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B364D4" w:rsidRPr="004F508D" w:rsidRDefault="00F011AA" w:rsidP="00E209D8">
      <w:pPr>
        <w:pStyle w:val="Heading1"/>
        <w:spacing w:after="60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7181850</wp:posOffset>
                </wp:positionV>
                <wp:extent cx="9351010" cy="365760"/>
                <wp:effectExtent l="9525" t="9525" r="12065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101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2F63" w:rsidRPr="00B64073" w:rsidRDefault="00382F63" w:rsidP="00382F63">
                            <w:pPr>
                              <w:spacing w:before="0" w:after="0" w:line="216" w:lineRule="auto"/>
                              <w:rPr>
                                <w:szCs w:val="20"/>
                              </w:rPr>
                            </w:pPr>
                            <w:r w:rsidRPr="00B64073">
                              <w:rPr>
                                <w:szCs w:val="20"/>
                              </w:rPr>
                              <w:t>Authored b</w:t>
                            </w:r>
                            <w:r w:rsidR="00EF1381" w:rsidRPr="00B64073">
                              <w:rPr>
                                <w:szCs w:val="20"/>
                              </w:rPr>
                              <w:t xml:space="preserve">y </w:t>
                            </w:r>
                            <w:hyperlink r:id="rId7" w:history="1">
                              <w:r w:rsidR="00EF1381" w:rsidRPr="00B64073">
                                <w:rPr>
                                  <w:rStyle w:val="Hyperlink"/>
                                  <w:color w:val="auto"/>
                                  <w:szCs w:val="20"/>
                                </w:rPr>
                                <w:t>Lenny Zeltser</w:t>
                              </w:r>
                            </w:hyperlink>
                            <w:r w:rsidR="00337980" w:rsidRPr="00B64073">
                              <w:rPr>
                                <w:szCs w:val="20"/>
                              </w:rPr>
                              <w:t xml:space="preserve"> with</w:t>
                            </w:r>
                            <w:r w:rsidR="00593886" w:rsidRPr="00B64073">
                              <w:rPr>
                                <w:szCs w:val="20"/>
                              </w:rPr>
                              <w:t xml:space="preserve"> feedback </w:t>
                            </w:r>
                            <w:r w:rsidR="00337980" w:rsidRPr="00B64073">
                              <w:rPr>
                                <w:szCs w:val="20"/>
                              </w:rPr>
                              <w:t>from</w:t>
                            </w:r>
                            <w:r w:rsidR="00D800B9" w:rsidRPr="00B64073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D800B9" w:rsidRPr="00B64073">
                                <w:rPr>
                                  <w:rStyle w:val="Hyperlink"/>
                                  <w:color w:val="auto"/>
                                  <w:szCs w:val="20"/>
                                </w:rPr>
                                <w:t>Pedro Bueno</w:t>
                              </w:r>
                            </w:hyperlink>
                            <w:r w:rsidR="00E04D3F" w:rsidRPr="00B64073">
                              <w:rPr>
                                <w:szCs w:val="20"/>
                              </w:rPr>
                              <w:t xml:space="preserve"> and</w:t>
                            </w:r>
                            <w:r w:rsidR="00337980" w:rsidRPr="00B64073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AC24E8" w:rsidRPr="00B64073">
                                <w:rPr>
                                  <w:rStyle w:val="Hyperlink"/>
                                  <w:color w:val="auto"/>
                                  <w:szCs w:val="20"/>
                                </w:rPr>
                                <w:t>Didier Stevens</w:t>
                              </w:r>
                            </w:hyperlink>
                            <w:r w:rsidR="00EF1381" w:rsidRPr="00B64073">
                              <w:rPr>
                                <w:szCs w:val="20"/>
                              </w:rPr>
                              <w:t xml:space="preserve">. </w:t>
                            </w:r>
                            <w:r w:rsidR="00426715">
                              <w:rPr>
                                <w:szCs w:val="20"/>
                              </w:rPr>
                              <w:t>Malicious document analysis</w:t>
                            </w:r>
                            <w:r w:rsidR="00762558" w:rsidRPr="00B64073">
                              <w:rPr>
                                <w:szCs w:val="20"/>
                              </w:rPr>
                              <w:t xml:space="preserve"> and </w:t>
                            </w:r>
                            <w:r w:rsidR="00426715">
                              <w:rPr>
                                <w:szCs w:val="20"/>
                              </w:rPr>
                              <w:t xml:space="preserve">related </w:t>
                            </w:r>
                            <w:r w:rsidR="00762558" w:rsidRPr="00B64073">
                              <w:rPr>
                                <w:szCs w:val="20"/>
                              </w:rPr>
                              <w:t xml:space="preserve">topics are covered in </w:t>
                            </w:r>
                            <w:r w:rsidR="00B64073">
                              <w:rPr>
                                <w:szCs w:val="20"/>
                              </w:rPr>
                              <w:t xml:space="preserve">the SANS Institute course </w:t>
                            </w:r>
                            <w:hyperlink r:id="rId10" w:history="1">
                              <w:r w:rsidR="00B64073" w:rsidRPr="00426715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 xml:space="preserve">FOR610: </w:t>
                              </w:r>
                              <w:r w:rsidR="00337980" w:rsidRPr="00426715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Reverse-Engineering Malware</w:t>
                              </w:r>
                            </w:hyperlink>
                            <w:r w:rsidR="00426715">
                              <w:rPr>
                                <w:szCs w:val="20"/>
                              </w:rPr>
                              <w:t>, which Lenny co-authored</w:t>
                            </w:r>
                            <w:r w:rsidR="00337980" w:rsidRPr="00B64073">
                              <w:rPr>
                                <w:szCs w:val="20"/>
                              </w:rPr>
                              <w:t>.</w:t>
                            </w:r>
                            <w:r w:rsidR="00426715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426715" w:rsidRPr="00426715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Creative Commons v3 “Attribution” License</w:t>
                              </w:r>
                            </w:hyperlink>
                            <w:r w:rsidR="00426715" w:rsidRPr="00426715">
                              <w:rPr>
                                <w:szCs w:val="20"/>
                              </w:rPr>
                              <w:t xml:space="preserve"> for this cheat sheet version 3.0.</w:t>
                            </w:r>
                            <w:r w:rsidR="00426715">
                              <w:rPr>
                                <w:szCs w:val="20"/>
                              </w:rPr>
                              <w:t xml:space="preserve"> More at </w:t>
                            </w:r>
                            <w:hyperlink r:id="rId12" w:history="1">
                              <w:r w:rsidR="00426715" w:rsidRPr="00426715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zeltser.com/cheat-sheets</w:t>
                              </w:r>
                            </w:hyperlink>
                            <w:r w:rsidR="00426715">
                              <w:rPr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pt;margin-top:565.5pt;width:736.3pt;height:28.8pt;z-index:25165772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" strokecolor="#c00000">
                <v:shadow opacity=".5"/>
                <v:textbox style="mso-fit-shape-to-text:t">
                  <w:txbxContent>
                    <w:p w:rsidR="00382F63" w:rsidRPr="00B64073" w:rsidRDefault="00382F63" w:rsidP="00382F63">
                      <w:pPr>
                        <w:spacing w:before="0" w:after="0" w:line="216" w:lineRule="auto"/>
                        <w:rPr>
                          <w:szCs w:val="20"/>
                        </w:rPr>
                      </w:pPr>
                      <w:r w:rsidRPr="00B64073">
                        <w:rPr>
                          <w:szCs w:val="20"/>
                        </w:rPr>
                        <w:t>Authored b</w:t>
                      </w:r>
                      <w:r w:rsidR="00EF1381" w:rsidRPr="00B64073">
                        <w:rPr>
                          <w:szCs w:val="20"/>
                        </w:rPr>
                        <w:t xml:space="preserve">y </w:t>
                      </w:r>
                      <w:hyperlink r:id="rId13" w:history="1">
                        <w:r w:rsidR="00EF1381" w:rsidRPr="00B64073">
                          <w:rPr>
                            <w:rStyle w:val="Hyperlink"/>
                            <w:color w:val="auto"/>
                            <w:szCs w:val="20"/>
                          </w:rPr>
                          <w:t>Lenny Zeltser</w:t>
                        </w:r>
                      </w:hyperlink>
                      <w:r w:rsidR="00337980" w:rsidRPr="00B64073">
                        <w:rPr>
                          <w:szCs w:val="20"/>
                        </w:rPr>
                        <w:t xml:space="preserve"> with</w:t>
                      </w:r>
                      <w:r w:rsidR="00593886" w:rsidRPr="00B64073">
                        <w:rPr>
                          <w:szCs w:val="20"/>
                        </w:rPr>
                        <w:t xml:space="preserve"> feedback </w:t>
                      </w:r>
                      <w:r w:rsidR="00337980" w:rsidRPr="00B64073">
                        <w:rPr>
                          <w:szCs w:val="20"/>
                        </w:rPr>
                        <w:t>from</w:t>
                      </w:r>
                      <w:r w:rsidR="00D800B9" w:rsidRPr="00B64073">
                        <w:rPr>
                          <w:szCs w:val="20"/>
                        </w:rPr>
                        <w:t xml:space="preserve"> </w:t>
                      </w:r>
                      <w:hyperlink r:id="rId14" w:history="1">
                        <w:r w:rsidR="00D800B9" w:rsidRPr="00B64073">
                          <w:rPr>
                            <w:rStyle w:val="Hyperlink"/>
                            <w:color w:val="auto"/>
                            <w:szCs w:val="20"/>
                          </w:rPr>
                          <w:t>Pedro Bueno</w:t>
                        </w:r>
                      </w:hyperlink>
                      <w:r w:rsidR="00E04D3F" w:rsidRPr="00B64073">
                        <w:rPr>
                          <w:szCs w:val="20"/>
                        </w:rPr>
                        <w:t xml:space="preserve"> and</w:t>
                      </w:r>
                      <w:r w:rsidR="00337980" w:rsidRPr="00B64073">
                        <w:rPr>
                          <w:szCs w:val="20"/>
                        </w:rPr>
                        <w:t xml:space="preserve"> </w:t>
                      </w:r>
                      <w:hyperlink r:id="rId15" w:history="1">
                        <w:r w:rsidR="00AC24E8" w:rsidRPr="00B64073">
                          <w:rPr>
                            <w:rStyle w:val="Hyperlink"/>
                            <w:color w:val="auto"/>
                            <w:szCs w:val="20"/>
                          </w:rPr>
                          <w:t>Didier Stevens</w:t>
                        </w:r>
                      </w:hyperlink>
                      <w:r w:rsidR="00EF1381" w:rsidRPr="00B64073">
                        <w:rPr>
                          <w:szCs w:val="20"/>
                        </w:rPr>
                        <w:t xml:space="preserve">. </w:t>
                      </w:r>
                      <w:r w:rsidR="00426715">
                        <w:rPr>
                          <w:szCs w:val="20"/>
                        </w:rPr>
                        <w:t>Malicious document analysis</w:t>
                      </w:r>
                      <w:r w:rsidR="00762558" w:rsidRPr="00B64073">
                        <w:rPr>
                          <w:szCs w:val="20"/>
                        </w:rPr>
                        <w:t xml:space="preserve"> and </w:t>
                      </w:r>
                      <w:r w:rsidR="00426715">
                        <w:rPr>
                          <w:szCs w:val="20"/>
                        </w:rPr>
                        <w:t xml:space="preserve">related </w:t>
                      </w:r>
                      <w:r w:rsidR="00762558" w:rsidRPr="00B64073">
                        <w:rPr>
                          <w:szCs w:val="20"/>
                        </w:rPr>
                        <w:t xml:space="preserve">topics are covered in </w:t>
                      </w:r>
                      <w:r w:rsidR="00B64073">
                        <w:rPr>
                          <w:szCs w:val="20"/>
                        </w:rPr>
                        <w:t xml:space="preserve">the SANS Institute course </w:t>
                      </w:r>
                      <w:hyperlink r:id="rId16" w:history="1">
                        <w:r w:rsidR="00B64073" w:rsidRPr="00426715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 xml:space="preserve">FOR610: </w:t>
                        </w:r>
                        <w:r w:rsidR="00337980" w:rsidRPr="00426715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Reverse-Engineering Malware</w:t>
                        </w:r>
                      </w:hyperlink>
                      <w:r w:rsidR="00426715">
                        <w:rPr>
                          <w:szCs w:val="20"/>
                        </w:rPr>
                        <w:t>, which Lenny co-authored</w:t>
                      </w:r>
                      <w:r w:rsidR="00337980" w:rsidRPr="00B64073">
                        <w:rPr>
                          <w:szCs w:val="20"/>
                        </w:rPr>
                        <w:t>.</w:t>
                      </w:r>
                      <w:r w:rsidR="00426715">
                        <w:rPr>
                          <w:szCs w:val="20"/>
                        </w:rPr>
                        <w:t xml:space="preserve"> </w:t>
                      </w:r>
                      <w:hyperlink r:id="rId17" w:history="1">
                        <w:r w:rsidR="00426715" w:rsidRPr="00426715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Creative Commons v3 “Attribution” License</w:t>
                        </w:r>
                      </w:hyperlink>
                      <w:r w:rsidR="00426715" w:rsidRPr="00426715">
                        <w:rPr>
                          <w:szCs w:val="20"/>
                        </w:rPr>
                        <w:t xml:space="preserve"> for this cheat sheet version 3.0.</w:t>
                      </w:r>
                      <w:r w:rsidR="00426715">
                        <w:rPr>
                          <w:szCs w:val="20"/>
                        </w:rPr>
                        <w:t xml:space="preserve"> More at </w:t>
                      </w:r>
                      <w:hyperlink r:id="rId18" w:history="1">
                        <w:r w:rsidR="00426715" w:rsidRPr="00426715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zeltser.com/cheat-sheets</w:t>
                        </w:r>
                      </w:hyperlink>
                      <w:r w:rsidR="00426715">
                        <w:rPr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041C48">
        <w:rPr>
          <w:noProof/>
          <w:szCs w:val="26"/>
        </w:rPr>
        <w:t>Analyzing Malicious Documents</w:t>
      </w:r>
    </w:p>
    <w:bookmarkEnd w:id="0"/>
    <w:bookmarkEnd w:id="1"/>
    <w:p w:rsidR="00196167" w:rsidRPr="00E21631" w:rsidRDefault="00D65371" w:rsidP="00E209D8">
      <w:pPr>
        <w:pStyle w:val="Subtitle"/>
      </w:pPr>
      <w:r>
        <w:t xml:space="preserve">This cheat sheet </w:t>
      </w:r>
      <w:r w:rsidR="00593AA3">
        <w:t xml:space="preserve">outlines </w:t>
      </w:r>
      <w:r w:rsidR="0043509D">
        <w:t xml:space="preserve">tips and tools for </w:t>
      </w:r>
      <w:r w:rsidR="00593AA3">
        <w:t xml:space="preserve">analyzing </w:t>
      </w:r>
      <w:r w:rsidR="0043509D">
        <w:t>malicious docu</w:t>
      </w:r>
      <w:r w:rsidR="00593AA3">
        <w:t>ments, such as Microsoft Office, RTF</w:t>
      </w:r>
      <w:r w:rsidR="0043509D">
        <w:t xml:space="preserve"> </w:t>
      </w:r>
      <w:r w:rsidR="001B50E4">
        <w:t xml:space="preserve">and </w:t>
      </w:r>
      <w:r w:rsidR="0043509D">
        <w:t>Adobe Acrobat (PDF)</w:t>
      </w:r>
      <w:r w:rsidR="001B50E4">
        <w:t xml:space="preserve"> </w:t>
      </w:r>
      <w:r w:rsidR="0043509D">
        <w:t>files</w:t>
      </w:r>
      <w:r>
        <w:t>.</w:t>
      </w:r>
    </w:p>
    <w:p w:rsidR="00663E9E" w:rsidRDefault="00663E9E" w:rsidP="00663E9E">
      <w:pPr>
        <w:pStyle w:val="Heading2"/>
      </w:pPr>
      <w:r>
        <w:t>General Approach</w:t>
      </w:r>
      <w:r w:rsidR="00667949">
        <w:t xml:space="preserve"> to Document Analysis</w:t>
      </w:r>
    </w:p>
    <w:p w:rsidR="00663E9E" w:rsidRDefault="00460B9E" w:rsidP="00663E9E">
      <w:pPr>
        <w:pStyle w:val="OrderedListing"/>
        <w:spacing w:before="60"/>
      </w:pPr>
      <w:r>
        <w:t>Examine the document for anomalies, such as risky tags, scripts</w:t>
      </w:r>
      <w:r w:rsidR="00667949">
        <w:t>,</w:t>
      </w:r>
      <w:r>
        <w:t xml:space="preserve"> or other </w:t>
      </w:r>
      <w:r w:rsidR="00667949">
        <w:t>anomalous aspects</w:t>
      </w:r>
      <w:r>
        <w:t>.</w:t>
      </w:r>
    </w:p>
    <w:p w:rsidR="00460B9E" w:rsidRDefault="00460B9E" w:rsidP="00663E9E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 w:rsidRPr="00460B9E">
        <w:t xml:space="preserve">Locate embedded code, such as shellcode, </w:t>
      </w:r>
      <w:r w:rsidR="00A3139F">
        <w:t xml:space="preserve">VBA </w:t>
      </w:r>
      <w:r w:rsidRPr="00460B9E">
        <w:t>macros, JavaScript or other suspicious objects.</w:t>
      </w:r>
    </w:p>
    <w:p w:rsidR="00663E9E" w:rsidRDefault="00A536C0" w:rsidP="00663E9E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E</w:t>
      </w:r>
      <w:r w:rsidR="007D0F51">
        <w:t xml:space="preserve">xtract </w:t>
      </w:r>
      <w:r w:rsidR="00460B9E">
        <w:t xml:space="preserve">suspicious </w:t>
      </w:r>
      <w:r w:rsidR="00593AA3">
        <w:t>code or object</w:t>
      </w:r>
      <w:r w:rsidR="00667949">
        <w:t xml:space="preserve"> from the file</w:t>
      </w:r>
      <w:r w:rsidR="007D0F51">
        <w:t>.</w:t>
      </w:r>
    </w:p>
    <w:p w:rsidR="001B50E4" w:rsidRDefault="001B50E4" w:rsidP="001B50E4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If relevant, deobfuscate and examine JavaScript or macro code.</w:t>
      </w:r>
    </w:p>
    <w:p w:rsidR="007D0F51" w:rsidRDefault="007D0F51" w:rsidP="00663E9E">
      <w:pPr>
        <w:pStyle w:val="OrderedListing"/>
        <w:pBdr>
          <w:top w:val="dotted" w:sz="4" w:space="1" w:color="595959"/>
          <w:bottom w:val="dotted" w:sz="4" w:space="1" w:color="595959"/>
          <w:between w:val="dotted" w:sz="4" w:space="1" w:color="595959"/>
        </w:pBdr>
      </w:pPr>
      <w:r>
        <w:t>If relevant, disassemble and/or debug shellcode.</w:t>
      </w:r>
    </w:p>
    <w:p w:rsidR="00663E9E" w:rsidRDefault="00A536C0" w:rsidP="00663E9E">
      <w:pPr>
        <w:pStyle w:val="OrderedListing"/>
        <w:spacing w:after="120"/>
      </w:pPr>
      <w:r>
        <w:t>U</w:t>
      </w:r>
      <w:r w:rsidR="007D0DBF">
        <w:t xml:space="preserve">nderstand </w:t>
      </w:r>
      <w:r w:rsidR="00667949">
        <w:t xml:space="preserve">the </w:t>
      </w:r>
      <w:r w:rsidR="007D0DBF">
        <w:t xml:space="preserve">next steps in the infection chain. </w:t>
      </w:r>
    </w:p>
    <w:p w:rsidR="00B849AF" w:rsidRDefault="00B849AF" w:rsidP="00B849AF">
      <w:pPr>
        <w:pStyle w:val="Heading2"/>
      </w:pPr>
      <w:r>
        <w:t>Microsoft Office Format</w:t>
      </w:r>
      <w:r w:rsidR="005211BD">
        <w:t xml:space="preserve"> Notes</w:t>
      </w:r>
    </w:p>
    <w:p w:rsidR="00B849AF" w:rsidRDefault="00A3785D" w:rsidP="00B849AF">
      <w:pPr>
        <w:pBdr>
          <w:between w:val="dotted" w:sz="4" w:space="1" w:color="auto"/>
        </w:pBdr>
      </w:pPr>
      <w:r>
        <w:t>Binary document</w:t>
      </w:r>
      <w:r w:rsidR="007C3CFC">
        <w:t xml:space="preserve"> files supported by Microsoft Office use the OLE2 (a.k.a. Structured Storage) format.</w:t>
      </w:r>
    </w:p>
    <w:p w:rsidR="007C3CFC" w:rsidRDefault="007C3CFC" w:rsidP="00B849AF">
      <w:pPr>
        <w:pBdr>
          <w:between w:val="dotted" w:sz="4" w:space="1" w:color="auto"/>
        </w:pBdr>
      </w:pPr>
      <w:r>
        <w:t xml:space="preserve">SRP streams in OLE2 documents sometimes store a cached version of </w:t>
      </w:r>
      <w:hyperlink r:id="rId19" w:history="1">
        <w:r w:rsidRPr="00A55F07">
          <w:rPr>
            <w:rStyle w:val="Hyperlink"/>
            <w:color w:val="000000" w:themeColor="text1"/>
          </w:rPr>
          <w:t>earlier macro code</w:t>
        </w:r>
      </w:hyperlink>
      <w:r>
        <w:t>.</w:t>
      </w:r>
    </w:p>
    <w:p w:rsidR="007C3CFC" w:rsidRDefault="007C3CFC" w:rsidP="00B849AF">
      <w:pPr>
        <w:pBdr>
          <w:between w:val="dotted" w:sz="4" w:space="1" w:color="auto"/>
        </w:pBdr>
      </w:pPr>
      <w:r w:rsidRPr="007C3CFC">
        <w:t xml:space="preserve">OOXML </w:t>
      </w:r>
      <w:r w:rsidR="00A3785D">
        <w:t>documents</w:t>
      </w:r>
      <w:r w:rsidRPr="007C3CFC">
        <w:t xml:space="preserve"> (.</w:t>
      </w:r>
      <w:proofErr w:type="spellStart"/>
      <w:r w:rsidRPr="007C3CFC">
        <w:t>docx</w:t>
      </w:r>
      <w:proofErr w:type="spellEnd"/>
      <w:r w:rsidRPr="007C3CFC">
        <w:t>, .</w:t>
      </w:r>
      <w:proofErr w:type="spellStart"/>
      <w:r w:rsidRPr="007C3CFC">
        <w:t>xlsm</w:t>
      </w:r>
      <w:proofErr w:type="spellEnd"/>
      <w:r w:rsidRPr="007C3CFC">
        <w:t xml:space="preserve">, etc.) </w:t>
      </w:r>
      <w:r w:rsidR="00A3785D">
        <w:t xml:space="preserve">supported by MS Office </w:t>
      </w:r>
      <w:r w:rsidRPr="007C3CFC">
        <w:t xml:space="preserve">use zip compression to </w:t>
      </w:r>
      <w:r w:rsidR="00A3785D">
        <w:t xml:space="preserve">store </w:t>
      </w:r>
      <w:r w:rsidRPr="007C3CFC">
        <w:t>contents.</w:t>
      </w:r>
    </w:p>
    <w:p w:rsidR="007C3CFC" w:rsidRDefault="007C3CFC" w:rsidP="00B849AF">
      <w:pPr>
        <w:pBdr>
          <w:between w:val="dotted" w:sz="4" w:space="1" w:color="auto"/>
        </w:pBdr>
      </w:pPr>
      <w:r>
        <w:t>Macros embedded in OOXML files are stored inside the OLE2 binary file</w:t>
      </w:r>
      <w:r w:rsidR="009A1605">
        <w:t>, which is within the zip archive</w:t>
      </w:r>
      <w:r>
        <w:t>.</w:t>
      </w:r>
    </w:p>
    <w:p w:rsidR="00B849AF" w:rsidRDefault="00A55F07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A55F07">
        <w:t xml:space="preserve">RTF </w:t>
      </w:r>
      <w:r w:rsidR="00693A79">
        <w:t xml:space="preserve">documents </w:t>
      </w:r>
      <w:r w:rsidRPr="00A55F07">
        <w:t>don’t support macros, but can contain other files embedded as OLE1 objects.</w:t>
      </w:r>
    </w:p>
    <w:p w:rsidR="003A7235" w:rsidRDefault="003A7235" w:rsidP="003A7235">
      <w:pPr>
        <w:pStyle w:val="Heading2"/>
      </w:pPr>
      <w:r>
        <w:t xml:space="preserve">Useful MS Office </w:t>
      </w:r>
      <w:r w:rsidR="00BD18A0">
        <w:t xml:space="preserve">File </w:t>
      </w:r>
      <w:r>
        <w:t>Analysis Commands</w:t>
      </w:r>
    </w:p>
    <w:tbl>
      <w:tblPr>
        <w:tblW w:w="4584" w:type="dxa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540"/>
        <w:gridCol w:w="2046"/>
      </w:tblGrid>
      <w:tr w:rsidR="00696BAB" w:rsidRPr="00B849AF" w:rsidTr="00D835FE">
        <w:trPr>
          <w:cantSplit/>
        </w:trPr>
        <w:tc>
          <w:tcPr>
            <w:tcW w:w="1998" w:type="dxa"/>
          </w:tcPr>
          <w:p w:rsidR="009A4619" w:rsidRPr="009A4619" w:rsidRDefault="00306F8C" w:rsidP="009A4619">
            <w:pPr>
              <w:pStyle w:val="Command"/>
              <w:spacing w:before="60"/>
              <w:jc w:val="left"/>
              <w:rPr>
                <w:i/>
              </w:rPr>
            </w:pPr>
            <w:r>
              <w:t xml:space="preserve">unzip </w:t>
            </w:r>
            <w:r w:rsidRPr="00FF69B0">
              <w:rPr>
                <w:i/>
              </w:rPr>
              <w:t>file.pptx</w:t>
            </w:r>
          </w:p>
        </w:tc>
        <w:tc>
          <w:tcPr>
            <w:tcW w:w="2586" w:type="dxa"/>
            <w:gridSpan w:val="2"/>
          </w:tcPr>
          <w:p w:rsidR="00696BAB" w:rsidRPr="009A4619" w:rsidRDefault="00306F8C" w:rsidP="00FE214B">
            <w:r>
              <w:t xml:space="preserve">Extract contents of OOXML file </w:t>
            </w:r>
            <w:r>
              <w:rPr>
                <w:i/>
              </w:rPr>
              <w:t>file.pptx</w:t>
            </w:r>
            <w:r w:rsidR="009A4619">
              <w:t>.</w:t>
            </w:r>
          </w:p>
        </w:tc>
      </w:tr>
      <w:tr w:rsidR="00306F8C" w:rsidRPr="00B849AF" w:rsidTr="00D835FE">
        <w:trPr>
          <w:cantSplit/>
        </w:trPr>
        <w:tc>
          <w:tcPr>
            <w:tcW w:w="1998" w:type="dxa"/>
          </w:tcPr>
          <w:p w:rsidR="00306F8C" w:rsidRPr="009A4619" w:rsidRDefault="009030C1" w:rsidP="00306F8C">
            <w:pPr>
              <w:pStyle w:val="Command"/>
              <w:spacing w:before="60"/>
              <w:jc w:val="left"/>
              <w:rPr>
                <w:i/>
              </w:rPr>
            </w:pPr>
            <w:hyperlink r:id="rId20" w:history="1">
              <w:r w:rsidR="00306F8C" w:rsidRPr="00D73FF7">
                <w:rPr>
                  <w:rStyle w:val="Hyperlink"/>
                  <w:color w:val="000000" w:themeColor="text1"/>
                </w:rPr>
                <w:t>olevba.py</w:t>
              </w:r>
            </w:hyperlink>
            <w:r w:rsidR="00306F8C">
              <w:t xml:space="preserve"> </w:t>
            </w:r>
            <w:r w:rsidR="00306F8C">
              <w:rPr>
                <w:i/>
              </w:rPr>
              <w:t>file.xlsm</w:t>
            </w:r>
            <w:r w:rsidR="00306F8C">
              <w:rPr>
                <w:i/>
              </w:rPr>
              <w:br/>
            </w:r>
            <w:r w:rsidR="00306F8C">
              <w:t xml:space="preserve">olevba.py </w:t>
            </w:r>
            <w:r w:rsidR="00306F8C">
              <w:rPr>
                <w:i/>
              </w:rPr>
              <w:t>file.doc</w:t>
            </w:r>
          </w:p>
        </w:tc>
        <w:tc>
          <w:tcPr>
            <w:tcW w:w="2586" w:type="dxa"/>
            <w:gridSpan w:val="2"/>
          </w:tcPr>
          <w:p w:rsidR="00306F8C" w:rsidRPr="009A4619" w:rsidRDefault="00306F8C" w:rsidP="00306F8C">
            <w:r>
              <w:t xml:space="preserve">Locate and extract macros from </w:t>
            </w:r>
            <w:r>
              <w:rPr>
                <w:i/>
              </w:rPr>
              <w:t>file.xls</w:t>
            </w:r>
            <w:r w:rsidRPr="009A4619">
              <w:rPr>
                <w:i/>
              </w:rPr>
              <w:t>m</w:t>
            </w:r>
            <w:r>
              <w:t xml:space="preserve"> or </w:t>
            </w:r>
            <w:r w:rsidRPr="009A4619">
              <w:rPr>
                <w:i/>
              </w:rPr>
              <w:t>file.doc</w:t>
            </w:r>
            <w:r>
              <w:t>.</w:t>
            </w:r>
          </w:p>
        </w:tc>
      </w:tr>
      <w:tr w:rsidR="00306F8C" w:rsidRPr="00B849AF" w:rsidTr="00D835FE">
        <w:trPr>
          <w:cantSplit/>
        </w:trPr>
        <w:tc>
          <w:tcPr>
            <w:tcW w:w="1998" w:type="dxa"/>
          </w:tcPr>
          <w:p w:rsidR="00306F8C" w:rsidRPr="00B849AF" w:rsidRDefault="009030C1" w:rsidP="00306F8C">
            <w:pPr>
              <w:pStyle w:val="Command"/>
              <w:spacing w:before="60"/>
              <w:jc w:val="left"/>
            </w:pPr>
            <w:hyperlink r:id="rId21" w:history="1">
              <w:r w:rsidR="00306F8C" w:rsidRPr="00D73FF7">
                <w:rPr>
                  <w:rStyle w:val="Hyperlink"/>
                  <w:color w:val="000000" w:themeColor="text1"/>
                </w:rPr>
                <w:t>oledump.py</w:t>
              </w:r>
            </w:hyperlink>
            <w:r w:rsidR="00306F8C">
              <w:t xml:space="preserve"> </w:t>
            </w:r>
            <w:r w:rsidR="00306F8C" w:rsidRPr="00491B23">
              <w:rPr>
                <w:i/>
              </w:rPr>
              <w:t>file.xls</w:t>
            </w:r>
          </w:p>
        </w:tc>
        <w:tc>
          <w:tcPr>
            <w:tcW w:w="2586" w:type="dxa"/>
            <w:gridSpan w:val="2"/>
          </w:tcPr>
          <w:p w:rsidR="00306F8C" w:rsidRPr="007E2C77" w:rsidRDefault="00306F8C" w:rsidP="00306F8C">
            <w:r>
              <w:t xml:space="preserve">List all OLE2 streams present in </w:t>
            </w:r>
            <w:r w:rsidRPr="008C268A">
              <w:rPr>
                <w:i/>
              </w:rPr>
              <w:t>file.xls</w:t>
            </w:r>
            <w:r>
              <w:t>.</w:t>
            </w:r>
          </w:p>
        </w:tc>
      </w:tr>
      <w:tr w:rsidR="00306F8C" w:rsidRPr="00B849AF" w:rsidTr="00D835FE">
        <w:trPr>
          <w:cantSplit/>
        </w:trPr>
        <w:tc>
          <w:tcPr>
            <w:tcW w:w="1998" w:type="dxa"/>
          </w:tcPr>
          <w:p w:rsidR="00306F8C" w:rsidRPr="008C268A" w:rsidRDefault="00306F8C" w:rsidP="00306F8C">
            <w:pPr>
              <w:pStyle w:val="Command"/>
              <w:spacing w:before="60"/>
              <w:jc w:val="left"/>
              <w:rPr>
                <w:i/>
              </w:rPr>
            </w:pPr>
            <w:r>
              <w:t xml:space="preserve">oledump.py -s </w:t>
            </w:r>
            <w:r w:rsidRPr="00C7244B">
              <w:rPr>
                <w:i/>
              </w:rPr>
              <w:t>3</w:t>
            </w:r>
            <w:r>
              <w:t xml:space="preserve"> -v </w:t>
            </w:r>
            <w:r>
              <w:rPr>
                <w:i/>
              </w:rPr>
              <w:t>file.xls</w:t>
            </w:r>
          </w:p>
        </w:tc>
        <w:tc>
          <w:tcPr>
            <w:tcW w:w="2586" w:type="dxa"/>
            <w:gridSpan w:val="2"/>
          </w:tcPr>
          <w:p w:rsidR="00306F8C" w:rsidRPr="008C268A" w:rsidRDefault="00306F8C" w:rsidP="00306F8C">
            <w:r>
              <w:t xml:space="preserve">Extract macros stored inside stream </w:t>
            </w:r>
            <w:r w:rsidRPr="00C7244B">
              <w:rPr>
                <w:i/>
              </w:rPr>
              <w:t>3</w:t>
            </w:r>
            <w:r>
              <w:t xml:space="preserve"> in </w:t>
            </w:r>
            <w:r>
              <w:rPr>
                <w:i/>
              </w:rPr>
              <w:t>file.xls</w:t>
            </w:r>
            <w:r>
              <w:t>.</w:t>
            </w:r>
          </w:p>
        </w:tc>
      </w:tr>
      <w:tr w:rsidR="00C76EE6" w:rsidRPr="00B849AF" w:rsidTr="00D835FE">
        <w:trPr>
          <w:cantSplit/>
        </w:trPr>
        <w:tc>
          <w:tcPr>
            <w:tcW w:w="2538" w:type="dxa"/>
            <w:gridSpan w:val="2"/>
          </w:tcPr>
          <w:p w:rsidR="00C76EE6" w:rsidRDefault="00C76EE6" w:rsidP="00306F8C">
            <w:pPr>
              <w:pStyle w:val="Command"/>
              <w:spacing w:before="60"/>
              <w:jc w:val="left"/>
            </w:pPr>
            <w:r>
              <w:t xml:space="preserve">oledump.py </w:t>
            </w:r>
            <w:r w:rsidRPr="00C76EE6">
              <w:rPr>
                <w:i/>
              </w:rPr>
              <w:t>file.xls</w:t>
            </w:r>
            <w:r>
              <w:t xml:space="preserve"> -p </w:t>
            </w:r>
            <w:proofErr w:type="spellStart"/>
            <w:r w:rsidR="003B111B" w:rsidRPr="003B111B">
              <w:t>plugin_http_heuristics</w:t>
            </w:r>
            <w:proofErr w:type="spellEnd"/>
          </w:p>
        </w:tc>
        <w:tc>
          <w:tcPr>
            <w:tcW w:w="2046" w:type="dxa"/>
          </w:tcPr>
          <w:p w:rsidR="00C76EE6" w:rsidRDefault="003B111B" w:rsidP="00306F8C">
            <w:r>
              <w:t xml:space="preserve">Find obfuscated URLs in </w:t>
            </w:r>
            <w:r w:rsidRPr="003B111B">
              <w:rPr>
                <w:i/>
              </w:rPr>
              <w:t>file.xls</w:t>
            </w:r>
            <w:r>
              <w:t xml:space="preserve"> macros.</w:t>
            </w:r>
          </w:p>
        </w:tc>
      </w:tr>
      <w:tr w:rsidR="003C36C8" w:rsidRPr="00B849AF" w:rsidTr="00D835FE">
        <w:trPr>
          <w:cantSplit/>
        </w:trPr>
        <w:tc>
          <w:tcPr>
            <w:tcW w:w="1998" w:type="dxa"/>
          </w:tcPr>
          <w:p w:rsidR="003C36C8" w:rsidRPr="0086667F" w:rsidRDefault="009030C1" w:rsidP="00306F8C">
            <w:pPr>
              <w:pStyle w:val="Command"/>
              <w:spacing w:before="60"/>
              <w:jc w:val="left"/>
            </w:pPr>
            <w:hyperlink r:id="rId22" w:history="1">
              <w:proofErr w:type="spellStart"/>
              <w:r w:rsidR="0086667F" w:rsidRPr="00D73FF7">
                <w:rPr>
                  <w:rStyle w:val="Hyperlink"/>
                  <w:color w:val="000000" w:themeColor="text1"/>
                </w:rPr>
                <w:t>msoffice</w:t>
              </w:r>
              <w:proofErr w:type="spellEnd"/>
              <w:r w:rsidR="0086667F" w:rsidRPr="00D73FF7">
                <w:rPr>
                  <w:rStyle w:val="Hyperlink"/>
                  <w:color w:val="000000" w:themeColor="text1"/>
                </w:rPr>
                <w:t>-crypt</w:t>
              </w:r>
            </w:hyperlink>
            <w:r w:rsidR="0086667F">
              <w:t xml:space="preserve"> </w:t>
            </w:r>
            <w:r w:rsidR="0086667F" w:rsidRPr="0086667F">
              <w:t xml:space="preserve">-d </w:t>
            </w:r>
            <w:r w:rsidR="0086667F">
              <w:br/>
            </w:r>
            <w:r w:rsidR="0086667F" w:rsidRPr="0086667F">
              <w:t xml:space="preserve">-p </w:t>
            </w:r>
            <w:r w:rsidR="0086667F">
              <w:rPr>
                <w:i/>
              </w:rPr>
              <w:t>pass</w:t>
            </w:r>
            <w:r w:rsidR="0086667F" w:rsidRPr="0086667F">
              <w:t xml:space="preserve"> </w:t>
            </w:r>
            <w:r w:rsidR="0086667F" w:rsidRPr="0086667F">
              <w:rPr>
                <w:i/>
              </w:rPr>
              <w:t>file.</w:t>
            </w:r>
            <w:r w:rsidR="0086667F">
              <w:rPr>
                <w:i/>
              </w:rPr>
              <w:t>docm</w:t>
            </w:r>
            <w:r w:rsidR="0086667F" w:rsidRPr="0086667F">
              <w:t xml:space="preserve"> </w:t>
            </w:r>
            <w:r w:rsidR="0086667F">
              <w:rPr>
                <w:i/>
              </w:rPr>
              <w:t>file2.docm</w:t>
            </w:r>
          </w:p>
        </w:tc>
        <w:tc>
          <w:tcPr>
            <w:tcW w:w="2586" w:type="dxa"/>
            <w:gridSpan w:val="2"/>
          </w:tcPr>
          <w:p w:rsidR="003C36C8" w:rsidRPr="0086667F" w:rsidRDefault="003C36C8" w:rsidP="00306F8C">
            <w:r>
              <w:t xml:space="preserve">Decrypt OOXML file </w:t>
            </w:r>
            <w:r>
              <w:rPr>
                <w:i/>
              </w:rPr>
              <w:t>file.</w:t>
            </w:r>
            <w:r w:rsidR="0086667F">
              <w:rPr>
                <w:i/>
              </w:rPr>
              <w:t>docm</w:t>
            </w:r>
            <w:r w:rsidR="0086667F">
              <w:t xml:space="preserve"> using password </w:t>
            </w:r>
            <w:r w:rsidR="0086667F">
              <w:rPr>
                <w:i/>
              </w:rPr>
              <w:t>pass</w:t>
            </w:r>
            <w:r w:rsidR="0086667F">
              <w:t xml:space="preserve"> to create </w:t>
            </w:r>
            <w:r w:rsidR="0086667F" w:rsidRPr="0086667F">
              <w:rPr>
                <w:i/>
              </w:rPr>
              <w:t>file2.docm</w:t>
            </w:r>
            <w:r w:rsidR="0086667F">
              <w:t>.</w:t>
            </w:r>
          </w:p>
        </w:tc>
      </w:tr>
      <w:tr w:rsidR="00725B0B" w:rsidRPr="00B849AF" w:rsidTr="00D835FE">
        <w:trPr>
          <w:cantSplit/>
        </w:trPr>
        <w:tc>
          <w:tcPr>
            <w:tcW w:w="1998" w:type="dxa"/>
          </w:tcPr>
          <w:p w:rsidR="00725B0B" w:rsidRPr="000B4862" w:rsidRDefault="009030C1" w:rsidP="00306F8C">
            <w:pPr>
              <w:pStyle w:val="Command"/>
              <w:spacing w:before="60"/>
              <w:jc w:val="left"/>
            </w:pPr>
            <w:hyperlink r:id="rId23" w:history="1">
              <w:r w:rsidR="00725B0B" w:rsidRPr="00D73FF7">
                <w:rPr>
                  <w:rStyle w:val="Hyperlink"/>
                  <w:color w:val="000000" w:themeColor="text1"/>
                </w:rPr>
                <w:t>pcodedmp.py</w:t>
              </w:r>
            </w:hyperlink>
            <w:r w:rsidR="00725B0B" w:rsidRPr="00725B0B">
              <w:t xml:space="preserve"> -d </w:t>
            </w:r>
            <w:r w:rsidR="00725B0B" w:rsidRPr="00725B0B">
              <w:rPr>
                <w:i/>
              </w:rPr>
              <w:t>file.doc</w:t>
            </w:r>
          </w:p>
        </w:tc>
        <w:tc>
          <w:tcPr>
            <w:tcW w:w="2586" w:type="dxa"/>
            <w:gridSpan w:val="2"/>
          </w:tcPr>
          <w:p w:rsidR="00725B0B" w:rsidRDefault="00725B0B" w:rsidP="00306F8C">
            <w:r w:rsidRPr="00725B0B">
              <w:t xml:space="preserve">Disassemble p-code macro code from </w:t>
            </w:r>
            <w:r w:rsidRPr="00725B0B">
              <w:rPr>
                <w:i/>
              </w:rPr>
              <w:t>file.doc</w:t>
            </w:r>
            <w:r w:rsidRPr="00725B0B">
              <w:t>.</w:t>
            </w:r>
          </w:p>
        </w:tc>
      </w:tr>
      <w:tr w:rsidR="00DA7DF9" w:rsidRPr="00B849AF" w:rsidTr="00D835FE">
        <w:trPr>
          <w:cantSplit/>
        </w:trPr>
        <w:tc>
          <w:tcPr>
            <w:tcW w:w="1998" w:type="dxa"/>
          </w:tcPr>
          <w:p w:rsidR="00DA7DF9" w:rsidRPr="00725B0B" w:rsidRDefault="009030C1" w:rsidP="00306F8C">
            <w:pPr>
              <w:pStyle w:val="Command"/>
              <w:spacing w:before="60"/>
              <w:jc w:val="left"/>
            </w:pPr>
            <w:hyperlink r:id="rId24" w:history="1">
              <w:r w:rsidR="00DA7DF9" w:rsidRPr="00D73FF7">
                <w:rPr>
                  <w:rStyle w:val="Hyperlink"/>
                  <w:color w:val="000000" w:themeColor="text1"/>
                </w:rPr>
                <w:t>rtfobj.py</w:t>
              </w:r>
            </w:hyperlink>
            <w:r w:rsidR="00DA7DF9">
              <w:t xml:space="preserve"> </w:t>
            </w:r>
            <w:r w:rsidR="00DA7DF9" w:rsidRPr="00DA7DF9">
              <w:rPr>
                <w:i/>
              </w:rPr>
              <w:t>file.rtf</w:t>
            </w:r>
          </w:p>
        </w:tc>
        <w:tc>
          <w:tcPr>
            <w:tcW w:w="2586" w:type="dxa"/>
            <w:gridSpan w:val="2"/>
          </w:tcPr>
          <w:p w:rsidR="00DA7DF9" w:rsidRPr="00725B0B" w:rsidRDefault="00DA7DF9" w:rsidP="00306F8C">
            <w:r>
              <w:t xml:space="preserve">Extract objects embedded into RTF-formatted </w:t>
            </w:r>
            <w:r w:rsidRPr="00DA7DF9">
              <w:rPr>
                <w:i/>
              </w:rPr>
              <w:t>file.rtf</w:t>
            </w:r>
            <w:r>
              <w:t>.</w:t>
            </w:r>
          </w:p>
        </w:tc>
      </w:tr>
      <w:tr w:rsidR="00276EA3" w:rsidRPr="00B849AF" w:rsidTr="00D835FE">
        <w:trPr>
          <w:cantSplit/>
        </w:trPr>
        <w:tc>
          <w:tcPr>
            <w:tcW w:w="1998" w:type="dxa"/>
          </w:tcPr>
          <w:p w:rsidR="00276EA3" w:rsidRDefault="009030C1" w:rsidP="00306F8C">
            <w:pPr>
              <w:pStyle w:val="Command"/>
              <w:spacing w:before="60"/>
              <w:jc w:val="left"/>
            </w:pPr>
            <w:hyperlink r:id="rId25" w:history="1">
              <w:r w:rsidR="000B4862" w:rsidRPr="00D73FF7">
                <w:rPr>
                  <w:rStyle w:val="Hyperlink"/>
                  <w:color w:val="000000" w:themeColor="text1"/>
                </w:rPr>
                <w:t>rtfdump.py</w:t>
              </w:r>
            </w:hyperlink>
            <w:r w:rsidR="000B4862" w:rsidRPr="000B4862">
              <w:t xml:space="preserve"> </w:t>
            </w:r>
            <w:r w:rsidR="000B4862" w:rsidRPr="000B4862">
              <w:rPr>
                <w:i/>
              </w:rPr>
              <w:t>file.rtf</w:t>
            </w:r>
          </w:p>
        </w:tc>
        <w:tc>
          <w:tcPr>
            <w:tcW w:w="2586" w:type="dxa"/>
            <w:gridSpan w:val="2"/>
          </w:tcPr>
          <w:p w:rsidR="00276EA3" w:rsidRPr="000B4862" w:rsidRDefault="000B4862" w:rsidP="00306F8C">
            <w:r>
              <w:t xml:space="preserve">List groups and structure of RTF-formatted </w:t>
            </w:r>
            <w:r>
              <w:rPr>
                <w:i/>
              </w:rPr>
              <w:t>file.rtf</w:t>
            </w:r>
            <w:r>
              <w:t>.</w:t>
            </w:r>
          </w:p>
        </w:tc>
      </w:tr>
      <w:tr w:rsidR="0062225B" w:rsidRPr="00B849AF" w:rsidTr="00D835FE">
        <w:trPr>
          <w:cantSplit/>
        </w:trPr>
        <w:tc>
          <w:tcPr>
            <w:tcW w:w="1998" w:type="dxa"/>
          </w:tcPr>
          <w:p w:rsidR="0062225B" w:rsidRPr="000B4862" w:rsidRDefault="0062225B" w:rsidP="00306F8C">
            <w:pPr>
              <w:pStyle w:val="Command"/>
              <w:spacing w:before="60"/>
              <w:jc w:val="left"/>
            </w:pPr>
            <w:r w:rsidRPr="0062225B">
              <w:t xml:space="preserve">rtfdump.py </w:t>
            </w:r>
            <w:r w:rsidRPr="0062225B">
              <w:rPr>
                <w:i/>
              </w:rPr>
              <w:t>file.rtf</w:t>
            </w:r>
            <w:r>
              <w:rPr>
                <w:i/>
              </w:rPr>
              <w:t xml:space="preserve"> </w:t>
            </w:r>
            <w:r w:rsidRPr="0062225B">
              <w:t>-f O</w:t>
            </w:r>
          </w:p>
        </w:tc>
        <w:tc>
          <w:tcPr>
            <w:tcW w:w="2586" w:type="dxa"/>
            <w:gridSpan w:val="2"/>
          </w:tcPr>
          <w:p w:rsidR="0062225B" w:rsidRDefault="0062225B" w:rsidP="00306F8C">
            <w:r>
              <w:t xml:space="preserve">List groups in </w:t>
            </w:r>
            <w:r>
              <w:rPr>
                <w:i/>
              </w:rPr>
              <w:t xml:space="preserve">file.rtf </w:t>
            </w:r>
            <w:r>
              <w:t>that enclose an object.</w:t>
            </w:r>
          </w:p>
        </w:tc>
      </w:tr>
      <w:tr w:rsidR="00436C0C" w:rsidRPr="00B849AF" w:rsidTr="00D835FE">
        <w:trPr>
          <w:cantSplit/>
        </w:trPr>
        <w:tc>
          <w:tcPr>
            <w:tcW w:w="1998" w:type="dxa"/>
          </w:tcPr>
          <w:p w:rsidR="00436C0C" w:rsidRPr="004B182A" w:rsidRDefault="00436C0C" w:rsidP="00436C0C">
            <w:pPr>
              <w:pStyle w:val="Command"/>
              <w:spacing w:before="60"/>
              <w:jc w:val="left"/>
            </w:pPr>
            <w:r w:rsidRPr="004B182A">
              <w:t xml:space="preserve">rtfdump.py </w:t>
            </w:r>
            <w:r w:rsidRPr="004B182A">
              <w:rPr>
                <w:i/>
              </w:rPr>
              <w:t>file.rtf</w:t>
            </w:r>
            <w:r>
              <w:t xml:space="preserve"> -s </w:t>
            </w:r>
            <w:r w:rsidRPr="00C7244B">
              <w:rPr>
                <w:i/>
              </w:rPr>
              <w:t>5</w:t>
            </w:r>
            <w:r>
              <w:t xml:space="preserve"> -H -d &gt;</w:t>
            </w:r>
            <w:proofErr w:type="spellStart"/>
            <w:r w:rsidRPr="00C7244B">
              <w:rPr>
                <w:i/>
              </w:rPr>
              <w:t>out.bin</w:t>
            </w:r>
            <w:proofErr w:type="spellEnd"/>
          </w:p>
        </w:tc>
        <w:tc>
          <w:tcPr>
            <w:tcW w:w="2586" w:type="dxa"/>
            <w:gridSpan w:val="2"/>
          </w:tcPr>
          <w:p w:rsidR="00436C0C" w:rsidRPr="00C7244B" w:rsidRDefault="00436C0C" w:rsidP="00436C0C">
            <w:r>
              <w:t xml:space="preserve">Extract object from group </w:t>
            </w:r>
            <w:r>
              <w:rPr>
                <w:i/>
              </w:rPr>
              <w:t>5</w:t>
            </w:r>
            <w:r>
              <w:t xml:space="preserve"> and save it into </w:t>
            </w:r>
            <w:proofErr w:type="spellStart"/>
            <w:r w:rsidRPr="00C7244B">
              <w:rPr>
                <w:i/>
              </w:rPr>
              <w:t>out.bin</w:t>
            </w:r>
            <w:proofErr w:type="spellEnd"/>
            <w:r>
              <w:t>.</w:t>
            </w:r>
          </w:p>
        </w:tc>
      </w:tr>
      <w:tr w:rsidR="00436C0C" w:rsidRPr="0052667F" w:rsidTr="00D835FE">
        <w:trPr>
          <w:cantSplit/>
        </w:trPr>
        <w:tc>
          <w:tcPr>
            <w:tcW w:w="1998" w:type="dxa"/>
            <w:tcBorders>
              <w:top w:val="dotted" w:sz="4" w:space="0" w:color="595959"/>
              <w:bottom w:val="nil"/>
            </w:tcBorders>
          </w:tcPr>
          <w:p w:rsidR="00436C0C" w:rsidRPr="004B182A" w:rsidRDefault="009030C1" w:rsidP="00436C0C">
            <w:pPr>
              <w:pStyle w:val="Command"/>
              <w:spacing w:before="60"/>
              <w:jc w:val="left"/>
            </w:pPr>
            <w:hyperlink r:id="rId26" w:history="1">
              <w:r w:rsidR="00436C0C" w:rsidRPr="00EC7E6C">
                <w:rPr>
                  <w:rStyle w:val="Hyperlink"/>
                  <w:color w:val="000000" w:themeColor="text1"/>
                </w:rPr>
                <w:t>pyxswf.py</w:t>
              </w:r>
            </w:hyperlink>
            <w:r w:rsidR="00436C0C">
              <w:t xml:space="preserve"> -xo file.doc</w:t>
            </w:r>
          </w:p>
        </w:tc>
        <w:tc>
          <w:tcPr>
            <w:tcW w:w="2586" w:type="dxa"/>
            <w:gridSpan w:val="2"/>
            <w:tcBorders>
              <w:top w:val="dotted" w:sz="4" w:space="0" w:color="595959"/>
              <w:bottom w:val="nil"/>
            </w:tcBorders>
          </w:tcPr>
          <w:p w:rsidR="00436C0C" w:rsidRPr="00C7244B" w:rsidRDefault="00436C0C" w:rsidP="00436C0C">
            <w:r>
              <w:t xml:space="preserve">Extract Flash (SWF) objects from OLE2 file </w:t>
            </w:r>
            <w:r>
              <w:rPr>
                <w:i/>
              </w:rPr>
              <w:t>file.doc</w:t>
            </w:r>
            <w:r>
              <w:t>.</w:t>
            </w:r>
          </w:p>
        </w:tc>
      </w:tr>
    </w:tbl>
    <w:p w:rsidR="00B849AF" w:rsidRDefault="00C36972" w:rsidP="00B849AF">
      <w:pPr>
        <w:pStyle w:val="Heading2"/>
      </w:pPr>
      <w:r>
        <w:t xml:space="preserve">Risky </w:t>
      </w:r>
      <w:r w:rsidR="00B849AF">
        <w:t xml:space="preserve">PDF </w:t>
      </w:r>
      <w:r w:rsidR="00E4637C">
        <w:t xml:space="preserve">Format </w:t>
      </w:r>
      <w:r>
        <w:t>Tags</w:t>
      </w:r>
    </w:p>
    <w:p w:rsidR="00B849AF" w:rsidRDefault="00C36972" w:rsidP="00B849AF">
      <w:pPr>
        <w:pBdr>
          <w:between w:val="dotted" w:sz="4" w:space="1" w:color="auto"/>
        </w:pBdr>
      </w:pPr>
      <w:r w:rsidRPr="00C36972">
        <w:t>/</w:t>
      </w:r>
      <w:proofErr w:type="spellStart"/>
      <w:r w:rsidRPr="00C36972">
        <w:t>OpenAction</w:t>
      </w:r>
      <w:proofErr w:type="spellEnd"/>
      <w:r w:rsidRPr="00C36972">
        <w:t xml:space="preserve"> </w:t>
      </w:r>
      <w:r w:rsidR="00D62B80">
        <w:t xml:space="preserve">and </w:t>
      </w:r>
      <w:r w:rsidRPr="00C36972">
        <w:t xml:space="preserve">/AA </w:t>
      </w:r>
      <w:r w:rsidR="00D62B80">
        <w:t>specify</w:t>
      </w:r>
      <w:r w:rsidRPr="00C36972">
        <w:t xml:space="preserve"> the script or action to run automatically.</w:t>
      </w:r>
    </w:p>
    <w:p w:rsidR="00AC24E8" w:rsidRDefault="00D62B80" w:rsidP="00AC24E8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/JavaScript and /JS specify</w:t>
      </w:r>
      <w:r w:rsidR="00AC24E8">
        <w:t xml:space="preserve"> JavaScript to run.</w:t>
      </w:r>
    </w:p>
    <w:p w:rsidR="007B7A34" w:rsidRDefault="005211BD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/</w:t>
      </w:r>
      <w:proofErr w:type="spellStart"/>
      <w:r w:rsidR="007B7A34">
        <w:t>GoTo</w:t>
      </w:r>
      <w:proofErr w:type="spellEnd"/>
      <w:r w:rsidR="007B7A34">
        <w:t xml:space="preserve"> </w:t>
      </w:r>
      <w:r w:rsidR="00402947">
        <w:t xml:space="preserve">changes the view to a specified </w:t>
      </w:r>
      <w:r w:rsidR="007B7A34">
        <w:t>destination within the PDF</w:t>
      </w:r>
      <w:r w:rsidR="00402947">
        <w:t xml:space="preserve"> or in another PDF file</w:t>
      </w:r>
      <w:r w:rsidR="007B7A34">
        <w:t>.</w:t>
      </w:r>
    </w:p>
    <w:p w:rsidR="009B41A7" w:rsidRDefault="00D62B80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/Launch</w:t>
      </w:r>
      <w:r w:rsidR="009B41A7">
        <w:t xml:space="preserve"> </w:t>
      </w:r>
      <w:r>
        <w:t>can launch a program or open</w:t>
      </w:r>
      <w:r w:rsidR="009B41A7">
        <w:t xml:space="preserve"> a document.</w:t>
      </w:r>
    </w:p>
    <w:p w:rsidR="009B41A7" w:rsidRDefault="00D62B80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/URI</w:t>
      </w:r>
      <w:r w:rsidR="009B41A7">
        <w:t xml:space="preserve"> accesses a resource by its URL.</w:t>
      </w:r>
    </w:p>
    <w:p w:rsidR="009B41A7" w:rsidRDefault="009B41A7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>/</w:t>
      </w:r>
      <w:proofErr w:type="spellStart"/>
      <w:r w:rsidRPr="009B41A7">
        <w:t>SubmitForm</w:t>
      </w:r>
      <w:proofErr w:type="spellEnd"/>
      <w:r>
        <w:t xml:space="preserve"> </w:t>
      </w:r>
      <w:r w:rsidR="00D62B80">
        <w:t>and /</w:t>
      </w:r>
      <w:proofErr w:type="spellStart"/>
      <w:r w:rsidR="00D62B80">
        <w:t>GoToR</w:t>
      </w:r>
      <w:proofErr w:type="spellEnd"/>
      <w:r w:rsidR="009F2835">
        <w:t xml:space="preserve"> </w:t>
      </w:r>
      <w:r>
        <w:t xml:space="preserve">can </w:t>
      </w:r>
      <w:r w:rsidR="00F863A1">
        <w:t xml:space="preserve">send </w:t>
      </w:r>
      <w:r>
        <w:t>data to URL</w:t>
      </w:r>
      <w:r w:rsidR="00F863A1">
        <w:t>.</w:t>
      </w:r>
    </w:p>
    <w:p w:rsidR="003F306C" w:rsidRDefault="003F306C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3F306C">
        <w:t>/</w:t>
      </w:r>
      <w:proofErr w:type="spellStart"/>
      <w:r w:rsidRPr="003F306C">
        <w:t>RichMedia</w:t>
      </w:r>
      <w:proofErr w:type="spellEnd"/>
      <w:r w:rsidRPr="003F306C">
        <w:t xml:space="preserve"> </w:t>
      </w:r>
      <w:r>
        <w:t>can be used to embed</w:t>
      </w:r>
      <w:r w:rsidRPr="003F306C">
        <w:t xml:space="preserve"> Flash in </w:t>
      </w:r>
      <w:r w:rsidR="00D62B80">
        <w:t xml:space="preserve">a </w:t>
      </w:r>
      <w:r w:rsidRPr="003F306C">
        <w:t>PDF</w:t>
      </w:r>
      <w:r>
        <w:t>.</w:t>
      </w:r>
    </w:p>
    <w:p w:rsidR="00C56441" w:rsidRDefault="00C56441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 w:rsidRPr="00C56441">
        <w:t>/</w:t>
      </w:r>
      <w:proofErr w:type="spellStart"/>
      <w:r w:rsidRPr="00C56441">
        <w:t>ObjStm</w:t>
      </w:r>
      <w:proofErr w:type="spellEnd"/>
      <w:r>
        <w:t xml:space="preserve"> can hide objects inside an Object Stream.</w:t>
      </w:r>
    </w:p>
    <w:p w:rsidR="003F306C" w:rsidRDefault="003F306C" w:rsidP="00B849AF">
      <w:pPr>
        <w:pStyle w:val="UnorderedListing"/>
        <w:pBdr>
          <w:top w:val="dotted" w:sz="4" w:space="1" w:color="595959"/>
          <w:between w:val="dotted" w:sz="4" w:space="1" w:color="595959"/>
        </w:pBdr>
      </w:pPr>
      <w:r>
        <w:t xml:space="preserve">Be mindful of obfuscation with hex codes, such as </w:t>
      </w:r>
      <w:r w:rsidRPr="003F306C">
        <w:t xml:space="preserve">/JavaScript </w:t>
      </w:r>
      <w:r>
        <w:t>vs.</w:t>
      </w:r>
      <w:r w:rsidRPr="003F306C">
        <w:t xml:space="preserve"> /J#61vaScript</w:t>
      </w:r>
      <w:r w:rsidR="00825268">
        <w:t>.</w:t>
      </w:r>
      <w:r w:rsidR="0000011F">
        <w:t xml:space="preserve"> (</w:t>
      </w:r>
      <w:hyperlink r:id="rId27" w:history="1">
        <w:r w:rsidR="009260A1">
          <w:rPr>
            <w:rStyle w:val="Hyperlink"/>
            <w:color w:val="auto"/>
          </w:rPr>
          <w:t xml:space="preserve">See </w:t>
        </w:r>
        <w:r w:rsidR="0000011F" w:rsidRPr="0000011F">
          <w:rPr>
            <w:rStyle w:val="Hyperlink"/>
            <w:color w:val="auto"/>
          </w:rPr>
          <w:t>examples</w:t>
        </w:r>
      </w:hyperlink>
      <w:r w:rsidR="00230285">
        <w:rPr>
          <w:rStyle w:val="Hyperlink"/>
          <w:color w:val="auto"/>
        </w:rPr>
        <w:t>.</w:t>
      </w:r>
      <w:r w:rsidR="0000011F">
        <w:t>)</w:t>
      </w:r>
    </w:p>
    <w:p w:rsidR="00B849AF" w:rsidRDefault="00B849AF" w:rsidP="00B849AF">
      <w:pPr>
        <w:pStyle w:val="Heading2"/>
      </w:pPr>
      <w:r>
        <w:t xml:space="preserve">Useful PDF </w:t>
      </w:r>
      <w:r w:rsidR="00BD18A0">
        <w:t xml:space="preserve">File </w:t>
      </w:r>
      <w:r>
        <w:t>Analysis Commands</w:t>
      </w:r>
    </w:p>
    <w:tbl>
      <w:tblPr>
        <w:tblW w:w="0" w:type="auto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2316"/>
      </w:tblGrid>
      <w:tr w:rsidR="00B849AF" w:rsidRPr="00B849AF" w:rsidTr="00E2317F">
        <w:trPr>
          <w:cantSplit/>
        </w:trPr>
        <w:tc>
          <w:tcPr>
            <w:tcW w:w="1548" w:type="dxa"/>
          </w:tcPr>
          <w:p w:rsidR="00B849AF" w:rsidRPr="00B849AF" w:rsidRDefault="009030C1" w:rsidP="006E1220">
            <w:pPr>
              <w:pStyle w:val="Command"/>
              <w:spacing w:before="60"/>
              <w:jc w:val="left"/>
            </w:pPr>
            <w:hyperlink r:id="rId28" w:history="1">
              <w:r w:rsidR="00B849AF" w:rsidRPr="00D73FF7">
                <w:rPr>
                  <w:rStyle w:val="Hyperlink"/>
                  <w:color w:val="000000" w:themeColor="text1"/>
                </w:rPr>
                <w:t>pdfid.py</w:t>
              </w:r>
            </w:hyperlink>
            <w:r w:rsidR="00B849AF">
              <w:t xml:space="preserve"> </w:t>
            </w:r>
            <w:r w:rsidR="00E07D41">
              <w:br/>
            </w:r>
            <w:r w:rsidR="00B849AF" w:rsidRPr="00C45D51">
              <w:rPr>
                <w:i/>
              </w:rPr>
              <w:t>file.pdf</w:t>
            </w:r>
          </w:p>
        </w:tc>
        <w:tc>
          <w:tcPr>
            <w:tcW w:w="3036" w:type="dxa"/>
            <w:gridSpan w:val="2"/>
          </w:tcPr>
          <w:p w:rsidR="00B849AF" w:rsidRPr="0025363D" w:rsidRDefault="0025363D" w:rsidP="006E1220">
            <w:r>
              <w:t xml:space="preserve">Scan </w:t>
            </w:r>
            <w:r>
              <w:rPr>
                <w:i/>
              </w:rPr>
              <w:t>file.pdf</w:t>
            </w:r>
            <w:r>
              <w:t xml:space="preserve"> for risky keywords and dictionary entries.</w:t>
            </w:r>
          </w:p>
        </w:tc>
      </w:tr>
      <w:tr w:rsidR="00CD1B5A" w:rsidRPr="00B849AF" w:rsidTr="00E2317F">
        <w:trPr>
          <w:cantSplit/>
        </w:trPr>
        <w:tc>
          <w:tcPr>
            <w:tcW w:w="1548" w:type="dxa"/>
          </w:tcPr>
          <w:p w:rsidR="00CD1B5A" w:rsidRPr="00CD1B5A" w:rsidRDefault="009030C1" w:rsidP="006E1220">
            <w:pPr>
              <w:pStyle w:val="Command"/>
              <w:spacing w:before="60"/>
              <w:jc w:val="left"/>
              <w:rPr>
                <w:i/>
              </w:rPr>
            </w:pPr>
            <w:hyperlink r:id="rId29" w:history="1">
              <w:r w:rsidR="00CD1B5A" w:rsidRPr="00D73FF7">
                <w:rPr>
                  <w:rStyle w:val="Hyperlink"/>
                  <w:color w:val="000000" w:themeColor="text1"/>
                </w:rPr>
                <w:t>peepdf.py</w:t>
              </w:r>
            </w:hyperlink>
            <w:r w:rsidR="00CD1B5A">
              <w:t xml:space="preserve"> -</w:t>
            </w:r>
            <w:proofErr w:type="spellStart"/>
            <w:r w:rsidR="00CD1B5A">
              <w:t>fl</w:t>
            </w:r>
            <w:proofErr w:type="spellEnd"/>
            <w:r w:rsidR="00CD1B5A">
              <w:t xml:space="preserve"> </w:t>
            </w:r>
            <w:r w:rsidR="00CD1B5A">
              <w:rPr>
                <w:i/>
              </w:rPr>
              <w:t>file.pdf</w:t>
            </w:r>
          </w:p>
        </w:tc>
        <w:tc>
          <w:tcPr>
            <w:tcW w:w="3036" w:type="dxa"/>
            <w:gridSpan w:val="2"/>
          </w:tcPr>
          <w:p w:rsidR="00CD1B5A" w:rsidRPr="00CD1B5A" w:rsidRDefault="00CD1B5A" w:rsidP="00383432">
            <w:r>
              <w:t xml:space="preserve">Examine </w:t>
            </w:r>
            <w:r>
              <w:rPr>
                <w:i/>
              </w:rPr>
              <w:t>file.pdf</w:t>
            </w:r>
            <w:r>
              <w:t xml:space="preserve"> for risky tags and malformed objects.</w:t>
            </w:r>
          </w:p>
        </w:tc>
      </w:tr>
      <w:tr w:rsidR="00E07D41" w:rsidRPr="00B849AF" w:rsidTr="00DC6AE8">
        <w:trPr>
          <w:cantSplit/>
        </w:trPr>
        <w:tc>
          <w:tcPr>
            <w:tcW w:w="1548" w:type="dxa"/>
          </w:tcPr>
          <w:p w:rsidR="00E07D41" w:rsidRPr="00B849AF" w:rsidRDefault="009030C1" w:rsidP="00DC6AE8">
            <w:pPr>
              <w:pStyle w:val="Command"/>
              <w:spacing w:before="60"/>
              <w:jc w:val="left"/>
            </w:pPr>
            <w:hyperlink r:id="rId30" w:history="1">
              <w:r w:rsidR="00E07D41" w:rsidRPr="00D73FF7">
                <w:rPr>
                  <w:rStyle w:val="Hyperlink"/>
                  <w:color w:val="000000" w:themeColor="text1"/>
                </w:rPr>
                <w:t>pdf-parser.py</w:t>
              </w:r>
            </w:hyperlink>
            <w:r w:rsidR="00E07D41">
              <w:br/>
              <w:t xml:space="preserve">--object </w:t>
            </w:r>
            <w:r w:rsidR="00E07D41">
              <w:rPr>
                <w:i/>
              </w:rPr>
              <w:t>id</w:t>
            </w:r>
            <w:r w:rsidR="00E07D41">
              <w:t xml:space="preserve"> </w:t>
            </w:r>
            <w:r w:rsidR="00E07D41">
              <w:br/>
            </w:r>
            <w:r w:rsidR="00E07D41" w:rsidRPr="00C45D51">
              <w:rPr>
                <w:i/>
              </w:rPr>
              <w:t>file.pdf</w:t>
            </w:r>
          </w:p>
        </w:tc>
        <w:tc>
          <w:tcPr>
            <w:tcW w:w="3036" w:type="dxa"/>
            <w:gridSpan w:val="2"/>
          </w:tcPr>
          <w:p w:rsidR="00E07D41" w:rsidRPr="00B849AF" w:rsidRDefault="0025363D">
            <w:r>
              <w:t xml:space="preserve">Display </w:t>
            </w:r>
            <w:r w:rsidR="00E07D41">
              <w:t xml:space="preserve">contents of object </w:t>
            </w:r>
            <w:r w:rsidR="00E07D41">
              <w:rPr>
                <w:i/>
              </w:rPr>
              <w:t>id</w:t>
            </w:r>
            <w:r w:rsidR="00E07D41">
              <w:t xml:space="preserve"> in </w:t>
            </w:r>
            <w:r w:rsidR="00E07D41" w:rsidRPr="00C11A61">
              <w:rPr>
                <w:i/>
              </w:rPr>
              <w:t>file.pdf</w:t>
            </w:r>
            <w:r w:rsidR="00E07D41">
              <w:t>. Add “</w:t>
            </w:r>
            <w:r w:rsidR="00E07D41" w:rsidRPr="0025363D">
              <w:rPr>
                <w:rFonts w:ascii="Consolas" w:hAnsi="Consolas"/>
                <w:sz w:val="18"/>
              </w:rPr>
              <w:t>--filter --raw</w:t>
            </w:r>
            <w:r w:rsidR="00E07D41">
              <w:t>” to decode the object’s stream.</w:t>
            </w:r>
          </w:p>
        </w:tc>
      </w:tr>
      <w:tr w:rsidR="00E07D41" w:rsidRPr="0052667F" w:rsidTr="00FE4B06">
        <w:trPr>
          <w:cantSplit/>
        </w:trPr>
        <w:tc>
          <w:tcPr>
            <w:tcW w:w="2268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E07D41" w:rsidRPr="00DC6AE8" w:rsidRDefault="009030C1" w:rsidP="00DC6AE8">
            <w:pPr>
              <w:pStyle w:val="Command"/>
              <w:spacing w:before="60"/>
              <w:jc w:val="left"/>
            </w:pPr>
            <w:hyperlink r:id="rId31" w:history="1">
              <w:proofErr w:type="spellStart"/>
              <w:r w:rsidR="00CD1B5A" w:rsidRPr="00436C0C">
                <w:rPr>
                  <w:rStyle w:val="Hyperlink"/>
                  <w:color w:val="000000" w:themeColor="text1"/>
                </w:rPr>
                <w:t>qpdf</w:t>
              </w:r>
              <w:proofErr w:type="spellEnd"/>
            </w:hyperlink>
            <w:r w:rsidR="00CD1B5A" w:rsidRPr="00CD1B5A">
              <w:t xml:space="preserve"> --password=</w:t>
            </w:r>
            <w:r w:rsidR="00CD1B5A">
              <w:rPr>
                <w:i/>
              </w:rPr>
              <w:t>pass</w:t>
            </w:r>
            <w:r w:rsidR="00CD1B5A" w:rsidRPr="00CD1B5A">
              <w:t xml:space="preserve"> --decrypt </w:t>
            </w:r>
            <w:r w:rsidR="00FE4B06" w:rsidRPr="00FE4B06">
              <w:rPr>
                <w:i/>
              </w:rPr>
              <w:t>infile</w:t>
            </w:r>
            <w:r w:rsidR="00CD1B5A" w:rsidRPr="00FE4B06">
              <w:rPr>
                <w:i/>
              </w:rPr>
              <w:t>.pdf</w:t>
            </w:r>
            <w:r w:rsidR="00CD1B5A" w:rsidRPr="00CD1B5A">
              <w:t xml:space="preserve"> </w:t>
            </w:r>
            <w:r w:rsidR="00CD1B5A" w:rsidRPr="00FE4B06">
              <w:rPr>
                <w:i/>
              </w:rPr>
              <w:t>out</w:t>
            </w:r>
            <w:r w:rsidR="00FE4B06" w:rsidRPr="00FE4B06">
              <w:rPr>
                <w:i/>
              </w:rPr>
              <w:t>file</w:t>
            </w:r>
            <w:r w:rsidR="00CD1B5A" w:rsidRPr="00FE4B06">
              <w:rPr>
                <w:i/>
              </w:rPr>
              <w:t>.pdf</w:t>
            </w:r>
          </w:p>
        </w:tc>
        <w:tc>
          <w:tcPr>
            <w:tcW w:w="2316" w:type="dxa"/>
            <w:tcBorders>
              <w:top w:val="dotted" w:sz="4" w:space="0" w:color="595959"/>
              <w:bottom w:val="dotted" w:sz="4" w:space="0" w:color="595959"/>
            </w:tcBorders>
          </w:tcPr>
          <w:p w:rsidR="00E07D41" w:rsidRPr="00FE4B06" w:rsidRDefault="00FE4B06">
            <w:r>
              <w:t xml:space="preserve">Decrypt </w:t>
            </w:r>
            <w:r>
              <w:rPr>
                <w:i/>
              </w:rPr>
              <w:t>infile.pdf</w:t>
            </w:r>
            <w:r>
              <w:t xml:space="preserve"> using password </w:t>
            </w:r>
            <w:r>
              <w:rPr>
                <w:i/>
              </w:rPr>
              <w:t>pass</w:t>
            </w:r>
            <w:r>
              <w:t xml:space="preserve"> to create </w:t>
            </w:r>
            <w:r>
              <w:rPr>
                <w:i/>
              </w:rPr>
              <w:t>outfile.pdf</w:t>
            </w:r>
            <w:r>
              <w:t>.</w:t>
            </w:r>
          </w:p>
        </w:tc>
      </w:tr>
      <w:tr w:rsidR="00B849AF" w:rsidRPr="0052667F" w:rsidTr="00E2317F">
        <w:trPr>
          <w:cantSplit/>
        </w:trPr>
        <w:tc>
          <w:tcPr>
            <w:tcW w:w="1548" w:type="dxa"/>
            <w:tcBorders>
              <w:top w:val="dotted" w:sz="4" w:space="0" w:color="595959"/>
              <w:bottom w:val="nil"/>
            </w:tcBorders>
          </w:tcPr>
          <w:p w:rsidR="00B849AF" w:rsidRPr="00B849AF" w:rsidRDefault="009030C1">
            <w:pPr>
              <w:pStyle w:val="Command"/>
              <w:spacing w:before="60"/>
              <w:jc w:val="left"/>
            </w:pPr>
            <w:hyperlink r:id="rId32" w:history="1">
              <w:r w:rsidR="00A36266" w:rsidRPr="00436C0C">
                <w:rPr>
                  <w:rStyle w:val="Hyperlink"/>
                  <w:color w:val="000000" w:themeColor="text1"/>
                </w:rPr>
                <w:t>swf_mastah</w:t>
              </w:r>
              <w:r w:rsidR="0049234F" w:rsidRPr="00436C0C">
                <w:rPr>
                  <w:rStyle w:val="Hyperlink"/>
                  <w:color w:val="000000" w:themeColor="text1"/>
                </w:rPr>
                <w:t>.py</w:t>
              </w:r>
            </w:hyperlink>
            <w:r w:rsidR="0049234F">
              <w:t xml:space="preserve"> </w:t>
            </w:r>
            <w:r w:rsidR="009470AA">
              <w:t>-</w:t>
            </w:r>
            <w:r w:rsidR="0049234F">
              <w:t xml:space="preserve">f </w:t>
            </w:r>
            <w:r w:rsidR="0049234F">
              <w:rPr>
                <w:i/>
              </w:rPr>
              <w:t>file.pdf</w:t>
            </w:r>
            <w:r w:rsidR="0049234F">
              <w:t xml:space="preserve"> </w:t>
            </w:r>
            <w:r w:rsidR="0049234F">
              <w:br/>
            </w:r>
            <w:r w:rsidR="009470AA">
              <w:t>-</w:t>
            </w:r>
            <w:r w:rsidR="0049234F">
              <w:t xml:space="preserve">o </w:t>
            </w:r>
            <w:r w:rsidR="0049234F">
              <w:rPr>
                <w:i/>
              </w:rPr>
              <w:t>out</w:t>
            </w:r>
          </w:p>
        </w:tc>
        <w:tc>
          <w:tcPr>
            <w:tcW w:w="3036" w:type="dxa"/>
            <w:gridSpan w:val="2"/>
            <w:tcBorders>
              <w:top w:val="dotted" w:sz="4" w:space="0" w:color="595959"/>
              <w:bottom w:val="nil"/>
            </w:tcBorders>
          </w:tcPr>
          <w:p w:rsidR="00B849AF" w:rsidRDefault="0049234F" w:rsidP="00C11A61">
            <w:r>
              <w:t xml:space="preserve">Extract </w:t>
            </w:r>
            <w:r w:rsidR="00AC3D6A">
              <w:t>Flash (SWF)</w:t>
            </w:r>
            <w:r>
              <w:t xml:space="preserve"> objects from </w:t>
            </w:r>
            <w:r>
              <w:rPr>
                <w:i/>
              </w:rPr>
              <w:t>file.pdf</w:t>
            </w:r>
            <w:r>
              <w:t xml:space="preserve"> into the </w:t>
            </w:r>
            <w:r w:rsidR="00B94E09">
              <w:rPr>
                <w:i/>
              </w:rPr>
              <w:t>out</w:t>
            </w:r>
            <w:r w:rsidR="00B94E09">
              <w:t xml:space="preserve"> directory.</w:t>
            </w:r>
          </w:p>
        </w:tc>
      </w:tr>
    </w:tbl>
    <w:p w:rsidR="00FB4B73" w:rsidRDefault="00FB4B73" w:rsidP="00FB4B73">
      <w:pPr>
        <w:pStyle w:val="Heading2"/>
      </w:pPr>
      <w:r>
        <w:t xml:space="preserve">Shellcode </w:t>
      </w:r>
      <w:r w:rsidR="006A24EB">
        <w:t xml:space="preserve">and Other </w:t>
      </w:r>
      <w:r>
        <w:t>Analysis Commands</w:t>
      </w:r>
    </w:p>
    <w:tbl>
      <w:tblPr>
        <w:tblW w:w="0" w:type="auto"/>
        <w:tblBorders>
          <w:bottom w:val="dotted" w:sz="4" w:space="0" w:color="595959"/>
          <w:insideH w:val="dotted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2676"/>
      </w:tblGrid>
      <w:tr w:rsidR="00FB4B73" w:rsidRPr="00B849AF" w:rsidTr="00155944">
        <w:trPr>
          <w:cantSplit/>
        </w:trPr>
        <w:tc>
          <w:tcPr>
            <w:tcW w:w="1638" w:type="dxa"/>
          </w:tcPr>
          <w:p w:rsidR="00FB4B73" w:rsidRPr="00B849AF" w:rsidRDefault="009030C1" w:rsidP="00042584">
            <w:pPr>
              <w:pStyle w:val="Command"/>
              <w:spacing w:before="60"/>
              <w:jc w:val="left"/>
            </w:pPr>
            <w:hyperlink r:id="rId33" w:history="1">
              <w:r w:rsidR="00DB076C" w:rsidRPr="00B707C6">
                <w:rPr>
                  <w:rStyle w:val="Hyperlink"/>
                  <w:color w:val="000000" w:themeColor="text1"/>
                </w:rPr>
                <w:t>xorsearch</w:t>
              </w:r>
            </w:hyperlink>
            <w:r w:rsidR="00DB076C">
              <w:t xml:space="preserve"> -W </w:t>
            </w:r>
            <w:r w:rsidR="00155944">
              <w:br/>
            </w:r>
            <w:r w:rsidR="00DB076C">
              <w:t xml:space="preserve">-d 3 </w:t>
            </w:r>
            <w:proofErr w:type="spellStart"/>
            <w:r w:rsidR="00DB076C" w:rsidRPr="00D73FF7">
              <w:rPr>
                <w:i/>
              </w:rPr>
              <w:t>file.bin</w:t>
            </w:r>
            <w:proofErr w:type="spellEnd"/>
          </w:p>
        </w:tc>
        <w:tc>
          <w:tcPr>
            <w:tcW w:w="2946" w:type="dxa"/>
            <w:gridSpan w:val="2"/>
          </w:tcPr>
          <w:p w:rsidR="00FB4B73" w:rsidRPr="00D73FF7" w:rsidRDefault="00D73FF7" w:rsidP="00042584">
            <w:r>
              <w:t xml:space="preserve">Locate shellcode patterns inside the binary file </w:t>
            </w:r>
            <w:proofErr w:type="spellStart"/>
            <w:r>
              <w:rPr>
                <w:i/>
              </w:rPr>
              <w:t>file.bin</w:t>
            </w:r>
            <w:proofErr w:type="spellEnd"/>
            <w:r>
              <w:t>.</w:t>
            </w:r>
          </w:p>
        </w:tc>
      </w:tr>
      <w:tr w:rsidR="00FB4B73" w:rsidRPr="00B849AF" w:rsidTr="00155944">
        <w:trPr>
          <w:cantSplit/>
        </w:trPr>
        <w:tc>
          <w:tcPr>
            <w:tcW w:w="1638" w:type="dxa"/>
          </w:tcPr>
          <w:p w:rsidR="00FB4B73" w:rsidRPr="00D73FF7" w:rsidRDefault="009030C1" w:rsidP="00042584">
            <w:pPr>
              <w:pStyle w:val="Command"/>
              <w:spacing w:before="60"/>
              <w:jc w:val="left"/>
            </w:pPr>
            <w:hyperlink r:id="rId34" w:history="1">
              <w:r w:rsidR="00155944" w:rsidRPr="00B707C6">
                <w:rPr>
                  <w:rStyle w:val="Hyperlink"/>
                  <w:color w:val="000000" w:themeColor="text1"/>
                </w:rPr>
                <w:t>scdbg</w:t>
              </w:r>
            </w:hyperlink>
            <w:r w:rsidR="00155944">
              <w:t xml:space="preserve"> </w:t>
            </w:r>
            <w:proofErr w:type="spellStart"/>
            <w:r w:rsidR="00155944" w:rsidRPr="00155944">
              <w:rPr>
                <w:i/>
              </w:rPr>
              <w:t>file.bin</w:t>
            </w:r>
            <w:proofErr w:type="spellEnd"/>
            <w:r w:rsidR="00155944">
              <w:t xml:space="preserve"> /</w:t>
            </w:r>
            <w:proofErr w:type="spellStart"/>
            <w:r w:rsidR="00155944">
              <w:t>foff</w:t>
            </w:r>
            <w:proofErr w:type="spellEnd"/>
            <w:r w:rsidR="00155944">
              <w:t xml:space="preserve"> </w:t>
            </w:r>
            <w:r w:rsidR="00155944" w:rsidRPr="00155944">
              <w:rPr>
                <w:i/>
              </w:rPr>
              <w:t>0x2B</w:t>
            </w:r>
            <w:r w:rsidR="00155944">
              <w:t xml:space="preserve"> </w:t>
            </w:r>
          </w:p>
        </w:tc>
        <w:tc>
          <w:tcPr>
            <w:tcW w:w="2946" w:type="dxa"/>
            <w:gridSpan w:val="2"/>
          </w:tcPr>
          <w:p w:rsidR="00FB4B73" w:rsidRPr="00155944" w:rsidRDefault="00155944" w:rsidP="00042584">
            <w:r>
              <w:t xml:space="preserve">Emulate </w:t>
            </w:r>
            <w:r w:rsidR="00FB664F">
              <w:t xml:space="preserve">execution of </w:t>
            </w:r>
            <w:r>
              <w:t xml:space="preserve">shellcode </w:t>
            </w:r>
            <w:r w:rsidR="00FB664F">
              <w:t>in</w:t>
            </w:r>
            <w:r>
              <w:t xml:space="preserve"> </w:t>
            </w:r>
            <w:proofErr w:type="spellStart"/>
            <w:r>
              <w:rPr>
                <w:i/>
              </w:rPr>
              <w:t>file.bin</w:t>
            </w:r>
            <w:proofErr w:type="spellEnd"/>
            <w:r>
              <w:t xml:space="preserve"> starting </w:t>
            </w:r>
            <w:r w:rsidR="00FB664F">
              <w:t xml:space="preserve">at </w:t>
            </w:r>
            <w:r>
              <w:t xml:space="preserve">offset </w:t>
            </w:r>
            <w:r>
              <w:rPr>
                <w:i/>
              </w:rPr>
              <w:t>0x2B</w:t>
            </w:r>
            <w:r>
              <w:t>.</w:t>
            </w:r>
          </w:p>
        </w:tc>
      </w:tr>
      <w:tr w:rsidR="00FB4B73" w:rsidRPr="00B849AF" w:rsidTr="00155944">
        <w:trPr>
          <w:cantSplit/>
        </w:trPr>
        <w:tc>
          <w:tcPr>
            <w:tcW w:w="1638" w:type="dxa"/>
          </w:tcPr>
          <w:p w:rsidR="00FB4B73" w:rsidRPr="00B849AF" w:rsidRDefault="009030C1" w:rsidP="00042584">
            <w:pPr>
              <w:pStyle w:val="Command"/>
              <w:spacing w:before="60"/>
              <w:jc w:val="left"/>
            </w:pPr>
            <w:hyperlink r:id="rId35" w:history="1">
              <w:r w:rsidR="0036194D" w:rsidRPr="00A903BB">
                <w:rPr>
                  <w:rStyle w:val="Hyperlink"/>
                  <w:color w:val="000000" w:themeColor="text1"/>
                </w:rPr>
                <w:t>shellcode2exe</w:t>
              </w:r>
            </w:hyperlink>
            <w:r w:rsidR="0036194D">
              <w:t xml:space="preserve"> </w:t>
            </w:r>
            <w:proofErr w:type="spellStart"/>
            <w:r w:rsidR="0036194D" w:rsidRPr="0036194D">
              <w:rPr>
                <w:i/>
              </w:rPr>
              <w:t>file.bin</w:t>
            </w:r>
            <w:proofErr w:type="spellEnd"/>
          </w:p>
        </w:tc>
        <w:tc>
          <w:tcPr>
            <w:tcW w:w="2946" w:type="dxa"/>
            <w:gridSpan w:val="2"/>
          </w:tcPr>
          <w:p w:rsidR="00FB4B73" w:rsidRPr="0034524E" w:rsidRDefault="0036194D" w:rsidP="00042584">
            <w:r>
              <w:t>Generate PE</w:t>
            </w:r>
            <w:r w:rsidR="0034524E">
              <w:t xml:space="preserve"> executable</w:t>
            </w:r>
            <w:r>
              <w:t xml:space="preserve"> </w:t>
            </w:r>
            <w:r w:rsidR="0034524E" w:rsidRPr="0034524E">
              <w:rPr>
                <w:i/>
              </w:rPr>
              <w:t>file</w:t>
            </w:r>
            <w:r w:rsidR="0034524E">
              <w:t xml:space="preserve">.exe that runs shellcode from </w:t>
            </w:r>
            <w:proofErr w:type="spellStart"/>
            <w:r w:rsidR="0034524E">
              <w:rPr>
                <w:i/>
              </w:rPr>
              <w:t>file.bin</w:t>
            </w:r>
            <w:proofErr w:type="spellEnd"/>
            <w:r w:rsidR="0034524E">
              <w:t>.</w:t>
            </w:r>
          </w:p>
        </w:tc>
      </w:tr>
      <w:tr w:rsidR="007D29C0" w:rsidRPr="00B849AF" w:rsidTr="00155944">
        <w:trPr>
          <w:cantSplit/>
        </w:trPr>
        <w:tc>
          <w:tcPr>
            <w:tcW w:w="1638" w:type="dxa"/>
          </w:tcPr>
          <w:p w:rsidR="007D29C0" w:rsidRPr="007D29C0" w:rsidRDefault="009030C1" w:rsidP="00042584">
            <w:pPr>
              <w:pStyle w:val="Command"/>
              <w:spacing w:before="60"/>
              <w:jc w:val="left"/>
            </w:pPr>
            <w:hyperlink r:id="rId36" w:history="1">
              <w:r w:rsidR="007D29C0" w:rsidRPr="007D29C0">
                <w:rPr>
                  <w:rStyle w:val="Hyperlink"/>
                  <w:color w:val="000000" w:themeColor="text1"/>
                </w:rPr>
                <w:t>jmp2it</w:t>
              </w:r>
            </w:hyperlink>
            <w:r w:rsidR="007D29C0">
              <w:t xml:space="preserve"> </w:t>
            </w:r>
            <w:proofErr w:type="spellStart"/>
            <w:r w:rsidR="007D29C0">
              <w:rPr>
                <w:i/>
              </w:rPr>
              <w:t>file.bin</w:t>
            </w:r>
            <w:proofErr w:type="spellEnd"/>
            <w:r w:rsidR="007D29C0">
              <w:t xml:space="preserve"> </w:t>
            </w:r>
            <w:r w:rsidR="007D29C0" w:rsidRPr="0029565D">
              <w:rPr>
                <w:i/>
              </w:rPr>
              <w:t>0x2B</w:t>
            </w:r>
            <w:r w:rsidR="007D29C0">
              <w:t xml:space="preserve"> </w:t>
            </w:r>
          </w:p>
        </w:tc>
        <w:tc>
          <w:tcPr>
            <w:tcW w:w="2946" w:type="dxa"/>
            <w:gridSpan w:val="2"/>
          </w:tcPr>
          <w:p w:rsidR="007D29C0" w:rsidRPr="007D29C0" w:rsidRDefault="007D29C0" w:rsidP="00042584">
            <w:r>
              <w:t xml:space="preserve">Execute shellcode in file </w:t>
            </w:r>
            <w:proofErr w:type="spellStart"/>
            <w:r>
              <w:rPr>
                <w:i/>
              </w:rPr>
              <w:t>file.bin</w:t>
            </w:r>
            <w:proofErr w:type="spellEnd"/>
            <w:r>
              <w:t xml:space="preserve"> starting at offset </w:t>
            </w:r>
            <w:r>
              <w:rPr>
                <w:i/>
              </w:rPr>
              <w:t>0x2B</w:t>
            </w:r>
            <w:r>
              <w:t>.</w:t>
            </w:r>
          </w:p>
        </w:tc>
      </w:tr>
      <w:tr w:rsidR="00FB4B73" w:rsidRPr="0052667F" w:rsidTr="00155944">
        <w:trPr>
          <w:cantSplit/>
        </w:trPr>
        <w:tc>
          <w:tcPr>
            <w:tcW w:w="1638" w:type="dxa"/>
            <w:tcBorders>
              <w:top w:val="dotted" w:sz="4" w:space="0" w:color="595959"/>
              <w:bottom w:val="dotted" w:sz="4" w:space="0" w:color="595959"/>
            </w:tcBorders>
          </w:tcPr>
          <w:p w:rsidR="00FB4B73" w:rsidRPr="00C11A61" w:rsidRDefault="009030C1" w:rsidP="00042584">
            <w:pPr>
              <w:pStyle w:val="Command"/>
              <w:spacing w:before="60"/>
              <w:jc w:val="left"/>
            </w:pPr>
            <w:hyperlink r:id="rId37" w:history="1">
              <w:r w:rsidR="006A24EB" w:rsidRPr="006A24EB">
                <w:rPr>
                  <w:rStyle w:val="Hyperlink"/>
                  <w:color w:val="000000" w:themeColor="text1"/>
                </w:rPr>
                <w:t>base64dump.py</w:t>
              </w:r>
            </w:hyperlink>
            <w:r w:rsidR="006A24EB">
              <w:t xml:space="preserve"> </w:t>
            </w:r>
            <w:r w:rsidR="006A24EB" w:rsidRPr="006A24EB">
              <w:rPr>
                <w:i/>
              </w:rPr>
              <w:t>file.txt</w:t>
            </w:r>
          </w:p>
        </w:tc>
        <w:tc>
          <w:tcPr>
            <w:tcW w:w="2946" w:type="dxa"/>
            <w:gridSpan w:val="2"/>
            <w:tcBorders>
              <w:top w:val="dotted" w:sz="4" w:space="0" w:color="595959"/>
              <w:bottom w:val="dotted" w:sz="4" w:space="0" w:color="595959"/>
            </w:tcBorders>
          </w:tcPr>
          <w:p w:rsidR="00FB4B73" w:rsidRPr="00E2317F" w:rsidRDefault="006A24EB" w:rsidP="00042584">
            <w:r>
              <w:t xml:space="preserve">List Base64-encoded strings present in file </w:t>
            </w:r>
            <w:r w:rsidRPr="006A24EB">
              <w:rPr>
                <w:i/>
              </w:rPr>
              <w:t>file.txt</w:t>
            </w:r>
            <w:r>
              <w:t>.</w:t>
            </w:r>
          </w:p>
        </w:tc>
      </w:tr>
      <w:tr w:rsidR="00FB4B73" w:rsidRPr="0052667F" w:rsidTr="00160CBE">
        <w:trPr>
          <w:cantSplit/>
        </w:trPr>
        <w:tc>
          <w:tcPr>
            <w:tcW w:w="1908" w:type="dxa"/>
            <w:gridSpan w:val="2"/>
            <w:tcBorders>
              <w:top w:val="dotted" w:sz="4" w:space="0" w:color="595959"/>
              <w:bottom w:val="nil"/>
            </w:tcBorders>
          </w:tcPr>
          <w:p w:rsidR="00FB4B73" w:rsidRPr="00B849AF" w:rsidRDefault="00A3139F" w:rsidP="00042584">
            <w:pPr>
              <w:pStyle w:val="Command"/>
              <w:spacing w:before="60"/>
              <w:jc w:val="left"/>
            </w:pPr>
            <w:r>
              <w:t xml:space="preserve">base64dump.py </w:t>
            </w:r>
            <w:r w:rsidRPr="00A3139F">
              <w:rPr>
                <w:i/>
              </w:rPr>
              <w:t>file.txt</w:t>
            </w:r>
            <w:r>
              <w:t xml:space="preserve"> -e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r w:rsidR="00160CBE">
              <w:br/>
            </w:r>
            <w:r>
              <w:t xml:space="preserve">-s </w:t>
            </w:r>
            <w:r w:rsidRPr="00A3139F">
              <w:rPr>
                <w:i/>
              </w:rPr>
              <w:t>2</w:t>
            </w:r>
            <w:r>
              <w:t xml:space="preserve"> -d</w:t>
            </w:r>
            <w:r w:rsidR="00160CBE">
              <w:t xml:space="preserve"> &gt;</w:t>
            </w:r>
            <w:proofErr w:type="spellStart"/>
            <w:r w:rsidR="00160CBE" w:rsidRPr="00160CBE">
              <w:rPr>
                <w:i/>
              </w:rPr>
              <w:t>file.bin</w:t>
            </w:r>
            <w:proofErr w:type="spellEnd"/>
          </w:p>
        </w:tc>
        <w:tc>
          <w:tcPr>
            <w:tcW w:w="2676" w:type="dxa"/>
            <w:tcBorders>
              <w:top w:val="dotted" w:sz="4" w:space="0" w:color="595959"/>
              <w:bottom w:val="nil"/>
            </w:tcBorders>
          </w:tcPr>
          <w:p w:rsidR="00FB4B73" w:rsidRDefault="00160CBE" w:rsidP="00042584">
            <w:bookmarkStart w:id="2" w:name="_GoBack"/>
            <w:r>
              <w:t xml:space="preserve">Convert </w:t>
            </w:r>
            <w:r w:rsidR="00A3139F">
              <w:t>backs</w:t>
            </w:r>
            <w:r>
              <w:t>lash Unicode-encoded Base64 string #</w:t>
            </w:r>
            <w:r w:rsidRPr="00160CBE">
              <w:rPr>
                <w:i/>
              </w:rPr>
              <w:t>2</w:t>
            </w:r>
            <w:r>
              <w:t xml:space="preserve"> from </w:t>
            </w:r>
            <w:r w:rsidRPr="00160CBE">
              <w:rPr>
                <w:i/>
              </w:rPr>
              <w:t>file.txt</w:t>
            </w:r>
            <w:r>
              <w:t xml:space="preserve"> as </w:t>
            </w:r>
            <w:proofErr w:type="spellStart"/>
            <w:r w:rsidRPr="00160CBE">
              <w:rPr>
                <w:i/>
              </w:rPr>
              <w:t>file.bin</w:t>
            </w:r>
            <w:proofErr w:type="spellEnd"/>
            <w:r>
              <w:t xml:space="preserve"> file.</w:t>
            </w:r>
            <w:bookmarkEnd w:id="2"/>
          </w:p>
        </w:tc>
      </w:tr>
    </w:tbl>
    <w:p w:rsidR="00EF1381" w:rsidRDefault="00CF513C" w:rsidP="00EF1381">
      <w:pPr>
        <w:pStyle w:val="Heading2"/>
      </w:pPr>
      <w:r>
        <w:t xml:space="preserve">Additional </w:t>
      </w:r>
      <w:r w:rsidR="008C2B7B">
        <w:t>Document</w:t>
      </w:r>
      <w:r>
        <w:t xml:space="preserve"> Analysis Tools</w:t>
      </w:r>
    </w:p>
    <w:p w:rsidR="00CF513C" w:rsidRDefault="009030C1" w:rsidP="00EF1381">
      <w:pPr>
        <w:pBdr>
          <w:between w:val="dotted" w:sz="4" w:space="1" w:color="auto"/>
        </w:pBdr>
      </w:pPr>
      <w:hyperlink r:id="rId38" w:history="1">
        <w:r w:rsidR="00E4637C" w:rsidRPr="00E4637C">
          <w:rPr>
            <w:rStyle w:val="Hyperlink"/>
            <w:color w:val="000000" w:themeColor="text1"/>
          </w:rPr>
          <w:t>SpiderM</w:t>
        </w:r>
        <w:r w:rsidR="00E4637C" w:rsidRPr="00E4637C">
          <w:rPr>
            <w:rStyle w:val="Hyperlink"/>
            <w:color w:val="000000" w:themeColor="text1"/>
          </w:rPr>
          <w:t>o</w:t>
        </w:r>
        <w:r w:rsidR="00E4637C" w:rsidRPr="00E4637C">
          <w:rPr>
            <w:rStyle w:val="Hyperlink"/>
            <w:color w:val="000000" w:themeColor="text1"/>
          </w:rPr>
          <w:t>nkey</w:t>
        </w:r>
      </w:hyperlink>
      <w:r w:rsidR="00E4637C">
        <w:t xml:space="preserve">, </w:t>
      </w:r>
      <w:hyperlink r:id="rId39" w:history="1">
        <w:r w:rsidR="00E4637C" w:rsidRPr="00E4637C">
          <w:rPr>
            <w:rStyle w:val="Hyperlink"/>
            <w:color w:val="000000" w:themeColor="text1"/>
          </w:rPr>
          <w:t>V8</w:t>
        </w:r>
      </w:hyperlink>
      <w:r w:rsidR="00E4637C">
        <w:t xml:space="preserve"> and </w:t>
      </w:r>
      <w:hyperlink r:id="rId40" w:history="1">
        <w:r w:rsidR="00E4637C" w:rsidRPr="00E4637C">
          <w:rPr>
            <w:rStyle w:val="Hyperlink"/>
            <w:color w:val="000000" w:themeColor="text1"/>
          </w:rPr>
          <w:t>box-</w:t>
        </w:r>
        <w:proofErr w:type="spellStart"/>
        <w:r w:rsidR="00E4637C" w:rsidRPr="00E4637C">
          <w:rPr>
            <w:rStyle w:val="Hyperlink"/>
            <w:color w:val="000000" w:themeColor="text1"/>
          </w:rPr>
          <w:t>js</w:t>
        </w:r>
        <w:proofErr w:type="spellEnd"/>
      </w:hyperlink>
      <w:r w:rsidR="00E4637C">
        <w:t xml:space="preserve"> help deobfuscate JavaScript that you extract from document files.</w:t>
      </w:r>
    </w:p>
    <w:p w:rsidR="00E4637C" w:rsidRDefault="009030C1" w:rsidP="00EF1381">
      <w:pPr>
        <w:pBdr>
          <w:between w:val="dotted" w:sz="4" w:space="1" w:color="auto"/>
        </w:pBdr>
      </w:pPr>
      <w:hyperlink r:id="rId41" w:history="1">
        <w:r w:rsidR="00E4637C" w:rsidRPr="00E4637C">
          <w:rPr>
            <w:rStyle w:val="Hyperlink"/>
            <w:color w:val="000000" w:themeColor="text1"/>
          </w:rPr>
          <w:t>PDF Stream Dumper</w:t>
        </w:r>
      </w:hyperlink>
      <w:r w:rsidR="00E4637C" w:rsidRPr="00E4637C">
        <w:t xml:space="preserve"> combines </w:t>
      </w:r>
      <w:r w:rsidR="00E4637C">
        <w:t>several</w:t>
      </w:r>
      <w:r w:rsidR="00E4637C" w:rsidRPr="00E4637C">
        <w:t xml:space="preserve"> PDF analysis </w:t>
      </w:r>
      <w:r w:rsidR="006C1CF1">
        <w:t>utilities</w:t>
      </w:r>
      <w:r w:rsidR="00E4637C" w:rsidRPr="00E4637C">
        <w:t xml:space="preserve"> under a single graphical user interface.</w:t>
      </w:r>
    </w:p>
    <w:p w:rsidR="00A3139F" w:rsidRDefault="009030C1" w:rsidP="00EF1381">
      <w:pPr>
        <w:pBdr>
          <w:between w:val="dotted" w:sz="4" w:space="1" w:color="auto"/>
        </w:pBdr>
      </w:pPr>
      <w:hyperlink r:id="rId42" w:history="1">
        <w:r w:rsidR="00A3139F" w:rsidRPr="00A3139F">
          <w:rPr>
            <w:rStyle w:val="Hyperlink"/>
            <w:color w:val="000000" w:themeColor="text1"/>
          </w:rPr>
          <w:t>Viper</w:t>
        </w:r>
        <w:r w:rsidR="00A3139F" w:rsidRPr="00A3139F">
          <w:rPr>
            <w:rStyle w:val="Hyperlink"/>
            <w:color w:val="000000" w:themeColor="text1"/>
          </w:rPr>
          <w:t>M</w:t>
        </w:r>
        <w:r w:rsidR="00A3139F" w:rsidRPr="00A3139F">
          <w:rPr>
            <w:rStyle w:val="Hyperlink"/>
            <w:color w:val="000000" w:themeColor="text1"/>
          </w:rPr>
          <w:t>onkey</w:t>
        </w:r>
      </w:hyperlink>
      <w:r w:rsidR="00A3139F">
        <w:t xml:space="preserve"> emulates VBA macro execution.</w:t>
      </w:r>
    </w:p>
    <w:p w:rsidR="00E4751D" w:rsidRDefault="009030C1" w:rsidP="00EF1381">
      <w:pPr>
        <w:pBdr>
          <w:between w:val="dotted" w:sz="4" w:space="1" w:color="auto"/>
        </w:pBdr>
      </w:pPr>
      <w:hyperlink r:id="rId43" w:history="1">
        <w:r w:rsidR="00CF513C" w:rsidRPr="00CF23BE">
          <w:rPr>
            <w:rStyle w:val="Hyperlink"/>
            <w:color w:val="auto"/>
          </w:rPr>
          <w:t>VirusTotal</w:t>
        </w:r>
      </w:hyperlink>
      <w:r w:rsidR="00CF513C">
        <w:t xml:space="preserve"> and</w:t>
      </w:r>
      <w:r w:rsidR="006C1CF1">
        <w:t xml:space="preserve"> some</w:t>
      </w:r>
      <w:r w:rsidR="00CF513C">
        <w:t xml:space="preserve"> </w:t>
      </w:r>
      <w:hyperlink r:id="rId44" w:history="1">
        <w:r w:rsidR="006C1CF1">
          <w:rPr>
            <w:rStyle w:val="Hyperlink"/>
            <w:color w:val="auto"/>
          </w:rPr>
          <w:t>automated analysis</w:t>
        </w:r>
        <w:r w:rsidR="00CF513C" w:rsidRPr="00DC6AE8">
          <w:rPr>
            <w:rStyle w:val="Hyperlink"/>
            <w:color w:val="auto"/>
          </w:rPr>
          <w:t xml:space="preserve"> </w:t>
        </w:r>
        <w:r w:rsidR="006C1CF1">
          <w:rPr>
            <w:rStyle w:val="Hyperlink"/>
            <w:color w:val="auto"/>
          </w:rPr>
          <w:t>sandboxe</w:t>
        </w:r>
        <w:r w:rsidR="00CF513C" w:rsidRPr="00DC6AE8">
          <w:rPr>
            <w:rStyle w:val="Hyperlink"/>
            <w:color w:val="auto"/>
          </w:rPr>
          <w:t>s</w:t>
        </w:r>
      </w:hyperlink>
      <w:r w:rsidR="00CF513C">
        <w:t xml:space="preserve"> can analyze aspects of malicious </w:t>
      </w:r>
      <w:r w:rsidR="008C2B7B">
        <w:t>document</w:t>
      </w:r>
      <w:r w:rsidR="00CF513C">
        <w:t xml:space="preserve"> files.</w:t>
      </w:r>
    </w:p>
    <w:p w:rsidR="007D26E0" w:rsidRDefault="009030C1" w:rsidP="00EF1381">
      <w:pPr>
        <w:pBdr>
          <w:between w:val="dotted" w:sz="4" w:space="1" w:color="auto"/>
        </w:pBdr>
      </w:pPr>
      <w:hyperlink r:id="rId45" w:history="1">
        <w:proofErr w:type="spellStart"/>
        <w:r w:rsidR="007D26E0" w:rsidRPr="007D26E0">
          <w:rPr>
            <w:rStyle w:val="Hyperlink"/>
            <w:color w:val="000000" w:themeColor="text1"/>
          </w:rPr>
          <w:t>Hachoir-urwid</w:t>
        </w:r>
        <w:proofErr w:type="spellEnd"/>
      </w:hyperlink>
      <w:r w:rsidR="007D26E0" w:rsidRPr="007D26E0">
        <w:t xml:space="preserve"> can </w:t>
      </w:r>
      <w:r w:rsidR="00D835FE">
        <w:t xml:space="preserve">display OLE2 </w:t>
      </w:r>
      <w:r w:rsidR="007D26E0" w:rsidRPr="007D26E0">
        <w:t>stream contents.</w:t>
      </w:r>
    </w:p>
    <w:p w:rsidR="006019B7" w:rsidRDefault="009030C1" w:rsidP="00EF1381">
      <w:pPr>
        <w:pBdr>
          <w:between w:val="dotted" w:sz="4" w:space="1" w:color="auto"/>
        </w:pBdr>
      </w:pPr>
      <w:hyperlink r:id="rId46" w:history="1">
        <w:r w:rsidR="006019B7" w:rsidRPr="006019B7">
          <w:rPr>
            <w:rStyle w:val="Hyperlink"/>
            <w:color w:val="000000" w:themeColor="text1"/>
          </w:rPr>
          <w:t>101 Editor</w:t>
        </w:r>
      </w:hyperlink>
      <w:r w:rsidR="006019B7">
        <w:t xml:space="preserve"> (commercial) and </w:t>
      </w:r>
      <w:hyperlink r:id="rId47" w:history="1">
        <w:r w:rsidR="006019B7" w:rsidRPr="006019B7">
          <w:rPr>
            <w:rStyle w:val="Hyperlink"/>
            <w:color w:val="000000" w:themeColor="text1"/>
          </w:rPr>
          <w:t>FileInsight</w:t>
        </w:r>
      </w:hyperlink>
      <w:r w:rsidR="006019B7" w:rsidRPr="006019B7">
        <w:t xml:space="preserve"> hex editors can parse and edit OLE structures.</w:t>
      </w:r>
    </w:p>
    <w:p w:rsidR="00D645DC" w:rsidRDefault="009030C1" w:rsidP="00EF1381">
      <w:pPr>
        <w:pBdr>
          <w:between w:val="dotted" w:sz="4" w:space="1" w:color="auto"/>
        </w:pBdr>
      </w:pPr>
      <w:hyperlink r:id="rId48" w:history="1">
        <w:proofErr w:type="spellStart"/>
        <w:r w:rsidR="00D645DC" w:rsidRPr="007D29C0">
          <w:rPr>
            <w:rStyle w:val="Hyperlink"/>
            <w:color w:val="000000" w:themeColor="text1"/>
          </w:rPr>
          <w:t>ExeFilter</w:t>
        </w:r>
        <w:proofErr w:type="spellEnd"/>
      </w:hyperlink>
      <w:r w:rsidR="00D645DC" w:rsidRPr="00D645DC">
        <w:t xml:space="preserve"> can filter scripts from Office and PDF files.</w:t>
      </w:r>
    </w:p>
    <w:p w:rsidR="00C56B4E" w:rsidRPr="00C56B4E" w:rsidRDefault="009030C1" w:rsidP="00FB4B73">
      <w:pPr>
        <w:pStyle w:val="UnorderedListing"/>
        <w:pBdr>
          <w:top w:val="dotted" w:sz="4" w:space="1" w:color="595959"/>
          <w:between w:val="dotted" w:sz="4" w:space="1" w:color="595959"/>
        </w:pBdr>
      </w:pPr>
      <w:hyperlink r:id="rId49" w:history="1">
        <w:r w:rsidR="00D645DC" w:rsidRPr="00E4637C">
          <w:rPr>
            <w:rStyle w:val="Hyperlink"/>
            <w:color w:val="000000" w:themeColor="text1"/>
          </w:rPr>
          <w:t>REMnux</w:t>
        </w:r>
      </w:hyperlink>
      <w:r w:rsidR="00D645DC">
        <w:t xml:space="preserve"> distro includes many of the</w:t>
      </w:r>
      <w:r w:rsidR="00E4637C">
        <w:t xml:space="preserve"> free</w:t>
      </w:r>
      <w:r w:rsidR="00D645DC">
        <w:t xml:space="preserve"> </w:t>
      </w:r>
      <w:r w:rsidR="00E4637C">
        <w:t>document analysis tools mentioned above.</w:t>
      </w:r>
    </w:p>
    <w:sectPr w:rsidR="00C56B4E" w:rsidRPr="00C56B4E" w:rsidSect="00B656E4">
      <w:headerReference w:type="default" r:id="rId50"/>
      <w:pgSz w:w="15840" w:h="12240" w:orient="landscape" w:code="1"/>
      <w:pgMar w:top="648" w:right="648" w:bottom="1080" w:left="648" w:header="115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C1" w:rsidRDefault="009030C1" w:rsidP="000E3E49">
      <w:pPr>
        <w:spacing w:before="0" w:after="0"/>
      </w:pPr>
      <w:r>
        <w:separator/>
      </w:r>
    </w:p>
  </w:endnote>
  <w:endnote w:type="continuationSeparator" w:id="0">
    <w:p w:rsidR="009030C1" w:rsidRDefault="009030C1" w:rsidP="000E3E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C1" w:rsidRDefault="009030C1" w:rsidP="000E3E49">
      <w:pPr>
        <w:spacing w:before="0" w:after="0"/>
      </w:pPr>
      <w:r>
        <w:separator/>
      </w:r>
    </w:p>
  </w:footnote>
  <w:footnote w:type="continuationSeparator" w:id="0">
    <w:p w:rsidR="009030C1" w:rsidRDefault="009030C1" w:rsidP="000E3E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04" w:rsidRDefault="00F00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283B"/>
    <w:multiLevelType w:val="hybridMultilevel"/>
    <w:tmpl w:val="023E7F4A"/>
    <w:lvl w:ilvl="0" w:tplc="BF245908">
      <w:start w:val="1"/>
      <w:numFmt w:val="decimal"/>
      <w:pStyle w:val="OrderedList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0C13"/>
    <w:multiLevelType w:val="hybridMultilevel"/>
    <w:tmpl w:val="B47C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10"/>
    <w:rsid w:val="0000011F"/>
    <w:rsid w:val="00000A1A"/>
    <w:rsid w:val="00005BC7"/>
    <w:rsid w:val="0000643B"/>
    <w:rsid w:val="00007913"/>
    <w:rsid w:val="00007E4B"/>
    <w:rsid w:val="00016B44"/>
    <w:rsid w:val="000170C8"/>
    <w:rsid w:val="000210B3"/>
    <w:rsid w:val="00021789"/>
    <w:rsid w:val="00035530"/>
    <w:rsid w:val="00040A5B"/>
    <w:rsid w:val="00041C48"/>
    <w:rsid w:val="000441E4"/>
    <w:rsid w:val="000447F8"/>
    <w:rsid w:val="00055B32"/>
    <w:rsid w:val="0005689A"/>
    <w:rsid w:val="000602EF"/>
    <w:rsid w:val="00064152"/>
    <w:rsid w:val="00065A5C"/>
    <w:rsid w:val="00070665"/>
    <w:rsid w:val="00074DA7"/>
    <w:rsid w:val="00094AE9"/>
    <w:rsid w:val="00096940"/>
    <w:rsid w:val="0009748F"/>
    <w:rsid w:val="000976FE"/>
    <w:rsid w:val="000A1E84"/>
    <w:rsid w:val="000A425F"/>
    <w:rsid w:val="000A7C67"/>
    <w:rsid w:val="000B4862"/>
    <w:rsid w:val="000C1822"/>
    <w:rsid w:val="000C6AFD"/>
    <w:rsid w:val="000C7639"/>
    <w:rsid w:val="000D3368"/>
    <w:rsid w:val="000D4BE7"/>
    <w:rsid w:val="000D7650"/>
    <w:rsid w:val="000E14B3"/>
    <w:rsid w:val="000E3E49"/>
    <w:rsid w:val="000E43BF"/>
    <w:rsid w:val="000E5654"/>
    <w:rsid w:val="000E6590"/>
    <w:rsid w:val="000E6D20"/>
    <w:rsid w:val="000F5353"/>
    <w:rsid w:val="000F61EB"/>
    <w:rsid w:val="00100951"/>
    <w:rsid w:val="00111B00"/>
    <w:rsid w:val="00113C46"/>
    <w:rsid w:val="001151C8"/>
    <w:rsid w:val="00116EFD"/>
    <w:rsid w:val="001212B8"/>
    <w:rsid w:val="0012379B"/>
    <w:rsid w:val="00130629"/>
    <w:rsid w:val="001334A8"/>
    <w:rsid w:val="00134637"/>
    <w:rsid w:val="00137335"/>
    <w:rsid w:val="001379C5"/>
    <w:rsid w:val="00142F0E"/>
    <w:rsid w:val="00146C53"/>
    <w:rsid w:val="00147C12"/>
    <w:rsid w:val="001504F9"/>
    <w:rsid w:val="00150B8C"/>
    <w:rsid w:val="0015543F"/>
    <w:rsid w:val="001556F3"/>
    <w:rsid w:val="00155944"/>
    <w:rsid w:val="00160CBE"/>
    <w:rsid w:val="001622F1"/>
    <w:rsid w:val="00164CD8"/>
    <w:rsid w:val="001751C7"/>
    <w:rsid w:val="001828CC"/>
    <w:rsid w:val="00182B6D"/>
    <w:rsid w:val="00183FE3"/>
    <w:rsid w:val="001857D2"/>
    <w:rsid w:val="00186FB5"/>
    <w:rsid w:val="00191F2B"/>
    <w:rsid w:val="00193A0E"/>
    <w:rsid w:val="00193BA2"/>
    <w:rsid w:val="00193F55"/>
    <w:rsid w:val="00196167"/>
    <w:rsid w:val="001A1402"/>
    <w:rsid w:val="001B388D"/>
    <w:rsid w:val="001B3F74"/>
    <w:rsid w:val="001B50E4"/>
    <w:rsid w:val="001B5288"/>
    <w:rsid w:val="001D0B58"/>
    <w:rsid w:val="001D1467"/>
    <w:rsid w:val="001D23C5"/>
    <w:rsid w:val="001E55B4"/>
    <w:rsid w:val="001E63F4"/>
    <w:rsid w:val="001F18D7"/>
    <w:rsid w:val="001F437D"/>
    <w:rsid w:val="002054F8"/>
    <w:rsid w:val="002122AE"/>
    <w:rsid w:val="002133B1"/>
    <w:rsid w:val="0021341B"/>
    <w:rsid w:val="00216FA3"/>
    <w:rsid w:val="00223DD1"/>
    <w:rsid w:val="00230285"/>
    <w:rsid w:val="002326D4"/>
    <w:rsid w:val="0023284D"/>
    <w:rsid w:val="00236B32"/>
    <w:rsid w:val="00237D23"/>
    <w:rsid w:val="0025363D"/>
    <w:rsid w:val="0026411D"/>
    <w:rsid w:val="0026441F"/>
    <w:rsid w:val="00266220"/>
    <w:rsid w:val="00276EA3"/>
    <w:rsid w:val="0028155F"/>
    <w:rsid w:val="002837E1"/>
    <w:rsid w:val="002851BB"/>
    <w:rsid w:val="00287BCD"/>
    <w:rsid w:val="00290423"/>
    <w:rsid w:val="00291CF0"/>
    <w:rsid w:val="00293BD9"/>
    <w:rsid w:val="0029565D"/>
    <w:rsid w:val="00297F6B"/>
    <w:rsid w:val="002A1D34"/>
    <w:rsid w:val="002A2593"/>
    <w:rsid w:val="002A5C5B"/>
    <w:rsid w:val="002A609F"/>
    <w:rsid w:val="002B3A69"/>
    <w:rsid w:val="002B49DC"/>
    <w:rsid w:val="002C1B6A"/>
    <w:rsid w:val="002C491B"/>
    <w:rsid w:val="002C6EB6"/>
    <w:rsid w:val="002D04A9"/>
    <w:rsid w:val="002D4D0F"/>
    <w:rsid w:val="002D5E1F"/>
    <w:rsid w:val="002E3F3A"/>
    <w:rsid w:val="002F109A"/>
    <w:rsid w:val="002F495F"/>
    <w:rsid w:val="003052B7"/>
    <w:rsid w:val="00306F8C"/>
    <w:rsid w:val="0031494D"/>
    <w:rsid w:val="003219E0"/>
    <w:rsid w:val="00322E3E"/>
    <w:rsid w:val="00323799"/>
    <w:rsid w:val="003251F4"/>
    <w:rsid w:val="0033201C"/>
    <w:rsid w:val="00333297"/>
    <w:rsid w:val="00337980"/>
    <w:rsid w:val="00342B3A"/>
    <w:rsid w:val="003433FE"/>
    <w:rsid w:val="003449D0"/>
    <w:rsid w:val="0034524E"/>
    <w:rsid w:val="00351251"/>
    <w:rsid w:val="00356219"/>
    <w:rsid w:val="0036194D"/>
    <w:rsid w:val="00361CB8"/>
    <w:rsid w:val="00361F83"/>
    <w:rsid w:val="00363BFA"/>
    <w:rsid w:val="003644F3"/>
    <w:rsid w:val="00367B84"/>
    <w:rsid w:val="00367D23"/>
    <w:rsid w:val="003702A0"/>
    <w:rsid w:val="003734E2"/>
    <w:rsid w:val="00374D7B"/>
    <w:rsid w:val="00382722"/>
    <w:rsid w:val="00382F63"/>
    <w:rsid w:val="00383432"/>
    <w:rsid w:val="00384156"/>
    <w:rsid w:val="003855A7"/>
    <w:rsid w:val="00390E3B"/>
    <w:rsid w:val="00395C00"/>
    <w:rsid w:val="003A29FB"/>
    <w:rsid w:val="003A7235"/>
    <w:rsid w:val="003B111B"/>
    <w:rsid w:val="003B1C61"/>
    <w:rsid w:val="003B28C5"/>
    <w:rsid w:val="003C36C8"/>
    <w:rsid w:val="003C4652"/>
    <w:rsid w:val="003C6007"/>
    <w:rsid w:val="003C74D4"/>
    <w:rsid w:val="003D1400"/>
    <w:rsid w:val="003E5AC7"/>
    <w:rsid w:val="003E6188"/>
    <w:rsid w:val="003E6573"/>
    <w:rsid w:val="003E76E3"/>
    <w:rsid w:val="003F1F4D"/>
    <w:rsid w:val="003F306C"/>
    <w:rsid w:val="00401BD9"/>
    <w:rsid w:val="00402947"/>
    <w:rsid w:val="004148DB"/>
    <w:rsid w:val="00421799"/>
    <w:rsid w:val="00421AC7"/>
    <w:rsid w:val="00426715"/>
    <w:rsid w:val="00431870"/>
    <w:rsid w:val="0043509D"/>
    <w:rsid w:val="0043612F"/>
    <w:rsid w:val="00436C0C"/>
    <w:rsid w:val="0044105B"/>
    <w:rsid w:val="00444D8F"/>
    <w:rsid w:val="00452A00"/>
    <w:rsid w:val="00460B9E"/>
    <w:rsid w:val="00460D2F"/>
    <w:rsid w:val="00472216"/>
    <w:rsid w:val="004830BE"/>
    <w:rsid w:val="00485A6F"/>
    <w:rsid w:val="004873A2"/>
    <w:rsid w:val="00491B23"/>
    <w:rsid w:val="0049234F"/>
    <w:rsid w:val="004A7898"/>
    <w:rsid w:val="004B0AC6"/>
    <w:rsid w:val="004B182A"/>
    <w:rsid w:val="004C05A0"/>
    <w:rsid w:val="004C16EF"/>
    <w:rsid w:val="004D158B"/>
    <w:rsid w:val="004D65D6"/>
    <w:rsid w:val="004E67A1"/>
    <w:rsid w:val="004F508D"/>
    <w:rsid w:val="00506160"/>
    <w:rsid w:val="00507C78"/>
    <w:rsid w:val="005138E5"/>
    <w:rsid w:val="00520F36"/>
    <w:rsid w:val="005211BD"/>
    <w:rsid w:val="00521240"/>
    <w:rsid w:val="005216E6"/>
    <w:rsid w:val="00523C4A"/>
    <w:rsid w:val="0052667F"/>
    <w:rsid w:val="00526D17"/>
    <w:rsid w:val="0053368F"/>
    <w:rsid w:val="00541F33"/>
    <w:rsid w:val="00546302"/>
    <w:rsid w:val="00547472"/>
    <w:rsid w:val="00547E21"/>
    <w:rsid w:val="0055053C"/>
    <w:rsid w:val="0055660D"/>
    <w:rsid w:val="00566792"/>
    <w:rsid w:val="00583D0E"/>
    <w:rsid w:val="00584339"/>
    <w:rsid w:val="00585496"/>
    <w:rsid w:val="00590860"/>
    <w:rsid w:val="005923F4"/>
    <w:rsid w:val="00593886"/>
    <w:rsid w:val="00593AA3"/>
    <w:rsid w:val="00595CEC"/>
    <w:rsid w:val="005A1EBF"/>
    <w:rsid w:val="005A6669"/>
    <w:rsid w:val="005A6D37"/>
    <w:rsid w:val="005C0326"/>
    <w:rsid w:val="005C6076"/>
    <w:rsid w:val="005D4383"/>
    <w:rsid w:val="005D67C5"/>
    <w:rsid w:val="00600C4A"/>
    <w:rsid w:val="006019B7"/>
    <w:rsid w:val="00602ED3"/>
    <w:rsid w:val="00613ACD"/>
    <w:rsid w:val="006159DF"/>
    <w:rsid w:val="0062225B"/>
    <w:rsid w:val="00630205"/>
    <w:rsid w:val="006352FA"/>
    <w:rsid w:val="006367AA"/>
    <w:rsid w:val="00643106"/>
    <w:rsid w:val="00652114"/>
    <w:rsid w:val="00655556"/>
    <w:rsid w:val="00657A28"/>
    <w:rsid w:val="00663A64"/>
    <w:rsid w:val="00663E9E"/>
    <w:rsid w:val="0066419A"/>
    <w:rsid w:val="00667949"/>
    <w:rsid w:val="006701F9"/>
    <w:rsid w:val="0067126B"/>
    <w:rsid w:val="0067146D"/>
    <w:rsid w:val="0067406D"/>
    <w:rsid w:val="00674C7C"/>
    <w:rsid w:val="00675129"/>
    <w:rsid w:val="00680589"/>
    <w:rsid w:val="00682ACF"/>
    <w:rsid w:val="0068387E"/>
    <w:rsid w:val="00683ED9"/>
    <w:rsid w:val="00685AF9"/>
    <w:rsid w:val="00692E7C"/>
    <w:rsid w:val="00693A79"/>
    <w:rsid w:val="00696045"/>
    <w:rsid w:val="006960DE"/>
    <w:rsid w:val="0069648A"/>
    <w:rsid w:val="00696BAB"/>
    <w:rsid w:val="006A074F"/>
    <w:rsid w:val="006A2454"/>
    <w:rsid w:val="006A24EB"/>
    <w:rsid w:val="006A36E7"/>
    <w:rsid w:val="006B29E2"/>
    <w:rsid w:val="006B646E"/>
    <w:rsid w:val="006C1CF1"/>
    <w:rsid w:val="006C49EA"/>
    <w:rsid w:val="006D3AFA"/>
    <w:rsid w:val="006E1220"/>
    <w:rsid w:val="006E351A"/>
    <w:rsid w:val="006E55C3"/>
    <w:rsid w:val="006E5896"/>
    <w:rsid w:val="006F6239"/>
    <w:rsid w:val="007013C4"/>
    <w:rsid w:val="00701B16"/>
    <w:rsid w:val="007070B0"/>
    <w:rsid w:val="00711624"/>
    <w:rsid w:val="007146D7"/>
    <w:rsid w:val="00716959"/>
    <w:rsid w:val="00722A73"/>
    <w:rsid w:val="00724A2E"/>
    <w:rsid w:val="00724BBC"/>
    <w:rsid w:val="00725B0B"/>
    <w:rsid w:val="00734F5A"/>
    <w:rsid w:val="00736010"/>
    <w:rsid w:val="0074227F"/>
    <w:rsid w:val="007422DA"/>
    <w:rsid w:val="00744B33"/>
    <w:rsid w:val="007473B7"/>
    <w:rsid w:val="00757E63"/>
    <w:rsid w:val="00760685"/>
    <w:rsid w:val="00761E4C"/>
    <w:rsid w:val="00762558"/>
    <w:rsid w:val="0076256C"/>
    <w:rsid w:val="0078072B"/>
    <w:rsid w:val="00791789"/>
    <w:rsid w:val="00791B18"/>
    <w:rsid w:val="00793490"/>
    <w:rsid w:val="00796809"/>
    <w:rsid w:val="007A611A"/>
    <w:rsid w:val="007B61B0"/>
    <w:rsid w:val="007B7A34"/>
    <w:rsid w:val="007C057B"/>
    <w:rsid w:val="007C2AAE"/>
    <w:rsid w:val="007C3CFC"/>
    <w:rsid w:val="007D02AC"/>
    <w:rsid w:val="007D0DBF"/>
    <w:rsid w:val="007D0F51"/>
    <w:rsid w:val="007D1306"/>
    <w:rsid w:val="007D26E0"/>
    <w:rsid w:val="007D29C0"/>
    <w:rsid w:val="007D4080"/>
    <w:rsid w:val="007D443A"/>
    <w:rsid w:val="007E2C77"/>
    <w:rsid w:val="00800CCA"/>
    <w:rsid w:val="00810142"/>
    <w:rsid w:val="0081260D"/>
    <w:rsid w:val="008159D4"/>
    <w:rsid w:val="00820C8A"/>
    <w:rsid w:val="008236F6"/>
    <w:rsid w:val="00825268"/>
    <w:rsid w:val="008261D5"/>
    <w:rsid w:val="008322D6"/>
    <w:rsid w:val="00837DA5"/>
    <w:rsid w:val="00843C8E"/>
    <w:rsid w:val="00847B31"/>
    <w:rsid w:val="0085738B"/>
    <w:rsid w:val="0086667F"/>
    <w:rsid w:val="00866DB1"/>
    <w:rsid w:val="00872A5E"/>
    <w:rsid w:val="00875880"/>
    <w:rsid w:val="00880DC3"/>
    <w:rsid w:val="00884444"/>
    <w:rsid w:val="008877A1"/>
    <w:rsid w:val="00890C73"/>
    <w:rsid w:val="0089182C"/>
    <w:rsid w:val="00895940"/>
    <w:rsid w:val="00895C81"/>
    <w:rsid w:val="008A7089"/>
    <w:rsid w:val="008C268A"/>
    <w:rsid w:val="008C2B7B"/>
    <w:rsid w:val="008C6832"/>
    <w:rsid w:val="008D431A"/>
    <w:rsid w:val="008E349F"/>
    <w:rsid w:val="008E3DEE"/>
    <w:rsid w:val="008E56EC"/>
    <w:rsid w:val="008F21D2"/>
    <w:rsid w:val="008F2222"/>
    <w:rsid w:val="008F34B0"/>
    <w:rsid w:val="008F3793"/>
    <w:rsid w:val="008F4552"/>
    <w:rsid w:val="008F46B6"/>
    <w:rsid w:val="009023C2"/>
    <w:rsid w:val="009030C1"/>
    <w:rsid w:val="009036D9"/>
    <w:rsid w:val="009063D0"/>
    <w:rsid w:val="00907CB5"/>
    <w:rsid w:val="00910646"/>
    <w:rsid w:val="00913F37"/>
    <w:rsid w:val="00921D0E"/>
    <w:rsid w:val="009260A1"/>
    <w:rsid w:val="00940B6B"/>
    <w:rsid w:val="00943A09"/>
    <w:rsid w:val="00943AD3"/>
    <w:rsid w:val="009470AA"/>
    <w:rsid w:val="0095090E"/>
    <w:rsid w:val="00954061"/>
    <w:rsid w:val="009545C7"/>
    <w:rsid w:val="0095628D"/>
    <w:rsid w:val="00957088"/>
    <w:rsid w:val="00957535"/>
    <w:rsid w:val="0096172A"/>
    <w:rsid w:val="009637F5"/>
    <w:rsid w:val="00966755"/>
    <w:rsid w:val="0097028A"/>
    <w:rsid w:val="0097052A"/>
    <w:rsid w:val="009766C4"/>
    <w:rsid w:val="009816FB"/>
    <w:rsid w:val="00984143"/>
    <w:rsid w:val="009841AF"/>
    <w:rsid w:val="009858EE"/>
    <w:rsid w:val="00986EEA"/>
    <w:rsid w:val="009A08EF"/>
    <w:rsid w:val="009A1605"/>
    <w:rsid w:val="009A1F7D"/>
    <w:rsid w:val="009A4619"/>
    <w:rsid w:val="009A52BD"/>
    <w:rsid w:val="009B13F0"/>
    <w:rsid w:val="009B41A7"/>
    <w:rsid w:val="009B58E6"/>
    <w:rsid w:val="009B6775"/>
    <w:rsid w:val="009D5C79"/>
    <w:rsid w:val="009E0BD6"/>
    <w:rsid w:val="009E30C1"/>
    <w:rsid w:val="009E3DA4"/>
    <w:rsid w:val="009E52A9"/>
    <w:rsid w:val="009E7E87"/>
    <w:rsid w:val="009F057D"/>
    <w:rsid w:val="009F0B90"/>
    <w:rsid w:val="009F1690"/>
    <w:rsid w:val="009F2835"/>
    <w:rsid w:val="009F3344"/>
    <w:rsid w:val="00A023B3"/>
    <w:rsid w:val="00A04FA4"/>
    <w:rsid w:val="00A077B2"/>
    <w:rsid w:val="00A276CC"/>
    <w:rsid w:val="00A3139F"/>
    <w:rsid w:val="00A32EA2"/>
    <w:rsid w:val="00A36266"/>
    <w:rsid w:val="00A3785D"/>
    <w:rsid w:val="00A536C0"/>
    <w:rsid w:val="00A55F07"/>
    <w:rsid w:val="00A601DD"/>
    <w:rsid w:val="00A6325D"/>
    <w:rsid w:val="00A6647D"/>
    <w:rsid w:val="00A738D0"/>
    <w:rsid w:val="00A77181"/>
    <w:rsid w:val="00A85D98"/>
    <w:rsid w:val="00A903BB"/>
    <w:rsid w:val="00A91A56"/>
    <w:rsid w:val="00A91EA0"/>
    <w:rsid w:val="00A9600B"/>
    <w:rsid w:val="00AA40EB"/>
    <w:rsid w:val="00AB5F85"/>
    <w:rsid w:val="00AC1FC1"/>
    <w:rsid w:val="00AC24E8"/>
    <w:rsid w:val="00AC3C33"/>
    <w:rsid w:val="00AC3D6A"/>
    <w:rsid w:val="00AC45C8"/>
    <w:rsid w:val="00AC5996"/>
    <w:rsid w:val="00AC60B9"/>
    <w:rsid w:val="00AD0C65"/>
    <w:rsid w:val="00AD5A5A"/>
    <w:rsid w:val="00AE0396"/>
    <w:rsid w:val="00AE4EF0"/>
    <w:rsid w:val="00AE5E86"/>
    <w:rsid w:val="00AF0AF4"/>
    <w:rsid w:val="00AF75F2"/>
    <w:rsid w:val="00AF7C14"/>
    <w:rsid w:val="00AF7CE0"/>
    <w:rsid w:val="00B00955"/>
    <w:rsid w:val="00B05F0D"/>
    <w:rsid w:val="00B113D7"/>
    <w:rsid w:val="00B14B5B"/>
    <w:rsid w:val="00B20FEC"/>
    <w:rsid w:val="00B21ACB"/>
    <w:rsid w:val="00B33775"/>
    <w:rsid w:val="00B3635F"/>
    <w:rsid w:val="00B364D4"/>
    <w:rsid w:val="00B4202C"/>
    <w:rsid w:val="00B42E26"/>
    <w:rsid w:val="00B44328"/>
    <w:rsid w:val="00B44396"/>
    <w:rsid w:val="00B45527"/>
    <w:rsid w:val="00B46DD9"/>
    <w:rsid w:val="00B504DB"/>
    <w:rsid w:val="00B61E83"/>
    <w:rsid w:val="00B64073"/>
    <w:rsid w:val="00B656E4"/>
    <w:rsid w:val="00B707C6"/>
    <w:rsid w:val="00B725F3"/>
    <w:rsid w:val="00B75E30"/>
    <w:rsid w:val="00B8196A"/>
    <w:rsid w:val="00B820DE"/>
    <w:rsid w:val="00B849AF"/>
    <w:rsid w:val="00B86719"/>
    <w:rsid w:val="00B900B0"/>
    <w:rsid w:val="00B903F9"/>
    <w:rsid w:val="00B91FDC"/>
    <w:rsid w:val="00B94E09"/>
    <w:rsid w:val="00BA2A00"/>
    <w:rsid w:val="00BA4885"/>
    <w:rsid w:val="00BB4DD9"/>
    <w:rsid w:val="00BC5C24"/>
    <w:rsid w:val="00BD18A0"/>
    <w:rsid w:val="00BE0D75"/>
    <w:rsid w:val="00BE7FEF"/>
    <w:rsid w:val="00C00598"/>
    <w:rsid w:val="00C02359"/>
    <w:rsid w:val="00C05F6D"/>
    <w:rsid w:val="00C07898"/>
    <w:rsid w:val="00C11A61"/>
    <w:rsid w:val="00C144F5"/>
    <w:rsid w:val="00C148E0"/>
    <w:rsid w:val="00C167F8"/>
    <w:rsid w:val="00C26565"/>
    <w:rsid w:val="00C3624C"/>
    <w:rsid w:val="00C36972"/>
    <w:rsid w:val="00C438B8"/>
    <w:rsid w:val="00C44DDE"/>
    <w:rsid w:val="00C44FA1"/>
    <w:rsid w:val="00C45D51"/>
    <w:rsid w:val="00C47B08"/>
    <w:rsid w:val="00C50A33"/>
    <w:rsid w:val="00C51C6C"/>
    <w:rsid w:val="00C56441"/>
    <w:rsid w:val="00C56B4E"/>
    <w:rsid w:val="00C60CF7"/>
    <w:rsid w:val="00C63F2F"/>
    <w:rsid w:val="00C7244B"/>
    <w:rsid w:val="00C736B0"/>
    <w:rsid w:val="00C74072"/>
    <w:rsid w:val="00C76EE6"/>
    <w:rsid w:val="00C84134"/>
    <w:rsid w:val="00CA098D"/>
    <w:rsid w:val="00CA2F14"/>
    <w:rsid w:val="00CA5329"/>
    <w:rsid w:val="00CB23D3"/>
    <w:rsid w:val="00CB3592"/>
    <w:rsid w:val="00CB5E79"/>
    <w:rsid w:val="00CC093A"/>
    <w:rsid w:val="00CC438B"/>
    <w:rsid w:val="00CC4A8B"/>
    <w:rsid w:val="00CC6568"/>
    <w:rsid w:val="00CD11B7"/>
    <w:rsid w:val="00CD1B5A"/>
    <w:rsid w:val="00CD21F0"/>
    <w:rsid w:val="00CE030C"/>
    <w:rsid w:val="00CE1F59"/>
    <w:rsid w:val="00CF23BE"/>
    <w:rsid w:val="00CF2E44"/>
    <w:rsid w:val="00CF513C"/>
    <w:rsid w:val="00D01120"/>
    <w:rsid w:val="00D0427A"/>
    <w:rsid w:val="00D065F5"/>
    <w:rsid w:val="00D135CE"/>
    <w:rsid w:val="00D165A0"/>
    <w:rsid w:val="00D23CF8"/>
    <w:rsid w:val="00D24222"/>
    <w:rsid w:val="00D24680"/>
    <w:rsid w:val="00D25C1D"/>
    <w:rsid w:val="00D25C69"/>
    <w:rsid w:val="00D26AD5"/>
    <w:rsid w:val="00D27C43"/>
    <w:rsid w:val="00D27CC4"/>
    <w:rsid w:val="00D3128F"/>
    <w:rsid w:val="00D410E7"/>
    <w:rsid w:val="00D4322E"/>
    <w:rsid w:val="00D54625"/>
    <w:rsid w:val="00D556A3"/>
    <w:rsid w:val="00D5581E"/>
    <w:rsid w:val="00D56F06"/>
    <w:rsid w:val="00D610B6"/>
    <w:rsid w:val="00D62B80"/>
    <w:rsid w:val="00D645DC"/>
    <w:rsid w:val="00D65371"/>
    <w:rsid w:val="00D73FF7"/>
    <w:rsid w:val="00D800B9"/>
    <w:rsid w:val="00D83150"/>
    <w:rsid w:val="00D835FE"/>
    <w:rsid w:val="00D8554C"/>
    <w:rsid w:val="00D85577"/>
    <w:rsid w:val="00D91468"/>
    <w:rsid w:val="00D975D3"/>
    <w:rsid w:val="00DA2723"/>
    <w:rsid w:val="00DA7C32"/>
    <w:rsid w:val="00DA7DF9"/>
    <w:rsid w:val="00DB076C"/>
    <w:rsid w:val="00DB2460"/>
    <w:rsid w:val="00DB491B"/>
    <w:rsid w:val="00DC2310"/>
    <w:rsid w:val="00DC27E7"/>
    <w:rsid w:val="00DC2BFD"/>
    <w:rsid w:val="00DC4EE2"/>
    <w:rsid w:val="00DC75F9"/>
    <w:rsid w:val="00DD2B51"/>
    <w:rsid w:val="00DD45B1"/>
    <w:rsid w:val="00DD4D44"/>
    <w:rsid w:val="00DE5C0B"/>
    <w:rsid w:val="00DE6B16"/>
    <w:rsid w:val="00DF1311"/>
    <w:rsid w:val="00DF4618"/>
    <w:rsid w:val="00DF6EF4"/>
    <w:rsid w:val="00E04D3F"/>
    <w:rsid w:val="00E07D41"/>
    <w:rsid w:val="00E13863"/>
    <w:rsid w:val="00E209D8"/>
    <w:rsid w:val="00E21631"/>
    <w:rsid w:val="00E2317F"/>
    <w:rsid w:val="00E2359E"/>
    <w:rsid w:val="00E400DB"/>
    <w:rsid w:val="00E412EE"/>
    <w:rsid w:val="00E41BF7"/>
    <w:rsid w:val="00E46184"/>
    <w:rsid w:val="00E4637C"/>
    <w:rsid w:val="00E4751D"/>
    <w:rsid w:val="00E54FDB"/>
    <w:rsid w:val="00E601B8"/>
    <w:rsid w:val="00E67EBF"/>
    <w:rsid w:val="00E70448"/>
    <w:rsid w:val="00E75C1D"/>
    <w:rsid w:val="00E76193"/>
    <w:rsid w:val="00E81D01"/>
    <w:rsid w:val="00E81FE5"/>
    <w:rsid w:val="00E82781"/>
    <w:rsid w:val="00E8296D"/>
    <w:rsid w:val="00E83AE4"/>
    <w:rsid w:val="00E90F23"/>
    <w:rsid w:val="00E91089"/>
    <w:rsid w:val="00EA2362"/>
    <w:rsid w:val="00EA3341"/>
    <w:rsid w:val="00EA633A"/>
    <w:rsid w:val="00EB2EF9"/>
    <w:rsid w:val="00EB4A83"/>
    <w:rsid w:val="00EB6D38"/>
    <w:rsid w:val="00EB7EAB"/>
    <w:rsid w:val="00EC335E"/>
    <w:rsid w:val="00EC7E6C"/>
    <w:rsid w:val="00ED45CE"/>
    <w:rsid w:val="00ED4CC2"/>
    <w:rsid w:val="00ED6A2B"/>
    <w:rsid w:val="00EE3F44"/>
    <w:rsid w:val="00EE4026"/>
    <w:rsid w:val="00EF0ABD"/>
    <w:rsid w:val="00EF1381"/>
    <w:rsid w:val="00EF339B"/>
    <w:rsid w:val="00F00004"/>
    <w:rsid w:val="00F011AA"/>
    <w:rsid w:val="00F03343"/>
    <w:rsid w:val="00F04339"/>
    <w:rsid w:val="00F10415"/>
    <w:rsid w:val="00F10BD1"/>
    <w:rsid w:val="00F11483"/>
    <w:rsid w:val="00F323C7"/>
    <w:rsid w:val="00F32FC1"/>
    <w:rsid w:val="00F33B31"/>
    <w:rsid w:val="00F3627C"/>
    <w:rsid w:val="00F40549"/>
    <w:rsid w:val="00F40E96"/>
    <w:rsid w:val="00F476EA"/>
    <w:rsid w:val="00F519DE"/>
    <w:rsid w:val="00F60D89"/>
    <w:rsid w:val="00F726BE"/>
    <w:rsid w:val="00F76124"/>
    <w:rsid w:val="00F77C86"/>
    <w:rsid w:val="00F863A1"/>
    <w:rsid w:val="00F87E0E"/>
    <w:rsid w:val="00F90E00"/>
    <w:rsid w:val="00F91410"/>
    <w:rsid w:val="00F91889"/>
    <w:rsid w:val="00FA1352"/>
    <w:rsid w:val="00FA42B9"/>
    <w:rsid w:val="00FB1E21"/>
    <w:rsid w:val="00FB3909"/>
    <w:rsid w:val="00FB4B73"/>
    <w:rsid w:val="00FB5EB3"/>
    <w:rsid w:val="00FB664F"/>
    <w:rsid w:val="00FC0FC8"/>
    <w:rsid w:val="00FC18A4"/>
    <w:rsid w:val="00FD2A56"/>
    <w:rsid w:val="00FD474A"/>
    <w:rsid w:val="00FE2157"/>
    <w:rsid w:val="00FE3D48"/>
    <w:rsid w:val="00FE4B06"/>
    <w:rsid w:val="00FE658F"/>
    <w:rsid w:val="00FE6C03"/>
    <w:rsid w:val="00FF2121"/>
    <w:rsid w:val="00FF245E"/>
    <w:rsid w:val="00FF5BC2"/>
    <w:rsid w:val="00FF69B0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AD9443"/>
  <w15:docId w15:val="{55CF9D91-D689-499B-94AA-21DCD756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4339"/>
    <w:pPr>
      <w:spacing w:before="30" w:after="3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A09"/>
    <w:pPr>
      <w:keepNext/>
      <w:keepLines/>
      <w:spacing w:before="0" w:after="240"/>
      <w:outlineLvl w:val="0"/>
    </w:pPr>
    <w:rPr>
      <w:rFonts w:eastAsia="Times New Roman"/>
      <w:b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18"/>
    <w:pPr>
      <w:keepNext/>
      <w:keepLines/>
      <w:shd w:val="clear" w:color="auto" w:fill="404040"/>
      <w:spacing w:before="60" w:after="0"/>
      <w:outlineLvl w:val="1"/>
    </w:pPr>
    <w:rPr>
      <w:rFonts w:eastAsia="Times New Roman"/>
      <w:b/>
      <w:bCs/>
      <w:color w:val="FFFFFF"/>
      <w:spacing w:val="1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09"/>
    <w:rPr>
      <w:rFonts w:eastAsia="Times New Roman"/>
      <w:b/>
      <w:bCs/>
      <w:caps/>
      <w:sz w:val="2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D8"/>
    <w:pPr>
      <w:numPr>
        <w:ilvl w:val="1"/>
      </w:numPr>
      <w:spacing w:after="120"/>
    </w:pPr>
    <w:rPr>
      <w:rFonts w:eastAsia="Times New Roman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9D8"/>
    <w:rPr>
      <w:rFonts w:ascii="Calibri" w:eastAsia="Times New Roman" w:hAnsi="Calibri"/>
      <w:iCs/>
      <w:szCs w:val="24"/>
    </w:rPr>
  </w:style>
  <w:style w:type="character" w:styleId="Hyperlink">
    <w:name w:val="Hyperlink"/>
    <w:basedOn w:val="DefaultParagraphFont"/>
    <w:uiPriority w:val="99"/>
    <w:unhideWhenUsed/>
    <w:rsid w:val="00ED45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618"/>
    <w:rPr>
      <w:rFonts w:eastAsia="Times New Roman"/>
      <w:b/>
      <w:bCs/>
      <w:color w:val="FFFFFF"/>
      <w:spacing w:val="10"/>
      <w:sz w:val="22"/>
      <w:szCs w:val="26"/>
      <w:shd w:val="clear" w:color="auto" w:fill="404040"/>
    </w:rPr>
  </w:style>
  <w:style w:type="table" w:styleId="TableGrid">
    <w:name w:val="Table Grid"/>
    <w:basedOn w:val="TableNormal"/>
    <w:uiPriority w:val="59"/>
    <w:rsid w:val="00BE7F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and">
    <w:name w:val="Command"/>
    <w:basedOn w:val="Normal"/>
    <w:link w:val="CommandChar"/>
    <w:qFormat/>
    <w:rsid w:val="00526D17"/>
    <w:pPr>
      <w:jc w:val="right"/>
    </w:pPr>
    <w:rPr>
      <w:rFonts w:ascii="Consolas" w:hAnsi="Consolas" w:cs="Courier New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3F74"/>
    <w:rPr>
      <w:color w:val="800080"/>
      <w:u w:val="single"/>
    </w:rPr>
  </w:style>
  <w:style w:type="character" w:customStyle="1" w:styleId="CommandChar">
    <w:name w:val="Command Char"/>
    <w:basedOn w:val="DefaultParagraphFont"/>
    <w:link w:val="Command"/>
    <w:rsid w:val="00526D17"/>
    <w:rPr>
      <w:rFonts w:ascii="Consolas" w:hAnsi="Consolas" w:cs="Courier New"/>
      <w:sz w:val="18"/>
      <w:szCs w:val="18"/>
    </w:rPr>
  </w:style>
  <w:style w:type="paragraph" w:customStyle="1" w:styleId="OrderedListing">
    <w:name w:val="Ordered Listing"/>
    <w:basedOn w:val="Normal"/>
    <w:link w:val="OrderedListingChar"/>
    <w:qFormat/>
    <w:rsid w:val="0066419A"/>
    <w:pPr>
      <w:numPr>
        <w:numId w:val="1"/>
      </w:numPr>
    </w:pPr>
  </w:style>
  <w:style w:type="paragraph" w:customStyle="1" w:styleId="UnorderedListing">
    <w:name w:val="Unordered Listing"/>
    <w:basedOn w:val="Normal"/>
    <w:link w:val="UnorderedListingChar"/>
    <w:qFormat/>
    <w:rsid w:val="00CB23D3"/>
  </w:style>
  <w:style w:type="character" w:customStyle="1" w:styleId="OrderedListingChar">
    <w:name w:val="Ordered Listing Char"/>
    <w:basedOn w:val="DefaultParagraphFont"/>
    <w:link w:val="OrderedListing"/>
    <w:rsid w:val="0066419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4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UnorderedListingChar">
    <w:name w:val="Unordered Listing Char"/>
    <w:basedOn w:val="DefaultParagraphFont"/>
    <w:link w:val="UnorderedListing"/>
    <w:rsid w:val="00CB23D3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E49"/>
    <w:rPr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3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E49"/>
    <w:rPr>
      <w:szCs w:val="22"/>
    </w:rPr>
  </w:style>
  <w:style w:type="character" w:styleId="Mention">
    <w:name w:val="Mention"/>
    <w:basedOn w:val="DefaultParagraphFont"/>
    <w:uiPriority w:val="99"/>
    <w:semiHidden/>
    <w:unhideWhenUsed/>
    <w:rsid w:val="00B640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ltser.com/" TargetMode="External"/><Relationship Id="rId18" Type="http://schemas.openxmlformats.org/officeDocument/2006/relationships/hyperlink" Target="https://zeltser.com/cheat-sheets" TargetMode="External"/><Relationship Id="rId26" Type="http://schemas.openxmlformats.org/officeDocument/2006/relationships/hyperlink" Target="https://www.decalage.info/python/pyxswf" TargetMode="External"/><Relationship Id="rId39" Type="http://schemas.openxmlformats.org/officeDocument/2006/relationships/hyperlink" Target="https://isc.sans.edu/diary/V8+as+an+Alternative+to+SpiderMonkey+for+JavaScript+Deobfuscation/12157" TargetMode="External"/><Relationship Id="rId21" Type="http://schemas.openxmlformats.org/officeDocument/2006/relationships/hyperlink" Target="https://blog.didierstevens.com/programs/oledump-py/" TargetMode="External"/><Relationship Id="rId34" Type="http://schemas.openxmlformats.org/officeDocument/2006/relationships/hyperlink" Target="http://sandsprite.com/blogs/index.php?uid=7&amp;pid=152" TargetMode="External"/><Relationship Id="rId42" Type="http://schemas.openxmlformats.org/officeDocument/2006/relationships/hyperlink" Target="https://github.com/decalage2/ViperMonkey" TargetMode="External"/><Relationship Id="rId47" Type="http://schemas.openxmlformats.org/officeDocument/2006/relationships/hyperlink" Target="https://www.mcafee.com/us/downloads/free-tools/fileinsight.aspx" TargetMode="External"/><Relationship Id="rId50" Type="http://schemas.openxmlformats.org/officeDocument/2006/relationships/header" Target="header1.xml"/><Relationship Id="rId7" Type="http://schemas.openxmlformats.org/officeDocument/2006/relationships/hyperlink" Target="https://zelts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s.org/for610" TargetMode="External"/><Relationship Id="rId29" Type="http://schemas.openxmlformats.org/officeDocument/2006/relationships/hyperlink" Target="http://eternal-todo.com/tools/peepdf-pdf-analysis-tool" TargetMode="External"/><Relationship Id="rId11" Type="http://schemas.openxmlformats.org/officeDocument/2006/relationships/hyperlink" Target="http://creativecommons.org/licenses/by/3.0/" TargetMode="External"/><Relationship Id="rId24" Type="http://schemas.openxmlformats.org/officeDocument/2006/relationships/hyperlink" Target="https://www.decalage.info/python/rtfobj" TargetMode="External"/><Relationship Id="rId32" Type="http://schemas.openxmlformats.org/officeDocument/2006/relationships/hyperlink" Target="https://zeltser.com/extracting-swf-from-pdf-using-swf-mastah/" TargetMode="External"/><Relationship Id="rId37" Type="http://schemas.openxmlformats.org/officeDocument/2006/relationships/hyperlink" Target="https://blog.didierstevens.com/2017/07/02/update-base64dump-py-version-0-0-7/" TargetMode="External"/><Relationship Id="rId40" Type="http://schemas.openxmlformats.org/officeDocument/2006/relationships/hyperlink" Target="https://github.com/CapacitorSet/box-js" TargetMode="External"/><Relationship Id="rId45" Type="http://schemas.openxmlformats.org/officeDocument/2006/relationships/hyperlink" Target="https://bitbucket.org/haypo/hachoir/wiki/hachoir-urw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didierstevens.com/" TargetMode="External"/><Relationship Id="rId23" Type="http://schemas.openxmlformats.org/officeDocument/2006/relationships/hyperlink" Target="https://github.com/bontchev/pcodedmp" TargetMode="External"/><Relationship Id="rId28" Type="http://schemas.openxmlformats.org/officeDocument/2006/relationships/hyperlink" Target="https://blog.didierstevens.com/programs/pdf-tools/" TargetMode="External"/><Relationship Id="rId36" Type="http://schemas.openxmlformats.org/officeDocument/2006/relationships/hyperlink" Target="https://digital-forensics.sans.org/blog/2014/12/30/taking-control-of-the-instruction-pointer/" TargetMode="External"/><Relationship Id="rId49" Type="http://schemas.openxmlformats.org/officeDocument/2006/relationships/hyperlink" Target="https://remnux.org/" TargetMode="External"/><Relationship Id="rId10" Type="http://schemas.openxmlformats.org/officeDocument/2006/relationships/hyperlink" Target="https://sans.org/for610" TargetMode="External"/><Relationship Id="rId19" Type="http://schemas.openxmlformats.org/officeDocument/2006/relationships/hyperlink" Target="https://digital-forensics.sans.org/blog/2014/06/05/srp-streams-in-office-documents-reveal-earlier-macros" TargetMode="External"/><Relationship Id="rId31" Type="http://schemas.openxmlformats.org/officeDocument/2006/relationships/hyperlink" Target="http://qpdf.sourceforge.net/" TargetMode="External"/><Relationship Id="rId44" Type="http://schemas.openxmlformats.org/officeDocument/2006/relationships/hyperlink" Target="https://zeltser.com/automated-malware-analysis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didierstevens.com/" TargetMode="External"/><Relationship Id="rId14" Type="http://schemas.openxmlformats.org/officeDocument/2006/relationships/hyperlink" Target="https://www.linkedin.com/in/pedrobueno/" TargetMode="External"/><Relationship Id="rId22" Type="http://schemas.openxmlformats.org/officeDocument/2006/relationships/hyperlink" Target="https://github.com/herumi/msoffice" TargetMode="External"/><Relationship Id="rId27" Type="http://schemas.openxmlformats.org/officeDocument/2006/relationships/hyperlink" Target="https://blog.didierstevens.com/2008/04/29/pdf-let-me-count-the-ways/" TargetMode="External"/><Relationship Id="rId30" Type="http://schemas.openxmlformats.org/officeDocument/2006/relationships/hyperlink" Target="https://blog.didierstevens.com/programs/pdf-tools/" TargetMode="External"/><Relationship Id="rId35" Type="http://schemas.openxmlformats.org/officeDocument/2006/relationships/hyperlink" Target="https://zeltser.com/convert-shellcode-to-assembly/" TargetMode="External"/><Relationship Id="rId43" Type="http://schemas.openxmlformats.org/officeDocument/2006/relationships/hyperlink" Target="https://www.virustotal.com/" TargetMode="External"/><Relationship Id="rId48" Type="http://schemas.openxmlformats.org/officeDocument/2006/relationships/hyperlink" Target="http://www.decalage.info/exefilter" TargetMode="External"/><Relationship Id="rId8" Type="http://schemas.openxmlformats.org/officeDocument/2006/relationships/hyperlink" Target="https://www.linkedin.com/in/pedrobueno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zeltser.com/cheat-sheets" TargetMode="External"/><Relationship Id="rId17" Type="http://schemas.openxmlformats.org/officeDocument/2006/relationships/hyperlink" Target="http://creativecommons.org/licenses/by/3.0/" TargetMode="External"/><Relationship Id="rId25" Type="http://schemas.openxmlformats.org/officeDocument/2006/relationships/hyperlink" Target="https://blog.didierstevens.com/2016/08/02/rtfdump-update-and-videos/" TargetMode="External"/><Relationship Id="rId33" Type="http://schemas.openxmlformats.org/officeDocument/2006/relationships/hyperlink" Target="https://blog.didierstevens.com/2014/09/29/update-xorsearch-with-shellcode-detector/" TargetMode="External"/><Relationship Id="rId38" Type="http://schemas.openxmlformats.org/officeDocument/2006/relationships/hyperlink" Target="https://developer.mozilla.org/en-US/docs/Mozilla/Projects/SpiderMonkey" TargetMode="External"/><Relationship Id="rId46" Type="http://schemas.openxmlformats.org/officeDocument/2006/relationships/hyperlink" Target="https://www.sweetscape.com/010editor/" TargetMode="External"/><Relationship Id="rId20" Type="http://schemas.openxmlformats.org/officeDocument/2006/relationships/hyperlink" Target="https://github.com/decalage2/oletools/wiki/olevba" TargetMode="External"/><Relationship Id="rId41" Type="http://schemas.openxmlformats.org/officeDocument/2006/relationships/hyperlink" Target="https://zeltser.com/pdf-stream-dumper-malicious-file-analysi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Analyzing Malicious Documents - Cheat Sheet</vt:lpstr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Malicious Documents - Cheat Sheet</dc:title>
  <dc:creator>Lenny Zeltser (www.zeltser.com)</dc:creator>
  <cp:lastModifiedBy>Lenny Zeltser</cp:lastModifiedBy>
  <cp:revision>51</cp:revision>
  <cp:lastPrinted>2017-08-31T17:53:00Z</cp:lastPrinted>
  <dcterms:created xsi:type="dcterms:W3CDTF">2012-01-08T20:33:00Z</dcterms:created>
  <dcterms:modified xsi:type="dcterms:W3CDTF">2017-08-31T17:53:00Z</dcterms:modified>
</cp:coreProperties>
</file>