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0BFC" w14:textId="3033C7EA" w:rsidR="009A0FEA" w:rsidRPr="00ED7AF8" w:rsidRDefault="00ED7AF8" w:rsidP="00ED7AF8">
      <w:pPr>
        <w:tabs>
          <w:tab w:val="left" w:pos="2268"/>
        </w:tabs>
        <w:spacing w:after="160" w:line="480" w:lineRule="auto"/>
        <w:ind w:left="0" w:firstLine="0"/>
        <w:contextualSpacing/>
        <w:jc w:val="center"/>
        <w:rPr>
          <w:rFonts w:ascii="Arial" w:hAnsi="Arial" w:cs="Arial"/>
          <w:b/>
        </w:rPr>
      </w:pPr>
      <w:r w:rsidRPr="00ED7AF8">
        <w:rPr>
          <w:rFonts w:ascii="Arial" w:hAnsi="Arial" w:cs="Arial"/>
          <w:b/>
        </w:rPr>
        <w:t>Proyecto de Automatización</w:t>
      </w:r>
      <w:r>
        <w:rPr>
          <w:rFonts w:ascii="Arial" w:hAnsi="Arial" w:cs="Arial"/>
          <w:b/>
        </w:rPr>
        <w:t xml:space="preserve"> de Invernaderos</w:t>
      </w:r>
    </w:p>
    <w:p w14:paraId="5AD1A693" w14:textId="77777777" w:rsidR="009A0FEA" w:rsidRPr="00315BD6" w:rsidRDefault="009A0FEA" w:rsidP="00E6244A">
      <w:pPr>
        <w:tabs>
          <w:tab w:val="left" w:pos="2268"/>
        </w:tabs>
        <w:spacing w:after="160" w:line="480" w:lineRule="auto"/>
        <w:ind w:left="0"/>
        <w:contextualSpacing/>
        <w:jc w:val="left"/>
        <w:rPr>
          <w:rFonts w:ascii="Arial" w:hAnsi="Arial" w:cs="Arial"/>
          <w:b/>
          <w:color w:val="FF0000"/>
        </w:rPr>
      </w:pPr>
    </w:p>
    <w:p w14:paraId="69386C11" w14:textId="65210530" w:rsidR="009A0FEA" w:rsidRDefault="009A0FEA" w:rsidP="0002246D">
      <w:pPr>
        <w:tabs>
          <w:tab w:val="left" w:pos="2268"/>
        </w:tabs>
        <w:spacing w:after="160" w:line="480" w:lineRule="auto"/>
        <w:ind w:left="0"/>
        <w:contextualSpacing/>
        <w:jc w:val="center"/>
        <w:rPr>
          <w:rFonts w:ascii="Arial" w:hAnsi="Arial" w:cs="Arial"/>
        </w:rPr>
      </w:pPr>
      <w:r w:rsidRPr="00315BD6">
        <w:rPr>
          <w:rFonts w:ascii="Arial" w:hAnsi="Arial" w:cs="Arial"/>
        </w:rPr>
        <w:t>B</w:t>
      </w:r>
      <w:r w:rsidR="003E6F8A">
        <w:rPr>
          <w:rFonts w:ascii="Arial" w:hAnsi="Arial" w:cs="Arial"/>
        </w:rPr>
        <w:t>aez</w:t>
      </w:r>
      <w:r w:rsidRPr="00315BD6">
        <w:rPr>
          <w:rFonts w:ascii="Arial" w:hAnsi="Arial" w:cs="Arial"/>
        </w:rPr>
        <w:t xml:space="preserve"> Lucas</w:t>
      </w:r>
      <w:r w:rsidR="00E6244A">
        <w:rPr>
          <w:rFonts w:ascii="Arial" w:hAnsi="Arial" w:cs="Arial"/>
        </w:rPr>
        <w:t xml:space="preserve">, </w:t>
      </w:r>
      <w:r w:rsidRPr="00315BD6">
        <w:rPr>
          <w:rFonts w:ascii="Arial" w:hAnsi="Arial" w:cs="Arial"/>
        </w:rPr>
        <w:t xml:space="preserve">Burak </w:t>
      </w:r>
      <w:r w:rsidR="003E6F8A">
        <w:rPr>
          <w:rFonts w:ascii="Arial" w:hAnsi="Arial" w:cs="Arial"/>
        </w:rPr>
        <w:t>M</w:t>
      </w:r>
      <w:r w:rsidRPr="00315BD6">
        <w:rPr>
          <w:rFonts w:ascii="Arial" w:hAnsi="Arial" w:cs="Arial"/>
        </w:rPr>
        <w:t>ateo</w:t>
      </w:r>
      <w:r w:rsidR="00E6244A">
        <w:rPr>
          <w:rFonts w:ascii="Arial" w:hAnsi="Arial" w:cs="Arial"/>
        </w:rPr>
        <w:t xml:space="preserve">, </w:t>
      </w:r>
      <w:r w:rsidRPr="00315BD6">
        <w:rPr>
          <w:rFonts w:ascii="Arial" w:hAnsi="Arial" w:cs="Arial"/>
        </w:rPr>
        <w:t>Centurión</w:t>
      </w:r>
      <w:r w:rsidR="003E6F8A">
        <w:rPr>
          <w:rFonts w:ascii="Arial" w:hAnsi="Arial" w:cs="Arial"/>
        </w:rPr>
        <w:t xml:space="preserve"> </w:t>
      </w:r>
      <w:r w:rsidRPr="00315BD6">
        <w:rPr>
          <w:rFonts w:ascii="Arial" w:hAnsi="Arial" w:cs="Arial"/>
        </w:rPr>
        <w:t>Martina</w:t>
      </w:r>
      <w:r w:rsidR="00A2033C">
        <w:rPr>
          <w:rFonts w:ascii="Arial" w:hAnsi="Arial" w:cs="Arial"/>
        </w:rPr>
        <w:t xml:space="preserve"> Abril</w:t>
      </w:r>
      <w:r w:rsidR="003E6F8A">
        <w:rPr>
          <w:rFonts w:ascii="Arial" w:hAnsi="Arial" w:cs="Arial"/>
        </w:rPr>
        <w:t xml:space="preserve">, </w:t>
      </w:r>
      <w:r w:rsidRPr="00315BD6">
        <w:rPr>
          <w:rFonts w:ascii="Arial" w:hAnsi="Arial" w:cs="Arial"/>
        </w:rPr>
        <w:t xml:space="preserve">De </w:t>
      </w:r>
      <w:r w:rsidR="003E6F8A">
        <w:rPr>
          <w:rFonts w:ascii="Arial" w:hAnsi="Arial" w:cs="Arial"/>
        </w:rPr>
        <w:t>L</w:t>
      </w:r>
      <w:r w:rsidRPr="00315BD6">
        <w:rPr>
          <w:rFonts w:ascii="Arial" w:hAnsi="Arial" w:cs="Arial"/>
        </w:rPr>
        <w:t xml:space="preserve">os </w:t>
      </w:r>
      <w:r w:rsidR="003E6F8A">
        <w:rPr>
          <w:rFonts w:ascii="Arial" w:hAnsi="Arial" w:cs="Arial"/>
        </w:rPr>
        <w:t>S</w:t>
      </w:r>
      <w:r w:rsidRPr="00315BD6">
        <w:rPr>
          <w:rFonts w:ascii="Arial" w:hAnsi="Arial" w:cs="Arial"/>
        </w:rPr>
        <w:t>antos</w:t>
      </w:r>
      <w:r w:rsidR="003E6F8A">
        <w:rPr>
          <w:rFonts w:ascii="Arial" w:hAnsi="Arial" w:cs="Arial"/>
        </w:rPr>
        <w:t xml:space="preserve"> </w:t>
      </w:r>
      <w:proofErr w:type="spellStart"/>
      <w:r w:rsidR="003E6F8A">
        <w:rPr>
          <w:rFonts w:ascii="Arial" w:hAnsi="Arial" w:cs="Arial"/>
        </w:rPr>
        <w:t>F</w:t>
      </w:r>
      <w:r w:rsidRPr="00315BD6">
        <w:rPr>
          <w:rFonts w:ascii="Arial" w:hAnsi="Arial" w:cs="Arial"/>
        </w:rPr>
        <w:t>abrizzio</w:t>
      </w:r>
      <w:proofErr w:type="spellEnd"/>
      <w:r w:rsidR="003E6F8A">
        <w:rPr>
          <w:rFonts w:ascii="Arial" w:hAnsi="Arial" w:cs="Arial"/>
        </w:rPr>
        <w:t xml:space="preserve">, </w:t>
      </w:r>
      <w:r w:rsidRPr="00315BD6">
        <w:rPr>
          <w:rFonts w:ascii="Arial" w:hAnsi="Arial" w:cs="Arial"/>
        </w:rPr>
        <w:t>Medina</w:t>
      </w:r>
      <w:r w:rsidR="003E6F8A">
        <w:rPr>
          <w:rFonts w:ascii="Arial" w:hAnsi="Arial" w:cs="Arial"/>
        </w:rPr>
        <w:t xml:space="preserve"> T</w:t>
      </w:r>
      <w:r w:rsidRPr="00315BD6">
        <w:rPr>
          <w:rFonts w:ascii="Arial" w:hAnsi="Arial" w:cs="Arial"/>
        </w:rPr>
        <w:t>omas</w:t>
      </w:r>
      <w:r w:rsidR="003E6F8A">
        <w:rPr>
          <w:rFonts w:ascii="Arial" w:hAnsi="Arial" w:cs="Arial"/>
        </w:rPr>
        <w:t xml:space="preserve">, </w:t>
      </w:r>
      <w:r w:rsidRPr="00315BD6">
        <w:rPr>
          <w:rFonts w:ascii="Arial" w:hAnsi="Arial" w:cs="Arial"/>
        </w:rPr>
        <w:t xml:space="preserve">Morel </w:t>
      </w:r>
      <w:r w:rsidR="003E6F8A">
        <w:rPr>
          <w:rFonts w:ascii="Arial" w:hAnsi="Arial" w:cs="Arial"/>
        </w:rPr>
        <w:t>S</w:t>
      </w:r>
      <w:r w:rsidRPr="00315BD6">
        <w:rPr>
          <w:rFonts w:ascii="Arial" w:hAnsi="Arial" w:cs="Arial"/>
        </w:rPr>
        <w:t>ebastian</w:t>
      </w:r>
      <w:r w:rsidR="003E6F8A">
        <w:rPr>
          <w:rFonts w:ascii="Arial" w:hAnsi="Arial" w:cs="Arial"/>
        </w:rPr>
        <w:t xml:space="preserve">, </w:t>
      </w:r>
      <w:r w:rsidR="003E6F8A" w:rsidRPr="00315BD6">
        <w:rPr>
          <w:rFonts w:ascii="Arial" w:hAnsi="Arial" w:cs="Arial"/>
        </w:rPr>
        <w:t>Mü</w:t>
      </w:r>
      <w:r w:rsidR="003E6F8A">
        <w:rPr>
          <w:rFonts w:ascii="Arial" w:hAnsi="Arial" w:cs="Arial"/>
        </w:rPr>
        <w:t>n</w:t>
      </w:r>
      <w:r w:rsidR="003E6F8A" w:rsidRPr="00315BD6">
        <w:rPr>
          <w:rFonts w:ascii="Arial" w:hAnsi="Arial" w:cs="Arial"/>
        </w:rPr>
        <w:t>ch</w:t>
      </w:r>
      <w:r w:rsidR="003E6F8A">
        <w:rPr>
          <w:rFonts w:ascii="Arial" w:hAnsi="Arial" w:cs="Arial"/>
        </w:rPr>
        <w:t xml:space="preserve"> E</w:t>
      </w:r>
      <w:r w:rsidRPr="00315BD6">
        <w:rPr>
          <w:rFonts w:ascii="Arial" w:hAnsi="Arial" w:cs="Arial"/>
        </w:rPr>
        <w:t>rik</w:t>
      </w:r>
      <w:r w:rsidR="00A2033C">
        <w:rPr>
          <w:rFonts w:ascii="Arial" w:hAnsi="Arial" w:cs="Arial"/>
        </w:rPr>
        <w:t xml:space="preserve"> Nahuel</w:t>
      </w:r>
    </w:p>
    <w:p w14:paraId="6EEFB255" w14:textId="77777777" w:rsidR="0002246D" w:rsidRDefault="0002246D" w:rsidP="0002246D">
      <w:pPr>
        <w:tabs>
          <w:tab w:val="left" w:pos="2268"/>
        </w:tabs>
        <w:spacing w:after="160" w:line="480" w:lineRule="auto"/>
        <w:ind w:left="0"/>
        <w:contextualSpacing/>
        <w:jc w:val="center"/>
        <w:rPr>
          <w:rFonts w:ascii="Arial" w:hAnsi="Arial" w:cs="Arial"/>
        </w:rPr>
      </w:pPr>
    </w:p>
    <w:p w14:paraId="20BEA8DD" w14:textId="77777777" w:rsidR="0002246D" w:rsidRDefault="0002246D" w:rsidP="0002246D">
      <w:pPr>
        <w:tabs>
          <w:tab w:val="left" w:pos="2268"/>
        </w:tabs>
        <w:spacing w:after="160" w:line="480" w:lineRule="auto"/>
        <w:ind w:left="0"/>
        <w:contextualSpacing/>
        <w:jc w:val="center"/>
        <w:rPr>
          <w:rFonts w:ascii="Arial" w:hAnsi="Arial" w:cs="Arial"/>
        </w:rPr>
      </w:pPr>
    </w:p>
    <w:p w14:paraId="3C19E980" w14:textId="7C9950D3" w:rsidR="003E6F8A" w:rsidRPr="00315BD6" w:rsidRDefault="003E6F8A" w:rsidP="0002246D">
      <w:pPr>
        <w:tabs>
          <w:tab w:val="left" w:pos="2268"/>
        </w:tabs>
        <w:spacing w:after="160" w:line="480" w:lineRule="auto"/>
        <w:ind w:left="0"/>
        <w:contextualSpacing/>
        <w:jc w:val="center"/>
        <w:rPr>
          <w:rFonts w:ascii="Arial" w:hAnsi="Arial" w:cs="Arial"/>
        </w:rPr>
      </w:pPr>
      <w:r>
        <w:rPr>
          <w:rFonts w:ascii="Arial" w:hAnsi="Arial" w:cs="Arial"/>
        </w:rPr>
        <w:t>E. P. E. T Nº1 “</w:t>
      </w:r>
      <w:proofErr w:type="spellStart"/>
      <w:r>
        <w:rPr>
          <w:rFonts w:ascii="Arial" w:hAnsi="Arial" w:cs="Arial"/>
        </w:rPr>
        <w:t>unesco</w:t>
      </w:r>
      <w:proofErr w:type="spellEnd"/>
      <w:r>
        <w:rPr>
          <w:rFonts w:ascii="Arial" w:hAnsi="Arial" w:cs="Arial"/>
        </w:rPr>
        <w:t xml:space="preserve">”, Posadas </w:t>
      </w:r>
      <w:r w:rsidR="0065111C">
        <w:rPr>
          <w:rFonts w:ascii="Arial" w:hAnsi="Arial" w:cs="Arial"/>
        </w:rPr>
        <w:t>Misiones, Argentina.</w:t>
      </w:r>
    </w:p>
    <w:p w14:paraId="46A97103" w14:textId="65E29D03" w:rsidR="008E0B02" w:rsidRDefault="00460E39" w:rsidP="0002246D">
      <w:pPr>
        <w:spacing w:after="160" w:line="480" w:lineRule="auto"/>
        <w:ind w:left="0"/>
        <w:contextualSpacing/>
        <w:jc w:val="center"/>
        <w:rPr>
          <w:rFonts w:ascii="Arial" w:hAnsi="Arial" w:cs="Arial"/>
        </w:rPr>
      </w:pPr>
      <w:r>
        <w:rPr>
          <w:rFonts w:ascii="Arial" w:hAnsi="Arial" w:cs="Arial"/>
        </w:rPr>
        <w:t>Técnico en Informática Personal y Profesional</w:t>
      </w:r>
    </w:p>
    <w:p w14:paraId="190A4E72" w14:textId="77777777" w:rsidR="0002246D" w:rsidRDefault="0002246D" w:rsidP="0002246D">
      <w:pPr>
        <w:spacing w:after="160" w:line="480" w:lineRule="auto"/>
        <w:ind w:left="0"/>
        <w:contextualSpacing/>
        <w:jc w:val="center"/>
        <w:rPr>
          <w:rFonts w:ascii="Arial" w:hAnsi="Arial" w:cs="Arial"/>
        </w:rPr>
      </w:pPr>
    </w:p>
    <w:p w14:paraId="56442F2C" w14:textId="77777777" w:rsidR="0002246D" w:rsidRDefault="0002246D" w:rsidP="0002246D">
      <w:pPr>
        <w:spacing w:after="160" w:line="480" w:lineRule="auto"/>
        <w:ind w:left="0"/>
        <w:contextualSpacing/>
        <w:jc w:val="center"/>
        <w:rPr>
          <w:rFonts w:ascii="Arial" w:hAnsi="Arial" w:cs="Arial"/>
        </w:rPr>
      </w:pPr>
    </w:p>
    <w:p w14:paraId="7A35422E" w14:textId="77777777" w:rsidR="0002246D" w:rsidRDefault="0002246D" w:rsidP="0002246D">
      <w:pPr>
        <w:spacing w:after="160" w:line="480" w:lineRule="auto"/>
        <w:ind w:left="0"/>
        <w:contextualSpacing/>
        <w:jc w:val="center"/>
        <w:rPr>
          <w:rFonts w:ascii="Arial" w:hAnsi="Arial" w:cs="Arial"/>
        </w:rPr>
      </w:pPr>
    </w:p>
    <w:p w14:paraId="66AA6153" w14:textId="77777777" w:rsidR="0002246D" w:rsidRDefault="0002246D" w:rsidP="0002246D">
      <w:pPr>
        <w:spacing w:after="160" w:line="480" w:lineRule="auto"/>
        <w:ind w:left="0"/>
        <w:contextualSpacing/>
        <w:jc w:val="center"/>
        <w:rPr>
          <w:rFonts w:ascii="Arial" w:hAnsi="Arial" w:cs="Arial"/>
        </w:rPr>
      </w:pPr>
    </w:p>
    <w:p w14:paraId="7BF14988" w14:textId="77777777" w:rsidR="0002246D" w:rsidRDefault="0002246D" w:rsidP="0002246D">
      <w:pPr>
        <w:spacing w:after="160" w:line="480" w:lineRule="auto"/>
        <w:ind w:left="0"/>
        <w:contextualSpacing/>
        <w:jc w:val="center"/>
        <w:rPr>
          <w:rFonts w:ascii="Arial" w:hAnsi="Arial" w:cs="Arial"/>
        </w:rPr>
      </w:pPr>
    </w:p>
    <w:p w14:paraId="557D5AEE" w14:textId="77777777" w:rsidR="0002246D" w:rsidRDefault="0002246D" w:rsidP="0002246D">
      <w:pPr>
        <w:spacing w:after="160" w:line="480" w:lineRule="auto"/>
        <w:ind w:left="0"/>
        <w:contextualSpacing/>
        <w:jc w:val="center"/>
        <w:rPr>
          <w:rFonts w:ascii="Arial" w:hAnsi="Arial" w:cs="Arial"/>
        </w:rPr>
      </w:pPr>
    </w:p>
    <w:p w14:paraId="0466C906" w14:textId="77777777" w:rsidR="0002246D" w:rsidRDefault="0002246D" w:rsidP="0002246D">
      <w:pPr>
        <w:spacing w:after="160" w:line="480" w:lineRule="auto"/>
        <w:ind w:left="0"/>
        <w:contextualSpacing/>
        <w:jc w:val="center"/>
        <w:rPr>
          <w:rFonts w:ascii="Arial" w:hAnsi="Arial" w:cs="Arial"/>
        </w:rPr>
      </w:pPr>
    </w:p>
    <w:p w14:paraId="1A0A5FE3" w14:textId="77777777" w:rsidR="0002246D" w:rsidRDefault="0002246D" w:rsidP="0002246D">
      <w:pPr>
        <w:spacing w:after="160" w:line="480" w:lineRule="auto"/>
        <w:ind w:left="0"/>
        <w:contextualSpacing/>
        <w:jc w:val="center"/>
        <w:rPr>
          <w:rFonts w:ascii="Arial" w:hAnsi="Arial" w:cs="Arial"/>
        </w:rPr>
      </w:pPr>
    </w:p>
    <w:p w14:paraId="675E4CEB" w14:textId="77777777" w:rsidR="0002246D" w:rsidRDefault="0002246D" w:rsidP="0002246D">
      <w:pPr>
        <w:spacing w:after="160" w:line="480" w:lineRule="auto"/>
        <w:ind w:left="0"/>
        <w:contextualSpacing/>
        <w:jc w:val="center"/>
        <w:rPr>
          <w:rFonts w:ascii="Arial" w:hAnsi="Arial" w:cs="Arial"/>
        </w:rPr>
      </w:pPr>
    </w:p>
    <w:p w14:paraId="41AE68BC" w14:textId="1B0D46B5" w:rsidR="00460E39" w:rsidRDefault="0002246D" w:rsidP="0002246D">
      <w:pPr>
        <w:spacing w:after="160" w:line="480" w:lineRule="auto"/>
        <w:ind w:left="0"/>
        <w:contextualSpacing/>
        <w:jc w:val="center"/>
        <w:rPr>
          <w:rFonts w:ascii="Arial" w:hAnsi="Arial" w:cs="Arial"/>
        </w:rPr>
      </w:pPr>
      <w:r>
        <w:rPr>
          <w:rFonts w:ascii="Arial" w:hAnsi="Arial" w:cs="Arial"/>
        </w:rPr>
        <w:t>Posadas, Misiones, Argentina.</w:t>
      </w:r>
    </w:p>
    <w:p w14:paraId="455FA305" w14:textId="080E0B1E" w:rsidR="0002246D" w:rsidRPr="00460E39" w:rsidRDefault="0002246D" w:rsidP="0002246D">
      <w:pPr>
        <w:spacing w:after="160" w:line="480" w:lineRule="auto"/>
        <w:ind w:left="0"/>
        <w:contextualSpacing/>
        <w:jc w:val="center"/>
        <w:rPr>
          <w:rFonts w:ascii="Arial" w:hAnsi="Arial" w:cs="Arial"/>
        </w:rPr>
      </w:pPr>
      <w:r>
        <w:rPr>
          <w:rFonts w:ascii="Arial" w:hAnsi="Arial" w:cs="Arial"/>
        </w:rPr>
        <w:t xml:space="preserve">10 de </w:t>
      </w:r>
      <w:r w:rsidR="002376EC">
        <w:rPr>
          <w:rFonts w:ascii="Arial" w:hAnsi="Arial" w:cs="Arial"/>
        </w:rPr>
        <w:t>octubre</w:t>
      </w:r>
      <w:r>
        <w:rPr>
          <w:rFonts w:ascii="Arial" w:hAnsi="Arial" w:cs="Arial"/>
        </w:rPr>
        <w:t xml:space="preserve"> de 2023</w:t>
      </w:r>
    </w:p>
    <w:p w14:paraId="60338918" w14:textId="341F535B" w:rsidR="009A0FEA" w:rsidRPr="00315BD6" w:rsidRDefault="009A0FEA" w:rsidP="00E6244A">
      <w:pPr>
        <w:spacing w:after="160" w:line="480" w:lineRule="auto"/>
        <w:ind w:left="0"/>
        <w:contextualSpacing/>
        <w:jc w:val="left"/>
        <w:rPr>
          <w:rFonts w:ascii="Top Show" w:hAnsi="Top Show"/>
          <w:color w:val="FF0000"/>
          <w:sz w:val="24"/>
          <w:szCs w:val="24"/>
        </w:rPr>
      </w:pPr>
    </w:p>
    <w:p w14:paraId="30CDAAA4" w14:textId="5D183496" w:rsidR="009A0FEA" w:rsidRDefault="009A0FEA" w:rsidP="00315BD6">
      <w:pPr>
        <w:spacing w:after="160" w:line="259" w:lineRule="auto"/>
        <w:ind w:left="0"/>
        <w:contextualSpacing/>
        <w:jc w:val="left"/>
        <w:rPr>
          <w:rFonts w:ascii="Top Show" w:hAnsi="Top Show"/>
          <w:color w:val="FF0000"/>
          <w:sz w:val="40"/>
        </w:rPr>
      </w:pPr>
    </w:p>
    <w:p w14:paraId="04A644A0" w14:textId="79A35157" w:rsidR="009A0FEA" w:rsidRDefault="009A0FEA" w:rsidP="00315BD6">
      <w:pPr>
        <w:spacing w:after="160" w:line="259" w:lineRule="auto"/>
        <w:ind w:left="0"/>
        <w:contextualSpacing/>
        <w:jc w:val="left"/>
        <w:rPr>
          <w:rFonts w:ascii="Top Show" w:hAnsi="Top Show"/>
          <w:color w:val="FF0000"/>
          <w:sz w:val="40"/>
        </w:rPr>
      </w:pPr>
    </w:p>
    <w:p w14:paraId="09745EAF" w14:textId="50611E97" w:rsidR="009A0FEA" w:rsidRDefault="009A0FEA" w:rsidP="00315BD6">
      <w:pPr>
        <w:spacing w:after="160" w:line="259" w:lineRule="auto"/>
        <w:ind w:left="0"/>
        <w:contextualSpacing/>
        <w:jc w:val="left"/>
        <w:rPr>
          <w:rFonts w:ascii="Top Show" w:hAnsi="Top Show"/>
          <w:color w:val="FF0000"/>
          <w:sz w:val="40"/>
        </w:rPr>
      </w:pPr>
    </w:p>
    <w:p w14:paraId="38DF577B" w14:textId="6B2BCE3E" w:rsidR="009A0FEA" w:rsidRDefault="009A0FEA" w:rsidP="00315BD6">
      <w:pPr>
        <w:spacing w:after="160" w:line="259" w:lineRule="auto"/>
        <w:ind w:left="0"/>
        <w:contextualSpacing/>
        <w:jc w:val="left"/>
        <w:rPr>
          <w:rFonts w:ascii="Top Show" w:hAnsi="Top Show"/>
          <w:color w:val="FF0000"/>
          <w:sz w:val="40"/>
        </w:rPr>
      </w:pPr>
    </w:p>
    <w:p w14:paraId="0A940215" w14:textId="6B20A649" w:rsidR="009A0FEA" w:rsidRDefault="009A0FEA" w:rsidP="00315BD6">
      <w:pPr>
        <w:spacing w:after="160" w:line="259" w:lineRule="auto"/>
        <w:ind w:left="0"/>
        <w:contextualSpacing/>
        <w:jc w:val="left"/>
        <w:rPr>
          <w:rFonts w:ascii="Top Show" w:hAnsi="Top Show"/>
          <w:color w:val="FF0000"/>
          <w:sz w:val="40"/>
        </w:rPr>
      </w:pPr>
    </w:p>
    <w:p w14:paraId="6177335F" w14:textId="77777777" w:rsidR="0098275B" w:rsidRDefault="0098275B" w:rsidP="00315BD6">
      <w:pPr>
        <w:spacing w:after="160" w:line="259" w:lineRule="auto"/>
        <w:ind w:left="0"/>
        <w:contextualSpacing/>
        <w:jc w:val="left"/>
        <w:rPr>
          <w:rFonts w:ascii="Franklin Gothic Demi" w:hAnsi="Franklin Gothic Demi"/>
          <w:color w:val="FF0000"/>
          <w:sz w:val="32"/>
        </w:rPr>
      </w:pPr>
    </w:p>
    <w:p w14:paraId="5E98235F" w14:textId="19200FB8" w:rsidR="009A0FEA" w:rsidRDefault="009A0FEA" w:rsidP="008750D4">
      <w:pPr>
        <w:spacing w:after="160" w:line="259" w:lineRule="auto"/>
        <w:ind w:left="0" w:firstLine="0"/>
        <w:contextualSpacing/>
        <w:jc w:val="left"/>
        <w:rPr>
          <w:rFonts w:ascii="Arial" w:hAnsi="Arial" w:cs="Arial"/>
        </w:rPr>
      </w:pPr>
    </w:p>
    <w:p w14:paraId="7E07D26B" w14:textId="0C7FBF42" w:rsidR="008750D4" w:rsidRPr="008750D4" w:rsidRDefault="008750D4" w:rsidP="008750D4">
      <w:pPr>
        <w:spacing w:after="160" w:line="259" w:lineRule="auto"/>
        <w:ind w:left="0" w:firstLine="0"/>
        <w:contextualSpacing/>
        <w:jc w:val="center"/>
        <w:rPr>
          <w:rFonts w:ascii="Arial" w:hAnsi="Arial" w:cs="Arial"/>
          <w:b/>
          <w:bCs/>
        </w:rPr>
      </w:pPr>
      <w:r w:rsidRPr="008750D4">
        <w:rPr>
          <w:rFonts w:ascii="Arial" w:hAnsi="Arial" w:cs="Arial"/>
          <w:b/>
          <w:bCs/>
        </w:rPr>
        <w:lastRenderedPageBreak/>
        <w:t>Tabla de Contenido</w:t>
      </w:r>
    </w:p>
    <w:sdt>
      <w:sdtPr>
        <w:rPr>
          <w:lang w:val="es-ES"/>
        </w:rPr>
        <w:id w:val="6006101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17A05F" w14:textId="0A3BD1C0" w:rsidR="00417D60" w:rsidRDefault="00417D60">
          <w:pPr>
            <w:pStyle w:val="TtuloTDC"/>
          </w:pPr>
        </w:p>
        <w:p w14:paraId="1B0F9CED" w14:textId="52E35E86" w:rsidR="00266F0E" w:rsidRDefault="00417D60">
          <w:pPr>
            <w:pStyle w:val="TDC1"/>
            <w:tabs>
              <w:tab w:val="right" w:leader="dot" w:pos="9350"/>
            </w:tabs>
            <w:rPr>
              <w:rFonts w:cstheme="minorBidi"/>
              <w:noProof/>
            </w:rPr>
          </w:pPr>
          <w:r>
            <w:fldChar w:fldCharType="begin"/>
          </w:r>
          <w:r>
            <w:instrText xml:space="preserve"> TOC \o "1-3" \h \z \u </w:instrText>
          </w:r>
          <w:r>
            <w:fldChar w:fldCharType="separate"/>
          </w:r>
          <w:hyperlink w:anchor="_Toc147341774" w:history="1">
            <w:r w:rsidR="00266F0E" w:rsidRPr="003E4912">
              <w:rPr>
                <w:rStyle w:val="Hipervnculo"/>
                <w:noProof/>
              </w:rPr>
              <w:t>Resumen</w:t>
            </w:r>
            <w:r w:rsidR="00266F0E">
              <w:rPr>
                <w:noProof/>
                <w:webHidden/>
              </w:rPr>
              <w:tab/>
            </w:r>
            <w:r w:rsidR="00266F0E">
              <w:rPr>
                <w:noProof/>
                <w:webHidden/>
              </w:rPr>
              <w:fldChar w:fldCharType="begin"/>
            </w:r>
            <w:r w:rsidR="00266F0E">
              <w:rPr>
                <w:noProof/>
                <w:webHidden/>
              </w:rPr>
              <w:instrText xml:space="preserve"> PAGEREF _Toc147341774 \h </w:instrText>
            </w:r>
            <w:r w:rsidR="00266F0E">
              <w:rPr>
                <w:noProof/>
                <w:webHidden/>
              </w:rPr>
            </w:r>
            <w:r w:rsidR="00266F0E">
              <w:rPr>
                <w:noProof/>
                <w:webHidden/>
              </w:rPr>
              <w:fldChar w:fldCharType="separate"/>
            </w:r>
            <w:r w:rsidR="00266F0E">
              <w:rPr>
                <w:noProof/>
                <w:webHidden/>
              </w:rPr>
              <w:t>3</w:t>
            </w:r>
            <w:r w:rsidR="00266F0E">
              <w:rPr>
                <w:noProof/>
                <w:webHidden/>
              </w:rPr>
              <w:fldChar w:fldCharType="end"/>
            </w:r>
          </w:hyperlink>
        </w:p>
        <w:p w14:paraId="4103F1F6" w14:textId="46AD31D5" w:rsidR="00266F0E" w:rsidRDefault="00266F0E">
          <w:pPr>
            <w:pStyle w:val="TDC1"/>
            <w:tabs>
              <w:tab w:val="right" w:leader="dot" w:pos="9350"/>
            </w:tabs>
            <w:rPr>
              <w:rFonts w:cstheme="minorBidi"/>
              <w:noProof/>
            </w:rPr>
          </w:pPr>
          <w:hyperlink w:anchor="_Toc147341775" w:history="1">
            <w:r w:rsidRPr="003E4912">
              <w:rPr>
                <w:rStyle w:val="Hipervnculo"/>
                <w:noProof/>
                <w:lang w:val="en-US"/>
              </w:rPr>
              <w:t>Abstract</w:t>
            </w:r>
            <w:r>
              <w:rPr>
                <w:noProof/>
                <w:webHidden/>
              </w:rPr>
              <w:tab/>
            </w:r>
            <w:r>
              <w:rPr>
                <w:noProof/>
                <w:webHidden/>
              </w:rPr>
              <w:fldChar w:fldCharType="begin"/>
            </w:r>
            <w:r>
              <w:rPr>
                <w:noProof/>
                <w:webHidden/>
              </w:rPr>
              <w:instrText xml:space="preserve"> PAGEREF _Toc147341775 \h </w:instrText>
            </w:r>
            <w:r>
              <w:rPr>
                <w:noProof/>
                <w:webHidden/>
              </w:rPr>
            </w:r>
            <w:r>
              <w:rPr>
                <w:noProof/>
                <w:webHidden/>
              </w:rPr>
              <w:fldChar w:fldCharType="separate"/>
            </w:r>
            <w:r>
              <w:rPr>
                <w:noProof/>
                <w:webHidden/>
              </w:rPr>
              <w:t>3</w:t>
            </w:r>
            <w:r>
              <w:rPr>
                <w:noProof/>
                <w:webHidden/>
              </w:rPr>
              <w:fldChar w:fldCharType="end"/>
            </w:r>
          </w:hyperlink>
        </w:p>
        <w:p w14:paraId="4F664E3F" w14:textId="46AD3E65" w:rsidR="00266F0E" w:rsidRDefault="00266F0E">
          <w:pPr>
            <w:pStyle w:val="TDC1"/>
            <w:tabs>
              <w:tab w:val="right" w:leader="dot" w:pos="9350"/>
            </w:tabs>
            <w:rPr>
              <w:rFonts w:cstheme="minorBidi"/>
              <w:noProof/>
            </w:rPr>
          </w:pPr>
          <w:hyperlink w:anchor="_Toc147341776" w:history="1">
            <w:r w:rsidRPr="003E4912">
              <w:rPr>
                <w:rStyle w:val="Hipervnculo"/>
                <w:noProof/>
              </w:rPr>
              <w:t>Introducción</w:t>
            </w:r>
            <w:r>
              <w:rPr>
                <w:noProof/>
                <w:webHidden/>
              </w:rPr>
              <w:tab/>
            </w:r>
            <w:r>
              <w:rPr>
                <w:noProof/>
                <w:webHidden/>
              </w:rPr>
              <w:fldChar w:fldCharType="begin"/>
            </w:r>
            <w:r>
              <w:rPr>
                <w:noProof/>
                <w:webHidden/>
              </w:rPr>
              <w:instrText xml:space="preserve"> PAGEREF _Toc147341776 \h </w:instrText>
            </w:r>
            <w:r>
              <w:rPr>
                <w:noProof/>
                <w:webHidden/>
              </w:rPr>
            </w:r>
            <w:r>
              <w:rPr>
                <w:noProof/>
                <w:webHidden/>
              </w:rPr>
              <w:fldChar w:fldCharType="separate"/>
            </w:r>
            <w:r>
              <w:rPr>
                <w:noProof/>
                <w:webHidden/>
              </w:rPr>
              <w:t>4</w:t>
            </w:r>
            <w:r>
              <w:rPr>
                <w:noProof/>
                <w:webHidden/>
              </w:rPr>
              <w:fldChar w:fldCharType="end"/>
            </w:r>
          </w:hyperlink>
        </w:p>
        <w:p w14:paraId="22D4A599" w14:textId="79AE09FE" w:rsidR="00266F0E" w:rsidRDefault="00266F0E">
          <w:pPr>
            <w:pStyle w:val="TDC1"/>
            <w:tabs>
              <w:tab w:val="right" w:leader="dot" w:pos="9350"/>
            </w:tabs>
            <w:rPr>
              <w:rFonts w:cstheme="minorBidi"/>
              <w:noProof/>
            </w:rPr>
          </w:pPr>
          <w:hyperlink w:anchor="_Toc147341777" w:history="1">
            <w:r w:rsidRPr="003E4912">
              <w:rPr>
                <w:rStyle w:val="Hipervnculo"/>
                <w:noProof/>
              </w:rPr>
              <w:t>Métodos</w:t>
            </w:r>
            <w:r>
              <w:rPr>
                <w:noProof/>
                <w:webHidden/>
              </w:rPr>
              <w:tab/>
            </w:r>
            <w:r>
              <w:rPr>
                <w:noProof/>
                <w:webHidden/>
              </w:rPr>
              <w:fldChar w:fldCharType="begin"/>
            </w:r>
            <w:r>
              <w:rPr>
                <w:noProof/>
                <w:webHidden/>
              </w:rPr>
              <w:instrText xml:space="preserve"> PAGEREF _Toc147341777 \h </w:instrText>
            </w:r>
            <w:r>
              <w:rPr>
                <w:noProof/>
                <w:webHidden/>
              </w:rPr>
            </w:r>
            <w:r>
              <w:rPr>
                <w:noProof/>
                <w:webHidden/>
              </w:rPr>
              <w:fldChar w:fldCharType="separate"/>
            </w:r>
            <w:r>
              <w:rPr>
                <w:noProof/>
                <w:webHidden/>
              </w:rPr>
              <w:t>5</w:t>
            </w:r>
            <w:r>
              <w:rPr>
                <w:noProof/>
                <w:webHidden/>
              </w:rPr>
              <w:fldChar w:fldCharType="end"/>
            </w:r>
          </w:hyperlink>
        </w:p>
        <w:p w14:paraId="52E1A8D6" w14:textId="32659C1C" w:rsidR="00266F0E" w:rsidRDefault="00266F0E">
          <w:pPr>
            <w:pStyle w:val="TDC1"/>
            <w:tabs>
              <w:tab w:val="right" w:leader="dot" w:pos="9350"/>
            </w:tabs>
            <w:rPr>
              <w:rFonts w:cstheme="minorBidi"/>
              <w:noProof/>
            </w:rPr>
          </w:pPr>
          <w:hyperlink w:anchor="_Toc147341778" w:history="1">
            <w:r w:rsidRPr="003E4912">
              <w:rPr>
                <w:rStyle w:val="Hipervnculo"/>
                <w:noProof/>
              </w:rPr>
              <w:t>Resultados</w:t>
            </w:r>
            <w:r>
              <w:rPr>
                <w:noProof/>
                <w:webHidden/>
              </w:rPr>
              <w:tab/>
            </w:r>
            <w:r>
              <w:rPr>
                <w:noProof/>
                <w:webHidden/>
              </w:rPr>
              <w:fldChar w:fldCharType="begin"/>
            </w:r>
            <w:r>
              <w:rPr>
                <w:noProof/>
                <w:webHidden/>
              </w:rPr>
              <w:instrText xml:space="preserve"> PAGEREF _Toc147341778 \h </w:instrText>
            </w:r>
            <w:r>
              <w:rPr>
                <w:noProof/>
                <w:webHidden/>
              </w:rPr>
            </w:r>
            <w:r>
              <w:rPr>
                <w:noProof/>
                <w:webHidden/>
              </w:rPr>
              <w:fldChar w:fldCharType="separate"/>
            </w:r>
            <w:r>
              <w:rPr>
                <w:noProof/>
                <w:webHidden/>
              </w:rPr>
              <w:t>7</w:t>
            </w:r>
            <w:r>
              <w:rPr>
                <w:noProof/>
                <w:webHidden/>
              </w:rPr>
              <w:fldChar w:fldCharType="end"/>
            </w:r>
          </w:hyperlink>
        </w:p>
        <w:p w14:paraId="3616F3CF" w14:textId="2CE8DF3C" w:rsidR="00266F0E" w:rsidRDefault="00266F0E">
          <w:pPr>
            <w:pStyle w:val="TDC1"/>
            <w:tabs>
              <w:tab w:val="right" w:leader="dot" w:pos="9350"/>
            </w:tabs>
            <w:rPr>
              <w:rFonts w:cstheme="minorBidi"/>
              <w:noProof/>
            </w:rPr>
          </w:pPr>
          <w:hyperlink w:anchor="_Toc147341779" w:history="1">
            <w:r w:rsidRPr="003E4912">
              <w:rPr>
                <w:rStyle w:val="Hipervnculo"/>
                <w:noProof/>
              </w:rPr>
              <w:t>Discusión</w:t>
            </w:r>
            <w:r>
              <w:rPr>
                <w:noProof/>
                <w:webHidden/>
              </w:rPr>
              <w:tab/>
            </w:r>
            <w:r>
              <w:rPr>
                <w:noProof/>
                <w:webHidden/>
              </w:rPr>
              <w:fldChar w:fldCharType="begin"/>
            </w:r>
            <w:r>
              <w:rPr>
                <w:noProof/>
                <w:webHidden/>
              </w:rPr>
              <w:instrText xml:space="preserve"> PAGEREF _Toc147341779 \h </w:instrText>
            </w:r>
            <w:r>
              <w:rPr>
                <w:noProof/>
                <w:webHidden/>
              </w:rPr>
            </w:r>
            <w:r>
              <w:rPr>
                <w:noProof/>
                <w:webHidden/>
              </w:rPr>
              <w:fldChar w:fldCharType="separate"/>
            </w:r>
            <w:r>
              <w:rPr>
                <w:noProof/>
                <w:webHidden/>
              </w:rPr>
              <w:t>7</w:t>
            </w:r>
            <w:r>
              <w:rPr>
                <w:noProof/>
                <w:webHidden/>
              </w:rPr>
              <w:fldChar w:fldCharType="end"/>
            </w:r>
          </w:hyperlink>
        </w:p>
        <w:p w14:paraId="29940C6A" w14:textId="70178E0F" w:rsidR="00266F0E" w:rsidRDefault="00266F0E">
          <w:pPr>
            <w:pStyle w:val="TDC1"/>
            <w:tabs>
              <w:tab w:val="right" w:leader="dot" w:pos="9350"/>
            </w:tabs>
            <w:rPr>
              <w:rFonts w:cstheme="minorBidi"/>
              <w:noProof/>
            </w:rPr>
          </w:pPr>
          <w:hyperlink w:anchor="_Toc147341780" w:history="1">
            <w:r w:rsidRPr="003E4912">
              <w:rPr>
                <w:rStyle w:val="Hipervnculo"/>
                <w:noProof/>
              </w:rPr>
              <w:t>Referencias</w:t>
            </w:r>
            <w:r>
              <w:rPr>
                <w:noProof/>
                <w:webHidden/>
              </w:rPr>
              <w:tab/>
            </w:r>
            <w:r>
              <w:rPr>
                <w:noProof/>
                <w:webHidden/>
              </w:rPr>
              <w:fldChar w:fldCharType="begin"/>
            </w:r>
            <w:r>
              <w:rPr>
                <w:noProof/>
                <w:webHidden/>
              </w:rPr>
              <w:instrText xml:space="preserve"> PAGEREF _Toc147341780 \h </w:instrText>
            </w:r>
            <w:r>
              <w:rPr>
                <w:noProof/>
                <w:webHidden/>
              </w:rPr>
            </w:r>
            <w:r>
              <w:rPr>
                <w:noProof/>
                <w:webHidden/>
              </w:rPr>
              <w:fldChar w:fldCharType="separate"/>
            </w:r>
            <w:r>
              <w:rPr>
                <w:noProof/>
                <w:webHidden/>
              </w:rPr>
              <w:t>7</w:t>
            </w:r>
            <w:r>
              <w:rPr>
                <w:noProof/>
                <w:webHidden/>
              </w:rPr>
              <w:fldChar w:fldCharType="end"/>
            </w:r>
          </w:hyperlink>
        </w:p>
        <w:p w14:paraId="2FAD0B89" w14:textId="5FF01F45" w:rsidR="00266F0E" w:rsidRDefault="00266F0E">
          <w:pPr>
            <w:pStyle w:val="TDC1"/>
            <w:tabs>
              <w:tab w:val="right" w:leader="dot" w:pos="9350"/>
            </w:tabs>
            <w:rPr>
              <w:rFonts w:cstheme="minorBidi"/>
              <w:noProof/>
            </w:rPr>
          </w:pPr>
          <w:hyperlink w:anchor="_Toc147341781" w:history="1">
            <w:r w:rsidRPr="003E4912">
              <w:rPr>
                <w:rStyle w:val="Hipervnculo"/>
                <w:noProof/>
              </w:rPr>
              <w:t>Figuras</w:t>
            </w:r>
            <w:r>
              <w:rPr>
                <w:noProof/>
                <w:webHidden/>
              </w:rPr>
              <w:tab/>
            </w:r>
            <w:r>
              <w:rPr>
                <w:noProof/>
                <w:webHidden/>
              </w:rPr>
              <w:fldChar w:fldCharType="begin"/>
            </w:r>
            <w:r>
              <w:rPr>
                <w:noProof/>
                <w:webHidden/>
              </w:rPr>
              <w:instrText xml:space="preserve"> PAGEREF _Toc147341781 \h </w:instrText>
            </w:r>
            <w:r>
              <w:rPr>
                <w:noProof/>
                <w:webHidden/>
              </w:rPr>
            </w:r>
            <w:r>
              <w:rPr>
                <w:noProof/>
                <w:webHidden/>
              </w:rPr>
              <w:fldChar w:fldCharType="separate"/>
            </w:r>
            <w:r>
              <w:rPr>
                <w:noProof/>
                <w:webHidden/>
              </w:rPr>
              <w:t>8</w:t>
            </w:r>
            <w:r>
              <w:rPr>
                <w:noProof/>
                <w:webHidden/>
              </w:rPr>
              <w:fldChar w:fldCharType="end"/>
            </w:r>
          </w:hyperlink>
        </w:p>
        <w:p w14:paraId="7570074B" w14:textId="1CA0561F" w:rsidR="00417D60" w:rsidRDefault="00417D60">
          <w:r>
            <w:rPr>
              <w:b/>
              <w:bCs/>
              <w:lang w:val="es-ES"/>
            </w:rPr>
            <w:fldChar w:fldCharType="end"/>
          </w:r>
        </w:p>
      </w:sdtContent>
    </w:sdt>
    <w:p w14:paraId="2090CBF7" w14:textId="4EA190EF" w:rsidR="009A0FEA" w:rsidRPr="009A0FEA" w:rsidRDefault="009A0FEA" w:rsidP="00315BD6">
      <w:pPr>
        <w:spacing w:after="160" w:line="259" w:lineRule="auto"/>
        <w:ind w:left="0"/>
        <w:contextualSpacing/>
        <w:jc w:val="left"/>
        <w:rPr>
          <w:rFonts w:ascii="Franklin Gothic Demi" w:hAnsi="Franklin Gothic Demi"/>
          <w:color w:val="FF0000"/>
          <w:sz w:val="40"/>
        </w:rPr>
      </w:pPr>
    </w:p>
    <w:p w14:paraId="2A976E43" w14:textId="0E6DC341" w:rsidR="009A0FEA" w:rsidRDefault="009A0FEA" w:rsidP="00315BD6">
      <w:pPr>
        <w:spacing w:after="160" w:line="259" w:lineRule="auto"/>
        <w:ind w:left="0"/>
        <w:contextualSpacing/>
        <w:jc w:val="left"/>
        <w:rPr>
          <w:rFonts w:ascii="Franklin Gothic Medium Cond" w:hAnsi="Franklin Gothic Medium Cond"/>
          <w:color w:val="FF0000"/>
          <w:sz w:val="40"/>
        </w:rPr>
      </w:pPr>
    </w:p>
    <w:p w14:paraId="23E84FF5" w14:textId="22503E73" w:rsidR="009A0FEA" w:rsidRDefault="009A0FEA" w:rsidP="00315BD6">
      <w:pPr>
        <w:spacing w:after="160" w:line="259" w:lineRule="auto"/>
        <w:ind w:left="0"/>
        <w:contextualSpacing/>
        <w:jc w:val="left"/>
        <w:rPr>
          <w:rFonts w:ascii="Franklin Gothic Medium Cond" w:hAnsi="Franklin Gothic Medium Cond"/>
          <w:color w:val="FF0000"/>
          <w:sz w:val="40"/>
        </w:rPr>
      </w:pPr>
    </w:p>
    <w:p w14:paraId="7B789073" w14:textId="5B4A8157" w:rsidR="009A0FEA" w:rsidRDefault="009A0FEA" w:rsidP="00315BD6">
      <w:pPr>
        <w:spacing w:after="160" w:line="259" w:lineRule="auto"/>
        <w:ind w:left="0"/>
        <w:contextualSpacing/>
        <w:jc w:val="left"/>
        <w:rPr>
          <w:rFonts w:ascii="Franklin Gothic Medium Cond" w:hAnsi="Franklin Gothic Medium Cond"/>
          <w:color w:val="FF0000"/>
          <w:sz w:val="40"/>
        </w:rPr>
      </w:pPr>
    </w:p>
    <w:p w14:paraId="5450C04B" w14:textId="38EDE758" w:rsidR="009A0FEA" w:rsidRDefault="009A0FEA" w:rsidP="00315BD6">
      <w:pPr>
        <w:spacing w:after="160" w:line="259" w:lineRule="auto"/>
        <w:ind w:left="0"/>
        <w:contextualSpacing/>
        <w:jc w:val="left"/>
        <w:rPr>
          <w:rFonts w:ascii="Franklin Gothic Medium Cond" w:hAnsi="Franklin Gothic Medium Cond"/>
          <w:color w:val="FF0000"/>
          <w:sz w:val="40"/>
        </w:rPr>
      </w:pPr>
    </w:p>
    <w:p w14:paraId="19D0FC9A" w14:textId="01776D6D" w:rsidR="009A0FEA" w:rsidRDefault="009A0FEA" w:rsidP="00315BD6">
      <w:pPr>
        <w:spacing w:after="160" w:line="259" w:lineRule="auto"/>
        <w:ind w:left="0"/>
        <w:contextualSpacing/>
        <w:jc w:val="left"/>
        <w:rPr>
          <w:rFonts w:ascii="Franklin Gothic Medium Cond" w:hAnsi="Franklin Gothic Medium Cond"/>
          <w:color w:val="FF0000"/>
          <w:sz w:val="40"/>
        </w:rPr>
      </w:pPr>
    </w:p>
    <w:p w14:paraId="5DAD9B07" w14:textId="682150BB" w:rsidR="009A0FEA" w:rsidRDefault="009A0FEA" w:rsidP="00315BD6">
      <w:pPr>
        <w:spacing w:after="160" w:line="259" w:lineRule="auto"/>
        <w:ind w:left="0"/>
        <w:contextualSpacing/>
        <w:jc w:val="left"/>
        <w:rPr>
          <w:rFonts w:ascii="Franklin Gothic Medium Cond" w:hAnsi="Franklin Gothic Medium Cond"/>
          <w:color w:val="FF0000"/>
          <w:sz w:val="40"/>
        </w:rPr>
      </w:pPr>
    </w:p>
    <w:p w14:paraId="6122FE88" w14:textId="168B9721" w:rsidR="009A0FEA" w:rsidRDefault="009A0FEA" w:rsidP="00315BD6">
      <w:pPr>
        <w:spacing w:after="160" w:line="259" w:lineRule="auto"/>
        <w:ind w:left="0"/>
        <w:contextualSpacing/>
        <w:jc w:val="left"/>
        <w:rPr>
          <w:rFonts w:ascii="Franklin Gothic Medium Cond" w:hAnsi="Franklin Gothic Medium Cond"/>
          <w:color w:val="FF0000"/>
          <w:sz w:val="40"/>
        </w:rPr>
      </w:pPr>
    </w:p>
    <w:p w14:paraId="043179CD" w14:textId="791A5269" w:rsidR="009A0FEA" w:rsidRDefault="009A0FEA" w:rsidP="00315BD6">
      <w:pPr>
        <w:spacing w:after="160" w:line="259" w:lineRule="auto"/>
        <w:ind w:left="0"/>
        <w:contextualSpacing/>
        <w:jc w:val="left"/>
        <w:rPr>
          <w:rFonts w:ascii="Franklin Gothic Medium Cond" w:hAnsi="Franklin Gothic Medium Cond"/>
          <w:color w:val="FF0000"/>
          <w:sz w:val="40"/>
        </w:rPr>
      </w:pPr>
    </w:p>
    <w:p w14:paraId="01D8750B" w14:textId="680ED3E0" w:rsidR="009A0FEA" w:rsidRDefault="009A0FEA" w:rsidP="00315BD6">
      <w:pPr>
        <w:spacing w:after="160" w:line="259" w:lineRule="auto"/>
        <w:ind w:left="0"/>
        <w:contextualSpacing/>
        <w:jc w:val="left"/>
        <w:rPr>
          <w:rFonts w:ascii="Franklin Gothic Medium Cond" w:hAnsi="Franklin Gothic Medium Cond"/>
          <w:color w:val="FF0000"/>
          <w:sz w:val="40"/>
        </w:rPr>
      </w:pPr>
    </w:p>
    <w:p w14:paraId="1BE33104" w14:textId="75DC1B80" w:rsidR="009A0FEA" w:rsidRDefault="009A0FEA" w:rsidP="00315BD6">
      <w:pPr>
        <w:spacing w:after="160" w:line="259" w:lineRule="auto"/>
        <w:ind w:left="0"/>
        <w:contextualSpacing/>
        <w:jc w:val="left"/>
        <w:rPr>
          <w:rFonts w:ascii="Franklin Gothic Medium Cond" w:hAnsi="Franklin Gothic Medium Cond"/>
          <w:color w:val="FF0000"/>
          <w:sz w:val="40"/>
        </w:rPr>
      </w:pPr>
    </w:p>
    <w:p w14:paraId="1817EE6B" w14:textId="69224E85" w:rsidR="009A0FEA" w:rsidRDefault="009A0FEA" w:rsidP="00315BD6">
      <w:pPr>
        <w:spacing w:after="160" w:line="259" w:lineRule="auto"/>
        <w:ind w:left="0"/>
        <w:contextualSpacing/>
        <w:jc w:val="left"/>
        <w:rPr>
          <w:rFonts w:ascii="Franklin Gothic Medium Cond" w:hAnsi="Franklin Gothic Medium Cond"/>
          <w:color w:val="FF0000"/>
          <w:sz w:val="40"/>
        </w:rPr>
      </w:pPr>
    </w:p>
    <w:p w14:paraId="642B2160" w14:textId="65AC50A4" w:rsidR="009A0FEA" w:rsidRDefault="009A0FEA" w:rsidP="00315BD6">
      <w:pPr>
        <w:spacing w:after="160" w:line="259" w:lineRule="auto"/>
        <w:ind w:left="0"/>
        <w:contextualSpacing/>
        <w:jc w:val="left"/>
        <w:rPr>
          <w:rFonts w:ascii="Franklin Gothic Medium Cond" w:hAnsi="Franklin Gothic Medium Cond"/>
          <w:color w:val="FF0000"/>
          <w:sz w:val="40"/>
        </w:rPr>
      </w:pPr>
    </w:p>
    <w:p w14:paraId="1E9E8B95" w14:textId="435D8B1A" w:rsidR="009A0FEA" w:rsidRDefault="009A0FEA" w:rsidP="00315BD6">
      <w:pPr>
        <w:spacing w:after="160" w:line="259" w:lineRule="auto"/>
        <w:ind w:left="0"/>
        <w:contextualSpacing/>
        <w:jc w:val="left"/>
        <w:rPr>
          <w:rFonts w:ascii="Franklin Gothic Medium Cond" w:hAnsi="Franklin Gothic Medium Cond"/>
          <w:color w:val="FF0000"/>
          <w:sz w:val="40"/>
        </w:rPr>
      </w:pPr>
    </w:p>
    <w:p w14:paraId="76AE3238" w14:textId="13C97D04" w:rsidR="009A0FEA" w:rsidRDefault="009A0FEA" w:rsidP="00315BD6">
      <w:pPr>
        <w:spacing w:after="160" w:line="259" w:lineRule="auto"/>
        <w:ind w:left="0"/>
        <w:contextualSpacing/>
        <w:jc w:val="left"/>
        <w:rPr>
          <w:rFonts w:ascii="Franklin Gothic Medium Cond" w:hAnsi="Franklin Gothic Medium Cond"/>
          <w:color w:val="FF0000"/>
          <w:sz w:val="40"/>
        </w:rPr>
      </w:pPr>
    </w:p>
    <w:p w14:paraId="33CDC0DF" w14:textId="776CEA40" w:rsidR="009A0FEA" w:rsidRDefault="009A0FEA" w:rsidP="00315BD6">
      <w:pPr>
        <w:spacing w:after="160" w:line="259" w:lineRule="auto"/>
        <w:ind w:left="0"/>
        <w:contextualSpacing/>
        <w:jc w:val="left"/>
        <w:rPr>
          <w:rFonts w:ascii="Franklin Gothic Medium Cond" w:hAnsi="Franklin Gothic Medium Cond"/>
          <w:color w:val="FF0000"/>
          <w:sz w:val="40"/>
        </w:rPr>
      </w:pPr>
    </w:p>
    <w:p w14:paraId="28637EC8" w14:textId="0C0376EE" w:rsidR="009A0FEA" w:rsidRDefault="009A0FEA" w:rsidP="00315BD6">
      <w:pPr>
        <w:spacing w:after="160" w:line="259" w:lineRule="auto"/>
        <w:ind w:left="0"/>
        <w:contextualSpacing/>
        <w:jc w:val="left"/>
        <w:rPr>
          <w:rFonts w:ascii="Franklin Gothic Medium Cond" w:hAnsi="Franklin Gothic Medium Cond"/>
          <w:color w:val="FF0000"/>
          <w:sz w:val="40"/>
        </w:rPr>
      </w:pPr>
    </w:p>
    <w:p w14:paraId="49CDF60D" w14:textId="77777777" w:rsidR="00256484" w:rsidRDefault="00256484" w:rsidP="00817503">
      <w:pPr>
        <w:spacing w:after="160" w:line="259" w:lineRule="auto"/>
        <w:ind w:left="0" w:firstLine="0"/>
        <w:contextualSpacing/>
        <w:jc w:val="left"/>
        <w:rPr>
          <w:rFonts w:ascii="Arial" w:hAnsi="Arial" w:cs="Arial"/>
          <w:color w:val="FF0000"/>
          <w:sz w:val="32"/>
        </w:rPr>
      </w:pPr>
    </w:p>
    <w:p w14:paraId="2FED47A7" w14:textId="10511292" w:rsidR="00256484" w:rsidRDefault="00256484" w:rsidP="000A0C02">
      <w:pPr>
        <w:pStyle w:val="Titulomama"/>
      </w:pPr>
      <w:bookmarkStart w:id="0" w:name="_Toc147341774"/>
      <w:r>
        <w:t>Resumen</w:t>
      </w:r>
      <w:bookmarkEnd w:id="0"/>
    </w:p>
    <w:p w14:paraId="114228A2" w14:textId="16B02985" w:rsidR="00256484" w:rsidRDefault="007944CB" w:rsidP="00DE186A">
      <w:pPr>
        <w:spacing w:after="160" w:line="259" w:lineRule="auto"/>
        <w:ind w:left="0" w:firstLine="0"/>
        <w:contextualSpacing/>
        <w:rPr>
          <w:rFonts w:ascii="Arial" w:hAnsi="Arial" w:cs="Arial"/>
        </w:rPr>
      </w:pPr>
      <w:r>
        <w:rPr>
          <w:rFonts w:ascii="Arial" w:hAnsi="Arial" w:cs="Arial"/>
        </w:rPr>
        <w:t>En este proyecto,</w:t>
      </w:r>
      <w:r w:rsidR="00256484">
        <w:rPr>
          <w:rFonts w:ascii="Arial" w:hAnsi="Arial" w:cs="Arial"/>
        </w:rPr>
        <w:t xml:space="preserve"> </w:t>
      </w:r>
      <w:r>
        <w:rPr>
          <w:rFonts w:ascii="Arial" w:hAnsi="Arial" w:cs="Arial"/>
        </w:rPr>
        <w:t>se</w:t>
      </w:r>
      <w:r w:rsidR="00256484">
        <w:rPr>
          <w:rFonts w:ascii="Arial" w:hAnsi="Arial" w:cs="Arial"/>
        </w:rPr>
        <w:t xml:space="preserve"> busca</w:t>
      </w:r>
      <w:r w:rsidR="00E12B10">
        <w:rPr>
          <w:rFonts w:ascii="Arial" w:hAnsi="Arial" w:cs="Arial"/>
        </w:rPr>
        <w:t xml:space="preserve"> solucionar la eficiencia en los invernaderos</w:t>
      </w:r>
      <w:r>
        <w:rPr>
          <w:rFonts w:ascii="Arial" w:hAnsi="Arial" w:cs="Arial"/>
        </w:rPr>
        <w:t xml:space="preserve"> gracias a la</w:t>
      </w:r>
      <w:r w:rsidR="00E12B10">
        <w:rPr>
          <w:rFonts w:ascii="Arial" w:hAnsi="Arial" w:cs="Arial"/>
        </w:rPr>
        <w:t xml:space="preserve"> </w:t>
      </w:r>
      <w:r w:rsidR="00256484">
        <w:rPr>
          <w:rFonts w:ascii="Arial" w:hAnsi="Arial" w:cs="Arial"/>
        </w:rPr>
        <w:t>automatiza</w:t>
      </w:r>
      <w:r>
        <w:rPr>
          <w:rFonts w:ascii="Arial" w:hAnsi="Arial" w:cs="Arial"/>
        </w:rPr>
        <w:t>ción</w:t>
      </w:r>
      <w:r w:rsidR="00256484">
        <w:rPr>
          <w:rFonts w:ascii="Arial" w:hAnsi="Arial" w:cs="Arial"/>
        </w:rPr>
        <w:t xml:space="preserve"> </w:t>
      </w:r>
      <w:r>
        <w:rPr>
          <w:rFonts w:ascii="Arial" w:hAnsi="Arial" w:cs="Arial"/>
        </w:rPr>
        <w:t>d</w:t>
      </w:r>
      <w:r w:rsidR="00256484">
        <w:rPr>
          <w:rFonts w:ascii="Arial" w:hAnsi="Arial" w:cs="Arial"/>
        </w:rPr>
        <w:t xml:space="preserve">el riego y control del estado de los cultivos de un </w:t>
      </w:r>
      <w:r w:rsidR="00E12B10">
        <w:rPr>
          <w:rFonts w:ascii="Arial" w:hAnsi="Arial" w:cs="Arial"/>
        </w:rPr>
        <w:t>ambiente controlado</w:t>
      </w:r>
      <w:r w:rsidR="003E02A9">
        <w:rPr>
          <w:rFonts w:ascii="Arial" w:hAnsi="Arial" w:cs="Arial"/>
        </w:rPr>
        <w:t>, con posibilidad de estar activo las 24 h</w:t>
      </w:r>
      <w:r w:rsidR="00C54876">
        <w:rPr>
          <w:rFonts w:ascii="Arial" w:hAnsi="Arial" w:cs="Arial"/>
        </w:rPr>
        <w:t>ora</w:t>
      </w:r>
      <w:r w:rsidR="003E02A9">
        <w:rPr>
          <w:rFonts w:ascii="Arial" w:hAnsi="Arial" w:cs="Arial"/>
        </w:rPr>
        <w:t>s de los siete días de la semana,</w:t>
      </w:r>
      <w:r w:rsidR="007E600C">
        <w:rPr>
          <w:rFonts w:ascii="Arial" w:hAnsi="Arial" w:cs="Arial"/>
        </w:rPr>
        <w:t xml:space="preserve"> con el fin de una plantación prospera y de atención inmediata brindando el mejor servicio a nuestros clientes </w:t>
      </w:r>
      <w:r w:rsidR="003E02A9">
        <w:rPr>
          <w:rFonts w:ascii="Arial" w:hAnsi="Arial" w:cs="Arial"/>
        </w:rPr>
        <w:t>usando como</w:t>
      </w:r>
      <w:r w:rsidR="00256484">
        <w:rPr>
          <w:rFonts w:ascii="Arial" w:hAnsi="Arial" w:cs="Arial"/>
        </w:rPr>
        <w:t xml:space="preserve"> medio</w:t>
      </w:r>
      <w:r w:rsidR="005E4692">
        <w:rPr>
          <w:rFonts w:ascii="Arial" w:hAnsi="Arial" w:cs="Arial"/>
        </w:rPr>
        <w:t xml:space="preserve"> un sistema que consta de 3 partes, dos de ellas auxiliándose en</w:t>
      </w:r>
      <w:r w:rsidR="00256484">
        <w:rPr>
          <w:rFonts w:ascii="Arial" w:hAnsi="Arial" w:cs="Arial"/>
        </w:rPr>
        <w:t xml:space="preserve"> la robótica</w:t>
      </w:r>
      <w:r w:rsidR="00200E55">
        <w:rPr>
          <w:rFonts w:ascii="Arial" w:hAnsi="Arial" w:cs="Arial"/>
        </w:rPr>
        <w:t>, con una parte móvil que podrá tomar la temperatura y el nivel de humedad</w:t>
      </w:r>
      <w:r w:rsidR="00200E55" w:rsidRPr="00200E55">
        <w:rPr>
          <w:rFonts w:ascii="Arial" w:hAnsi="Arial" w:cs="Arial"/>
        </w:rPr>
        <w:t xml:space="preserve"> </w:t>
      </w:r>
      <w:r w:rsidR="00C54876">
        <w:rPr>
          <w:rFonts w:ascii="Arial" w:hAnsi="Arial" w:cs="Arial"/>
        </w:rPr>
        <w:t>ayudándose</w:t>
      </w:r>
      <w:r w:rsidR="00200E55">
        <w:rPr>
          <w:rFonts w:ascii="Arial" w:hAnsi="Arial" w:cs="Arial"/>
        </w:rPr>
        <w:t xml:space="preserve"> por sensores de diferente índole, y con una estática que contará con regulador del agua gastada y su nivel de pH </w:t>
      </w:r>
      <w:r w:rsidR="003E02A9">
        <w:rPr>
          <w:rFonts w:ascii="Arial" w:hAnsi="Arial" w:cs="Arial"/>
        </w:rPr>
        <w:t>apoyándose</w:t>
      </w:r>
      <w:r w:rsidR="00BA0612">
        <w:rPr>
          <w:rFonts w:ascii="Arial" w:hAnsi="Arial" w:cs="Arial"/>
        </w:rPr>
        <w:t xml:space="preserve"> con</w:t>
      </w:r>
      <w:r w:rsidR="00200E55">
        <w:rPr>
          <w:rFonts w:ascii="Arial" w:hAnsi="Arial" w:cs="Arial"/>
        </w:rPr>
        <w:t xml:space="preserve"> componentes IoT.</w:t>
      </w:r>
      <w:r w:rsidR="00E12B10">
        <w:rPr>
          <w:rFonts w:ascii="Arial" w:hAnsi="Arial" w:cs="Arial"/>
        </w:rPr>
        <w:t xml:space="preserve"> </w:t>
      </w:r>
      <w:r w:rsidR="00A21497">
        <w:rPr>
          <w:rFonts w:ascii="Arial" w:hAnsi="Arial" w:cs="Arial"/>
        </w:rPr>
        <w:t>A</w:t>
      </w:r>
      <w:r w:rsidR="00E12B10">
        <w:rPr>
          <w:rFonts w:ascii="Arial" w:hAnsi="Arial" w:cs="Arial"/>
        </w:rPr>
        <w:t>demás de contar con programación web full-stack</w:t>
      </w:r>
      <w:r w:rsidR="00F73805">
        <w:rPr>
          <w:rFonts w:ascii="Arial" w:hAnsi="Arial" w:cs="Arial"/>
        </w:rPr>
        <w:t xml:space="preserve"> programada en Python que permite al propietario recibir información cuando quiera y como quiera del estado de sus plantaciones</w:t>
      </w:r>
      <w:r w:rsidR="004F202F">
        <w:rPr>
          <w:rFonts w:ascii="Arial" w:hAnsi="Arial" w:cs="Arial"/>
        </w:rPr>
        <w:t xml:space="preserve"> y </w:t>
      </w:r>
      <w:r w:rsidR="000D42D2">
        <w:rPr>
          <w:rFonts w:ascii="Arial" w:hAnsi="Arial" w:cs="Arial"/>
        </w:rPr>
        <w:t xml:space="preserve">usando el </w:t>
      </w:r>
      <w:r w:rsidR="00E12B10">
        <w:rPr>
          <w:rFonts w:ascii="Arial" w:hAnsi="Arial" w:cs="Arial"/>
        </w:rPr>
        <w:t>protocolo MQTT</w:t>
      </w:r>
      <w:r w:rsidR="000D42D2">
        <w:rPr>
          <w:rFonts w:ascii="Arial" w:hAnsi="Arial" w:cs="Arial"/>
        </w:rPr>
        <w:t xml:space="preserve"> basado en la arquitectura Publisher-Subscribe</w:t>
      </w:r>
      <w:r w:rsidR="005E4692">
        <w:rPr>
          <w:rFonts w:ascii="Arial" w:hAnsi="Arial" w:cs="Arial"/>
        </w:rPr>
        <w:t>r.</w:t>
      </w:r>
      <w:r w:rsidR="007E600C">
        <w:rPr>
          <w:rFonts w:ascii="Arial" w:hAnsi="Arial" w:cs="Arial"/>
        </w:rPr>
        <w:t xml:space="preserve"> </w:t>
      </w:r>
    </w:p>
    <w:p w14:paraId="19200E05" w14:textId="77777777" w:rsidR="00405BAA" w:rsidRDefault="00405BAA" w:rsidP="007E600C">
      <w:pPr>
        <w:spacing w:after="160" w:line="259" w:lineRule="auto"/>
        <w:ind w:left="0" w:firstLine="709"/>
        <w:contextualSpacing/>
        <w:rPr>
          <w:rFonts w:ascii="Arial" w:hAnsi="Arial" w:cs="Arial"/>
          <w:b/>
          <w:bCs/>
          <w:i/>
          <w:iCs/>
        </w:rPr>
      </w:pPr>
    </w:p>
    <w:p w14:paraId="427E30AC" w14:textId="605CC93B" w:rsidR="00405BAA" w:rsidRDefault="00366C9A" w:rsidP="00405BAA">
      <w:pPr>
        <w:spacing w:after="160" w:line="259" w:lineRule="auto"/>
        <w:ind w:left="0" w:firstLine="709"/>
        <w:contextualSpacing/>
        <w:rPr>
          <w:rFonts w:ascii="Arial" w:hAnsi="Arial" w:cs="Arial"/>
          <w:i/>
          <w:iCs/>
        </w:rPr>
      </w:pPr>
      <w:r w:rsidRPr="00366C9A">
        <w:rPr>
          <w:rFonts w:ascii="Arial" w:hAnsi="Arial" w:cs="Arial"/>
          <w:b/>
          <w:bCs/>
          <w:i/>
          <w:iCs/>
        </w:rPr>
        <w:t>Palabras Clave</w:t>
      </w:r>
      <w:r>
        <w:rPr>
          <w:rFonts w:ascii="Arial" w:hAnsi="Arial" w:cs="Arial"/>
          <w:i/>
          <w:iCs/>
        </w:rPr>
        <w:t>: Invernaderos, ambiente controlado, sistema</w:t>
      </w:r>
      <w:r w:rsidR="003F39A1">
        <w:rPr>
          <w:rFonts w:ascii="Arial" w:hAnsi="Arial" w:cs="Arial"/>
          <w:i/>
          <w:iCs/>
        </w:rPr>
        <w:t>, robótica, sensores, pH, componentes IoT, programación web full-stack, Python, protocolo MQTT, arquitectura Publisher-Subscriber.</w:t>
      </w:r>
    </w:p>
    <w:p w14:paraId="62A0C6E8" w14:textId="4CFB9064" w:rsidR="00405BAA" w:rsidRDefault="00405BAA" w:rsidP="00405BAA">
      <w:pPr>
        <w:spacing w:after="160" w:line="259" w:lineRule="auto"/>
        <w:ind w:left="0" w:firstLine="709"/>
        <w:contextualSpacing/>
        <w:rPr>
          <w:rFonts w:ascii="Arial" w:hAnsi="Arial" w:cs="Arial"/>
          <w:i/>
          <w:iCs/>
        </w:rPr>
      </w:pPr>
    </w:p>
    <w:p w14:paraId="69DF2B8F" w14:textId="3B058EC7" w:rsidR="00405BAA" w:rsidRPr="000A0C02" w:rsidRDefault="00405BAA" w:rsidP="004B727C">
      <w:pPr>
        <w:pStyle w:val="Titulomama"/>
        <w:rPr>
          <w:lang w:val="en-US"/>
        </w:rPr>
      </w:pPr>
      <w:bookmarkStart w:id="1" w:name="_Toc147341775"/>
      <w:r w:rsidRPr="000A0C02">
        <w:rPr>
          <w:lang w:val="en-US"/>
        </w:rPr>
        <w:t>Abstract</w:t>
      </w:r>
      <w:bookmarkEnd w:id="1"/>
    </w:p>
    <w:p w14:paraId="710372ED" w14:textId="196DA47A" w:rsidR="00256484" w:rsidRPr="00CF72FD" w:rsidRDefault="00CF72FD" w:rsidP="00315BD6">
      <w:pPr>
        <w:spacing w:after="160" w:line="259" w:lineRule="auto"/>
        <w:ind w:left="0"/>
        <w:contextualSpacing/>
        <w:jc w:val="left"/>
        <w:rPr>
          <w:rFonts w:ascii="Arial" w:hAnsi="Arial" w:cs="Arial"/>
          <w:lang w:val="en-US"/>
        </w:rPr>
      </w:pPr>
      <w:r w:rsidRPr="00CF72FD">
        <w:rPr>
          <w:rFonts w:ascii="Arial" w:hAnsi="Arial" w:cs="Arial"/>
          <w:lang w:val="en-US"/>
        </w:rPr>
        <w:t>In this project, the goal is to address efficiency in greenhouses through the automation of irrigation and monitoring of crop conditions in a controlled environment, with the possibility of being active 24 hours a day, seven days a week, in order to ensure a thriving plantation and immediate attention to provide the best service to our customers. This is achieved through a system consisting of three parts, two of which involve robotics. One part is mobile and can measure temperature and humidity levels with the help of various sensors, while the other is static and includes a water usage regulator and pH level monitor, supported by IoT components. In addition, there is a full-stack web programming in Python that allows the owner to receive information about the status of their plantations whenever and however they want, using the MQTT protocol based on the Publisher-Subscriber architecture.</w:t>
      </w:r>
    </w:p>
    <w:p w14:paraId="1E4BA108" w14:textId="566D7909" w:rsidR="00CF72FD" w:rsidRDefault="00CF72FD" w:rsidP="00315BD6">
      <w:pPr>
        <w:spacing w:after="160" w:line="259" w:lineRule="auto"/>
        <w:ind w:left="0"/>
        <w:contextualSpacing/>
        <w:jc w:val="left"/>
        <w:rPr>
          <w:rFonts w:ascii="Arial" w:hAnsi="Arial" w:cs="Arial"/>
          <w:lang w:val="en-US"/>
        </w:rPr>
      </w:pPr>
    </w:p>
    <w:p w14:paraId="40C932E6" w14:textId="204D7DAD" w:rsidR="00CF72FD" w:rsidRPr="00CF72FD" w:rsidRDefault="00CF72FD" w:rsidP="00315BD6">
      <w:pPr>
        <w:spacing w:after="160" w:line="259" w:lineRule="auto"/>
        <w:ind w:left="0"/>
        <w:contextualSpacing/>
        <w:jc w:val="left"/>
        <w:rPr>
          <w:rFonts w:ascii="Arial" w:hAnsi="Arial" w:cs="Arial"/>
          <w:b/>
          <w:bCs/>
          <w:i/>
          <w:iCs/>
          <w:lang w:val="en-US"/>
        </w:rPr>
      </w:pPr>
      <w:r w:rsidRPr="00CF72FD">
        <w:rPr>
          <w:rFonts w:ascii="Arial" w:hAnsi="Arial" w:cs="Arial"/>
          <w:b/>
          <w:bCs/>
          <w:i/>
          <w:iCs/>
          <w:lang w:val="en-US"/>
        </w:rPr>
        <w:t>Key Words</w:t>
      </w:r>
      <w:r w:rsidRPr="00CF72FD">
        <w:rPr>
          <w:rFonts w:ascii="Arial" w:hAnsi="Arial" w:cs="Arial"/>
          <w:i/>
          <w:iCs/>
          <w:lang w:val="en-US"/>
        </w:rPr>
        <w:t>: greenhouses, controlled e</w:t>
      </w:r>
      <w:r>
        <w:rPr>
          <w:rFonts w:ascii="Arial" w:hAnsi="Arial" w:cs="Arial"/>
          <w:i/>
          <w:iCs/>
          <w:lang w:val="en-US"/>
        </w:rPr>
        <w:t>nvironment</w:t>
      </w:r>
      <w:r w:rsidR="004A350C">
        <w:rPr>
          <w:rFonts w:ascii="Arial" w:hAnsi="Arial" w:cs="Arial"/>
          <w:i/>
          <w:iCs/>
          <w:lang w:val="en-US"/>
        </w:rPr>
        <w:t>, system, robotics</w:t>
      </w:r>
    </w:p>
    <w:p w14:paraId="00ADFA13" w14:textId="77777777" w:rsidR="00256484" w:rsidRPr="00CF72FD" w:rsidRDefault="00256484" w:rsidP="00315BD6">
      <w:pPr>
        <w:spacing w:after="160" w:line="259" w:lineRule="auto"/>
        <w:ind w:left="0"/>
        <w:contextualSpacing/>
        <w:jc w:val="left"/>
        <w:rPr>
          <w:rFonts w:ascii="Arial" w:hAnsi="Arial" w:cs="Arial"/>
          <w:color w:val="FF0000"/>
          <w:sz w:val="32"/>
          <w:lang w:val="en-US"/>
        </w:rPr>
      </w:pPr>
    </w:p>
    <w:p w14:paraId="6E30195E" w14:textId="77777777" w:rsidR="00B12ACC" w:rsidRPr="00D60706" w:rsidRDefault="00B12ACC" w:rsidP="004B727C">
      <w:pPr>
        <w:pStyle w:val="Titulomama"/>
        <w:rPr>
          <w:lang w:val="en-US"/>
        </w:rPr>
      </w:pPr>
    </w:p>
    <w:p w14:paraId="23F2AA1A" w14:textId="77777777" w:rsidR="00B12ACC" w:rsidRPr="00D60706" w:rsidRDefault="00B12ACC" w:rsidP="004B727C">
      <w:pPr>
        <w:pStyle w:val="Titulomama"/>
        <w:rPr>
          <w:lang w:val="en-US"/>
        </w:rPr>
      </w:pPr>
    </w:p>
    <w:p w14:paraId="1E57FB55" w14:textId="77777777" w:rsidR="00B12ACC" w:rsidRPr="00D60706" w:rsidRDefault="00B12ACC" w:rsidP="004B727C">
      <w:pPr>
        <w:pStyle w:val="Titulomama"/>
        <w:rPr>
          <w:lang w:val="en-US"/>
        </w:rPr>
      </w:pPr>
    </w:p>
    <w:p w14:paraId="46021BBD" w14:textId="77777777" w:rsidR="00B12ACC" w:rsidRPr="00D60706" w:rsidRDefault="00B12ACC" w:rsidP="004B727C">
      <w:pPr>
        <w:pStyle w:val="Titulomama"/>
        <w:rPr>
          <w:lang w:val="en-US"/>
        </w:rPr>
      </w:pPr>
    </w:p>
    <w:p w14:paraId="4207BA18" w14:textId="77777777" w:rsidR="00B12ACC" w:rsidRPr="00D60706" w:rsidRDefault="00B12ACC" w:rsidP="004B727C">
      <w:pPr>
        <w:pStyle w:val="Titulomama"/>
        <w:rPr>
          <w:lang w:val="en-US"/>
        </w:rPr>
      </w:pPr>
    </w:p>
    <w:p w14:paraId="306B3627" w14:textId="77777777" w:rsidR="00B12ACC" w:rsidRPr="00D60706" w:rsidRDefault="00B12ACC" w:rsidP="004B727C">
      <w:pPr>
        <w:pStyle w:val="Titulomama"/>
        <w:rPr>
          <w:lang w:val="en-US"/>
        </w:rPr>
      </w:pPr>
    </w:p>
    <w:p w14:paraId="2A696442" w14:textId="77777777" w:rsidR="00B12ACC" w:rsidRPr="00D60706" w:rsidRDefault="00B12ACC" w:rsidP="004B727C">
      <w:pPr>
        <w:pStyle w:val="Titulomama"/>
        <w:rPr>
          <w:lang w:val="en-US"/>
        </w:rPr>
      </w:pPr>
    </w:p>
    <w:p w14:paraId="05226960" w14:textId="77777777" w:rsidR="00B12ACC" w:rsidRPr="00D60706" w:rsidRDefault="00B12ACC" w:rsidP="004B727C">
      <w:pPr>
        <w:pStyle w:val="Titulomama"/>
        <w:rPr>
          <w:lang w:val="en-US"/>
        </w:rPr>
      </w:pPr>
    </w:p>
    <w:p w14:paraId="409653AB" w14:textId="77777777" w:rsidR="00B12ACC" w:rsidRPr="00D60706" w:rsidRDefault="00B12ACC" w:rsidP="004B727C">
      <w:pPr>
        <w:pStyle w:val="Titulomama"/>
        <w:rPr>
          <w:lang w:val="en-US"/>
        </w:rPr>
      </w:pPr>
    </w:p>
    <w:p w14:paraId="4C0B3391" w14:textId="77777777" w:rsidR="00B12ACC" w:rsidRPr="00D60706" w:rsidRDefault="00B12ACC" w:rsidP="004B727C">
      <w:pPr>
        <w:pStyle w:val="Titulomama"/>
        <w:rPr>
          <w:lang w:val="en-US"/>
        </w:rPr>
      </w:pPr>
    </w:p>
    <w:p w14:paraId="2D78861F" w14:textId="4517476E" w:rsidR="009A0FEA" w:rsidRPr="004B727C" w:rsidRDefault="00932569" w:rsidP="004B727C">
      <w:pPr>
        <w:pStyle w:val="Titulomama"/>
      </w:pPr>
      <w:bookmarkStart w:id="2" w:name="_Toc147341776"/>
      <w:r>
        <w:t>I</w:t>
      </w:r>
      <w:r w:rsidRPr="004B727C">
        <w:t>ntroducci</w:t>
      </w:r>
      <w:r>
        <w:t>ó</w:t>
      </w:r>
      <w:r w:rsidRPr="004B727C">
        <w:t>n</w:t>
      </w:r>
      <w:bookmarkEnd w:id="2"/>
      <w:r w:rsidR="009A0FEA" w:rsidRPr="004B727C">
        <w:t xml:space="preserve"> </w:t>
      </w:r>
    </w:p>
    <w:p w14:paraId="237E51B4" w14:textId="77777777" w:rsidR="004B727C" w:rsidRPr="00B12ACC" w:rsidRDefault="004B727C" w:rsidP="004B727C">
      <w:pPr>
        <w:spacing w:after="200" w:line="240" w:lineRule="auto"/>
        <w:jc w:val="left"/>
        <w:rPr>
          <w:rFonts w:ascii="Arial" w:hAnsi="Arial" w:cs="Arial"/>
          <w:b/>
          <w:color w:val="000000"/>
        </w:rPr>
      </w:pPr>
      <w:r w:rsidRPr="00B12ACC">
        <w:rPr>
          <w:rFonts w:ascii="Arial" w:hAnsi="Arial" w:cs="Arial"/>
          <w:b/>
          <w:color w:val="000000"/>
        </w:rPr>
        <w:t>Presentación de la problemática</w:t>
      </w:r>
    </w:p>
    <w:p w14:paraId="40113D15" w14:textId="3452C7DD" w:rsidR="004B727C" w:rsidRPr="00B12ACC" w:rsidRDefault="004B727C" w:rsidP="004B727C">
      <w:pPr>
        <w:spacing w:after="200" w:line="240" w:lineRule="auto"/>
        <w:rPr>
          <w:rFonts w:ascii="Arial" w:hAnsi="Arial" w:cs="Arial"/>
          <w:b/>
          <w:color w:val="000000"/>
        </w:rPr>
      </w:pPr>
      <w:r w:rsidRPr="00B12ACC">
        <w:rPr>
          <w:rFonts w:ascii="Arial" w:hAnsi="Arial" w:cs="Arial"/>
          <w:color w:val="000000"/>
        </w:rPr>
        <w:t xml:space="preserve">En la Argentina a comparación del resto del </w:t>
      </w:r>
      <w:r w:rsidR="00074CF1" w:rsidRPr="00B12ACC">
        <w:rPr>
          <w:rFonts w:ascii="Arial" w:hAnsi="Arial" w:cs="Arial"/>
          <w:color w:val="000000"/>
        </w:rPr>
        <w:t>mundo, presenta</w:t>
      </w:r>
      <w:r w:rsidRPr="00B12ACC">
        <w:rPr>
          <w:rFonts w:ascii="Arial" w:hAnsi="Arial" w:cs="Arial"/>
          <w:color w:val="000000"/>
        </w:rPr>
        <w:t xml:space="preserve"> problemas en la resolución de los fallos sanitarios los cuales se relacionan con las plagas y enfermedades que podemos encontrar en los invernaderos a causa de la temperatura, la intensidad de la luz o niveles </w:t>
      </w:r>
      <w:r w:rsidR="00074CF1" w:rsidRPr="00B12ACC">
        <w:rPr>
          <w:rFonts w:ascii="Arial" w:hAnsi="Arial" w:cs="Arial"/>
          <w:color w:val="000000"/>
        </w:rPr>
        <w:t>de humedad</w:t>
      </w:r>
      <w:r w:rsidRPr="00B12ACC">
        <w:rPr>
          <w:rFonts w:ascii="Arial" w:hAnsi="Arial" w:cs="Arial"/>
          <w:color w:val="000000"/>
        </w:rPr>
        <w:t xml:space="preserve"> de un ambiente modificado. </w:t>
      </w:r>
    </w:p>
    <w:p w14:paraId="70612E89" w14:textId="77777777" w:rsidR="004B727C" w:rsidRPr="00B12ACC" w:rsidRDefault="004B727C" w:rsidP="004B727C">
      <w:pPr>
        <w:pStyle w:val="NormalWeb"/>
        <w:spacing w:before="0" w:beforeAutospacing="0" w:after="160" w:afterAutospacing="0"/>
        <w:rPr>
          <w:rFonts w:ascii="Arial" w:hAnsi="Arial" w:cs="Arial"/>
          <w:b/>
          <w:sz w:val="22"/>
          <w:szCs w:val="22"/>
        </w:rPr>
      </w:pPr>
      <w:r w:rsidRPr="00B12ACC">
        <w:rPr>
          <w:rFonts w:ascii="Arial" w:hAnsi="Arial" w:cs="Arial"/>
          <w:color w:val="000000"/>
          <w:sz w:val="22"/>
          <w:szCs w:val="22"/>
        </w:rPr>
        <w:t xml:space="preserve">Según el INTA </w:t>
      </w:r>
      <w:r w:rsidRPr="00B12ACC">
        <w:rPr>
          <w:rStyle w:val="Refdenotaalpie"/>
          <w:rFonts w:ascii="Arial" w:eastAsiaTheme="majorEastAsia" w:hAnsi="Arial" w:cs="Arial"/>
          <w:color w:val="000000"/>
          <w:sz w:val="22"/>
          <w:szCs w:val="22"/>
        </w:rPr>
        <w:footnoteReference w:id="1"/>
      </w:r>
      <w:r w:rsidRPr="00B12ACC">
        <w:rPr>
          <w:rFonts w:ascii="Arial" w:hAnsi="Arial" w:cs="Arial"/>
          <w:color w:val="000000"/>
          <w:sz w:val="22"/>
          <w:szCs w:val="22"/>
        </w:rPr>
        <w:t>y el IRTA</w:t>
      </w:r>
      <w:r w:rsidRPr="00B12ACC">
        <w:rPr>
          <w:rStyle w:val="Refdenotaalpie"/>
          <w:rFonts w:ascii="Arial" w:eastAsiaTheme="majorEastAsia" w:hAnsi="Arial" w:cs="Arial"/>
          <w:color w:val="000000"/>
          <w:sz w:val="22"/>
          <w:szCs w:val="22"/>
        </w:rPr>
        <w:footnoteReference w:id="2"/>
      </w:r>
      <w:r w:rsidRPr="00B12ACC">
        <w:rPr>
          <w:rFonts w:ascii="Arial" w:hAnsi="Arial" w:cs="Arial"/>
          <w:color w:val="000000"/>
          <w:sz w:val="22"/>
          <w:szCs w:val="22"/>
        </w:rPr>
        <w:t>, la introducción de tecnología permitiría pasar del invernadero artesanal, vulnerable ante las condiciones exteriores adversas y con grandes requerimientos de mano de obra, a una producción industrial más automatizada y, previsiblemente, de mayor rendimiento y calidad. Pero este planteamiento genera un problema a los pequeños y medianos productores argentinos debido a que puede ser una inversión arriesgada en este mercado hortícola el cual suele presentar una inestabilidad.</w:t>
      </w:r>
    </w:p>
    <w:p w14:paraId="5B432ACA" w14:textId="77777777" w:rsidR="004B727C" w:rsidRDefault="004B727C" w:rsidP="004B727C">
      <w:pPr>
        <w:pStyle w:val="NormalWeb"/>
        <w:spacing w:before="0" w:beforeAutospacing="0" w:after="160" w:afterAutospacing="0"/>
        <w:rPr>
          <w:color w:val="000000"/>
        </w:rPr>
      </w:pPr>
    </w:p>
    <w:p w14:paraId="3ACD6C50" w14:textId="77777777" w:rsidR="004B727C" w:rsidRPr="00B12ACC" w:rsidRDefault="004B727C" w:rsidP="00B12ACC">
      <w:pPr>
        <w:pStyle w:val="NormalWeb"/>
        <w:spacing w:before="0" w:beforeAutospacing="0" w:after="160" w:afterAutospacing="0"/>
        <w:jc w:val="left"/>
        <w:rPr>
          <w:rFonts w:ascii="Arial" w:hAnsi="Arial" w:cs="Arial"/>
          <w:b/>
          <w:sz w:val="22"/>
          <w:szCs w:val="22"/>
        </w:rPr>
      </w:pPr>
      <w:r w:rsidRPr="00B12ACC">
        <w:rPr>
          <w:rFonts w:ascii="Arial" w:hAnsi="Arial" w:cs="Arial"/>
          <w:b/>
          <w:color w:val="000000"/>
          <w:sz w:val="22"/>
          <w:szCs w:val="22"/>
        </w:rPr>
        <w:t>Objetivo General</w:t>
      </w:r>
    </w:p>
    <w:p w14:paraId="75C1063C" w14:textId="77777777" w:rsidR="004B727C" w:rsidRPr="00B12ACC" w:rsidRDefault="004B727C" w:rsidP="004B727C">
      <w:pPr>
        <w:pStyle w:val="NormalWeb"/>
        <w:numPr>
          <w:ilvl w:val="0"/>
          <w:numId w:val="2"/>
        </w:numPr>
        <w:spacing w:before="0" w:beforeAutospacing="0" w:after="160" w:afterAutospacing="0"/>
        <w:textAlignment w:val="baseline"/>
        <w:rPr>
          <w:rFonts w:ascii="Arial" w:hAnsi="Arial" w:cs="Arial"/>
          <w:color w:val="000000"/>
          <w:sz w:val="22"/>
          <w:szCs w:val="22"/>
        </w:rPr>
      </w:pPr>
      <w:r w:rsidRPr="00B12ACC">
        <w:rPr>
          <w:rFonts w:ascii="Arial" w:hAnsi="Arial" w:cs="Arial"/>
          <w:color w:val="000000"/>
          <w:sz w:val="22"/>
          <w:szCs w:val="22"/>
        </w:rPr>
        <w:t>Construir un robot con capacidad de riego, medición de temperatura, humedad y PH para invernaderos.</w:t>
      </w:r>
    </w:p>
    <w:p w14:paraId="09192F73" w14:textId="77777777" w:rsidR="004B727C" w:rsidRPr="00B12ACC" w:rsidRDefault="004B727C" w:rsidP="004B727C">
      <w:pPr>
        <w:pStyle w:val="NormalWeb"/>
        <w:numPr>
          <w:ilvl w:val="0"/>
          <w:numId w:val="2"/>
        </w:numPr>
        <w:spacing w:before="0" w:beforeAutospacing="0" w:after="160" w:afterAutospacing="0"/>
        <w:textAlignment w:val="baseline"/>
        <w:rPr>
          <w:rFonts w:ascii="Arial" w:hAnsi="Arial" w:cs="Arial"/>
          <w:color w:val="000000"/>
          <w:sz w:val="22"/>
          <w:szCs w:val="22"/>
        </w:rPr>
      </w:pPr>
      <w:r w:rsidRPr="00B12ACC">
        <w:rPr>
          <w:rFonts w:ascii="Arial" w:hAnsi="Arial" w:cs="Arial"/>
          <w:color w:val="000000"/>
          <w:sz w:val="22"/>
          <w:szCs w:val="22"/>
        </w:rPr>
        <w:t>Contará con una central que determina acciones para favorecer al invernadero en base a datos de un servidor.</w:t>
      </w:r>
    </w:p>
    <w:p w14:paraId="263E07CD" w14:textId="77777777" w:rsidR="004B727C" w:rsidRPr="00B12ACC" w:rsidRDefault="004B727C" w:rsidP="004B727C">
      <w:pPr>
        <w:pStyle w:val="NormalWeb"/>
        <w:spacing w:before="0" w:beforeAutospacing="0" w:after="160" w:afterAutospacing="0"/>
        <w:rPr>
          <w:rFonts w:ascii="Arial" w:hAnsi="Arial" w:cs="Arial"/>
          <w:b/>
          <w:sz w:val="22"/>
          <w:szCs w:val="22"/>
        </w:rPr>
      </w:pPr>
      <w:r w:rsidRPr="00B12ACC">
        <w:rPr>
          <w:rFonts w:ascii="Arial" w:hAnsi="Arial" w:cs="Arial"/>
          <w:b/>
          <w:color w:val="000000"/>
          <w:sz w:val="22"/>
          <w:szCs w:val="22"/>
        </w:rPr>
        <w:t>Objetivo Específico</w:t>
      </w:r>
    </w:p>
    <w:p w14:paraId="34BDFFB7" w14:textId="77777777" w:rsidR="004B727C" w:rsidRPr="00B12ACC" w:rsidRDefault="004B727C" w:rsidP="004B727C">
      <w:pPr>
        <w:pStyle w:val="NormalWeb"/>
        <w:numPr>
          <w:ilvl w:val="0"/>
          <w:numId w:val="3"/>
        </w:numPr>
        <w:spacing w:before="0" w:beforeAutospacing="0" w:after="0" w:afterAutospacing="0"/>
        <w:textAlignment w:val="baseline"/>
        <w:rPr>
          <w:rFonts w:ascii="Arial" w:hAnsi="Arial" w:cs="Arial"/>
          <w:color w:val="000000"/>
          <w:sz w:val="22"/>
          <w:szCs w:val="22"/>
        </w:rPr>
      </w:pPr>
      <w:r w:rsidRPr="00B12ACC">
        <w:rPr>
          <w:rFonts w:ascii="Arial" w:hAnsi="Arial" w:cs="Arial"/>
          <w:color w:val="000000"/>
          <w:sz w:val="22"/>
          <w:szCs w:val="22"/>
        </w:rPr>
        <w:t>Investigar principios de robótica y electrónica.</w:t>
      </w:r>
    </w:p>
    <w:p w14:paraId="7807EAD1" w14:textId="77777777" w:rsidR="004B727C" w:rsidRPr="00B12ACC" w:rsidRDefault="004B727C" w:rsidP="004B727C">
      <w:pPr>
        <w:pStyle w:val="NormalWeb"/>
        <w:numPr>
          <w:ilvl w:val="0"/>
          <w:numId w:val="3"/>
        </w:numPr>
        <w:spacing w:before="0" w:beforeAutospacing="0" w:after="0" w:afterAutospacing="0"/>
        <w:textAlignment w:val="baseline"/>
        <w:rPr>
          <w:rFonts w:ascii="Arial" w:hAnsi="Arial" w:cs="Arial"/>
          <w:color w:val="000000"/>
          <w:sz w:val="22"/>
          <w:szCs w:val="22"/>
        </w:rPr>
      </w:pPr>
      <w:r w:rsidRPr="00B12ACC">
        <w:rPr>
          <w:rFonts w:ascii="Arial" w:hAnsi="Arial" w:cs="Arial"/>
          <w:color w:val="000000"/>
          <w:sz w:val="22"/>
          <w:szCs w:val="22"/>
        </w:rPr>
        <w:t>Investigar principios y medidas en redes, sus dificultades y costos.</w:t>
      </w:r>
    </w:p>
    <w:p w14:paraId="62C83DDF" w14:textId="77777777" w:rsidR="004B727C" w:rsidRPr="00B12ACC" w:rsidRDefault="004B727C" w:rsidP="004B727C">
      <w:pPr>
        <w:pStyle w:val="NormalWeb"/>
        <w:numPr>
          <w:ilvl w:val="0"/>
          <w:numId w:val="3"/>
        </w:numPr>
        <w:spacing w:before="0" w:beforeAutospacing="0" w:after="0" w:afterAutospacing="0"/>
        <w:textAlignment w:val="baseline"/>
        <w:rPr>
          <w:rFonts w:ascii="Arial" w:hAnsi="Arial" w:cs="Arial"/>
          <w:color w:val="000000"/>
          <w:sz w:val="22"/>
          <w:szCs w:val="22"/>
        </w:rPr>
      </w:pPr>
      <w:r w:rsidRPr="00B12ACC">
        <w:rPr>
          <w:rFonts w:ascii="Arial" w:hAnsi="Arial" w:cs="Arial"/>
          <w:color w:val="000000"/>
          <w:sz w:val="22"/>
          <w:szCs w:val="22"/>
        </w:rPr>
        <w:t>Perfeccionar los conocimientos en Programación Web, su implementación a una API y el manejo de estos elementos.</w:t>
      </w:r>
    </w:p>
    <w:p w14:paraId="36FA8E38" w14:textId="77777777" w:rsidR="004B727C" w:rsidRPr="00B12ACC" w:rsidRDefault="004B727C" w:rsidP="004B727C">
      <w:pPr>
        <w:pStyle w:val="NormalWeb"/>
        <w:numPr>
          <w:ilvl w:val="0"/>
          <w:numId w:val="3"/>
        </w:numPr>
        <w:spacing w:before="0" w:beforeAutospacing="0" w:after="0" w:afterAutospacing="0"/>
        <w:textAlignment w:val="baseline"/>
        <w:rPr>
          <w:rFonts w:ascii="Arial" w:hAnsi="Arial" w:cs="Arial"/>
          <w:color w:val="000000"/>
          <w:sz w:val="22"/>
          <w:szCs w:val="22"/>
        </w:rPr>
      </w:pPr>
      <w:r w:rsidRPr="00B12ACC">
        <w:rPr>
          <w:rFonts w:ascii="Arial" w:hAnsi="Arial" w:cs="Arial"/>
          <w:color w:val="000000"/>
          <w:sz w:val="22"/>
          <w:szCs w:val="22"/>
        </w:rPr>
        <w:t>Determinar el hardware a utilizar y su perfeccionamiento.</w:t>
      </w:r>
    </w:p>
    <w:p w14:paraId="452EDE00" w14:textId="77777777" w:rsidR="004B727C" w:rsidRPr="00B12ACC" w:rsidRDefault="004B727C" w:rsidP="004B727C">
      <w:pPr>
        <w:pStyle w:val="NormalWeb"/>
        <w:numPr>
          <w:ilvl w:val="0"/>
          <w:numId w:val="3"/>
        </w:numPr>
        <w:spacing w:before="0" w:beforeAutospacing="0" w:after="160" w:afterAutospacing="0"/>
        <w:textAlignment w:val="baseline"/>
        <w:rPr>
          <w:rFonts w:ascii="Arial" w:hAnsi="Arial" w:cs="Arial"/>
          <w:color w:val="000000"/>
          <w:sz w:val="22"/>
          <w:szCs w:val="22"/>
        </w:rPr>
      </w:pPr>
      <w:r w:rsidRPr="00B12ACC">
        <w:rPr>
          <w:rFonts w:ascii="Arial" w:hAnsi="Arial" w:cs="Arial"/>
          <w:color w:val="000000"/>
          <w:sz w:val="22"/>
          <w:szCs w:val="22"/>
        </w:rPr>
        <w:t xml:space="preserve">Plantear los gastos energéticos, desgaste y costes de nuestras necesidades. </w:t>
      </w:r>
    </w:p>
    <w:p w14:paraId="32076FCE" w14:textId="77777777" w:rsidR="004B727C" w:rsidRPr="00B12ACC" w:rsidRDefault="004B727C" w:rsidP="004B727C">
      <w:pPr>
        <w:pStyle w:val="NormalWeb"/>
        <w:numPr>
          <w:ilvl w:val="0"/>
          <w:numId w:val="3"/>
        </w:numPr>
        <w:spacing w:before="0" w:beforeAutospacing="0" w:after="160" w:afterAutospacing="0"/>
        <w:textAlignment w:val="baseline"/>
        <w:rPr>
          <w:rFonts w:ascii="Arial" w:hAnsi="Arial" w:cs="Arial"/>
          <w:color w:val="000000"/>
          <w:sz w:val="22"/>
          <w:szCs w:val="22"/>
        </w:rPr>
      </w:pPr>
      <w:r w:rsidRPr="00B12ACC">
        <w:rPr>
          <w:rFonts w:ascii="Arial" w:hAnsi="Arial" w:cs="Arial"/>
          <w:color w:val="000000"/>
          <w:sz w:val="22"/>
          <w:szCs w:val="22"/>
        </w:rPr>
        <w:lastRenderedPageBreak/>
        <w:t>Programar la interfaz de usuario con la que interactuará el cliente.</w:t>
      </w:r>
    </w:p>
    <w:p w14:paraId="62590874" w14:textId="77777777" w:rsidR="004B727C" w:rsidRPr="00B12ACC" w:rsidRDefault="004B727C" w:rsidP="004B727C">
      <w:pPr>
        <w:pStyle w:val="NormalWeb"/>
        <w:numPr>
          <w:ilvl w:val="0"/>
          <w:numId w:val="3"/>
        </w:numPr>
        <w:spacing w:before="0" w:beforeAutospacing="0" w:after="0" w:afterAutospacing="0"/>
        <w:textAlignment w:val="baseline"/>
        <w:rPr>
          <w:rFonts w:ascii="Arial" w:hAnsi="Arial" w:cs="Arial"/>
          <w:color w:val="000000"/>
          <w:sz w:val="22"/>
          <w:szCs w:val="22"/>
        </w:rPr>
      </w:pPr>
      <w:r w:rsidRPr="00B12ACC">
        <w:rPr>
          <w:rFonts w:ascii="Arial" w:hAnsi="Arial" w:cs="Arial"/>
          <w:color w:val="000000"/>
          <w:sz w:val="22"/>
          <w:szCs w:val="22"/>
        </w:rPr>
        <w:t>Indagar en la detección de anomalías en las plantaciones (objetivo secundario)</w:t>
      </w:r>
    </w:p>
    <w:p w14:paraId="0CA62315" w14:textId="77777777" w:rsidR="004B727C" w:rsidRPr="004F7991" w:rsidRDefault="004B727C" w:rsidP="004B727C">
      <w:pPr>
        <w:pStyle w:val="NormalWeb"/>
        <w:spacing w:before="0" w:beforeAutospacing="0" w:after="160" w:afterAutospacing="0"/>
        <w:textAlignment w:val="baseline"/>
        <w:rPr>
          <w:color w:val="000000"/>
        </w:rPr>
      </w:pPr>
    </w:p>
    <w:p w14:paraId="1671AA1B" w14:textId="4F3FF695" w:rsidR="00E03AC4" w:rsidRDefault="00747E20" w:rsidP="007E1110">
      <w:pPr>
        <w:pStyle w:val="Titulomama"/>
      </w:pPr>
      <w:bookmarkStart w:id="3" w:name="_Toc147341777"/>
      <w:r w:rsidRPr="00747E20">
        <w:t>M</w:t>
      </w:r>
      <w:r w:rsidR="00D26D93">
        <w:t>é</w:t>
      </w:r>
      <w:r w:rsidRPr="00747E20">
        <w:t>todos</w:t>
      </w:r>
      <w:bookmarkEnd w:id="3"/>
    </w:p>
    <w:p w14:paraId="5F07578D" w14:textId="2EAFB9B1" w:rsidR="007E1110" w:rsidRPr="007E1110" w:rsidRDefault="007E1110" w:rsidP="007E1110">
      <w:pPr>
        <w:pStyle w:val="NormalWeb"/>
        <w:spacing w:after="160"/>
        <w:rPr>
          <w:rFonts w:ascii="Arial" w:hAnsi="Arial" w:cs="Arial"/>
          <w:bCs/>
          <w:sz w:val="22"/>
          <w:szCs w:val="22"/>
        </w:rPr>
      </w:pPr>
      <w:r w:rsidRPr="007E1110">
        <w:rPr>
          <w:rFonts w:ascii="Arial" w:hAnsi="Arial" w:cs="Arial"/>
          <w:bCs/>
          <w:sz w:val="22"/>
          <w:szCs w:val="22"/>
        </w:rPr>
        <w:t xml:space="preserve">En las primeras etapas del proyecto fue necesaria la construcción de un prototipo robótico móvil a menor escala manejado mediante radiocontrol con el fin de generarle una plataforma de prueba a la parte del equipo de trabajo que se encarga del desarrollo del sistema de visión artificial que requerirá el proyecto final. A partir de esto se comenzó a realizar diferentes pruebas donde en una primera etapa se utilizó una plataforma Arduino (“Arduino – Home”, 2018), la cual es una placa de desarrollo basada en un microcontrolador, con un entorno de desarrollo (IDE) amigable y </w:t>
      </w:r>
      <w:proofErr w:type="gramStart"/>
      <w:r w:rsidRPr="007E1110">
        <w:rPr>
          <w:rFonts w:ascii="Arial" w:hAnsi="Arial" w:cs="Arial"/>
          <w:bCs/>
          <w:sz w:val="22"/>
          <w:szCs w:val="22"/>
        </w:rPr>
        <w:t>sencillo</w:t>
      </w:r>
      <w:proofErr w:type="gramEnd"/>
      <w:r w:rsidRPr="007E1110">
        <w:rPr>
          <w:rFonts w:ascii="Arial" w:hAnsi="Arial" w:cs="Arial"/>
          <w:bCs/>
          <w:sz w:val="22"/>
          <w:szCs w:val="22"/>
        </w:rPr>
        <w:t xml:space="preserve"> pero con un gran potencial, ya que le permite a los desarrolladores hacer pruebas o diseñar dispositivos de todo tipo. Esta placa se colocó sobre una madera, donde a cada lado se le agregó un motor de corriente continua (DC) de 5v con un pequeño reductor, y una rueda de giro libre en la parte de atrás. Luego de varias pruebas este diseño fue modificado debido a que la rueda libre oponía demasiada resistencia al avance del robot evitando que este se desplazara correctamente. Luego se incorporaron dos motores más de igual característica en la parte de trasera, además de los dos motores que previamente habían sido instalados, quedando como se puede observar en la Figura</w:t>
      </w:r>
    </w:p>
    <w:p w14:paraId="37B6A57F" w14:textId="27AC9BFA" w:rsidR="007E1110" w:rsidRDefault="007E1110" w:rsidP="007E1110">
      <w:pPr>
        <w:pStyle w:val="NormalWeb"/>
        <w:spacing w:after="160"/>
        <w:jc w:val="center"/>
        <w:rPr>
          <w:rFonts w:ascii="Arial" w:hAnsi="Arial" w:cs="Arial"/>
          <w:bCs/>
          <w:sz w:val="22"/>
          <w:szCs w:val="22"/>
        </w:rPr>
      </w:pPr>
      <w:r w:rsidRPr="00DE5459">
        <w:rPr>
          <w:rFonts w:ascii="Arial" w:hAnsi="Arial" w:cs="Arial"/>
          <w:noProof/>
        </w:rPr>
        <w:drawing>
          <wp:inline distT="0" distB="0" distL="0" distR="0" wp14:anchorId="34F455A8" wp14:editId="69B38971">
            <wp:extent cx="3095625" cy="1828800"/>
            <wp:effectExtent l="0" t="0" r="9525"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8"/>
                    <a:stretch>
                      <a:fillRect/>
                    </a:stretch>
                  </pic:blipFill>
                  <pic:spPr>
                    <a:xfrm>
                      <a:off x="0" y="0"/>
                      <a:ext cx="3095625" cy="1828800"/>
                    </a:xfrm>
                    <a:prstGeom prst="rect">
                      <a:avLst/>
                    </a:prstGeom>
                  </pic:spPr>
                </pic:pic>
              </a:graphicData>
            </a:graphic>
          </wp:inline>
        </w:drawing>
      </w:r>
    </w:p>
    <w:p w14:paraId="23E89D30" w14:textId="756759BB" w:rsidR="007E1110" w:rsidRPr="00D33087" w:rsidRDefault="007E1110" w:rsidP="007E1110">
      <w:pPr>
        <w:pStyle w:val="NormalWeb"/>
        <w:spacing w:after="160"/>
        <w:ind w:firstLine="0"/>
        <w:jc w:val="left"/>
        <w:rPr>
          <w:rFonts w:ascii="Arial" w:hAnsi="Arial" w:cs="Arial"/>
          <w:bCs/>
          <w:sz w:val="22"/>
          <w:szCs w:val="22"/>
        </w:rPr>
      </w:pPr>
      <w:r>
        <w:rPr>
          <w:rFonts w:ascii="Arial" w:hAnsi="Arial" w:cs="Arial"/>
          <w:bCs/>
          <w:i/>
          <w:iCs/>
          <w:sz w:val="22"/>
          <w:szCs w:val="22"/>
        </w:rPr>
        <w:t>Nota</w:t>
      </w:r>
      <w:r w:rsidR="00D33087">
        <w:rPr>
          <w:rFonts w:ascii="Arial" w:hAnsi="Arial" w:cs="Arial"/>
          <w:bCs/>
          <w:i/>
          <w:iCs/>
          <w:sz w:val="22"/>
          <w:szCs w:val="22"/>
        </w:rPr>
        <w:t xml:space="preserve">. </w:t>
      </w:r>
      <w:r w:rsidRPr="00D33087">
        <w:rPr>
          <w:rFonts w:ascii="Arial" w:hAnsi="Arial" w:cs="Arial"/>
          <w:bCs/>
          <w:sz w:val="22"/>
          <w:szCs w:val="22"/>
        </w:rPr>
        <w:t>Primer prototipo</w:t>
      </w:r>
      <w:r w:rsidR="00D33087">
        <w:rPr>
          <w:rFonts w:ascii="Arial" w:hAnsi="Arial" w:cs="Arial"/>
          <w:bCs/>
          <w:sz w:val="22"/>
          <w:szCs w:val="22"/>
        </w:rPr>
        <w:t xml:space="preserve"> que muestra el </w:t>
      </w:r>
      <w:r w:rsidRPr="00D33087">
        <w:rPr>
          <w:rFonts w:ascii="Arial" w:hAnsi="Arial" w:cs="Arial"/>
          <w:bCs/>
          <w:sz w:val="22"/>
          <w:szCs w:val="22"/>
        </w:rPr>
        <w:t>testeo de visión binocular y control de motores con Arduino</w:t>
      </w:r>
    </w:p>
    <w:p w14:paraId="3029EF76" w14:textId="428DFF84" w:rsidR="00D33087" w:rsidRDefault="00D33087" w:rsidP="00D33087">
      <w:pPr>
        <w:pStyle w:val="NormalWeb"/>
        <w:spacing w:after="160"/>
        <w:rPr>
          <w:rFonts w:ascii="Arial" w:hAnsi="Arial" w:cs="Arial"/>
          <w:bCs/>
          <w:sz w:val="22"/>
          <w:szCs w:val="22"/>
        </w:rPr>
      </w:pPr>
      <w:r w:rsidRPr="00D33087">
        <w:rPr>
          <w:rFonts w:ascii="Arial" w:hAnsi="Arial" w:cs="Arial"/>
          <w:bCs/>
          <w:sz w:val="22"/>
          <w:szCs w:val="22"/>
        </w:rPr>
        <w:t xml:space="preserve">Para el control del prototipo se utilizó un transmisor/receptor radiocontrol (RC) de un pequeño coche RC de juguete. Se utilizó el transmisor tal </w:t>
      </w:r>
      <w:proofErr w:type="spellStart"/>
      <w:r w:rsidRPr="00D33087">
        <w:rPr>
          <w:rFonts w:ascii="Arial" w:hAnsi="Arial" w:cs="Arial"/>
          <w:bCs/>
          <w:sz w:val="22"/>
          <w:szCs w:val="22"/>
        </w:rPr>
        <w:t>cuál</w:t>
      </w:r>
      <w:proofErr w:type="spellEnd"/>
      <w:r w:rsidRPr="00D33087">
        <w:rPr>
          <w:rFonts w:ascii="Arial" w:hAnsi="Arial" w:cs="Arial"/>
          <w:bCs/>
          <w:sz w:val="22"/>
          <w:szCs w:val="22"/>
        </w:rPr>
        <w:t xml:space="preserve"> estaba armado, pero se tuvo que adaptar el receptor porque el mecanismo del coche era totalmente distinto a lo que se necesitaba. Llevó un tiempo estudiar el circuito para saber </w:t>
      </w:r>
      <w:proofErr w:type="spellStart"/>
      <w:r w:rsidRPr="00D33087">
        <w:rPr>
          <w:rFonts w:ascii="Arial" w:hAnsi="Arial" w:cs="Arial"/>
          <w:bCs/>
          <w:sz w:val="22"/>
          <w:szCs w:val="22"/>
        </w:rPr>
        <w:t>cual</w:t>
      </w:r>
      <w:proofErr w:type="spellEnd"/>
      <w:r w:rsidRPr="00D33087">
        <w:rPr>
          <w:rFonts w:ascii="Arial" w:hAnsi="Arial" w:cs="Arial"/>
          <w:bCs/>
          <w:sz w:val="22"/>
          <w:szCs w:val="22"/>
        </w:rPr>
        <w:t xml:space="preserve"> era la lógica de este, luego se conectó a la placa Arduino y se programó para transformar las señales del receptor en movimiento de los motores. También se le incorporó dos cámaras de gran angular para las pruebas de visión</w:t>
      </w:r>
      <w:r>
        <w:rPr>
          <w:rFonts w:ascii="Arial" w:hAnsi="Arial" w:cs="Arial"/>
          <w:bCs/>
          <w:sz w:val="22"/>
          <w:szCs w:val="22"/>
        </w:rPr>
        <w:t>.</w:t>
      </w:r>
    </w:p>
    <w:p w14:paraId="5C90555A" w14:textId="3A490FF7" w:rsidR="0035543C" w:rsidRDefault="0035543C" w:rsidP="0035543C">
      <w:pPr>
        <w:pStyle w:val="NormalWeb"/>
        <w:spacing w:after="160"/>
        <w:jc w:val="center"/>
        <w:rPr>
          <w:rFonts w:ascii="Arial" w:hAnsi="Arial" w:cs="Arial"/>
          <w:bCs/>
          <w:sz w:val="22"/>
          <w:szCs w:val="22"/>
        </w:rPr>
      </w:pPr>
      <w:r w:rsidRPr="00DE5459">
        <w:rPr>
          <w:rFonts w:ascii="Arial" w:hAnsi="Arial" w:cs="Arial"/>
          <w:noProof/>
        </w:rPr>
        <w:lastRenderedPageBreak/>
        <w:drawing>
          <wp:inline distT="0" distB="0" distL="0" distR="0" wp14:anchorId="3A0F9164" wp14:editId="02497AB5">
            <wp:extent cx="2657475" cy="1549400"/>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9"/>
                    <a:stretch>
                      <a:fillRect/>
                    </a:stretch>
                  </pic:blipFill>
                  <pic:spPr>
                    <a:xfrm>
                      <a:off x="0" y="0"/>
                      <a:ext cx="2657475" cy="1549400"/>
                    </a:xfrm>
                    <a:prstGeom prst="rect">
                      <a:avLst/>
                    </a:prstGeom>
                  </pic:spPr>
                </pic:pic>
              </a:graphicData>
            </a:graphic>
          </wp:inline>
        </w:drawing>
      </w:r>
    </w:p>
    <w:p w14:paraId="1FF647BB" w14:textId="1A04009F" w:rsidR="0035543C" w:rsidRDefault="0035543C" w:rsidP="0035543C">
      <w:pPr>
        <w:pStyle w:val="NormalWeb"/>
        <w:spacing w:after="160"/>
        <w:rPr>
          <w:rFonts w:ascii="Arial" w:hAnsi="Arial" w:cs="Arial"/>
          <w:bCs/>
          <w:sz w:val="22"/>
          <w:szCs w:val="22"/>
        </w:rPr>
      </w:pPr>
      <w:r>
        <w:rPr>
          <w:rFonts w:ascii="Arial" w:hAnsi="Arial" w:cs="Arial"/>
          <w:bCs/>
          <w:sz w:val="22"/>
          <w:szCs w:val="22"/>
        </w:rPr>
        <w:t xml:space="preserve">Con el primer prototipo finalizado, se realizó paralelamente </w:t>
      </w:r>
      <w:r w:rsidRPr="0035543C">
        <w:rPr>
          <w:rFonts w:ascii="Arial" w:hAnsi="Arial" w:cs="Arial"/>
          <w:bCs/>
          <w:sz w:val="22"/>
          <w:szCs w:val="22"/>
        </w:rPr>
        <w:t xml:space="preserve">se fue diseñando la estructura de la plataforma móvil, realizando distintos cálculos para saber cuáles motores y baterías debíamos utilizar para la plataforma definitiva que trabajaría en el campo. La estructura que se ideó consistió en caños de PVC, debido al peso, precio, resistencia, y la posibilidad de armar y desarmar la estructura fácilmente. Antes de realizar el armado de la estructura, la misma se diseñó en 3D con el software libre </w:t>
      </w:r>
      <w:proofErr w:type="spellStart"/>
      <w:r w:rsidRPr="0035543C">
        <w:rPr>
          <w:rFonts w:ascii="Arial" w:hAnsi="Arial" w:cs="Arial"/>
          <w:bCs/>
          <w:sz w:val="22"/>
          <w:szCs w:val="22"/>
        </w:rPr>
        <w:t>Blender</w:t>
      </w:r>
      <w:proofErr w:type="spellEnd"/>
      <w:r w:rsidRPr="0035543C">
        <w:rPr>
          <w:rFonts w:ascii="Arial" w:hAnsi="Arial" w:cs="Arial"/>
          <w:bCs/>
          <w:sz w:val="22"/>
          <w:szCs w:val="22"/>
        </w:rPr>
        <w:t xml:space="preserve"> (“</w:t>
      </w:r>
      <w:proofErr w:type="spellStart"/>
      <w:r w:rsidRPr="0035543C">
        <w:rPr>
          <w:rFonts w:ascii="Arial" w:hAnsi="Arial" w:cs="Arial"/>
          <w:bCs/>
          <w:sz w:val="22"/>
          <w:szCs w:val="22"/>
        </w:rPr>
        <w:t>Blender</w:t>
      </w:r>
      <w:proofErr w:type="spellEnd"/>
      <w:r w:rsidRPr="0035543C">
        <w:rPr>
          <w:rFonts w:ascii="Arial" w:hAnsi="Arial" w:cs="Arial"/>
          <w:bCs/>
          <w:sz w:val="22"/>
          <w:szCs w:val="22"/>
        </w:rPr>
        <w:t xml:space="preserve"> – Free and Open 3D </w:t>
      </w:r>
      <w:proofErr w:type="spellStart"/>
      <w:r w:rsidRPr="0035543C">
        <w:rPr>
          <w:rFonts w:ascii="Arial" w:hAnsi="Arial" w:cs="Arial"/>
          <w:bCs/>
          <w:sz w:val="22"/>
          <w:szCs w:val="22"/>
        </w:rPr>
        <w:t>Creation</w:t>
      </w:r>
      <w:proofErr w:type="spellEnd"/>
      <w:r w:rsidRPr="0035543C">
        <w:rPr>
          <w:rFonts w:ascii="Arial" w:hAnsi="Arial" w:cs="Arial"/>
          <w:bCs/>
          <w:sz w:val="22"/>
          <w:szCs w:val="22"/>
        </w:rPr>
        <w:t xml:space="preserve"> Software”, 1995) tanto la estructura como el sistema de la rueda con el fin de asegurarnos de que ésta fuera la correcta.</w:t>
      </w:r>
    </w:p>
    <w:p w14:paraId="26988FA2" w14:textId="165EDE81" w:rsidR="0035543C" w:rsidRDefault="0035543C" w:rsidP="0035543C">
      <w:pPr>
        <w:pStyle w:val="NormalWeb"/>
        <w:spacing w:after="160"/>
        <w:jc w:val="center"/>
        <w:rPr>
          <w:rFonts w:ascii="Arial" w:hAnsi="Arial" w:cs="Arial"/>
          <w:bCs/>
          <w:sz w:val="22"/>
          <w:szCs w:val="22"/>
        </w:rPr>
      </w:pPr>
      <w:r w:rsidRPr="00DE5459">
        <w:rPr>
          <w:rFonts w:ascii="Arial" w:hAnsi="Arial" w:cs="Arial"/>
          <w:noProof/>
        </w:rPr>
        <w:drawing>
          <wp:inline distT="0" distB="0" distL="0" distR="0" wp14:anchorId="15C01887" wp14:editId="05799E81">
            <wp:extent cx="2657475" cy="2451100"/>
            <wp:effectExtent l="0" t="0" r="0" b="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10"/>
                    <a:stretch>
                      <a:fillRect/>
                    </a:stretch>
                  </pic:blipFill>
                  <pic:spPr>
                    <a:xfrm>
                      <a:off x="0" y="0"/>
                      <a:ext cx="2657475" cy="2451100"/>
                    </a:xfrm>
                    <a:prstGeom prst="rect">
                      <a:avLst/>
                    </a:prstGeom>
                  </pic:spPr>
                </pic:pic>
              </a:graphicData>
            </a:graphic>
          </wp:inline>
        </w:drawing>
      </w:r>
    </w:p>
    <w:p w14:paraId="508ABFCC" w14:textId="1457D480" w:rsidR="0035543C" w:rsidRPr="0035543C" w:rsidRDefault="0035543C" w:rsidP="0035543C">
      <w:pPr>
        <w:pStyle w:val="NormalWeb"/>
        <w:spacing w:after="160"/>
        <w:jc w:val="left"/>
        <w:rPr>
          <w:rFonts w:ascii="Arial" w:hAnsi="Arial" w:cs="Arial"/>
          <w:bCs/>
          <w:sz w:val="22"/>
          <w:szCs w:val="22"/>
        </w:rPr>
      </w:pPr>
      <w:r>
        <w:rPr>
          <w:rFonts w:ascii="Arial" w:hAnsi="Arial" w:cs="Arial"/>
          <w:bCs/>
          <w:i/>
          <w:iCs/>
          <w:sz w:val="22"/>
          <w:szCs w:val="22"/>
        </w:rPr>
        <w:t>Nota.</w:t>
      </w:r>
      <w:r>
        <w:rPr>
          <w:rFonts w:ascii="Arial" w:hAnsi="Arial" w:cs="Arial"/>
          <w:bCs/>
          <w:sz w:val="22"/>
          <w:szCs w:val="22"/>
        </w:rPr>
        <w:t xml:space="preserve"> Diseño del acople del motor a las ruedas.</w:t>
      </w:r>
    </w:p>
    <w:p w14:paraId="15AC4F17" w14:textId="77777777" w:rsidR="00D33087" w:rsidRDefault="00D33087" w:rsidP="00D33087">
      <w:pPr>
        <w:pStyle w:val="NormalWeb"/>
        <w:spacing w:after="160"/>
        <w:rPr>
          <w:rFonts w:ascii="Arial" w:hAnsi="Arial" w:cs="Arial"/>
          <w:bCs/>
          <w:sz w:val="22"/>
          <w:szCs w:val="22"/>
        </w:rPr>
      </w:pPr>
    </w:p>
    <w:p w14:paraId="6F2B8F4C" w14:textId="77EC5EE1" w:rsidR="001D1633" w:rsidRPr="001D1633" w:rsidRDefault="001D1633" w:rsidP="001D1633">
      <w:pPr>
        <w:pStyle w:val="NormalWeb"/>
        <w:spacing w:after="160"/>
        <w:ind w:firstLine="0"/>
        <w:jc w:val="left"/>
        <w:rPr>
          <w:rFonts w:ascii="Arial" w:hAnsi="Arial" w:cs="Arial"/>
          <w:bCs/>
          <w:sz w:val="22"/>
          <w:szCs w:val="22"/>
        </w:rPr>
      </w:pPr>
      <w:r w:rsidRPr="001D1633">
        <w:rPr>
          <w:rFonts w:ascii="Arial" w:hAnsi="Arial" w:cs="Arial"/>
          <w:bCs/>
          <w:sz w:val="22"/>
          <w:szCs w:val="22"/>
        </w:rPr>
        <w:t xml:space="preserve">Los parámetros establecidos fueron los siguientes: </w:t>
      </w:r>
    </w:p>
    <w:p w14:paraId="75253AB6" w14:textId="77777777" w:rsidR="001D1633" w:rsidRPr="001D1633" w:rsidRDefault="001D1633" w:rsidP="001D1633">
      <w:pPr>
        <w:pStyle w:val="NormalWeb"/>
        <w:spacing w:after="160"/>
        <w:ind w:firstLine="0"/>
        <w:jc w:val="left"/>
        <w:rPr>
          <w:rFonts w:ascii="Arial" w:hAnsi="Arial" w:cs="Arial"/>
          <w:bCs/>
          <w:sz w:val="22"/>
          <w:szCs w:val="22"/>
        </w:rPr>
      </w:pPr>
    </w:p>
    <w:p w14:paraId="304A4BBC" w14:textId="241568C8" w:rsidR="001D1633" w:rsidRPr="001D1633" w:rsidRDefault="001D1633" w:rsidP="001D1633">
      <w:pPr>
        <w:pStyle w:val="NormalWeb"/>
        <w:spacing w:after="160"/>
        <w:ind w:firstLine="0"/>
        <w:jc w:val="left"/>
        <w:rPr>
          <w:rFonts w:ascii="Arial" w:hAnsi="Arial" w:cs="Arial"/>
          <w:bCs/>
          <w:sz w:val="22"/>
          <w:szCs w:val="22"/>
        </w:rPr>
      </w:pPr>
      <w:r w:rsidRPr="001D1633">
        <w:rPr>
          <w:rFonts w:ascii="Arial" w:hAnsi="Arial" w:cs="Arial"/>
          <w:bCs/>
          <w:sz w:val="22"/>
          <w:szCs w:val="22"/>
        </w:rPr>
        <w:t>●</w:t>
      </w:r>
      <w:r w:rsidRPr="001D1633">
        <w:rPr>
          <w:rFonts w:ascii="Arial" w:hAnsi="Arial" w:cs="Arial"/>
          <w:bCs/>
          <w:sz w:val="22"/>
          <w:szCs w:val="22"/>
        </w:rPr>
        <w:tab/>
        <w:t>El peso total de la plataforma,</w:t>
      </w:r>
      <w:r>
        <w:rPr>
          <w:rFonts w:ascii="Arial" w:hAnsi="Arial" w:cs="Arial"/>
          <w:bCs/>
          <w:sz w:val="22"/>
          <w:szCs w:val="22"/>
        </w:rPr>
        <w:t xml:space="preserve"> </w:t>
      </w:r>
      <w:r w:rsidRPr="001D1633">
        <w:rPr>
          <w:rFonts w:ascii="Arial" w:hAnsi="Arial" w:cs="Arial"/>
          <w:bCs/>
          <w:sz w:val="22"/>
          <w:szCs w:val="22"/>
        </w:rPr>
        <w:t xml:space="preserve">el </w:t>
      </w:r>
      <w:proofErr w:type="spellStart"/>
      <w:r w:rsidRPr="001D1633">
        <w:rPr>
          <w:rFonts w:ascii="Arial" w:hAnsi="Arial" w:cs="Arial"/>
          <w:bCs/>
          <w:sz w:val="22"/>
          <w:szCs w:val="22"/>
        </w:rPr>
        <w:t>cuál</w:t>
      </w:r>
      <w:proofErr w:type="spellEnd"/>
      <w:r w:rsidRPr="001D1633">
        <w:rPr>
          <w:rFonts w:ascii="Arial" w:hAnsi="Arial" w:cs="Arial"/>
          <w:bCs/>
          <w:sz w:val="22"/>
          <w:szCs w:val="22"/>
        </w:rPr>
        <w:t xml:space="preserve"> se calculó en 15 kg sumando el peso de las baterías, los motores, la estructura de PVC y la posible utilización a futuro de un panel solar. </w:t>
      </w:r>
    </w:p>
    <w:p w14:paraId="2D482944" w14:textId="77777777" w:rsidR="001D1633" w:rsidRPr="001D1633" w:rsidRDefault="001D1633" w:rsidP="001D1633">
      <w:pPr>
        <w:pStyle w:val="NormalWeb"/>
        <w:spacing w:after="160"/>
        <w:ind w:firstLine="0"/>
        <w:jc w:val="left"/>
        <w:rPr>
          <w:rFonts w:ascii="Arial" w:hAnsi="Arial" w:cs="Arial"/>
          <w:bCs/>
          <w:sz w:val="22"/>
          <w:szCs w:val="22"/>
        </w:rPr>
      </w:pPr>
    </w:p>
    <w:p w14:paraId="4463D17F" w14:textId="77777777" w:rsidR="001D1633" w:rsidRPr="001D1633" w:rsidRDefault="001D1633" w:rsidP="001D1633">
      <w:pPr>
        <w:pStyle w:val="NormalWeb"/>
        <w:spacing w:after="160"/>
        <w:ind w:firstLine="0"/>
        <w:jc w:val="left"/>
        <w:rPr>
          <w:rFonts w:ascii="Arial" w:hAnsi="Arial" w:cs="Arial"/>
          <w:bCs/>
          <w:sz w:val="22"/>
          <w:szCs w:val="22"/>
        </w:rPr>
      </w:pPr>
      <w:r w:rsidRPr="001D1633">
        <w:rPr>
          <w:rFonts w:ascii="Arial" w:hAnsi="Arial" w:cs="Arial"/>
          <w:bCs/>
          <w:sz w:val="22"/>
          <w:szCs w:val="22"/>
        </w:rPr>
        <w:lastRenderedPageBreak/>
        <w:t>●</w:t>
      </w:r>
      <w:r w:rsidRPr="001D1633">
        <w:rPr>
          <w:rFonts w:ascii="Arial" w:hAnsi="Arial" w:cs="Arial"/>
          <w:bCs/>
          <w:sz w:val="22"/>
          <w:szCs w:val="22"/>
        </w:rPr>
        <w:tab/>
        <w:t xml:space="preserve">Se utilizan 4 motores, uno para cada rueda, con el fin de realizar fácilmente el giro sobre su propio eje. </w:t>
      </w:r>
    </w:p>
    <w:p w14:paraId="4468CD07" w14:textId="77777777" w:rsidR="001D1633" w:rsidRPr="001D1633" w:rsidRDefault="001D1633" w:rsidP="001D1633">
      <w:pPr>
        <w:pStyle w:val="NormalWeb"/>
        <w:spacing w:after="160"/>
        <w:ind w:firstLine="0"/>
        <w:jc w:val="left"/>
        <w:rPr>
          <w:rFonts w:ascii="Arial" w:hAnsi="Arial" w:cs="Arial"/>
          <w:bCs/>
          <w:sz w:val="22"/>
          <w:szCs w:val="22"/>
        </w:rPr>
      </w:pPr>
    </w:p>
    <w:p w14:paraId="038E61DC" w14:textId="77777777" w:rsidR="001D1633" w:rsidRPr="001D1633" w:rsidRDefault="001D1633" w:rsidP="001D1633">
      <w:pPr>
        <w:pStyle w:val="NormalWeb"/>
        <w:spacing w:after="160"/>
        <w:ind w:firstLine="0"/>
        <w:jc w:val="left"/>
        <w:rPr>
          <w:rFonts w:ascii="Arial" w:hAnsi="Arial" w:cs="Arial"/>
          <w:bCs/>
          <w:sz w:val="22"/>
          <w:szCs w:val="22"/>
        </w:rPr>
      </w:pPr>
      <w:r w:rsidRPr="001D1633">
        <w:rPr>
          <w:rFonts w:ascii="Arial" w:hAnsi="Arial" w:cs="Arial"/>
          <w:bCs/>
          <w:sz w:val="22"/>
          <w:szCs w:val="22"/>
        </w:rPr>
        <w:t>●</w:t>
      </w:r>
      <w:r w:rsidRPr="001D1633">
        <w:rPr>
          <w:rFonts w:ascii="Arial" w:hAnsi="Arial" w:cs="Arial"/>
          <w:bCs/>
          <w:sz w:val="22"/>
          <w:szCs w:val="22"/>
        </w:rPr>
        <w:tab/>
        <w:t xml:space="preserve">Se propuso una velocidad de 0.6 m/s (60 cm/s) porque se consideró un buen balance entre gasto energético, torque necesario para mover la plataforma y una buena velocidad para la captura de imágenes, sin sacrificar tiempo de ejecución (tiempo que tarda en hacer el recorrido y tomar todas las imágenes necesarias) </w:t>
      </w:r>
    </w:p>
    <w:p w14:paraId="084CE002" w14:textId="77777777" w:rsidR="001D1633" w:rsidRPr="001D1633" w:rsidRDefault="001D1633" w:rsidP="001D1633">
      <w:pPr>
        <w:pStyle w:val="NormalWeb"/>
        <w:spacing w:after="160"/>
        <w:ind w:firstLine="0"/>
        <w:jc w:val="left"/>
        <w:rPr>
          <w:rFonts w:ascii="Arial" w:hAnsi="Arial" w:cs="Arial"/>
          <w:bCs/>
          <w:sz w:val="22"/>
          <w:szCs w:val="22"/>
        </w:rPr>
      </w:pPr>
    </w:p>
    <w:p w14:paraId="2BBDA348" w14:textId="02CCB801" w:rsidR="00D33087" w:rsidRDefault="001D1633" w:rsidP="001D1633">
      <w:pPr>
        <w:pStyle w:val="NormalWeb"/>
        <w:spacing w:after="160"/>
        <w:ind w:firstLine="0"/>
        <w:jc w:val="left"/>
        <w:rPr>
          <w:rFonts w:ascii="Arial" w:hAnsi="Arial" w:cs="Arial"/>
          <w:bCs/>
          <w:sz w:val="22"/>
          <w:szCs w:val="22"/>
        </w:rPr>
      </w:pPr>
      <w:r w:rsidRPr="001D1633">
        <w:rPr>
          <w:rFonts w:ascii="Arial" w:hAnsi="Arial" w:cs="Arial"/>
          <w:bCs/>
          <w:sz w:val="22"/>
          <w:szCs w:val="22"/>
        </w:rPr>
        <w:t>●</w:t>
      </w:r>
      <w:r w:rsidRPr="001D1633">
        <w:rPr>
          <w:rFonts w:ascii="Arial" w:hAnsi="Arial" w:cs="Arial"/>
          <w:bCs/>
          <w:sz w:val="22"/>
          <w:szCs w:val="22"/>
        </w:rPr>
        <w:tab/>
        <w:t>Se tomó como referencia una inclinación de 20° y una aceleración inicial (desde parado hasta máxima velocidad) de 1 m/s² para estar preparados para la peor situación posible en campo.</w:t>
      </w:r>
    </w:p>
    <w:p w14:paraId="41DBB86E" w14:textId="06F7F7F9" w:rsidR="00223003" w:rsidRDefault="00223003" w:rsidP="00782D18">
      <w:pPr>
        <w:pStyle w:val="NormalWeb"/>
        <w:spacing w:after="160"/>
        <w:rPr>
          <w:rFonts w:ascii="Arial" w:hAnsi="Arial" w:cs="Arial"/>
          <w:bCs/>
          <w:sz w:val="22"/>
          <w:szCs w:val="22"/>
        </w:rPr>
      </w:pPr>
      <w:r w:rsidRPr="00223003">
        <w:rPr>
          <w:rFonts w:ascii="Arial" w:hAnsi="Arial" w:cs="Arial"/>
          <w:bCs/>
          <w:sz w:val="22"/>
          <w:szCs w:val="22"/>
        </w:rPr>
        <w:t>Un factor a decidir es cuanta autonomía requerirá la plataforma para realizar un análisis a campo completo. Para poder obtener un equilibrio entre autonomía y peso del pack de baterías (ya que el peso influye en la fuerza que hacen los motores y por ende en el consumo) se ha tomado como referencia una autonomía de funcionamiento de 2hs a máxima potencia</w:t>
      </w:r>
      <w:r w:rsidR="002376EC" w:rsidRPr="002376EC">
        <w:rPr>
          <w:rFonts w:ascii="Arial" w:hAnsi="Arial" w:cs="Arial"/>
          <w:bCs/>
          <w:sz w:val="22"/>
          <w:szCs w:val="22"/>
        </w:rPr>
        <w:t>, lo que quiere decir que se necesitarán unas baterías que puedan generar 12v 5Ah. Esto es en uno de los peores casos, donde los motores necesitarán del máximo torque todo el tiempo. En pruebas reales se espera tener una mayor autonomía.</w:t>
      </w:r>
    </w:p>
    <w:p w14:paraId="77A361FC" w14:textId="14A13196" w:rsidR="007E1110" w:rsidRPr="00782D18" w:rsidRDefault="00D26D93" w:rsidP="00782D18">
      <w:pPr>
        <w:pStyle w:val="Titulomama"/>
      </w:pPr>
      <w:bookmarkStart w:id="4" w:name="_Toc147341778"/>
      <w:r w:rsidRPr="00D26D93">
        <w:t>Resultados</w:t>
      </w:r>
      <w:bookmarkEnd w:id="4"/>
    </w:p>
    <w:p w14:paraId="709E28B1" w14:textId="1A495CBA" w:rsidR="007E1110" w:rsidRDefault="00D26D93" w:rsidP="00D26D93">
      <w:pPr>
        <w:pStyle w:val="NormalWeb"/>
        <w:spacing w:before="0" w:beforeAutospacing="0" w:after="160" w:afterAutospacing="0"/>
        <w:jc w:val="left"/>
        <w:rPr>
          <w:rFonts w:ascii="Arial" w:hAnsi="Arial" w:cs="Arial"/>
          <w:bCs/>
          <w:sz w:val="22"/>
          <w:szCs w:val="22"/>
        </w:rPr>
      </w:pPr>
      <w:r>
        <w:rPr>
          <w:rFonts w:ascii="Arial" w:hAnsi="Arial" w:cs="Arial"/>
          <w:bCs/>
          <w:sz w:val="22"/>
          <w:szCs w:val="22"/>
        </w:rPr>
        <w:t>Por los parámetros anteriores se determin</w:t>
      </w:r>
      <w:r w:rsidR="00223003">
        <w:rPr>
          <w:rFonts w:ascii="Arial" w:hAnsi="Arial" w:cs="Arial"/>
          <w:bCs/>
          <w:sz w:val="22"/>
          <w:szCs w:val="22"/>
        </w:rPr>
        <w:t xml:space="preserve">o </w:t>
      </w:r>
      <w:r w:rsidR="00223003" w:rsidRPr="00223003">
        <w:rPr>
          <w:rFonts w:ascii="Arial" w:hAnsi="Arial" w:cs="Arial"/>
          <w:bCs/>
          <w:sz w:val="22"/>
          <w:szCs w:val="22"/>
        </w:rPr>
        <w:t xml:space="preserve">que cada motor debe tener un torque aproximado de 33.3 </w:t>
      </w:r>
      <w:proofErr w:type="spellStart"/>
      <w:r w:rsidR="00223003" w:rsidRPr="00223003">
        <w:rPr>
          <w:rFonts w:ascii="Arial" w:hAnsi="Arial" w:cs="Arial"/>
          <w:bCs/>
          <w:sz w:val="22"/>
          <w:szCs w:val="22"/>
        </w:rPr>
        <w:t>kgf</w:t>
      </w:r>
      <w:proofErr w:type="spellEnd"/>
      <w:r w:rsidR="00223003" w:rsidRPr="00223003">
        <w:rPr>
          <w:rFonts w:ascii="Arial" w:hAnsi="Arial" w:cs="Arial"/>
          <w:bCs/>
          <w:sz w:val="22"/>
          <w:szCs w:val="22"/>
        </w:rPr>
        <w:t>-cm y rotar a 44 RPM.</w:t>
      </w:r>
    </w:p>
    <w:p w14:paraId="0B770EEF" w14:textId="17F5A59F" w:rsidR="00223003" w:rsidRDefault="00223003" w:rsidP="00D26D93">
      <w:pPr>
        <w:pStyle w:val="NormalWeb"/>
        <w:spacing w:before="0" w:beforeAutospacing="0" w:after="160" w:afterAutospacing="0"/>
        <w:jc w:val="left"/>
        <w:rPr>
          <w:rFonts w:ascii="Arial" w:hAnsi="Arial" w:cs="Arial"/>
          <w:bCs/>
          <w:sz w:val="22"/>
          <w:szCs w:val="22"/>
        </w:rPr>
      </w:pPr>
      <w:r w:rsidRPr="00223003">
        <w:rPr>
          <w:rFonts w:ascii="Arial" w:hAnsi="Arial" w:cs="Arial"/>
          <w:bCs/>
          <w:sz w:val="22"/>
          <w:szCs w:val="22"/>
        </w:rPr>
        <w:t xml:space="preserve">Es evidente que toda la plataforma dependerá de una fuente de alimentación de corriente continua. Para esto se decidió optar por dos baterías de 12v conectadas en serie para poder abastecer a los motores de 24v.  </w:t>
      </w:r>
    </w:p>
    <w:p w14:paraId="4BD59A52" w14:textId="53422341" w:rsidR="002376EC" w:rsidRDefault="002376EC" w:rsidP="002376EC">
      <w:pPr>
        <w:pStyle w:val="Titulomama"/>
      </w:pPr>
      <w:bookmarkStart w:id="5" w:name="_Toc147341779"/>
      <w:r w:rsidRPr="002376EC">
        <w:t>Discusión</w:t>
      </w:r>
      <w:bookmarkEnd w:id="5"/>
    </w:p>
    <w:p w14:paraId="0199A678" w14:textId="77777777" w:rsidR="007415CC" w:rsidRDefault="00C34322" w:rsidP="002376EC">
      <w:r>
        <w:t>Los resultados del trabajo implican</w:t>
      </w:r>
      <w:r w:rsidR="000D636A">
        <w:t xml:space="preserve"> el uso de motores</w:t>
      </w:r>
      <w:r>
        <w:t xml:space="preserve"> paso a paso, una electroválvula, un </w:t>
      </w:r>
      <w:proofErr w:type="spellStart"/>
      <w:r>
        <w:t>node</w:t>
      </w:r>
      <w:proofErr w:type="spellEnd"/>
      <w:r>
        <w:t xml:space="preserve"> mcus32, sensores de humedad, baterías, transistores y un puente H.</w:t>
      </w:r>
    </w:p>
    <w:p w14:paraId="0E4C4E1F" w14:textId="77777777" w:rsidR="007415CC" w:rsidRDefault="007415CC" w:rsidP="002376EC"/>
    <w:p w14:paraId="4544977D" w14:textId="77777777" w:rsidR="007415CC" w:rsidRDefault="007415CC" w:rsidP="002376EC"/>
    <w:p w14:paraId="52DB31C0" w14:textId="77777777" w:rsidR="007415CC" w:rsidRDefault="007415CC" w:rsidP="002376EC"/>
    <w:p w14:paraId="2E2EDFF4" w14:textId="77777777" w:rsidR="007415CC" w:rsidRDefault="007415CC" w:rsidP="007415CC">
      <w:pPr>
        <w:ind w:left="0" w:firstLine="0"/>
      </w:pPr>
    </w:p>
    <w:p w14:paraId="3FA9D548" w14:textId="77777777" w:rsidR="007415CC" w:rsidRDefault="007415CC" w:rsidP="007415CC">
      <w:pPr>
        <w:pStyle w:val="Titulomama"/>
      </w:pPr>
      <w:bookmarkStart w:id="6" w:name="_Toc147341780"/>
      <w:r>
        <w:t>Referencias</w:t>
      </w:r>
      <w:bookmarkEnd w:id="6"/>
      <w:r w:rsidR="00C34322">
        <w:t xml:space="preserve"> </w:t>
      </w:r>
    </w:p>
    <w:p w14:paraId="2B4F45D6" w14:textId="6B8DD20A" w:rsidR="002376EC" w:rsidRPr="007415CC" w:rsidRDefault="007415CC" w:rsidP="007415CC">
      <w:r>
        <w:t>C</w:t>
      </w:r>
      <w:r w:rsidRPr="007415CC">
        <w:t xml:space="preserve">ultivos bajo cubierto. En economiasyviveros.com.ar. Recuperado de: </w:t>
      </w:r>
      <w:hyperlink r:id="rId11" w:history="1">
        <w:r w:rsidRPr="00366341">
          <w:rPr>
            <w:rStyle w:val="Hipervnculo"/>
          </w:rPr>
          <w:t>https://www.economiayviveros.com.ar/agosto2010/actualidad_floricola_6.html</w:t>
        </w:r>
      </w:hyperlink>
      <w:r>
        <w:t>.</w:t>
      </w:r>
      <w:r w:rsidRPr="007415CC">
        <w:t xml:space="preserve"> Consultado el 4 de </w:t>
      </w:r>
      <w:proofErr w:type="gramStart"/>
      <w:r w:rsidRPr="007415CC">
        <w:t>Mayo</w:t>
      </w:r>
      <w:proofErr w:type="gramEnd"/>
      <w:r w:rsidRPr="007415CC">
        <w:t xml:space="preserve"> de 2023.</w:t>
      </w:r>
      <w:r w:rsidR="00C34322" w:rsidRPr="007415CC">
        <w:t xml:space="preserve"> </w:t>
      </w:r>
      <w:r w:rsidR="000D636A" w:rsidRPr="007415CC">
        <w:t xml:space="preserve"> </w:t>
      </w:r>
    </w:p>
    <w:p w14:paraId="4D70335C" w14:textId="77777777" w:rsidR="00C34322" w:rsidRPr="002376EC" w:rsidRDefault="00C34322" w:rsidP="002376EC"/>
    <w:p w14:paraId="6F963F7B" w14:textId="7EC1FEEC" w:rsidR="00747E20" w:rsidRPr="00DF7052" w:rsidRDefault="00DF7052" w:rsidP="00DF7052">
      <w:pPr>
        <w:pStyle w:val="Titulomama"/>
      </w:pPr>
      <w:bookmarkStart w:id="7" w:name="_Toc147341781"/>
      <w:r w:rsidRPr="00DF7052">
        <w:lastRenderedPageBreak/>
        <w:t>Figura</w:t>
      </w:r>
      <w:r>
        <w:t>s</w:t>
      </w:r>
      <w:bookmarkEnd w:id="7"/>
    </w:p>
    <w:p w14:paraId="18D3DB01" w14:textId="224BC49F" w:rsidR="00337053" w:rsidRDefault="00DF7052" w:rsidP="00DF7052">
      <w:pPr>
        <w:ind w:left="0" w:firstLine="0"/>
        <w:rPr>
          <w:rFonts w:ascii="Arial" w:hAnsi="Arial" w:cs="Arial"/>
          <w:b/>
          <w:bCs/>
          <w:lang w:val="es-ES"/>
        </w:rPr>
      </w:pPr>
      <w:r w:rsidRPr="00DF7052">
        <w:rPr>
          <w:rFonts w:ascii="Arial" w:hAnsi="Arial" w:cs="Arial"/>
          <w:b/>
          <w:bCs/>
          <w:lang w:val="es-ES"/>
        </w:rPr>
        <w:t>Figura 1</w:t>
      </w:r>
    </w:p>
    <w:p w14:paraId="4FC2D9F5" w14:textId="40DDB98A" w:rsidR="00DF7052" w:rsidRPr="00DF7052" w:rsidRDefault="00DF7052" w:rsidP="00DF7052">
      <w:pPr>
        <w:ind w:left="0" w:firstLine="0"/>
        <w:rPr>
          <w:rFonts w:ascii="Arial" w:hAnsi="Arial" w:cs="Arial"/>
          <w:i/>
          <w:iCs/>
          <w:lang w:val="es-ES"/>
        </w:rPr>
      </w:pPr>
      <w:proofErr w:type="spellStart"/>
      <w:r w:rsidRPr="00DF7052">
        <w:rPr>
          <w:rFonts w:ascii="Arial" w:hAnsi="Arial" w:cs="Arial"/>
          <w:i/>
          <w:iCs/>
          <w:lang w:val="es-ES"/>
        </w:rPr>
        <w:t>Circuitado</w:t>
      </w:r>
      <w:proofErr w:type="spellEnd"/>
      <w:r w:rsidRPr="00DF7052">
        <w:rPr>
          <w:rFonts w:ascii="Arial" w:hAnsi="Arial" w:cs="Arial"/>
          <w:i/>
          <w:iCs/>
          <w:lang w:val="es-ES"/>
        </w:rPr>
        <w:t xml:space="preserve"> de la central</w:t>
      </w:r>
    </w:p>
    <w:p w14:paraId="3A3E2FF1" w14:textId="26F748CF" w:rsidR="00DF7052" w:rsidRDefault="00DF7052" w:rsidP="00DF7052">
      <w:pPr>
        <w:ind w:left="0" w:firstLine="0"/>
        <w:jc w:val="center"/>
        <w:rPr>
          <w:rFonts w:ascii="Arial" w:hAnsi="Arial" w:cs="Arial"/>
          <w:b/>
          <w:bCs/>
          <w:lang w:val="es-ES"/>
        </w:rPr>
      </w:pPr>
      <w:r w:rsidRPr="00DF7052">
        <w:rPr>
          <w:rFonts w:ascii="Arial" w:hAnsi="Arial" w:cs="Arial"/>
          <w:b/>
          <w:bCs/>
        </w:rPr>
        <w:drawing>
          <wp:inline distT="0" distB="0" distL="0" distR="0" wp14:anchorId="0ED30999" wp14:editId="4C7F14B0">
            <wp:extent cx="5943600" cy="4018915"/>
            <wp:effectExtent l="0" t="0" r="0" b="635"/>
            <wp:docPr id="7" name="Imagen 6">
              <a:extLst xmlns:a="http://schemas.openxmlformats.org/drawingml/2006/main">
                <a:ext uri="{FF2B5EF4-FFF2-40B4-BE49-F238E27FC236}">
                  <a16:creationId xmlns:a16="http://schemas.microsoft.com/office/drawing/2014/main" id="{2BD90998-0F32-4D03-B005-E277E95287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2BD90998-0F32-4D03-B005-E277E952870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8915"/>
                    </a:xfrm>
                    <a:prstGeom prst="rect">
                      <a:avLst/>
                    </a:prstGeom>
                  </pic:spPr>
                </pic:pic>
              </a:graphicData>
            </a:graphic>
          </wp:inline>
        </w:drawing>
      </w:r>
    </w:p>
    <w:p w14:paraId="3AC84E42" w14:textId="31B66958" w:rsidR="00ED2974" w:rsidRDefault="00ED2974" w:rsidP="00ED2974">
      <w:pPr>
        <w:ind w:left="0" w:firstLine="0"/>
        <w:rPr>
          <w:rFonts w:ascii="Arial" w:hAnsi="Arial" w:cs="Arial"/>
          <w:lang w:val="es-ES"/>
        </w:rPr>
      </w:pPr>
      <w:r w:rsidRPr="00ED2974">
        <w:rPr>
          <w:rFonts w:ascii="Arial" w:hAnsi="Arial" w:cs="Arial"/>
          <w:i/>
          <w:iCs/>
          <w:lang w:val="es-ES"/>
        </w:rPr>
        <w:t>Nota</w:t>
      </w:r>
      <w:r>
        <w:rPr>
          <w:rFonts w:ascii="Arial" w:hAnsi="Arial" w:cs="Arial"/>
          <w:i/>
          <w:iCs/>
          <w:lang w:val="es-ES"/>
        </w:rPr>
        <w:t>.</w:t>
      </w:r>
      <w:r>
        <w:rPr>
          <w:rFonts w:ascii="Arial" w:hAnsi="Arial" w:cs="Arial"/>
          <w:lang w:val="es-ES"/>
        </w:rPr>
        <w:t xml:space="preserve"> El circuito del “centinela” que cuenta con el </w:t>
      </w:r>
      <w:proofErr w:type="spellStart"/>
      <w:r>
        <w:rPr>
          <w:rFonts w:ascii="Arial" w:hAnsi="Arial" w:cs="Arial"/>
          <w:lang w:val="es-ES"/>
        </w:rPr>
        <w:t>raspberry</w:t>
      </w:r>
      <w:proofErr w:type="spellEnd"/>
      <w:r>
        <w:rPr>
          <w:rFonts w:ascii="Arial" w:hAnsi="Arial" w:cs="Arial"/>
          <w:lang w:val="es-ES"/>
        </w:rPr>
        <w:t xml:space="preserve"> PI b+, el sensor de pH, la electroválvula, el sensor de humedad DHT11, un servomotor, dos baterías y transistores.</w:t>
      </w:r>
    </w:p>
    <w:p w14:paraId="2E3DD676" w14:textId="77777777" w:rsidR="00ED2974" w:rsidRDefault="00ED2974" w:rsidP="00ED2974">
      <w:pPr>
        <w:ind w:left="0" w:firstLine="0"/>
        <w:rPr>
          <w:rFonts w:ascii="Arial" w:hAnsi="Arial" w:cs="Arial"/>
          <w:lang w:val="es-ES"/>
        </w:rPr>
      </w:pPr>
    </w:p>
    <w:p w14:paraId="4CEABD6D" w14:textId="77777777" w:rsidR="00ED2974" w:rsidRDefault="00ED2974" w:rsidP="00ED2974">
      <w:pPr>
        <w:ind w:left="0" w:firstLine="0"/>
        <w:rPr>
          <w:rFonts w:ascii="Arial" w:hAnsi="Arial" w:cs="Arial"/>
          <w:b/>
          <w:bCs/>
          <w:lang w:val="es-ES"/>
        </w:rPr>
      </w:pPr>
      <w:r w:rsidRPr="00ED2974">
        <w:rPr>
          <w:rFonts w:ascii="Arial" w:hAnsi="Arial" w:cs="Arial"/>
          <w:b/>
          <w:bCs/>
          <w:lang w:val="es-ES"/>
        </w:rPr>
        <w:t>Figura 2</w:t>
      </w:r>
    </w:p>
    <w:p w14:paraId="71BB9A20" w14:textId="77777777" w:rsidR="00ED2974" w:rsidRDefault="00ED2974" w:rsidP="00ED2974">
      <w:pPr>
        <w:ind w:left="0" w:firstLine="0"/>
        <w:rPr>
          <w:rFonts w:ascii="Arial" w:hAnsi="Arial" w:cs="Arial"/>
          <w:i/>
          <w:iCs/>
          <w:lang w:val="es-ES"/>
        </w:rPr>
      </w:pPr>
      <w:r>
        <w:rPr>
          <w:rFonts w:ascii="Arial" w:hAnsi="Arial" w:cs="Arial"/>
          <w:i/>
          <w:iCs/>
          <w:lang w:val="es-ES"/>
        </w:rPr>
        <w:t>Diagrama del circuito del robot</w:t>
      </w:r>
    </w:p>
    <w:p w14:paraId="77B103D0" w14:textId="25E62B99" w:rsidR="00DF7052" w:rsidRDefault="00ED2974" w:rsidP="00ED2974">
      <w:pPr>
        <w:ind w:left="0" w:firstLine="0"/>
        <w:jc w:val="center"/>
        <w:rPr>
          <w:rFonts w:ascii="Arial" w:hAnsi="Arial" w:cs="Arial"/>
          <w:b/>
          <w:bCs/>
          <w:lang w:val="es-ES"/>
        </w:rPr>
      </w:pPr>
      <w:r w:rsidRPr="00ED2974">
        <w:rPr>
          <w:rFonts w:ascii="Arial" w:hAnsi="Arial" w:cs="Arial"/>
          <w:b/>
          <w:bCs/>
        </w:rPr>
        <w:lastRenderedPageBreak/>
        <w:drawing>
          <wp:inline distT="0" distB="0" distL="0" distR="0" wp14:anchorId="1BD497CD" wp14:editId="45D04C6B">
            <wp:extent cx="4380548" cy="6086475"/>
            <wp:effectExtent l="0" t="0" r="1270" b="0"/>
            <wp:docPr id="3" name="Imagen 2">
              <a:extLst xmlns:a="http://schemas.openxmlformats.org/drawingml/2006/main">
                <a:ext uri="{FF2B5EF4-FFF2-40B4-BE49-F238E27FC236}">
                  <a16:creationId xmlns:a16="http://schemas.microsoft.com/office/drawing/2014/main" id="{051D239A-FCEC-4148-A683-7552959484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51D239A-FCEC-4148-A683-75529594847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80548" cy="6086475"/>
                    </a:xfrm>
                    <a:prstGeom prst="rect">
                      <a:avLst/>
                    </a:prstGeom>
                  </pic:spPr>
                </pic:pic>
              </a:graphicData>
            </a:graphic>
          </wp:inline>
        </w:drawing>
      </w:r>
    </w:p>
    <w:p w14:paraId="0A235C62" w14:textId="0B374A3E" w:rsidR="00ED2974" w:rsidRPr="00ED2974" w:rsidRDefault="00ED2974" w:rsidP="00ED2974">
      <w:pPr>
        <w:ind w:left="0" w:firstLine="0"/>
        <w:rPr>
          <w:rFonts w:ascii="Arial" w:hAnsi="Arial" w:cs="Arial"/>
          <w:lang w:val="es-ES"/>
        </w:rPr>
      </w:pPr>
      <w:r>
        <w:rPr>
          <w:rFonts w:ascii="Arial" w:hAnsi="Arial" w:cs="Arial"/>
          <w:i/>
          <w:iCs/>
          <w:lang w:val="es-ES"/>
        </w:rPr>
        <w:t>Nota.</w:t>
      </w:r>
      <w:r>
        <w:rPr>
          <w:rFonts w:ascii="Arial" w:hAnsi="Arial" w:cs="Arial"/>
          <w:lang w:val="es-ES"/>
        </w:rPr>
        <w:t xml:space="preserve"> El </w:t>
      </w:r>
      <w:proofErr w:type="spellStart"/>
      <w:r>
        <w:rPr>
          <w:rFonts w:ascii="Arial" w:hAnsi="Arial" w:cs="Arial"/>
          <w:lang w:val="es-ES"/>
        </w:rPr>
        <w:t>circuitado</w:t>
      </w:r>
      <w:proofErr w:type="spellEnd"/>
      <w:r>
        <w:rPr>
          <w:rFonts w:ascii="Arial" w:hAnsi="Arial" w:cs="Arial"/>
          <w:lang w:val="es-ES"/>
        </w:rPr>
        <w:t xml:space="preserve"> de “</w:t>
      </w:r>
      <w:proofErr w:type="spellStart"/>
      <w:r>
        <w:rPr>
          <w:rFonts w:ascii="Arial" w:hAnsi="Arial" w:cs="Arial"/>
          <w:lang w:val="es-ES"/>
        </w:rPr>
        <w:t>Mobi</w:t>
      </w:r>
      <w:proofErr w:type="spellEnd"/>
      <w:r>
        <w:rPr>
          <w:rFonts w:ascii="Arial" w:hAnsi="Arial" w:cs="Arial"/>
          <w:lang w:val="es-ES"/>
        </w:rPr>
        <w:t xml:space="preserve">” que cuenta con el esp32, un puente H, otro DHT11, cuatro transistores, dos baterías, dos servomotores y </w:t>
      </w:r>
      <w:r w:rsidR="00943CCA">
        <w:rPr>
          <w:rFonts w:ascii="Arial" w:hAnsi="Arial" w:cs="Arial"/>
          <w:lang w:val="es-ES"/>
        </w:rPr>
        <w:t>motores de corriente alterna.</w:t>
      </w:r>
    </w:p>
    <w:sectPr w:rsidR="00ED2974" w:rsidRPr="00ED2974" w:rsidSect="00636C0E">
      <w:headerReference w:type="default" r:id="rId14"/>
      <w:footerReference w:type="default" r:id="rId15"/>
      <w:headerReference w:type="first" r:id="rId16"/>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23D5B" w14:textId="77777777" w:rsidR="00ED128A" w:rsidRDefault="00ED128A" w:rsidP="0063155E">
      <w:pPr>
        <w:spacing w:line="240" w:lineRule="auto"/>
      </w:pPr>
      <w:r>
        <w:separator/>
      </w:r>
    </w:p>
  </w:endnote>
  <w:endnote w:type="continuationSeparator" w:id="0">
    <w:p w14:paraId="266DC759" w14:textId="77777777" w:rsidR="00ED128A" w:rsidRDefault="00ED128A" w:rsidP="00631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op Show">
    <w:panose1 w:val="00000000000000000000"/>
    <w:charset w:val="00"/>
    <w:family w:val="modern"/>
    <w:notTrueType/>
    <w:pitch w:val="variable"/>
    <w:sig w:usb0="80000067" w:usb1="00000042"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255207"/>
      <w:docPartObj>
        <w:docPartGallery w:val="Page Numbers (Bottom of Page)"/>
        <w:docPartUnique/>
      </w:docPartObj>
    </w:sdtPr>
    <w:sdtEndPr>
      <w:rPr>
        <w:rFonts w:ascii="Arial" w:hAnsi="Arial" w:cs="Arial"/>
        <w:sz w:val="40"/>
        <w:szCs w:val="40"/>
      </w:rPr>
    </w:sdtEndPr>
    <w:sdtContent>
      <w:p w14:paraId="46CAAB94" w14:textId="75778C45" w:rsidR="00824C70" w:rsidRPr="00824C70" w:rsidRDefault="00824C70">
        <w:pPr>
          <w:pStyle w:val="Piedepgina"/>
          <w:jc w:val="center"/>
          <w:rPr>
            <w:rFonts w:ascii="Arial" w:hAnsi="Arial" w:cs="Arial"/>
            <w:sz w:val="40"/>
            <w:szCs w:val="40"/>
          </w:rPr>
        </w:pPr>
        <w:r w:rsidRPr="00824C70">
          <w:rPr>
            <w:rFonts w:ascii="Arial" w:hAnsi="Arial" w:cs="Arial"/>
            <w:sz w:val="40"/>
            <w:szCs w:val="40"/>
          </w:rPr>
          <w:fldChar w:fldCharType="begin"/>
        </w:r>
        <w:r w:rsidRPr="00824C70">
          <w:rPr>
            <w:rFonts w:ascii="Arial" w:hAnsi="Arial" w:cs="Arial"/>
            <w:sz w:val="40"/>
            <w:szCs w:val="40"/>
          </w:rPr>
          <w:instrText>PAGE   \* MERGEFORMAT</w:instrText>
        </w:r>
        <w:r w:rsidRPr="00824C70">
          <w:rPr>
            <w:rFonts w:ascii="Arial" w:hAnsi="Arial" w:cs="Arial"/>
            <w:sz w:val="40"/>
            <w:szCs w:val="40"/>
          </w:rPr>
          <w:fldChar w:fldCharType="separate"/>
        </w:r>
        <w:r w:rsidRPr="00824C70">
          <w:rPr>
            <w:rFonts w:ascii="Arial" w:hAnsi="Arial" w:cs="Arial"/>
            <w:sz w:val="40"/>
            <w:szCs w:val="40"/>
            <w:lang w:val="es-ES"/>
          </w:rPr>
          <w:t>2</w:t>
        </w:r>
        <w:r w:rsidRPr="00824C70">
          <w:rPr>
            <w:rFonts w:ascii="Arial" w:hAnsi="Arial" w:cs="Arial"/>
            <w:sz w:val="40"/>
            <w:szCs w:val="40"/>
          </w:rPr>
          <w:fldChar w:fldCharType="end"/>
        </w:r>
      </w:p>
    </w:sdtContent>
  </w:sdt>
  <w:p w14:paraId="2C6A394C" w14:textId="77777777" w:rsidR="00824C70" w:rsidRDefault="00824C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1678" w14:textId="77777777" w:rsidR="00ED128A" w:rsidRDefault="00ED128A" w:rsidP="0063155E">
      <w:pPr>
        <w:spacing w:line="240" w:lineRule="auto"/>
      </w:pPr>
      <w:r>
        <w:separator/>
      </w:r>
    </w:p>
  </w:footnote>
  <w:footnote w:type="continuationSeparator" w:id="0">
    <w:p w14:paraId="39462CB3" w14:textId="77777777" w:rsidR="00ED128A" w:rsidRDefault="00ED128A" w:rsidP="0063155E">
      <w:pPr>
        <w:spacing w:line="240" w:lineRule="auto"/>
      </w:pPr>
      <w:r>
        <w:continuationSeparator/>
      </w:r>
    </w:p>
  </w:footnote>
  <w:footnote w:id="1">
    <w:p w14:paraId="5C9CA768" w14:textId="77777777" w:rsidR="004B727C" w:rsidRPr="001532DD" w:rsidRDefault="004B727C" w:rsidP="004B727C">
      <w:pPr>
        <w:pStyle w:val="Textonotapie"/>
        <w:rPr>
          <w:lang w:val="es-ES"/>
        </w:rPr>
      </w:pPr>
      <w:r>
        <w:rPr>
          <w:rStyle w:val="Refdenotaalpie"/>
        </w:rPr>
        <w:footnoteRef/>
      </w:r>
      <w:r>
        <w:t xml:space="preserve"> </w:t>
      </w:r>
      <w:r>
        <w:rPr>
          <w:lang w:val="es-ES"/>
        </w:rPr>
        <w:t xml:space="preserve">Instituto de </w:t>
      </w:r>
      <w:proofErr w:type="gramStart"/>
      <w:r>
        <w:rPr>
          <w:lang w:val="es-ES"/>
        </w:rPr>
        <w:t>Tecnología  Agropecuaria</w:t>
      </w:r>
      <w:proofErr w:type="gramEnd"/>
      <w:r>
        <w:rPr>
          <w:lang w:val="es-ES"/>
        </w:rPr>
        <w:t xml:space="preserve">. Se encarga de contribuir </w:t>
      </w:r>
      <w:r w:rsidRPr="001532DD">
        <w:rPr>
          <w:lang w:val="es-ES"/>
        </w:rPr>
        <w:t xml:space="preserve">al desarrollo sostenible del sector agropecuario, agroalimentario y agroindustrial a través de la investigación y la extensión. </w:t>
      </w:r>
      <w:r>
        <w:rPr>
          <w:lang w:val="es-ES"/>
        </w:rPr>
        <w:t xml:space="preserve"> </w:t>
      </w:r>
    </w:p>
  </w:footnote>
  <w:footnote w:id="2">
    <w:p w14:paraId="00CF2544" w14:textId="77777777" w:rsidR="004B727C" w:rsidRPr="0056171F" w:rsidRDefault="004B727C" w:rsidP="004B727C">
      <w:pPr>
        <w:pStyle w:val="Textonotapie"/>
        <w:rPr>
          <w:lang w:val="es-ES"/>
        </w:rPr>
      </w:pPr>
      <w:r>
        <w:rPr>
          <w:rStyle w:val="Refdenotaalpie"/>
        </w:rPr>
        <w:footnoteRef/>
      </w:r>
      <w:r>
        <w:t xml:space="preserve"> </w:t>
      </w:r>
      <w:r>
        <w:rPr>
          <w:lang w:val="es-ES"/>
        </w:rPr>
        <w:t>Instituto de Investigación y Tecnología Agroalimentarias. Instituto de investigación que contribuye a la modernización, a la mejora y al impulso de la competitividad; al desarrollo sostenible de los sectores agrario, alimentario, agroforestal, acuícola y pesquero.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3297" w14:textId="3342BCE1" w:rsidR="00824C70" w:rsidRDefault="00260074">
    <w:pPr>
      <w:pStyle w:val="Encabezado"/>
    </w:pPr>
    <w:r w:rsidRPr="00260074">
      <w:rPr>
        <w:rFonts w:ascii="Arial" w:hAnsi="Arial" w:cs="Arial"/>
        <w:sz w:val="36"/>
        <w:szCs w:val="36"/>
      </w:rPr>
      <w:t>Grupo Centinela</w:t>
    </w:r>
    <w:r w:rsidR="00824C70">
      <w:ptab w:relativeTo="margin" w:alignment="center" w:leader="none"/>
    </w:r>
    <w:r w:rsidRPr="00260074">
      <w:rPr>
        <w:rFonts w:ascii="Arial" w:hAnsi="Arial" w:cs="Arial"/>
        <w:sz w:val="36"/>
        <w:szCs w:val="36"/>
      </w:rPr>
      <w:t>E.P.</w:t>
    </w:r>
    <w:r w:rsidR="00F35D9A" w:rsidRPr="00260074">
      <w:rPr>
        <w:rFonts w:ascii="Arial" w:hAnsi="Arial" w:cs="Arial"/>
        <w:sz w:val="36"/>
        <w:szCs w:val="36"/>
      </w:rPr>
      <w:t>E. T</w:t>
    </w:r>
    <w:r w:rsidRPr="00260074">
      <w:rPr>
        <w:rFonts w:ascii="Arial" w:hAnsi="Arial" w:cs="Arial"/>
        <w:sz w:val="36"/>
        <w:szCs w:val="36"/>
      </w:rPr>
      <w:t xml:space="preserve"> Nº1</w:t>
    </w:r>
    <w:r w:rsidR="00824C70">
      <w:ptab w:relativeTo="margin" w:alignment="right" w:leader="none"/>
    </w:r>
    <w:r>
      <w:rPr>
        <w:noProof/>
      </w:rPr>
      <w:drawing>
        <wp:inline distT="0" distB="0" distL="0" distR="0" wp14:anchorId="1F876661" wp14:editId="6BC2B556">
          <wp:extent cx="671513" cy="6507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675753" cy="65489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617935"/>
      <w:docPartObj>
        <w:docPartGallery w:val="Page Numbers (Top of Page)"/>
        <w:docPartUnique/>
      </w:docPartObj>
    </w:sdtPr>
    <w:sdtEndPr>
      <w:rPr>
        <w:rFonts w:ascii="Arial" w:hAnsi="Arial" w:cs="Arial"/>
      </w:rPr>
    </w:sdtEndPr>
    <w:sdtContent>
      <w:p w14:paraId="65A55D06" w14:textId="454FA558" w:rsidR="00E6244A" w:rsidRPr="00E6244A" w:rsidRDefault="00E6244A">
        <w:pPr>
          <w:pStyle w:val="Encabezado"/>
          <w:jc w:val="right"/>
          <w:rPr>
            <w:rFonts w:ascii="Arial" w:hAnsi="Arial" w:cs="Arial"/>
          </w:rPr>
        </w:pPr>
        <w:r w:rsidRPr="00E6244A">
          <w:rPr>
            <w:rFonts w:ascii="Arial" w:hAnsi="Arial" w:cs="Arial"/>
          </w:rPr>
          <w:fldChar w:fldCharType="begin"/>
        </w:r>
        <w:r w:rsidRPr="00E6244A">
          <w:rPr>
            <w:rFonts w:ascii="Arial" w:hAnsi="Arial" w:cs="Arial"/>
          </w:rPr>
          <w:instrText>PAGE   \* MERGEFORMAT</w:instrText>
        </w:r>
        <w:r w:rsidRPr="00E6244A">
          <w:rPr>
            <w:rFonts w:ascii="Arial" w:hAnsi="Arial" w:cs="Arial"/>
          </w:rPr>
          <w:fldChar w:fldCharType="separate"/>
        </w:r>
        <w:r w:rsidRPr="00E6244A">
          <w:rPr>
            <w:rFonts w:ascii="Arial" w:hAnsi="Arial" w:cs="Arial"/>
            <w:lang w:val="es-ES"/>
          </w:rPr>
          <w:t>2</w:t>
        </w:r>
        <w:r w:rsidRPr="00E6244A">
          <w:rPr>
            <w:rFonts w:ascii="Arial" w:hAnsi="Arial" w:cs="Arial"/>
          </w:rPr>
          <w:fldChar w:fldCharType="end"/>
        </w:r>
      </w:p>
    </w:sdtContent>
  </w:sdt>
  <w:p w14:paraId="6D4B2869" w14:textId="77777777" w:rsidR="00F35D9A" w:rsidRDefault="00F35D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A6F84"/>
    <w:multiLevelType w:val="multilevel"/>
    <w:tmpl w:val="F7F65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C13F6"/>
    <w:multiLevelType w:val="hybridMultilevel"/>
    <w:tmpl w:val="F15CD826"/>
    <w:lvl w:ilvl="0" w:tplc="4A564148">
      <w:start w:val="1"/>
      <w:numFmt w:val="decimal"/>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3D0F31BB"/>
    <w:multiLevelType w:val="multilevel"/>
    <w:tmpl w:val="2D183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58"/>
    <w:rsid w:val="0002246D"/>
    <w:rsid w:val="00024FF8"/>
    <w:rsid w:val="00026FA6"/>
    <w:rsid w:val="000742B1"/>
    <w:rsid w:val="00074CF1"/>
    <w:rsid w:val="000A0C02"/>
    <w:rsid w:val="000A13C7"/>
    <w:rsid w:val="000B2E30"/>
    <w:rsid w:val="000B6AF6"/>
    <w:rsid w:val="000D42D2"/>
    <w:rsid w:val="000D636A"/>
    <w:rsid w:val="000E0459"/>
    <w:rsid w:val="00100364"/>
    <w:rsid w:val="001064AF"/>
    <w:rsid w:val="00152768"/>
    <w:rsid w:val="001D1633"/>
    <w:rsid w:val="00200E55"/>
    <w:rsid w:val="00214EDF"/>
    <w:rsid w:val="00223003"/>
    <w:rsid w:val="002376EC"/>
    <w:rsid w:val="00256484"/>
    <w:rsid w:val="00260074"/>
    <w:rsid w:val="00266F0E"/>
    <w:rsid w:val="002A065E"/>
    <w:rsid w:val="002B10A3"/>
    <w:rsid w:val="00315BD6"/>
    <w:rsid w:val="003225A6"/>
    <w:rsid w:val="00337053"/>
    <w:rsid w:val="0035543C"/>
    <w:rsid w:val="00366C9A"/>
    <w:rsid w:val="003E02A9"/>
    <w:rsid w:val="003E6F8A"/>
    <w:rsid w:val="003F39A1"/>
    <w:rsid w:val="00405BAA"/>
    <w:rsid w:val="00417D60"/>
    <w:rsid w:val="00460E39"/>
    <w:rsid w:val="004A350C"/>
    <w:rsid w:val="004B727C"/>
    <w:rsid w:val="004D7AE3"/>
    <w:rsid w:val="004F202F"/>
    <w:rsid w:val="00537860"/>
    <w:rsid w:val="005E4692"/>
    <w:rsid w:val="00604C58"/>
    <w:rsid w:val="0063155E"/>
    <w:rsid w:val="00636C0E"/>
    <w:rsid w:val="0065111C"/>
    <w:rsid w:val="007415CC"/>
    <w:rsid w:val="00747E20"/>
    <w:rsid w:val="00782D18"/>
    <w:rsid w:val="007944CB"/>
    <w:rsid w:val="007E1110"/>
    <w:rsid w:val="007E600C"/>
    <w:rsid w:val="00817503"/>
    <w:rsid w:val="00824C70"/>
    <w:rsid w:val="008750D4"/>
    <w:rsid w:val="008E0B02"/>
    <w:rsid w:val="00932569"/>
    <w:rsid w:val="00943CCA"/>
    <w:rsid w:val="0098275B"/>
    <w:rsid w:val="009A0FEA"/>
    <w:rsid w:val="00A2033C"/>
    <w:rsid w:val="00A21497"/>
    <w:rsid w:val="00A9386C"/>
    <w:rsid w:val="00AC0041"/>
    <w:rsid w:val="00AC2AA6"/>
    <w:rsid w:val="00AD6884"/>
    <w:rsid w:val="00AE1026"/>
    <w:rsid w:val="00AF0B8B"/>
    <w:rsid w:val="00B0056D"/>
    <w:rsid w:val="00B12ACC"/>
    <w:rsid w:val="00B41C00"/>
    <w:rsid w:val="00B4763C"/>
    <w:rsid w:val="00BA0612"/>
    <w:rsid w:val="00BD1A2F"/>
    <w:rsid w:val="00C12B5B"/>
    <w:rsid w:val="00C312EF"/>
    <w:rsid w:val="00C34322"/>
    <w:rsid w:val="00C54876"/>
    <w:rsid w:val="00CF72FD"/>
    <w:rsid w:val="00D26D93"/>
    <w:rsid w:val="00D33087"/>
    <w:rsid w:val="00D60706"/>
    <w:rsid w:val="00D95D1D"/>
    <w:rsid w:val="00DE186A"/>
    <w:rsid w:val="00DF7052"/>
    <w:rsid w:val="00E0322A"/>
    <w:rsid w:val="00E03AC4"/>
    <w:rsid w:val="00E12B10"/>
    <w:rsid w:val="00E6244A"/>
    <w:rsid w:val="00ED128A"/>
    <w:rsid w:val="00ED2974"/>
    <w:rsid w:val="00ED7AF8"/>
    <w:rsid w:val="00F327DF"/>
    <w:rsid w:val="00F35D9A"/>
    <w:rsid w:val="00F738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B148"/>
  <w15:docId w15:val="{B92DB4DD-41D1-408B-B5F2-05AD434E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line="276" w:lineRule="auto"/>
        <w:ind w:left="72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C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3155E"/>
    <w:pPr>
      <w:spacing w:line="240" w:lineRule="auto"/>
    </w:pPr>
    <w:rPr>
      <w:rFonts w:cs="Times New Roman"/>
      <w:color w:val="000000" w:themeColor="text1"/>
      <w:sz w:val="20"/>
      <w:szCs w:val="20"/>
      <w:lang w:eastAsia="es-AR"/>
    </w:rPr>
  </w:style>
  <w:style w:type="character" w:customStyle="1" w:styleId="TextonotapieCar">
    <w:name w:val="Texto nota pie Car"/>
    <w:basedOn w:val="Fuentedeprrafopredeter"/>
    <w:link w:val="Textonotapie"/>
    <w:uiPriority w:val="99"/>
    <w:semiHidden/>
    <w:rsid w:val="0063155E"/>
    <w:rPr>
      <w:rFonts w:cs="Times New Roman"/>
      <w:color w:val="000000" w:themeColor="text1"/>
      <w:sz w:val="20"/>
      <w:szCs w:val="20"/>
      <w:lang w:eastAsia="es-AR"/>
    </w:rPr>
  </w:style>
  <w:style w:type="character" w:styleId="Refdenotaalpie">
    <w:name w:val="footnote reference"/>
    <w:basedOn w:val="Fuentedeprrafopredeter"/>
    <w:uiPriority w:val="99"/>
    <w:semiHidden/>
    <w:unhideWhenUsed/>
    <w:rsid w:val="0063155E"/>
    <w:rPr>
      <w:vertAlign w:val="superscript"/>
    </w:rPr>
  </w:style>
  <w:style w:type="paragraph" w:styleId="Prrafodelista">
    <w:name w:val="List Paragraph"/>
    <w:basedOn w:val="Normal"/>
    <w:uiPriority w:val="34"/>
    <w:qFormat/>
    <w:rsid w:val="00337053"/>
    <w:pPr>
      <w:contextualSpacing/>
    </w:pPr>
    <w:rPr>
      <w:rFonts w:cs="Times New Roman"/>
      <w:color w:val="000000" w:themeColor="text1"/>
      <w:szCs w:val="20"/>
      <w:lang w:eastAsia="es-AR"/>
    </w:rPr>
  </w:style>
  <w:style w:type="paragraph" w:styleId="Encabezado">
    <w:name w:val="header"/>
    <w:basedOn w:val="Normal"/>
    <w:link w:val="EncabezadoCar"/>
    <w:uiPriority w:val="99"/>
    <w:unhideWhenUsed/>
    <w:rsid w:val="00824C7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4C70"/>
  </w:style>
  <w:style w:type="paragraph" w:styleId="Piedepgina">
    <w:name w:val="footer"/>
    <w:basedOn w:val="Normal"/>
    <w:link w:val="PiedepginaCar"/>
    <w:uiPriority w:val="99"/>
    <w:unhideWhenUsed/>
    <w:rsid w:val="00824C7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4C70"/>
  </w:style>
  <w:style w:type="paragraph" w:styleId="NormalWeb">
    <w:name w:val="Normal (Web)"/>
    <w:basedOn w:val="Normal"/>
    <w:uiPriority w:val="99"/>
    <w:semiHidden/>
    <w:unhideWhenUsed/>
    <w:rsid w:val="00024F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mama">
    <w:name w:val="Titulomama"/>
    <w:basedOn w:val="Ttulo1"/>
    <w:link w:val="TitulomamaCar"/>
    <w:qFormat/>
    <w:rsid w:val="000A0C02"/>
    <w:pPr>
      <w:spacing w:after="160" w:line="259" w:lineRule="auto"/>
      <w:ind w:left="0"/>
      <w:contextualSpacing/>
      <w:jc w:val="center"/>
    </w:pPr>
    <w:rPr>
      <w:rFonts w:ascii="Arial" w:hAnsi="Arial" w:cs="Arial"/>
      <w:b/>
      <w:bCs/>
      <w:color w:val="auto"/>
      <w:sz w:val="22"/>
    </w:rPr>
  </w:style>
  <w:style w:type="character" w:customStyle="1" w:styleId="Ttulo1Car">
    <w:name w:val="Título 1 Car"/>
    <w:basedOn w:val="Fuentedeprrafopredeter"/>
    <w:link w:val="Ttulo1"/>
    <w:uiPriority w:val="9"/>
    <w:rsid w:val="000A0C02"/>
    <w:rPr>
      <w:rFonts w:asciiTheme="majorHAnsi" w:eastAsiaTheme="majorEastAsia" w:hAnsiTheme="majorHAnsi" w:cstheme="majorBidi"/>
      <w:color w:val="2F5496" w:themeColor="accent1" w:themeShade="BF"/>
      <w:sz w:val="32"/>
      <w:szCs w:val="32"/>
    </w:rPr>
  </w:style>
  <w:style w:type="character" w:customStyle="1" w:styleId="TitulomamaCar">
    <w:name w:val="Titulomama Car"/>
    <w:basedOn w:val="Ttulo1Car"/>
    <w:link w:val="Titulomama"/>
    <w:rsid w:val="000A0C02"/>
    <w:rPr>
      <w:rFonts w:ascii="Arial" w:eastAsiaTheme="majorEastAsia" w:hAnsi="Arial" w:cs="Arial"/>
      <w:b/>
      <w:bCs/>
      <w:color w:val="2F5496" w:themeColor="accent1" w:themeShade="BF"/>
      <w:sz w:val="32"/>
      <w:szCs w:val="32"/>
    </w:rPr>
  </w:style>
  <w:style w:type="character" w:styleId="Hipervnculo">
    <w:name w:val="Hyperlink"/>
    <w:basedOn w:val="Fuentedeprrafopredeter"/>
    <w:uiPriority w:val="99"/>
    <w:unhideWhenUsed/>
    <w:rsid w:val="007415CC"/>
    <w:rPr>
      <w:color w:val="0563C1" w:themeColor="hyperlink"/>
      <w:u w:val="single"/>
    </w:rPr>
  </w:style>
  <w:style w:type="character" w:styleId="Mencinsinresolver">
    <w:name w:val="Unresolved Mention"/>
    <w:basedOn w:val="Fuentedeprrafopredeter"/>
    <w:uiPriority w:val="99"/>
    <w:semiHidden/>
    <w:unhideWhenUsed/>
    <w:rsid w:val="007415CC"/>
    <w:rPr>
      <w:color w:val="605E5C"/>
      <w:shd w:val="clear" w:color="auto" w:fill="E1DFDD"/>
    </w:rPr>
  </w:style>
  <w:style w:type="paragraph" w:styleId="TtuloTDC">
    <w:name w:val="TOC Heading"/>
    <w:basedOn w:val="Ttulo1"/>
    <w:next w:val="Normal"/>
    <w:uiPriority w:val="39"/>
    <w:unhideWhenUsed/>
    <w:qFormat/>
    <w:rsid w:val="00417D60"/>
    <w:pPr>
      <w:spacing w:line="259" w:lineRule="auto"/>
      <w:ind w:left="0" w:firstLine="0"/>
      <w:jc w:val="left"/>
      <w:outlineLvl w:val="9"/>
    </w:pPr>
    <w:rPr>
      <w:lang w:eastAsia="es-AR"/>
    </w:rPr>
  </w:style>
  <w:style w:type="paragraph" w:styleId="TDC2">
    <w:name w:val="toc 2"/>
    <w:basedOn w:val="Normal"/>
    <w:next w:val="Normal"/>
    <w:autoRedefine/>
    <w:uiPriority w:val="39"/>
    <w:unhideWhenUsed/>
    <w:rsid w:val="00417D60"/>
    <w:pPr>
      <w:spacing w:after="100" w:line="259" w:lineRule="auto"/>
      <w:ind w:left="220" w:firstLine="0"/>
      <w:jc w:val="left"/>
    </w:pPr>
    <w:rPr>
      <w:rFonts w:eastAsiaTheme="minorEastAsia" w:cs="Times New Roman"/>
      <w:lang w:eastAsia="es-AR"/>
    </w:rPr>
  </w:style>
  <w:style w:type="paragraph" w:styleId="TDC1">
    <w:name w:val="toc 1"/>
    <w:basedOn w:val="Normal"/>
    <w:next w:val="Normal"/>
    <w:autoRedefine/>
    <w:uiPriority w:val="39"/>
    <w:unhideWhenUsed/>
    <w:rsid w:val="00417D60"/>
    <w:pPr>
      <w:spacing w:after="100" w:line="259" w:lineRule="auto"/>
      <w:ind w:left="0" w:firstLine="0"/>
      <w:jc w:val="left"/>
    </w:pPr>
    <w:rPr>
      <w:rFonts w:eastAsiaTheme="minorEastAsia" w:cs="Times New Roman"/>
      <w:lang w:eastAsia="es-AR"/>
    </w:rPr>
  </w:style>
  <w:style w:type="paragraph" w:styleId="TDC3">
    <w:name w:val="toc 3"/>
    <w:basedOn w:val="Normal"/>
    <w:next w:val="Normal"/>
    <w:autoRedefine/>
    <w:uiPriority w:val="39"/>
    <w:unhideWhenUsed/>
    <w:rsid w:val="00417D60"/>
    <w:pPr>
      <w:spacing w:after="100" w:line="259" w:lineRule="auto"/>
      <w:ind w:left="440" w:firstLine="0"/>
      <w:jc w:val="left"/>
    </w:pPr>
    <w:rPr>
      <w:rFonts w:eastAsiaTheme="minorEastAsia" w:cs="Times New Roman"/>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87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nomiayviveros.com.ar/agosto2010/actualidad_floricola_6.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B16F7-5A3F-450A-982E-77648EE1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9</Pages>
  <Words>1553</Words>
  <Characters>8544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dc:creator>
  <cp:keywords/>
  <dc:description/>
  <cp:lastModifiedBy>Mateo</cp:lastModifiedBy>
  <cp:revision>28</cp:revision>
  <cp:lastPrinted>2023-09-05T21:18:00Z</cp:lastPrinted>
  <dcterms:created xsi:type="dcterms:W3CDTF">2023-09-19T20:53:00Z</dcterms:created>
  <dcterms:modified xsi:type="dcterms:W3CDTF">2023-10-04T22:56:00Z</dcterms:modified>
</cp:coreProperties>
</file>