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F5AA" w14:textId="069A7E6F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ED13EF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1.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</w:t>
      </w:r>
      <w:r w:rsidR="00ED13EF">
        <w:rPr>
          <w:rFonts w:ascii="Times New Roman" w:hAnsi="Times New Roman"/>
          <w:sz w:val="24"/>
          <w:szCs w:val="24"/>
        </w:rPr>
        <w:t>i</w:t>
      </w:r>
      <w:proofErr w:type="spellEnd"/>
      <w:r w:rsidR="00ED13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D13EF">
        <w:rPr>
          <w:rFonts w:ascii="Times New Roman" w:hAnsi="Times New Roman"/>
          <w:sz w:val="24"/>
          <w:szCs w:val="24"/>
        </w:rPr>
        <w:t>tơ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76AA">
        <w:rPr>
          <w:rFonts w:ascii="Times New Roman" w:hAnsi="Times New Roman"/>
          <w:b/>
          <w:bCs/>
          <w:sz w:val="24"/>
          <w:szCs w:val="24"/>
        </w:rPr>
        <w:t>bông</w:t>
      </w:r>
      <w:proofErr w:type="spellEnd"/>
      <w:r w:rsidRPr="003476AA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3476AA">
        <w:rPr>
          <w:rFonts w:ascii="Times New Roman" w:hAnsi="Times New Roman"/>
          <w:b/>
          <w:bCs/>
          <w:sz w:val="24"/>
          <w:szCs w:val="24"/>
        </w:rPr>
        <w:t>tơ</w:t>
      </w:r>
      <w:proofErr w:type="spellEnd"/>
      <w:r w:rsidRPr="003476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6AA">
        <w:rPr>
          <w:rFonts w:ascii="Times New Roman" w:hAnsi="Times New Roman"/>
          <w:b/>
          <w:bCs/>
          <w:sz w:val="24"/>
          <w:szCs w:val="24"/>
        </w:rPr>
        <w:t>xenluloz</w:t>
      </w:r>
      <w:r w:rsidR="00DA6EFA" w:rsidRPr="003476AA">
        <w:rPr>
          <w:rFonts w:ascii="Times New Roman" w:hAnsi="Times New Roman"/>
          <w:b/>
          <w:bCs/>
          <w:sz w:val="24"/>
          <w:szCs w:val="24"/>
        </w:rPr>
        <w:t>ơ</w:t>
      </w:r>
      <w:proofErr w:type="spellEnd"/>
      <w:r w:rsidRPr="003476AA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476AA">
        <w:rPr>
          <w:rFonts w:ascii="Times New Roman" w:hAnsi="Times New Roman"/>
          <w:b/>
          <w:bCs/>
          <w:sz w:val="24"/>
          <w:szCs w:val="24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76AA">
        <w:rPr>
          <w:rFonts w:ascii="Times New Roman" w:hAnsi="Times New Roman"/>
          <w:i/>
          <w:iCs/>
          <w:sz w:val="24"/>
          <w:szCs w:val="24"/>
        </w:rPr>
        <w:t>tơ</w:t>
      </w:r>
      <w:proofErr w:type="spellEnd"/>
      <w:r w:rsidRPr="003476AA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3476AA">
        <w:rPr>
          <w:rFonts w:ascii="Times New Roman" w:hAnsi="Times New Roman"/>
          <w:i/>
          <w:iCs/>
          <w:sz w:val="24"/>
          <w:szCs w:val="24"/>
        </w:rPr>
        <w:t>tằm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476AA">
        <w:rPr>
          <w:rFonts w:ascii="Times New Roman" w:hAnsi="Times New Roman"/>
          <w:sz w:val="24"/>
          <w:szCs w:val="24"/>
          <w:u w:val="single"/>
        </w:rPr>
        <w:t>tơ</w:t>
      </w:r>
      <w:proofErr w:type="spellEnd"/>
      <w:r w:rsidRPr="003476AA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3476AA">
        <w:rPr>
          <w:rFonts w:ascii="Times New Roman" w:hAnsi="Times New Roman"/>
          <w:sz w:val="24"/>
          <w:szCs w:val="24"/>
          <w:u w:val="single"/>
        </w:rPr>
        <w:t>nitron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A12EE">
        <w:rPr>
          <w:rFonts w:ascii="Times New Roman" w:hAnsi="Times New Roman"/>
          <w:sz w:val="24"/>
          <w:szCs w:val="24"/>
        </w:rPr>
        <w:t>nilon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– 6,6. </w:t>
      </w:r>
      <w:proofErr w:type="spellStart"/>
      <w:r w:rsidRPr="002A12EE">
        <w:rPr>
          <w:rFonts w:ascii="Times New Roman" w:hAnsi="Times New Roman"/>
          <w:sz w:val="24"/>
          <w:szCs w:val="24"/>
        </w:rPr>
        <w:t>Số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tơ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tổng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508F2C22" w14:textId="3E6D8F7A" w:rsidR="0091010A" w:rsidRDefault="000A59DF" w:rsidP="00232DD1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FC7D3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FC7D3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5B330D">
        <w:rPr>
          <w:rFonts w:ascii="Times New Roman" w:hAnsi="Times New Roman"/>
          <w:sz w:val="24"/>
          <w:szCs w:val="24"/>
          <w:highlight w:val="yellow"/>
        </w:rPr>
        <w:t>2</w:t>
      </w:r>
      <w:r w:rsidRPr="00FC7D31">
        <w:rPr>
          <w:rFonts w:ascii="Times New Roman" w:hAnsi="Times New Roman"/>
          <w:sz w:val="24"/>
          <w:szCs w:val="24"/>
          <w:highlight w:val="yellow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5</w:t>
      </w:r>
      <w:r w:rsidR="00ED13EF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4</w:t>
      </w:r>
      <w:r w:rsidR="00ED13EF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r w:rsidR="005B330D">
        <w:rPr>
          <w:rFonts w:ascii="Times New Roman" w:hAnsi="Times New Roman"/>
          <w:sz w:val="24"/>
          <w:szCs w:val="24"/>
        </w:rPr>
        <w:t>3</w:t>
      </w:r>
      <w:r w:rsidR="00ED13EF">
        <w:rPr>
          <w:rFonts w:ascii="Times New Roman" w:hAnsi="Times New Roman"/>
          <w:sz w:val="24"/>
          <w:szCs w:val="24"/>
        </w:rPr>
        <w:t>.</w:t>
      </w:r>
    </w:p>
    <w:p w14:paraId="0C260700" w14:textId="40E77714" w:rsidR="00232DD1" w:rsidRPr="00232DD1" w:rsidRDefault="00232DD1" w:rsidP="00232DD1">
      <w:pPr>
        <w:spacing w:after="0" w:line="330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tbl>
      <w:tblPr>
        <w:tblStyle w:val="TableGrid"/>
        <w:tblW w:w="9715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115"/>
        <w:gridCol w:w="3115"/>
        <w:gridCol w:w="3485"/>
      </w:tblGrid>
      <w:tr w:rsidR="0091010A" w:rsidRPr="0091010A" w14:paraId="1700A65B" w14:textId="77777777" w:rsidTr="0091010A">
        <w:tc>
          <w:tcPr>
            <w:tcW w:w="9715" w:type="dxa"/>
            <w:gridSpan w:val="3"/>
            <w:shd w:val="clear" w:color="auto" w:fill="DAEEF3" w:themeFill="accent5" w:themeFillTint="33"/>
          </w:tcPr>
          <w:p w14:paraId="40765751" w14:textId="1AC454B8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Phân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loại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theo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nguồn</w:t>
            </w:r>
            <w:proofErr w:type="spellEnd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  <w:t>gốc</w:t>
            </w:r>
            <w:proofErr w:type="spellEnd"/>
          </w:p>
        </w:tc>
      </w:tr>
      <w:tr w:rsidR="0091010A" w:rsidRPr="0091010A" w14:paraId="0E996822" w14:textId="77777777" w:rsidTr="0091010A">
        <w:tc>
          <w:tcPr>
            <w:tcW w:w="3115" w:type="dxa"/>
          </w:tcPr>
          <w:p w14:paraId="5F2EDDBB" w14:textId="16F331E5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3115" w:type="dxa"/>
          </w:tcPr>
          <w:p w14:paraId="23FD45B2" w14:textId="0ACDD87E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hợp</w:t>
            </w:r>
            <w:proofErr w:type="spellEnd"/>
          </w:p>
        </w:tc>
        <w:tc>
          <w:tcPr>
            <w:tcW w:w="3485" w:type="dxa"/>
          </w:tcPr>
          <w:p w14:paraId="466793AF" w14:textId="15F6FE87" w:rsidR="0091010A" w:rsidRPr="0091010A" w:rsidRDefault="0091010A" w:rsidP="009101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Nhân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tạo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bán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hợp</w:t>
            </w:r>
            <w:proofErr w:type="spellEnd"/>
            <w:r w:rsidRPr="0091010A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</w:p>
        </w:tc>
      </w:tr>
      <w:tr w:rsidR="0091010A" w14:paraId="064E129D" w14:textId="77777777" w:rsidTr="0091010A">
        <w:tc>
          <w:tcPr>
            <w:tcW w:w="3115" w:type="dxa"/>
          </w:tcPr>
          <w:p w14:paraId="3A0F885A" w14:textId="36CB6969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ó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nguồn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gốc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</w:p>
          <w:p w14:paraId="0EFAAD87" w14:textId="2CB8C82F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cao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su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xelulozơ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bông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tằm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...</w:t>
            </w:r>
          </w:p>
        </w:tc>
        <w:tc>
          <w:tcPr>
            <w:tcW w:w="3115" w:type="dxa"/>
          </w:tcPr>
          <w:p w14:paraId="62891A02" w14:textId="065AC2FB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o con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 w14:paraId="41DFDDEC" w14:textId="7DC91232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polietilen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nhựa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phenol-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fomanđehit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nitron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nilon-6,6...</w:t>
            </w:r>
          </w:p>
        </w:tc>
        <w:tc>
          <w:tcPr>
            <w:tcW w:w="3485" w:type="dxa"/>
          </w:tcPr>
          <w:p w14:paraId="61223041" w14:textId="7413B0CF" w:rsidR="0091010A" w:rsidRPr="0091010A" w:rsidRDefault="0091010A" w:rsidP="0091010A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</w:t>
            </w:r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ấy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nhiên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biến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polime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  <w:p w14:paraId="44518452" w14:textId="7CAC2BA7" w:rsidR="0091010A" w:rsidRDefault="0091010A" w:rsidP="0091010A">
            <w:pPr>
              <w:spacing w:after="0"/>
              <w:rPr>
                <w:rFonts w:ascii="Tahoma" w:eastAsia="Times New Roman" w:hAnsi="Tahoma" w:cs="Tahom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í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axetat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tơ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visco</w:t>
            </w:r>
            <w:proofErr w:type="spellEnd"/>
            <w:r w:rsidRPr="0091010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...</w:t>
            </w:r>
          </w:p>
        </w:tc>
      </w:tr>
    </w:tbl>
    <w:p w14:paraId="1AD45345" w14:textId="6FF11EF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C</w:t>
      </w:r>
      <w:r w:rsidR="005B330D">
        <w:rPr>
          <w:rFonts w:ascii="Times New Roman" w:hAnsi="Times New Roman"/>
          <w:sz w:val="24"/>
          <w:szCs w:val="24"/>
        </w:rPr>
        <w:t>ác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tơ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tổng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330D">
        <w:rPr>
          <w:rFonts w:ascii="Times New Roman" w:hAnsi="Times New Roman"/>
          <w:sz w:val="24"/>
          <w:szCs w:val="24"/>
        </w:rPr>
        <w:t>hợp</w:t>
      </w:r>
      <w:proofErr w:type="spellEnd"/>
      <w:r w:rsidR="005B330D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2A12EE">
        <w:rPr>
          <w:rFonts w:ascii="Times New Roman" w:hAnsi="Times New Roman"/>
          <w:sz w:val="24"/>
          <w:szCs w:val="24"/>
        </w:rPr>
        <w:t>nitron</w:t>
      </w:r>
      <w:proofErr w:type="spellEnd"/>
      <w:r w:rsidRPr="002A12EE">
        <w:rPr>
          <w:rFonts w:ascii="Times New Roman" w:hAnsi="Times New Roman"/>
          <w:sz w:val="24"/>
          <w:szCs w:val="24"/>
        </w:rPr>
        <w:t>,</w:t>
      </w:r>
      <w:r w:rsidR="00874082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ni</w:t>
      </w:r>
      <w:r w:rsidR="00874082">
        <w:rPr>
          <w:rFonts w:ascii="Times New Roman" w:hAnsi="Times New Roman"/>
          <w:sz w:val="24"/>
          <w:szCs w:val="24"/>
        </w:rPr>
        <w:t>l</w:t>
      </w:r>
      <w:r w:rsidRPr="002A12EE">
        <w:rPr>
          <w:rFonts w:ascii="Times New Roman" w:hAnsi="Times New Roman"/>
          <w:sz w:val="24"/>
          <w:szCs w:val="24"/>
        </w:rPr>
        <w:t>on</w:t>
      </w:r>
      <w:r w:rsidR="00874082">
        <w:rPr>
          <w:rFonts w:ascii="Times New Roman" w:hAnsi="Times New Roman"/>
          <w:sz w:val="24"/>
          <w:szCs w:val="24"/>
        </w:rPr>
        <w:t>-</w:t>
      </w:r>
      <w:r w:rsidRPr="002A12EE">
        <w:rPr>
          <w:rFonts w:ascii="Times New Roman" w:hAnsi="Times New Roman"/>
          <w:sz w:val="24"/>
          <w:szCs w:val="24"/>
        </w:rPr>
        <w:t>6,6</w:t>
      </w:r>
      <w:r w:rsidR="005B330D">
        <w:rPr>
          <w:rFonts w:ascii="Times New Roman" w:hAnsi="Times New Roman"/>
          <w:sz w:val="24"/>
          <w:szCs w:val="24"/>
        </w:rPr>
        <w:t>.</w:t>
      </w:r>
    </w:p>
    <w:p w14:paraId="1CEA13D1" w14:textId="065FEDB1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nC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=CH</m:t>
          </m:r>
          <m:r>
            <w:rPr>
              <w:rFonts w:ascii="Cambria Math" w:hAnsi="Times New Roman"/>
              <w:sz w:val="24"/>
              <w:szCs w:val="24"/>
            </w:rPr>
            <m:t>-</m:t>
          </m:r>
          <m:r>
            <w:rPr>
              <w:rFonts w:ascii="Cambria Math" w:hAnsi="Times New Roman"/>
              <w:sz w:val="24"/>
              <w:szCs w:val="24"/>
            </w:rPr>
            <m:t>CN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</w:rPr>
                <m:t>trung</m:t>
              </m:r>
              <m:r>
                <w:rPr>
                  <w:rFonts w:ascii="Cambria Math" w:hAnsi="Times New Roman"/>
                  <w:sz w:val="24"/>
                  <w:szCs w:val="24"/>
                </w:rPr>
                <m:t>​​​h</m:t>
              </m:r>
              <m:r>
                <w:rPr>
                  <w:rFonts w:ascii="Cambria Math" w:hAnsi="Times New Roman"/>
                  <w:sz w:val="24"/>
                  <w:szCs w:val="24"/>
                </w:rPr>
                <m:t>op</m:t>
              </m:r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</m:e>
          </m:groupCh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CH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CN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</m:e>
              </m:d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ub>
          </m:sSub>
        </m:oMath>
      </m:oMathPara>
    </w:p>
    <w:p w14:paraId="5B07008E" w14:textId="660044FF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contextualSpacing/>
        <w:jc w:val="both"/>
        <w:rPr>
          <w:rFonts w:ascii="Times New Roman" w:hAnsi="Times New Roman"/>
          <w:position w:val="-14"/>
          <w:sz w:val="24"/>
          <w:szCs w:val="24"/>
        </w:rPr>
      </w:pPr>
      <m:oMath>
        <m:r>
          <w:rPr>
            <w:rFonts w:ascii="Cambria Math" w:hAnsi="Times New Roman"/>
            <w:sz w:val="24"/>
            <w:szCs w:val="24"/>
          </w:rPr>
          <m:t>H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C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N</m:t>
        </m:r>
        <m:r>
          <w:rPr>
            <w:rFonts w:ascii="Cambria Math" w:hAnsi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  <m:sub>
            <m:r>
              <w:rPr>
                <w:rFonts w:ascii="Cambria Math" w:hAnsi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i/>
                <w:sz w:val="24"/>
                <w:szCs w:val="24"/>
              </w:rPr>
              <m:t> </m:t>
            </m:r>
            <m:r>
              <w:rPr>
                <w:rFonts w:ascii="Cambria Math" w:hAnsi="Times New Roman"/>
                <w:sz w:val="24"/>
                <w:szCs w:val="24"/>
              </w:rPr>
              <m:t>dongtrungngung</m:t>
            </m:r>
            <m:r>
              <w:rPr>
                <w:rFonts w:ascii="Cambria Math" w:hAnsi="Times New Roman"/>
                <w:i/>
                <w:sz w:val="24"/>
                <w:szCs w:val="24"/>
              </w:rPr>
              <m:t> </m:t>
            </m:r>
          </m:e>
        </m:groupChr>
        <m:r>
          <w:rPr>
            <w:rFonts w:ascii="Cambria Math" w:hAnsi="Times New Roman"/>
            <w:sz w:val="24"/>
            <w:szCs w:val="24"/>
          </w:rPr>
          <m:t>nilon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6,6</m:t>
        </m:r>
      </m:oMath>
      <w:r w:rsidR="000A59DF" w:rsidRPr="002A12EE">
        <w:rPr>
          <w:rFonts w:ascii="Times New Roman" w:hAnsi="Times New Roman"/>
          <w:position w:val="-14"/>
          <w:sz w:val="24"/>
          <w:szCs w:val="24"/>
        </w:rPr>
        <w:t xml:space="preserve"> </w:t>
      </w:r>
    </w:p>
    <w:p w14:paraId="1AE67888" w14:textId="006B6E6A" w:rsidR="00290C55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2.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Este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Na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nhưng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NaOH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glixerin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natri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X là</w:t>
      </w:r>
    </w:p>
    <w:p w14:paraId="34779AAC" w14:textId="77777777" w:rsidR="007510A3" w:rsidRPr="00290C55" w:rsidRDefault="007510A3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</w:p>
    <w:p w14:paraId="7457C38C" w14:textId="2B1A1B3B" w:rsidR="000E1357" w:rsidRPr="00290C55" w:rsidRDefault="00290C55" w:rsidP="00290C55">
      <w:pPr>
        <w:tabs>
          <w:tab w:val="left" w:pos="283"/>
          <w:tab w:val="left" w:pos="2835"/>
          <w:tab w:val="left" w:pos="5386"/>
          <w:tab w:val="left" w:pos="7937"/>
        </w:tabs>
        <w:spacing w:after="0"/>
        <w:ind w:left="288"/>
        <w:jc w:val="both"/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>A</w:t>
      </w:r>
      <w:r w:rsidRPr="00290C55">
        <w:rPr>
          <w:rFonts w:ascii="Times New Roman" w:hAnsi="Times New Roman"/>
          <w:b/>
          <w:color w:val="0070C0"/>
          <w:sz w:val="24"/>
          <w:szCs w:val="24"/>
          <w:lang w:val="fr-FR"/>
        </w:rPr>
        <w:t>.</w:t>
      </w: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 xml:space="preserve"> </w:t>
      </w:r>
      <w:r w:rsidR="0071464A">
        <w:rPr>
          <w:noProof/>
        </w:rPr>
        <w:drawing>
          <wp:inline distT="0" distB="0" distL="0" distR="0" wp14:anchorId="5629B4BE" wp14:editId="696DCE54">
            <wp:extent cx="1028700" cy="1129315"/>
            <wp:effectExtent l="0" t="0" r="0" b="0"/>
            <wp:docPr id="6" name="Picture 6" descr="A white duck with a yellow bea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duck with a yellow bea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814" cy="113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9DF" w:rsidRPr="00290C55">
        <w:rPr>
          <w:rFonts w:ascii="Times New Roman" w:hAnsi="Times New Roman"/>
          <w:b/>
          <w:color w:val="0070C0"/>
          <w:sz w:val="24"/>
          <w:szCs w:val="24"/>
          <w:vertAlign w:val="subscript"/>
          <w:lang w:val="fr-FR"/>
        </w:rPr>
        <w:tab/>
      </w:r>
      <w:r w:rsidR="000A59DF" w:rsidRPr="00290C55">
        <w:rPr>
          <w:rFonts w:ascii="Times New Roman" w:hAnsi="Times New Roman"/>
          <w:b/>
          <w:color w:val="0070C0"/>
          <w:sz w:val="24"/>
          <w:szCs w:val="24"/>
          <w:lang w:val="fr-FR"/>
        </w:rPr>
        <w:t>B.</w:t>
      </w:r>
      <w:r w:rsidR="000E1357" w:rsidRPr="000E1357">
        <w:t xml:space="preserve"> </w:t>
      </w:r>
      <w:r w:rsidR="000E1357">
        <w:rPr>
          <w:noProof/>
        </w:rPr>
        <w:drawing>
          <wp:inline distT="0" distB="0" distL="0" distR="0" wp14:anchorId="79FEA829" wp14:editId="1CBF275C">
            <wp:extent cx="1790700" cy="1117300"/>
            <wp:effectExtent l="0" t="0" r="0" b="6985"/>
            <wp:docPr id="3" name="Picture 3" descr="A baby duck swimming in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aby duck swimming in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99" cy="112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9DF" w:rsidRPr="00290C55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</w:r>
    </w:p>
    <w:p w14:paraId="0616FE77" w14:textId="77777777" w:rsidR="000E1357" w:rsidRDefault="000E1357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ab/>
      </w:r>
    </w:p>
    <w:p w14:paraId="2A159828" w14:textId="06C54C76" w:rsidR="000A59DF" w:rsidRPr="002A12EE" w:rsidRDefault="000E1357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ab/>
      </w:r>
      <w:r w:rsidR="000A59DF" w:rsidRPr="003D2EC1">
        <w:rPr>
          <w:rFonts w:ascii="Times New Roman" w:hAnsi="Times New Roman"/>
          <w:b/>
          <w:color w:val="0070C0"/>
          <w:sz w:val="24"/>
          <w:szCs w:val="24"/>
          <w:highlight w:val="yellow"/>
          <w:lang w:val="fr-FR"/>
        </w:rPr>
        <w:t>C.</w:t>
      </w:r>
      <w:r w:rsidRPr="000E1357">
        <w:t xml:space="preserve"> </w:t>
      </w:r>
      <w:r>
        <w:rPr>
          <w:noProof/>
        </w:rPr>
        <w:drawing>
          <wp:inline distT="0" distB="0" distL="0" distR="0" wp14:anchorId="25358240" wp14:editId="38B761BD">
            <wp:extent cx="2413765" cy="1607820"/>
            <wp:effectExtent l="0" t="0" r="5715" b="0"/>
            <wp:docPr id="4" name="Picture 4" descr="A duck on a r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uck on a roc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89" cy="16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59DF"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D.</w:t>
      </w:r>
      <w:r w:rsidRPr="000E1357">
        <w:t xml:space="preserve"> </w:t>
      </w:r>
      <w:r>
        <w:rPr>
          <w:noProof/>
        </w:rPr>
        <w:drawing>
          <wp:inline distT="0" distB="0" distL="0" distR="0" wp14:anchorId="5C748576" wp14:editId="7AFECFAF">
            <wp:extent cx="2301240" cy="1505702"/>
            <wp:effectExtent l="0" t="0" r="3810" b="0"/>
            <wp:docPr id="5" name="Picture 5" descr="A picture containing duck, bird, grass, aquatic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uck, bird, grass, aquatic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64" cy="15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D2E5" w14:textId="35098F7B" w:rsidR="005B330D" w:rsidRPr="00232DD1" w:rsidRDefault="00232DD1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  <w:lang w:val="sv-SE"/>
        </w:rPr>
        <w:t>Lời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giải</w:t>
      </w:r>
      <w:r w:rsidR="005B330D"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20D6C232" w14:textId="1DE7C8C5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Este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Na </w:t>
      </w:r>
      <w:r w:rsidR="007C1C30"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chưa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nhóm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–OH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nhóm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–COOH</w:t>
      </w:r>
      <w:r w:rsidR="007C1C30">
        <w:rPr>
          <w:rFonts w:ascii="Times New Roman" w:hAnsi="Times New Roman"/>
          <w:sz w:val="24"/>
          <w:szCs w:val="24"/>
          <w:lang w:val="fr-FR"/>
        </w:rPr>
        <w:t>.</w:t>
      </w:r>
    </w:p>
    <w:p w14:paraId="69E4B7DA" w14:textId="5BF07770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X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NaOH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tạ</w:t>
      </w:r>
      <w:r w:rsidR="00DA6EFA">
        <w:rPr>
          <w:rFonts w:ascii="Times New Roman" w:hAnsi="Times New Roman"/>
          <w:sz w:val="24"/>
          <w:szCs w:val="24"/>
          <w:lang w:val="fr-FR"/>
        </w:rPr>
        <w:t>o</w:t>
      </w:r>
      <w:proofErr w:type="spellEnd"/>
      <w:r w:rsidR="00DA6EFA">
        <w:rPr>
          <w:rFonts w:ascii="Times New Roman" w:hAnsi="Times New Roman"/>
          <w:sz w:val="24"/>
          <w:szCs w:val="24"/>
          <w:lang w:val="fr-FR"/>
        </w:rPr>
        <w:t xml:space="preserve"> ra </w:t>
      </w:r>
      <w:proofErr w:type="spellStart"/>
      <w:r w:rsidR="00870689">
        <w:rPr>
          <w:rFonts w:ascii="Times New Roman" w:hAnsi="Times New Roman"/>
          <w:sz w:val="24"/>
          <w:szCs w:val="24"/>
          <w:lang w:val="fr-FR"/>
        </w:rPr>
        <w:t>g</w:t>
      </w:r>
      <w:r w:rsidR="00DA6EFA">
        <w:rPr>
          <w:rFonts w:ascii="Times New Roman" w:hAnsi="Times New Roman"/>
          <w:sz w:val="24"/>
          <w:szCs w:val="24"/>
          <w:lang w:val="fr-FR"/>
        </w:rPr>
        <w:t>lixerin</w:t>
      </w:r>
      <w:proofErr w:type="spellEnd"/>
      <w:r w:rsidR="00870689">
        <w:rPr>
          <w:rFonts w:ascii="Times New Roman" w:hAnsi="Times New Roman"/>
          <w:sz w:val="24"/>
          <w:szCs w:val="24"/>
          <w:lang w:val="fr-FR"/>
        </w:rPr>
        <w:t xml:space="preserve"> (</w:t>
      </w:r>
      <w:r w:rsidRPr="002A12EE">
        <w:rPr>
          <w:rFonts w:ascii="Times New Roman" w:hAnsi="Times New Roman"/>
          <w:sz w:val="24"/>
          <w:szCs w:val="24"/>
          <w:lang w:val="fr-FR"/>
        </w:rPr>
        <w:t>C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2A12EE">
        <w:rPr>
          <w:rFonts w:ascii="Times New Roman" w:hAnsi="Times New Roman"/>
          <w:sz w:val="24"/>
          <w:szCs w:val="24"/>
          <w:lang w:val="fr-FR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5</w:t>
      </w:r>
      <w:r w:rsidRPr="002A12EE">
        <w:rPr>
          <w:rFonts w:ascii="Times New Roman" w:hAnsi="Times New Roman"/>
          <w:sz w:val="24"/>
          <w:szCs w:val="24"/>
          <w:lang w:val="fr-FR"/>
        </w:rPr>
        <w:t>(OH)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870689">
        <w:rPr>
          <w:rFonts w:ascii="Times New Roman" w:hAnsi="Times New Roman"/>
          <w:sz w:val="24"/>
          <w:szCs w:val="24"/>
          <w:lang w:val="fr-FR"/>
        </w:rPr>
        <w:t>)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natri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axetat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> </w:t>
      </w:r>
      <w:r w:rsidR="00870689">
        <w:rPr>
          <w:rFonts w:ascii="Times New Roman" w:hAnsi="Times New Roman"/>
          <w:sz w:val="24"/>
          <w:szCs w:val="24"/>
          <w:lang w:val="fr-FR"/>
        </w:rPr>
        <w:t>(</w:t>
      </w:r>
      <w:r w:rsidRPr="002A12EE">
        <w:rPr>
          <w:rFonts w:ascii="Times New Roman" w:hAnsi="Times New Roman"/>
          <w:sz w:val="24"/>
          <w:szCs w:val="24"/>
          <w:lang w:val="fr-FR"/>
        </w:rPr>
        <w:t>CH</w:t>
      </w:r>
      <w:r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Pr="002A12EE">
        <w:rPr>
          <w:rFonts w:ascii="Times New Roman" w:hAnsi="Times New Roman"/>
          <w:sz w:val="24"/>
          <w:szCs w:val="24"/>
          <w:lang w:val="fr-FR"/>
        </w:rPr>
        <w:t>COONa</w:t>
      </w:r>
      <w:r w:rsidR="00870689">
        <w:rPr>
          <w:rFonts w:ascii="Times New Roman" w:hAnsi="Times New Roman"/>
          <w:sz w:val="24"/>
          <w:szCs w:val="24"/>
          <w:lang w:val="fr-FR"/>
        </w:rPr>
        <w:t>)</w:t>
      </w:r>
      <w:r w:rsidR="007C1C30">
        <w:rPr>
          <w:rFonts w:ascii="Times New Roman" w:hAnsi="Times New Roman"/>
          <w:sz w:val="24"/>
          <w:szCs w:val="24"/>
          <w:lang w:val="fr-FR"/>
        </w:rPr>
        <w:t>.</w:t>
      </w:r>
    </w:p>
    <w:p w14:paraId="066E0F2C" w14:textId="6FBAD34D" w:rsidR="000A59DF" w:rsidRPr="007C1C30" w:rsidRDefault="007C1C30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="00DA6EFA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cấu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tạo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70689">
        <w:rPr>
          <w:rFonts w:ascii="Times New Roman" w:hAnsi="Times New Roman"/>
          <w:sz w:val="24"/>
          <w:szCs w:val="24"/>
          <w:lang w:val="fr-FR"/>
        </w:rPr>
        <w:t>e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ste X </w:t>
      </w:r>
      <w:r>
        <w:rPr>
          <w:rFonts w:ascii="Times New Roman" w:hAnsi="Times New Roman"/>
          <w:sz w:val="24"/>
          <w:szCs w:val="24"/>
          <w:lang w:val="fr-FR"/>
        </w:rPr>
        <w:t>là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C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5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(OOCCH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)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3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14:paraId="4748D0D1" w14:textId="147E5B1F" w:rsidR="000A59DF" w:rsidRPr="007C1C30" w:rsidRDefault="007C1C30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szCs w:val="24"/>
          <w:lang w:val="fr-FR"/>
        </w:rPr>
        <w:sym w:font="Symbol" w:char="F0DE"/>
      </w:r>
      <w:r w:rsidR="00DA6EFA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phân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  <w:lang w:val="fr-FR"/>
        </w:rPr>
        <w:t>tử</w:t>
      </w:r>
      <w:proofErr w:type="spellEnd"/>
      <w:r w:rsidR="000A59DF" w:rsidRPr="002A12EE">
        <w:rPr>
          <w:rFonts w:ascii="Times New Roman" w:hAnsi="Times New Roman"/>
          <w:sz w:val="24"/>
          <w:szCs w:val="24"/>
          <w:lang w:val="fr-FR"/>
        </w:rPr>
        <w:t xml:space="preserve"> X là C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9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H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14</w:t>
      </w:r>
      <w:r w:rsidR="000A59DF" w:rsidRPr="002A12EE">
        <w:rPr>
          <w:rFonts w:ascii="Times New Roman" w:hAnsi="Times New Roman"/>
          <w:sz w:val="24"/>
          <w:szCs w:val="24"/>
          <w:lang w:val="fr-FR"/>
        </w:rPr>
        <w:t>O</w:t>
      </w:r>
      <w:r w:rsidR="000A59DF" w:rsidRPr="002A12EE">
        <w:rPr>
          <w:rFonts w:ascii="Times New Roman" w:hAnsi="Times New Roman"/>
          <w:sz w:val="24"/>
          <w:szCs w:val="24"/>
          <w:vertAlign w:val="subscript"/>
          <w:lang w:val="fr-FR"/>
        </w:rPr>
        <w:t>6</w:t>
      </w:r>
      <w:r>
        <w:rPr>
          <w:rFonts w:ascii="Times New Roman" w:hAnsi="Times New Roman"/>
          <w:sz w:val="24"/>
          <w:szCs w:val="24"/>
          <w:lang w:val="fr-FR"/>
        </w:rPr>
        <w:t>.</w:t>
      </w:r>
    </w:p>
    <w:p w14:paraId="73FC8CBB" w14:textId="53BFA22A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3.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kim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Fe, Al, Ag, Cu, Au. </w:t>
      </w:r>
      <w:proofErr w:type="spellStart"/>
      <w:r w:rsidRPr="002A12EE">
        <w:rPr>
          <w:rFonts w:ascii="Times New Roman" w:hAnsi="Times New Roman"/>
          <w:sz w:val="24"/>
          <w:szCs w:val="24"/>
        </w:rPr>
        <w:t>Sắp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xếp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chúng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theo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tự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tính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dẫn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điện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tăng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dãy</w:t>
      </w:r>
      <w:proofErr w:type="spellEnd"/>
    </w:p>
    <w:p w14:paraId="3AAFE595" w14:textId="42C753B6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Al, Fe, Cu, Ag, Au.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="00874082">
        <w:rPr>
          <w:rFonts w:ascii="Times New Roman" w:hAnsi="Times New Roman"/>
          <w:b/>
          <w:color w:val="0070C0"/>
          <w:sz w:val="24"/>
          <w:szCs w:val="24"/>
        </w:rPr>
        <w:tab/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>B.</w:t>
      </w:r>
      <w:r w:rsidR="00C2187F">
        <w:rPr>
          <w:rFonts w:ascii="Times New Roman" w:hAnsi="Times New Roman"/>
          <w:sz w:val="24"/>
          <w:szCs w:val="24"/>
        </w:rPr>
        <w:t xml:space="preserve"> Fe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Al, Cu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Au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Ag. </w:t>
      </w:r>
    </w:p>
    <w:p w14:paraId="09076484" w14:textId="57DD2B09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2187F">
        <w:rPr>
          <w:rFonts w:ascii="Times New Roman" w:hAnsi="Times New Roman"/>
          <w:sz w:val="24"/>
          <w:szCs w:val="24"/>
          <w:highlight w:val="yellow"/>
        </w:rPr>
        <w:t>Fe, Al, Au, Cu</w:t>
      </w:r>
      <w:r w:rsidRPr="002A12EE">
        <w:rPr>
          <w:rFonts w:ascii="Times New Roman" w:hAnsi="Times New Roman"/>
          <w:sz w:val="24"/>
          <w:szCs w:val="24"/>
          <w:highlight w:val="yellow"/>
        </w:rPr>
        <w:t>,</w:t>
      </w:r>
      <w:r w:rsidR="00C2187F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Ag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="00874082">
        <w:rPr>
          <w:rFonts w:ascii="Times New Roman" w:hAnsi="Times New Roman"/>
          <w:b/>
          <w:color w:val="0070C0"/>
          <w:sz w:val="24"/>
          <w:szCs w:val="24"/>
        </w:rPr>
        <w:tab/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>D.</w:t>
      </w:r>
      <w:r w:rsidR="00C2187F">
        <w:rPr>
          <w:rFonts w:ascii="Times New Roman" w:hAnsi="Times New Roman"/>
          <w:sz w:val="24"/>
          <w:szCs w:val="24"/>
        </w:rPr>
        <w:t xml:space="preserve"> Fe, Al, Cu</w:t>
      </w:r>
      <w:r w:rsidRPr="002A12EE">
        <w:rPr>
          <w:rFonts w:ascii="Times New Roman" w:hAnsi="Times New Roman"/>
          <w:sz w:val="24"/>
          <w:szCs w:val="24"/>
        </w:rPr>
        <w:t>,</w:t>
      </w:r>
      <w:r w:rsidR="00C2187F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Ag, Au.</w:t>
      </w:r>
    </w:p>
    <w:p w14:paraId="23BE2853" w14:textId="0937FA1B" w:rsidR="00F6442C" w:rsidRDefault="00232DD1" w:rsidP="00F6442C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rFonts w:ascii="Times New Roman" w:hAnsi="Times New Roman"/>
          <w:color w:val="0070C0"/>
          <w:sz w:val="24"/>
          <w:szCs w:val="24"/>
          <w:lang w:val="sv-SE"/>
        </w:rPr>
        <w:t>Lời</w:t>
      </w:r>
      <w:r>
        <w:rPr>
          <w:rFonts w:ascii="Times New Roman" w:hAnsi="Times New Roman"/>
          <w:color w:val="0070C0"/>
          <w:sz w:val="24"/>
          <w:szCs w:val="24"/>
          <w:lang w:val="vi-VN"/>
        </w:rPr>
        <w:t xml:space="preserve"> giải</w:t>
      </w:r>
      <w:r w:rsidR="00F6442C"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486A65F7" w14:textId="34D6A07B" w:rsidR="00616BE0" w:rsidRPr="005B330D" w:rsidRDefault="00616BE0" w:rsidP="00F6442C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noProof/>
        </w:rPr>
        <w:lastRenderedPageBreak/>
        <w:drawing>
          <wp:inline distT="0" distB="0" distL="0" distR="0" wp14:anchorId="28D75545" wp14:editId="67EEEF96">
            <wp:extent cx="2301240" cy="1505702"/>
            <wp:effectExtent l="0" t="0" r="3810" b="0"/>
            <wp:docPr id="10" name="Picture 10" descr="A picture containing duck, bird, grass, aquatic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uck, bird, grass, aquatic bi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64" cy="15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3AE3" w14:textId="35072DAE" w:rsidR="00262488" w:rsidRDefault="00F6442C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0A59DF" w:rsidRPr="002A12EE">
        <w:rPr>
          <w:rFonts w:ascii="Times New Roman" w:hAnsi="Times New Roman"/>
          <w:sz w:val="24"/>
          <w:szCs w:val="24"/>
        </w:rPr>
        <w:t>hứ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tự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dẫn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điệ</w:t>
      </w:r>
      <w:r w:rsidR="00262488">
        <w:rPr>
          <w:rFonts w:ascii="Times New Roman" w:hAnsi="Times New Roman"/>
          <w:sz w:val="24"/>
          <w:szCs w:val="24"/>
        </w:rPr>
        <w:t>n</w:t>
      </w:r>
      <w:proofErr w:type="spellEnd"/>
      <w:r w:rsidR="00262488">
        <w:rPr>
          <w:rFonts w:ascii="Times New Roman" w:hAnsi="Times New Roman"/>
          <w:sz w:val="24"/>
          <w:szCs w:val="24"/>
        </w:rPr>
        <w:t>:</w:t>
      </w:r>
      <w:r w:rsidR="000A59DF" w:rsidRPr="002A12EE">
        <w:rPr>
          <w:rFonts w:ascii="Times New Roman" w:hAnsi="Times New Roman"/>
          <w:sz w:val="24"/>
          <w:szCs w:val="24"/>
        </w:rPr>
        <w:t xml:space="preserve"> Ag &gt; Cu &gt; Au &gt; Al &gt; Fe</w:t>
      </w:r>
      <w:r w:rsidR="00262488">
        <w:rPr>
          <w:rFonts w:ascii="Times New Roman" w:hAnsi="Times New Roman"/>
          <w:sz w:val="24"/>
          <w:szCs w:val="24"/>
        </w:rPr>
        <w:t>.</w:t>
      </w:r>
    </w:p>
    <w:p w14:paraId="711DD180" w14:textId="0A012ADD" w:rsidR="000A59DF" w:rsidRPr="002A12EE" w:rsidRDefault="00262488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62488">
        <w:rPr>
          <w:rFonts w:ascii="Times New Roman" w:hAnsi="Times New Roman"/>
          <w:sz w:val="24"/>
          <w:szCs w:val="24"/>
        </w:rPr>
        <w:t xml:space="preserve">Kim </w:t>
      </w:r>
      <w:proofErr w:type="spellStart"/>
      <w:r w:rsidRPr="00262488">
        <w:rPr>
          <w:rFonts w:ascii="Times New Roman" w:hAnsi="Times New Roman"/>
          <w:sz w:val="24"/>
          <w:szCs w:val="24"/>
        </w:rPr>
        <w:t>loại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dẫn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điện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tốt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nhất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là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Ag, </w:t>
      </w:r>
      <w:proofErr w:type="spellStart"/>
      <w:r w:rsidRPr="00262488">
        <w:rPr>
          <w:rFonts w:ascii="Times New Roman" w:hAnsi="Times New Roman"/>
          <w:sz w:val="24"/>
          <w:szCs w:val="24"/>
        </w:rPr>
        <w:t>sau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đó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đến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Cu, Au, Al, </w:t>
      </w:r>
      <w:proofErr w:type="gramStart"/>
      <w:r w:rsidRPr="00262488">
        <w:rPr>
          <w:rFonts w:ascii="Times New Roman" w:hAnsi="Times New Roman"/>
          <w:sz w:val="24"/>
          <w:szCs w:val="24"/>
        </w:rPr>
        <w:t>Fe,...</w:t>
      </w:r>
      <w:proofErr w:type="gramEnd"/>
      <w:r w:rsidRPr="00262488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62488">
        <w:rPr>
          <w:rFonts w:ascii="Times New Roman" w:hAnsi="Times New Roman"/>
          <w:sz w:val="24"/>
          <w:szCs w:val="24"/>
        </w:rPr>
        <w:t>nhiệt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càng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thì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tính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dẫn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điện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của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kim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loại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càng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giảm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do ở </w:t>
      </w:r>
      <w:proofErr w:type="spellStart"/>
      <w:r w:rsidRPr="00262488">
        <w:rPr>
          <w:rFonts w:ascii="Times New Roman" w:hAnsi="Times New Roman"/>
          <w:sz w:val="24"/>
          <w:szCs w:val="24"/>
        </w:rPr>
        <w:t>nhiệt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62488">
        <w:rPr>
          <w:rFonts w:ascii="Times New Roman" w:hAnsi="Times New Roman"/>
          <w:sz w:val="24"/>
          <w:szCs w:val="24"/>
        </w:rPr>
        <w:t>các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ion </w:t>
      </w:r>
      <w:proofErr w:type="spellStart"/>
      <w:r w:rsidRPr="00262488">
        <w:rPr>
          <w:rFonts w:ascii="Times New Roman" w:hAnsi="Times New Roman"/>
          <w:sz w:val="24"/>
          <w:szCs w:val="24"/>
        </w:rPr>
        <w:t>dương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dao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mạnh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cản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trở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dòng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electron </w:t>
      </w:r>
      <w:proofErr w:type="spellStart"/>
      <w:r w:rsidRPr="00262488">
        <w:rPr>
          <w:rFonts w:ascii="Times New Roman" w:hAnsi="Times New Roman"/>
          <w:sz w:val="24"/>
          <w:szCs w:val="24"/>
        </w:rPr>
        <w:t>chuyển</w:t>
      </w:r>
      <w:proofErr w:type="spellEnd"/>
      <w:r w:rsidRPr="0026248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2488">
        <w:rPr>
          <w:rFonts w:ascii="Times New Roman" w:hAnsi="Times New Roman"/>
          <w:sz w:val="24"/>
          <w:szCs w:val="24"/>
        </w:rPr>
        <w:t>động</w:t>
      </w:r>
      <w:proofErr w:type="spellEnd"/>
      <w:r w:rsidRPr="00262488">
        <w:rPr>
          <w:rFonts w:ascii="Times New Roman" w:hAnsi="Times New Roman"/>
          <w:sz w:val="24"/>
          <w:szCs w:val="24"/>
        </w:rPr>
        <w:t>.</w:t>
      </w:r>
    </w:p>
    <w:p w14:paraId="1FFB0587" w14:textId="0F693CA6" w:rsidR="000A59DF" w:rsidRP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4.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hở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chứa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liên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đơn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liên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.</m:t>
        </m:r>
      </m:oMath>
      <w:r w:rsidR="00180224"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AgN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/N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2A12EE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dư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3D2EC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74082">
        <w:rPr>
          <w:rFonts w:ascii="Times New Roman" w:hAnsi="Times New Roman"/>
          <w:sz w:val="24"/>
          <w:szCs w:val="24"/>
        </w:rPr>
        <w:t>t</w:t>
      </w:r>
      <w:r w:rsidRPr="002A12EE">
        <w:rPr>
          <w:rFonts w:ascii="Times New Roman" w:hAnsi="Times New Roman"/>
          <w:sz w:val="24"/>
          <w:szCs w:val="24"/>
        </w:rPr>
        <w:t>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chất</w:t>
      </w:r>
      <w:proofErr w:type="spellEnd"/>
      <w:r w:rsidR="003D2EC1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="003D2EC1">
        <w:rPr>
          <w:rFonts w:ascii="Times New Roman" w:hAnsi="Times New Roman"/>
          <w:sz w:val="24"/>
          <w:szCs w:val="24"/>
        </w:rPr>
        <w:t xml:space="preserve">B, </w:t>
      </w:r>
      <w:proofErr w:type="spellStart"/>
      <w:r w:rsidR="003D2EC1">
        <w:rPr>
          <w:rFonts w:ascii="Times New Roman" w:hAnsi="Times New Roman"/>
          <w:sz w:val="24"/>
          <w:szCs w:val="24"/>
        </w:rPr>
        <w:t>b</w:t>
      </w:r>
      <w:r w:rsidRPr="002A12EE">
        <w:rPr>
          <w:rFonts w:ascii="Times New Roman" w:hAnsi="Times New Roman"/>
          <w:sz w:val="24"/>
          <w:szCs w:val="24"/>
        </w:rPr>
        <w:t>iết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vC.</m:t>
        </m:r>
      </m:oMath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cấu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A là</w:t>
      </w:r>
    </w:p>
    <w:p w14:paraId="0355A171" w14:textId="3BC02D13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CH=C=C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  <w:shd w:val="clear" w:color="auto" w:fill="FFFFFF"/>
          <w:lang w:val="fr-FR"/>
        </w:rPr>
        <w:t>B.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</w:p>
    <w:p w14:paraId="4E54635F" w14:textId="40B579A6" w:rsidR="000A59DF" w:rsidRPr="000C2077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CH.</m:t>
        </m:r>
      </m:oMath>
      <w:r w:rsidRPr="002A12EE">
        <w:rPr>
          <w:rFonts w:ascii="Times New Roman" w:hAnsi="Times New Roman"/>
          <w:b/>
          <w:color w:val="0070C0"/>
          <w:sz w:val="24"/>
          <w:szCs w:val="24"/>
          <w:shd w:val="clear" w:color="auto" w:fill="FFFFFF"/>
          <w:lang w:val="fr-FR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C(C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)=C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.</m:t>
        </m:r>
      </m:oMath>
    </w:p>
    <w:p w14:paraId="51ABC7A8" w14:textId="77777777" w:rsidR="00232DD1" w:rsidRPr="005B330D" w:rsidRDefault="00232DD1" w:rsidP="00232DD1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6B91E79F" w14:textId="3098842B" w:rsidR="005B330D" w:rsidRDefault="000C2077" w:rsidP="0018082E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Đề bài </w:t>
      </w:r>
      <w:r w:rsidR="0018082E">
        <w:rPr>
          <w:rFonts w:ascii="Times New Roman" w:hAnsi="Times New Roman"/>
          <w:sz w:val="24"/>
          <w:szCs w:val="24"/>
          <w:lang w:val="sv-SE"/>
        </w:rPr>
        <w:t>yêu cầu xác định công thức cấu tạo khi biết công thức phân tử và tính chất</w:t>
      </w:r>
    </w:p>
    <w:p w14:paraId="38ABC45A" w14:textId="764E3C74" w:rsidR="0018082E" w:rsidRPr="005B330D" w:rsidRDefault="0018082E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FB0D98">
        <w:rPr>
          <w:rFonts w:ascii="Times New Roman" w:hAnsi="Times New Roman"/>
          <w:sz w:val="24"/>
          <w:szCs w:val="24"/>
          <w:lang w:val="sv-SE"/>
        </w:rPr>
        <w:t xml:space="preserve">Cần xác định số liên kết pi trong hợp chất. Sau đó </w:t>
      </w:r>
      <w:r w:rsidR="005C6C37">
        <w:rPr>
          <w:rFonts w:ascii="Times New Roman" w:hAnsi="Times New Roman"/>
          <w:sz w:val="24"/>
          <w:szCs w:val="24"/>
          <w:lang w:val="sv-SE"/>
        </w:rPr>
        <w:t xml:space="preserve">kết hợp với dữ kiện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vC,</m:t>
        </m:r>
      </m:oMath>
      <w:r w:rsidR="0018022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FB0D98">
        <w:rPr>
          <w:rFonts w:ascii="Times New Roman" w:hAnsi="Times New Roman"/>
          <w:sz w:val="24"/>
          <w:szCs w:val="24"/>
          <w:lang w:val="sv-SE"/>
        </w:rPr>
        <w:t xml:space="preserve">dùng phương pháp loại trừ để tìm được công thức đúng. </w:t>
      </w:r>
    </w:p>
    <w:p w14:paraId="47A4D671" w14:textId="642729EB" w:rsid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Cs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bCs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bCs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hở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thức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phân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 → A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4 </w:t>
      </w:r>
      <w:proofErr w:type="spellStart"/>
      <w:r w:rsidRPr="002A12EE">
        <w:rPr>
          <w:rFonts w:ascii="Times New Roman" w:hAnsi="Times New Roman"/>
          <w:sz w:val="24"/>
          <w:szCs w:val="24"/>
        </w:rPr>
        <w:t>liên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sym w:font="Symbol" w:char="F070"/>
      </w:r>
      <w:r w:rsidR="003D2EC1">
        <w:rPr>
          <w:rFonts w:ascii="Times New Roman" w:hAnsi="Times New Roman"/>
          <w:sz w:val="24"/>
          <w:szCs w:val="24"/>
          <w:lang w:val="fr-FR"/>
        </w:rPr>
        <w:t>.</w:t>
      </w:r>
    </w:p>
    <w:p w14:paraId="780752B5" w14:textId="66B46F77" w:rsid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Do </w:t>
      </w:r>
      <w:r w:rsidRPr="002A12EE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AgN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/N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2A12EE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dư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3D2EC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Pr="002A12EE">
        <w:rPr>
          <w:rFonts w:ascii="Times New Roman" w:hAnsi="Times New Roman"/>
          <w:sz w:val="24"/>
          <w:szCs w:val="24"/>
        </w:rPr>
        <w:t>mà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Times New Roman"/>
            <w:sz w:val="24"/>
            <w:szCs w:val="24"/>
          </w:rPr>
          <m:t>–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Times New Roman"/>
            <w:sz w:val="24"/>
            <w:szCs w:val="24"/>
          </w:rPr>
          <m:t>=107</m:t>
        </m:r>
        <m:r>
          <w:rPr>
            <w:rFonts w:ascii="Cambria Math" w:hAnsi="Times New Roman"/>
            <w:sz w:val="24"/>
            <w:szCs w:val="24"/>
          </w:rPr>
          <m:t>đ</m:t>
        </m:r>
        <m:r>
          <w:rPr>
            <w:rFonts w:ascii="Cambria Math" w:hAnsi="Times New Roman"/>
            <w:sz w:val="24"/>
            <w:szCs w:val="24"/>
          </w:rPr>
          <m:t>vC</m:t>
        </m:r>
      </m:oMath>
      <w:r w:rsidRPr="002A12EE">
        <w:rPr>
          <w:rFonts w:ascii="Times New Roman" w:hAnsi="Times New Roman"/>
          <w:sz w:val="24"/>
          <w:szCs w:val="24"/>
          <w:shd w:val="clear" w:color="auto" w:fill="FFFFFF"/>
        </w:rPr>
        <w:t>→ A có 1 liên k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ết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đầu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mạch</w:t>
      </w:r>
      <w:proofErr w:type="spellEnd"/>
      <w:r w:rsidRPr="002A12EE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255FB26B" w14:textId="3F7E47FD" w:rsidR="000A59DF" w:rsidRPr="003D2EC1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2A12EE">
        <w:rPr>
          <w:rFonts w:ascii="Times New Roman" w:hAnsi="Times New Roman"/>
          <w:sz w:val="24"/>
          <w:szCs w:val="24"/>
          <w:shd w:val="clear" w:color="auto" w:fill="FFFFFF"/>
          <w:lang w:val="fr-FR"/>
        </w:rPr>
        <w:t xml:space="preserve">→ A là </w:t>
      </w:r>
      <m:oMath>
        <m:r>
          <w:rPr>
            <w:rFonts w:ascii="Cambria Math" w:hAnsi="Times New Roman"/>
            <w:sz w:val="24"/>
            <w:szCs w:val="24"/>
          </w:rPr>
          <m:t>CH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≡</m:t>
        </m:r>
        <m: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</w:p>
    <w:p w14:paraId="634C7CD3" w14:textId="652B35E1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5.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</w:t>
      </w: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</w:p>
    <w:p w14:paraId="085D8F3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A1928A" wp14:editId="477F987E">
            <wp:extent cx="4776470" cy="1400810"/>
            <wp:effectExtent l="19050" t="0" r="5080" b="0"/>
            <wp:docPr id="9" name="Picture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6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BB4F5" w14:textId="5A9950F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vẽ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mô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tả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nghiệm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nào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sau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đây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B69C02B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C</w:t>
      </w:r>
      <w:r w:rsidRPr="003D2EC1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3D2EC1">
        <w:rPr>
          <w:rFonts w:ascii="Times New Roman" w:hAnsi="Times New Roman"/>
          <w:sz w:val="24"/>
          <w:szCs w:val="24"/>
          <w:highlight w:val="yellow"/>
        </w:rPr>
        <w:t>H</w:t>
      </w:r>
      <w:r w:rsidRPr="003D2EC1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  <w:highlight w:val="yellow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NH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.</w:t>
      </w:r>
    </w:p>
    <w:p w14:paraId="1616907C" w14:textId="66F4F495" w:rsidR="005C6C37" w:rsidRPr="005B330D" w:rsidRDefault="00232DD1" w:rsidP="005C6C37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>
        <w:rPr>
          <w:rFonts w:ascii="Times New Roman" w:hAnsi="Times New Roman"/>
          <w:color w:val="0070C0"/>
          <w:sz w:val="24"/>
          <w:szCs w:val="24"/>
          <w:lang w:val="vi-VN"/>
        </w:rPr>
        <w:t>Lời giải</w:t>
      </w:r>
      <w:r w:rsidR="005C6C37" w:rsidRPr="005B330D">
        <w:rPr>
          <w:rFonts w:ascii="Times New Roman" w:hAnsi="Times New Roman"/>
          <w:color w:val="0070C0"/>
          <w:sz w:val="24"/>
          <w:szCs w:val="24"/>
          <w:lang w:val="sv-SE"/>
        </w:rPr>
        <w:t>:</w:t>
      </w:r>
    </w:p>
    <w:p w14:paraId="67947954" w14:textId="29242E15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mô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hình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nghiệm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</w:t>
      </w:r>
      <w:r w:rsidR="003D2EC1">
        <w:rPr>
          <w:rFonts w:ascii="Times New Roman" w:hAnsi="Times New Roman"/>
          <w:sz w:val="24"/>
          <w:szCs w:val="24"/>
        </w:rPr>
        <w:t>p</w:t>
      </w:r>
      <w:proofErr w:type="spellEnd"/>
      <w:r w:rsidR="003D2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2EC1">
        <w:rPr>
          <w:rFonts w:ascii="Times New Roman" w:hAnsi="Times New Roman"/>
          <w:sz w:val="24"/>
          <w:szCs w:val="24"/>
        </w:rPr>
        <w:t>lý</w:t>
      </w:r>
      <w:proofErr w:type="spellEnd"/>
      <w:r w:rsidR="003D2E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2EC1">
        <w:rPr>
          <w:rFonts w:ascii="Times New Roman" w:hAnsi="Times New Roman"/>
          <w:sz w:val="24"/>
          <w:szCs w:val="24"/>
        </w:rPr>
        <w:t>vì</w:t>
      </w:r>
      <w:proofErr w:type="spellEnd"/>
      <w:r>
        <w:rPr>
          <w:rFonts w:ascii="Times New Roman" w:hAnsi="Times New Roman"/>
          <w:sz w:val="24"/>
          <w:szCs w:val="24"/>
          <w:highlight w:val="green"/>
        </w:rPr>
        <w:t>:</w:t>
      </w:r>
    </w:p>
    <w:p w14:paraId="45FF8547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người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từ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hoặc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CaC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chứ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A12EE">
        <w:rPr>
          <w:rFonts w:ascii="Times New Roman" w:hAnsi="Times New Roman"/>
          <w:sz w:val="24"/>
          <w:szCs w:val="24"/>
        </w:rPr>
        <w:t>dịch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X.</w:t>
      </w:r>
    </w:p>
    <w:p w14:paraId="76A8C5A3" w14:textId="01FAADC8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/>
            <w:sz w:val="24"/>
            <w:szCs w:val="24"/>
          </w:rPr>
          <m:t>C</m:t>
        </m:r>
        <m:r>
          <m:rPr>
            <m:nor/>
          </m:rPr>
          <w:rPr>
            <w:rFonts w:ascii="Cambria Math" w:hAnsi="Times New Roman"/>
            <w:sz w:val="24"/>
            <w:szCs w:val="24"/>
          </w:rPr>
          <m:t>OO</m:t>
        </m:r>
        <m:r>
          <w:rPr>
            <w:rFonts w:ascii="Cambria Math" w:hAnsi="Times New Roman"/>
            <w:sz w:val="24"/>
            <w:szCs w:val="24"/>
          </w:rPr>
          <m:t>Na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NaOH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i/>
                <w:sz w:val="24"/>
                <w:szCs w:val="24"/>
              </w:rPr>
              <m:t> </m:t>
            </m:r>
            <m:r>
              <w:rPr>
                <w:rFonts w:ascii="Cambria Math" w:hAnsi="Times New Roman"/>
                <w:sz w:val="24"/>
                <w:szCs w:val="24"/>
              </w:rPr>
              <m:t>CaO,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sup>
            </m:sSup>
            <m:r>
              <w:rPr>
                <w:rFonts w:ascii="Cambria Math" w:hAnsi="Times New Roman"/>
                <w:i/>
                <w:sz w:val="24"/>
                <w:szCs w:val="24"/>
              </w:rPr>
              <m:t> </m:t>
            </m:r>
          </m:e>
        </m:groupChr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Times New Roman"/>
            <w:sz w:val="24"/>
            <w:szCs w:val="24"/>
          </w:rPr>
          <m:t>↑</m:t>
        </m:r>
        <m:r>
          <w:rPr>
            <w:rFonts w:ascii="Cambria Math" w:hAnsi="Times New Roman"/>
            <w:sz w:val="24"/>
            <w:szCs w:val="24"/>
          </w:rPr>
          <m:t>+N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Times New Roman"/>
            <w:sz w:val="24"/>
            <w:szCs w:val="24"/>
          </w:rPr>
          <m:t>C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3</m:t>
            </m:r>
          </m:sub>
        </m:sSub>
      </m:oMath>
    </w:p>
    <w:p w14:paraId="43B2FE0B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NH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 xml:space="preserve"> tan </w:t>
      </w:r>
      <w:proofErr w:type="spellStart"/>
      <w:r w:rsidRPr="002A12EE">
        <w:rPr>
          <w:rFonts w:ascii="Times New Roman" w:hAnsi="Times New Roman"/>
          <w:sz w:val="24"/>
          <w:szCs w:val="24"/>
        </w:rPr>
        <w:t>rất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nhiều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nước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Y.</w:t>
      </w:r>
    </w:p>
    <w:p w14:paraId="44C8C157" w14:textId="2ABB792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+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điều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bằng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CH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CH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 xml:space="preserve">OH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SO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="005C6C3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6C37">
        <w:rPr>
          <w:rFonts w:ascii="Times New Roman" w:hAnsi="Times New Roman"/>
          <w:sz w:val="24"/>
          <w:szCs w:val="24"/>
        </w:rPr>
        <w:t>đặc</w:t>
      </w:r>
      <w:proofErr w:type="spellEnd"/>
      <w:r w:rsidR="005C6C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6C37">
        <w:rPr>
          <w:rFonts w:ascii="Times New Roman" w:hAnsi="Times New Roman"/>
          <w:sz w:val="24"/>
          <w:szCs w:val="24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</w:rPr>
        <w:t>).</w:t>
      </w:r>
    </w:p>
    <w:p w14:paraId="64ADFC2C" w14:textId="5A59050A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OH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/17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C</m:t>
              </m:r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=C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/>
              <w:sz w:val="24"/>
              <w:szCs w:val="24"/>
            </w:rPr>
            <m:t>O</m:t>
          </m:r>
        </m:oMath>
      </m:oMathPara>
    </w:p>
    <w:p w14:paraId="5A277C9D" w14:textId="49F72813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lastRenderedPageBreak/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6.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4,64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FeO</w:t>
      </w:r>
      <w:proofErr w:type="spellEnd"/>
      <w:r w:rsidRPr="002A12EE">
        <w:rPr>
          <w:rFonts w:ascii="Times New Roman" w:hAnsi="Times New Roman"/>
          <w:sz w:val="24"/>
          <w:szCs w:val="24"/>
        </w:rPr>
        <w:t>, Fe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, Fe</w:t>
      </w:r>
      <w:r w:rsidRPr="002A12EE">
        <w:rPr>
          <w:rFonts w:ascii="Times New Roman" w:hAnsi="Times New Roman"/>
          <w:sz w:val="24"/>
          <w:szCs w:val="24"/>
          <w:vertAlign w:val="subscript"/>
        </w:rPr>
        <w:t>3</w:t>
      </w:r>
      <w:r w:rsidRPr="002A12EE">
        <w:rPr>
          <w:rFonts w:ascii="Times New Roman" w:hAnsi="Times New Roman"/>
          <w:sz w:val="24"/>
          <w:szCs w:val="24"/>
        </w:rPr>
        <w:t>O</w:t>
      </w:r>
      <w:r w:rsidRPr="002A12EE">
        <w:rPr>
          <w:rFonts w:ascii="Times New Roman" w:hAnsi="Times New Roman"/>
          <w:sz w:val="24"/>
          <w:szCs w:val="24"/>
          <w:vertAlign w:val="subscript"/>
        </w:rPr>
        <w:t>4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dùng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vừa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đủ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160 ml HCl 1M. </w:t>
      </w:r>
      <w:proofErr w:type="spellStart"/>
      <w:r w:rsidRPr="002A12EE">
        <w:rPr>
          <w:rFonts w:ascii="Times New Roman" w:hAnsi="Times New Roman"/>
          <w:sz w:val="24"/>
          <w:szCs w:val="24"/>
        </w:rPr>
        <w:t>Nếu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khử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4,64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trên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bằng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CO </w:t>
      </w:r>
      <w:proofErr w:type="spellStart"/>
      <w:r w:rsidRPr="002A12EE">
        <w:rPr>
          <w:rFonts w:ascii="Times New Roman" w:hAnsi="Times New Roman"/>
          <w:sz w:val="24"/>
          <w:szCs w:val="24"/>
        </w:rPr>
        <w:t>thì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Fe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37E4724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3D2EC1">
        <w:rPr>
          <w:rFonts w:ascii="Times New Roman" w:hAnsi="Times New Roman"/>
          <w:b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3,36 gam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2,36 gam.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2,08 gam.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4,36 gam.</w:t>
      </w:r>
    </w:p>
    <w:p w14:paraId="6B555ACC" w14:textId="77777777" w:rsidR="00232DD1" w:rsidRPr="005B330D" w:rsidRDefault="00232DD1" w:rsidP="00232DD1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7E2AAC53" w14:textId="694CF11A" w:rsidR="005B330D" w:rsidRP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m:oMath>
        <m:r>
          <w:rPr>
            <w:rFonts w:ascii="Cambria Math" w:hAnsi="Times New Roman"/>
            <w:sz w:val="24"/>
            <w:szCs w:val="24"/>
            <w:lang w:val="sv-SE"/>
          </w:rPr>
          <m:t>4,64g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  <w:lang w:val="sv-SE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sv-SE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&amp;FeO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&amp;F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O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4</m:t>
                    </m:r>
                  </m:sub>
                </m:sSub>
                <m:ctrlPr>
                  <w:rPr>
                    <w:rFonts w:ascii="Cambria Math" w:hAnsi="Cambria Math"/>
                    <w:i/>
                    <w:sz w:val="24"/>
                    <w:szCs w:val="24"/>
                    <w:lang w:val="sv-SE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e>
        </m:d>
        <m:d>
          <m:dPr>
            <m:begChr m:val="|"/>
            <m:endChr m:val=""/>
            <m:ctrlPr>
              <w:rPr>
                <w:rFonts w:ascii="Cambria Math" w:hAnsi="Times New Roman"/>
                <w:i/>
                <w:sz w:val="24"/>
                <w:szCs w:val="24"/>
                <w:lang w:val="sv-SE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  <w:lang w:val="sv-SE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groupChrPr>
                  <m:e>
                    <m: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  <m:t> 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+0,16molHCl</m:t>
                    </m:r>
                    <m: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  <m:t> </m:t>
                    </m:r>
                  </m:e>
                </m:groupChr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muoi+</m:t>
                </m: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H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O</m:t>
                </m:r>
              </m:e>
              <m:e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&amp;</m:t>
                </m:r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sv-SE"/>
                      </w:rPr>
                    </m:ctrlPr>
                  </m:groupChrPr>
                  <m:e>
                    <m: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  <m:t> 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+CO</m:t>
                    </m:r>
                    <m: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  <m:t> </m:t>
                    </m:r>
                  </m:e>
                </m:groupChr>
                <m:sSub>
                  <m:sSub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m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  <w:lang w:val="sv-SE"/>
                      </w:rPr>
                      <m:t>Fe</m:t>
                    </m:r>
                  </m:sub>
                </m:sSub>
                <m:r>
                  <w:rPr>
                    <w:rFonts w:ascii="Cambria Math" w:hAnsi="Times New Roman"/>
                    <w:sz w:val="24"/>
                    <w:szCs w:val="24"/>
                    <w:lang w:val="sv-SE"/>
                  </w:rPr>
                  <m:t>=?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  <w:lang w:val="sv-SE"/>
              </w:rPr>
            </m:ctrlPr>
          </m:e>
        </m:d>
      </m:oMath>
      <w:r w:rsidR="007844B2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604EA828" w14:textId="289B9E43" w:rsidR="007844B2" w:rsidRPr="007844B2" w:rsidRDefault="007844B2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t>Phân tích sơ đồ trên ta thấy để tìm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ta cần tìm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trong hỗn hợp oxit (vì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=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oxit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–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>). Có thể xác định được m</w:t>
      </w:r>
      <w:r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 w:rsidRPr="007844B2">
        <w:rPr>
          <w:rFonts w:ascii="Times New Roman" w:hAnsi="Times New Roman"/>
          <w:sz w:val="24"/>
          <w:szCs w:val="24"/>
          <w:lang w:val="sv-SE"/>
        </w:rPr>
        <w:t xml:space="preserve"> trong oxit dựa vào mol HCl đề</w:t>
      </w:r>
      <w:r w:rsidR="00E621AA">
        <w:rPr>
          <w:rFonts w:ascii="Times New Roman" w:hAnsi="Times New Roman"/>
          <w:sz w:val="24"/>
          <w:szCs w:val="24"/>
          <w:lang w:val="sv-SE"/>
        </w:rPr>
        <w:t xml:space="preserve"> bài cho </w:t>
      </w:r>
      <w:r w:rsidR="00E621AA">
        <w:rPr>
          <w:rFonts w:ascii="Times New Roman" w:hAnsi="Times New Roman"/>
          <w:sz w:val="24"/>
          <w:szCs w:val="24"/>
          <w:lang w:val="sv-SE"/>
        </w:rPr>
        <w:sym w:font="Symbol" w:char="F0DE"/>
      </w:r>
      <w:r w:rsidR="00E621AA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E621AA" w:rsidRPr="007844B2">
        <w:rPr>
          <w:rFonts w:ascii="Times New Roman" w:hAnsi="Times New Roman"/>
          <w:sz w:val="24"/>
          <w:szCs w:val="24"/>
          <w:lang w:val="sv-SE"/>
        </w:rPr>
        <w:t>m</w:t>
      </w:r>
      <w:r w:rsidR="00E621AA" w:rsidRPr="007844B2">
        <w:rPr>
          <w:rFonts w:ascii="Times New Roman" w:hAnsi="Times New Roman"/>
          <w:sz w:val="24"/>
          <w:szCs w:val="24"/>
          <w:vertAlign w:val="subscript"/>
          <w:lang w:val="sv-SE"/>
        </w:rPr>
        <w:t>Fe</w:t>
      </w:r>
      <w:r w:rsidR="00E621AA">
        <w:rPr>
          <w:rFonts w:ascii="Times New Roman" w:hAnsi="Times New Roman"/>
          <w:sz w:val="24"/>
          <w:szCs w:val="24"/>
          <w:vertAlign w:val="subscript"/>
          <w:lang w:val="sv-SE"/>
        </w:rPr>
        <w:t>.</w:t>
      </w:r>
    </w:p>
    <w:p w14:paraId="7EEFA92C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n</w:t>
      </w:r>
      <w:r w:rsidRPr="007844B2">
        <w:rPr>
          <w:rFonts w:ascii="Times New Roman" w:hAnsi="Times New Roman"/>
          <w:sz w:val="24"/>
          <w:szCs w:val="24"/>
          <w:vertAlign w:val="subscript"/>
        </w:rPr>
        <w:t>HCl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0,16 mol</w:t>
      </w:r>
    </w:p>
    <w:p w14:paraId="4B39E702" w14:textId="66B92225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>2H</w:t>
      </w:r>
      <w:r w:rsidRPr="002A12EE">
        <w:rPr>
          <w:rFonts w:ascii="Times New Roman" w:hAnsi="Times New Roman"/>
          <w:sz w:val="24"/>
          <w:szCs w:val="24"/>
          <w:vertAlign w:val="superscript"/>
        </w:rPr>
        <w:t>+</w:t>
      </w:r>
      <w:r w:rsidRPr="002A12EE">
        <w:rPr>
          <w:rFonts w:ascii="Times New Roman" w:hAnsi="Times New Roman"/>
          <w:sz w:val="24"/>
          <w:szCs w:val="24"/>
        </w:rPr>
        <w:t xml:space="preserve"> + O</w:t>
      </w:r>
      <w:r w:rsidRPr="002A12EE">
        <w:rPr>
          <w:rFonts w:ascii="Times New Roman" w:hAnsi="Times New Roman"/>
          <w:sz w:val="24"/>
          <w:szCs w:val="24"/>
          <w:vertAlign w:val="superscript"/>
        </w:rPr>
        <w:t>2-</w:t>
      </w:r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  </m:t>
            </m:r>
          </m:e>
        </m:groupChr>
      </m:oMath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</w:p>
    <w:p w14:paraId="07601278" w14:textId="52429B5A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0,16 </w:t>
      </w:r>
      <w:r w:rsidR="007844B2">
        <w:rPr>
          <w:rFonts w:ascii="Times New Roman" w:hAnsi="Times New Roman"/>
          <w:sz w:val="24"/>
          <w:szCs w:val="24"/>
        </w:rPr>
        <w:t xml:space="preserve">   </w:t>
      </w:r>
      <w:r w:rsidRPr="002A12EE">
        <w:rPr>
          <w:rFonts w:ascii="Times New Roman" w:hAnsi="Times New Roman"/>
          <w:sz w:val="24"/>
          <w:szCs w:val="24"/>
        </w:rPr>
        <w:t xml:space="preserve">0,08 </w:t>
      </w:r>
      <w:r w:rsidR="007844B2">
        <w:rPr>
          <w:rFonts w:ascii="Times New Roman" w:hAnsi="Times New Roman"/>
          <w:sz w:val="24"/>
          <w:szCs w:val="24"/>
        </w:rPr>
        <w:t xml:space="preserve">       </w:t>
      </w:r>
      <w:r w:rsidRPr="002A12EE">
        <w:rPr>
          <w:rFonts w:ascii="Times New Roman" w:hAnsi="Times New Roman"/>
          <w:sz w:val="24"/>
          <w:szCs w:val="24"/>
        </w:rPr>
        <w:t>0,08 mol</w:t>
      </w:r>
    </w:p>
    <w:p w14:paraId="0BB137CD" w14:textId="3E85860F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Fe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oxit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2A12EE">
        <w:rPr>
          <w:rFonts w:ascii="Times New Roman" w:hAnsi="Times New Roman"/>
          <w:sz w:val="24"/>
          <w:szCs w:val="24"/>
        </w:rPr>
        <w:t>m</w:t>
      </w:r>
      <w:r w:rsidRPr="002A12EE">
        <w:rPr>
          <w:rFonts w:ascii="Times New Roman" w:hAnsi="Times New Roman"/>
          <w:sz w:val="24"/>
          <w:szCs w:val="24"/>
          <w:vertAlign w:val="subscript"/>
        </w:rPr>
        <w:t>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4,64 – 0,08</w:t>
      </w:r>
      <w:r>
        <w:rPr>
          <w:rFonts w:ascii="Times New Roman" w:hAnsi="Times New Roman"/>
          <w:sz w:val="24"/>
          <w:szCs w:val="24"/>
        </w:rPr>
        <w:t>:</w:t>
      </w:r>
      <w:r w:rsidRPr="002A12EE">
        <w:rPr>
          <w:rFonts w:ascii="Times New Roman" w:hAnsi="Times New Roman"/>
          <w:sz w:val="24"/>
          <w:szCs w:val="24"/>
        </w:rPr>
        <w:t>16 = 3,36 gam</w:t>
      </w:r>
      <w:r w:rsidR="00E621AA">
        <w:rPr>
          <w:rFonts w:ascii="Times New Roman" w:hAnsi="Times New Roman"/>
          <w:sz w:val="24"/>
          <w:szCs w:val="24"/>
        </w:rPr>
        <w:t>.</w:t>
      </w:r>
    </w:p>
    <w:p w14:paraId="76DD9DDD" w14:textId="3BD476E2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7.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Cho 2,13 gam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kim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loại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Mg, Cu </w:t>
      </w:r>
      <w:proofErr w:type="spellStart"/>
      <w:r w:rsidRPr="002A12EE">
        <w:rPr>
          <w:rFonts w:ascii="Times New Roman" w:hAnsi="Times New Roman"/>
          <w:sz w:val="24"/>
          <w:szCs w:val="24"/>
        </w:rPr>
        <w:t>và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Al ở </w:t>
      </w:r>
      <w:proofErr w:type="spellStart"/>
      <w:r w:rsidRPr="002A12EE">
        <w:rPr>
          <w:rFonts w:ascii="Times New Roman" w:hAnsi="Times New Roman"/>
          <w:sz w:val="24"/>
          <w:szCs w:val="24"/>
        </w:rPr>
        <w:t>dạng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bột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dụng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hoàn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toàn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oxi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oxit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3,33 gam. </w:t>
      </w:r>
      <w:proofErr w:type="spellStart"/>
      <w:r w:rsidRPr="002A12EE">
        <w:rPr>
          <w:rFonts w:ascii="Times New Roman" w:hAnsi="Times New Roman"/>
          <w:sz w:val="24"/>
          <w:szCs w:val="24"/>
        </w:rPr>
        <w:t>Thể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tích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dung </w:t>
      </w:r>
      <w:proofErr w:type="spellStart"/>
      <w:r w:rsidRPr="002A12EE">
        <w:rPr>
          <w:rFonts w:ascii="Times New Roman" w:hAnsi="Times New Roman"/>
          <w:sz w:val="24"/>
          <w:szCs w:val="24"/>
        </w:rPr>
        <w:t>dịch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HCl 2M </w:t>
      </w:r>
      <w:proofErr w:type="spellStart"/>
      <w:r w:rsidRPr="002A12EE">
        <w:rPr>
          <w:rFonts w:ascii="Times New Roman" w:hAnsi="Times New Roman"/>
          <w:sz w:val="24"/>
          <w:szCs w:val="24"/>
        </w:rPr>
        <w:t>vừa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đủ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để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hết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với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2EFE1582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90 ml.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57 ml.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C.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75 ml</w:t>
      </w:r>
      <w:r w:rsidRPr="002A12EE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50 ml.</w:t>
      </w:r>
    </w:p>
    <w:p w14:paraId="5D87EB6B" w14:textId="77777777" w:rsidR="00232DD1" w:rsidRPr="005B330D" w:rsidRDefault="00232DD1" w:rsidP="00232DD1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bookmarkStart w:id="0" w:name="MTToggleStart"/>
      <w:bookmarkEnd w:id="0"/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5F8214DD" w14:textId="508C9ABC" w:rsid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m:oMathPara>
        <m:oMath>
          <m:r>
            <w:rPr>
              <w:rFonts w:ascii="Cambria Math" w:hAnsi="Times New Roman"/>
              <w:sz w:val="24"/>
              <w:szCs w:val="24"/>
              <w:lang w:val="sv-SE"/>
            </w:rPr>
            <m:t>2,13gX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&amp;Cu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&amp;Al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  <w:lang w:val="sv-SE"/>
                </w:rPr>
                <m:t>+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  <w:lang w:val="sv-SE"/>
            </w:rPr>
            <m:t>3,33g</m:t>
          </m:r>
          <m:r>
            <w:rPr>
              <w:rFonts w:ascii="Cambria Math" w:hAnsi="Times New Roman"/>
              <w:sz w:val="24"/>
              <w:szCs w:val="24"/>
              <w:lang w:val="sv-SE"/>
            </w:rPr>
            <m:t>hh</m:t>
          </m:r>
          <m:r>
            <w:rPr>
              <w:rFonts w:ascii="Cambria Math" w:hAnsi="Times New Roman"/>
              <w:sz w:val="24"/>
              <w:szCs w:val="24"/>
              <w:lang w:val="sv-SE"/>
            </w:rPr>
            <m:t>Y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&amp;MgO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&amp;CuO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3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sv-SE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groupChr>
            <m:groupChrPr>
              <m:chr m:val="⇄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</m:e>
          </m:groupChr>
          <m:groupChr>
            <m:groupChrPr>
              <m:chr m:val="⇄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sSup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sup>
              </m:sSup>
              <m: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  <m:t> </m:t>
              </m:r>
            </m:e>
          </m:groupCh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&amp;muoi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O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</m:oMath>
      </m:oMathPara>
    </w:p>
    <w:p w14:paraId="2B51E9F8" w14:textId="3E09D2E1" w:rsidR="00E621AA" w:rsidRPr="005B330D" w:rsidRDefault="00E621AA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t xml:space="preserve">Phân tích sơ đồ trên ta thấy </w:t>
      </w:r>
      <w:r>
        <w:rPr>
          <w:rFonts w:ascii="Times New Roman" w:hAnsi="Times New Roman"/>
          <w:sz w:val="24"/>
          <w:szCs w:val="24"/>
          <w:lang w:val="sv-SE"/>
        </w:rPr>
        <w:t>để tìm được thể tích HCl ta cần tìm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</w:t>
      </w:r>
      <w:r>
        <w:rPr>
          <w:rFonts w:ascii="Times New Roman" w:hAnsi="Times New Roman"/>
          <w:sz w:val="24"/>
          <w:szCs w:val="24"/>
          <w:vertAlign w:val="subscript"/>
          <w:lang w:val="sv-SE"/>
        </w:rPr>
        <w:t>xi</w:t>
      </w:r>
      <w:r>
        <w:rPr>
          <w:rFonts w:ascii="Times New Roman" w:hAnsi="Times New Roman"/>
          <w:sz w:val="24"/>
          <w:szCs w:val="24"/>
          <w:lang w:val="sv-SE"/>
        </w:rPr>
        <w:t xml:space="preserve"> trong oxit, mà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Oxi</w:t>
      </w:r>
      <w:r>
        <w:rPr>
          <w:rFonts w:ascii="Times New Roman" w:hAnsi="Times New Roman"/>
          <w:sz w:val="24"/>
          <w:szCs w:val="24"/>
          <w:lang w:val="sv-SE"/>
        </w:rPr>
        <w:t xml:space="preserve"> trong oxit có thể xác định được dựa vào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oxit</w:t>
      </w:r>
      <w:r>
        <w:rPr>
          <w:rFonts w:ascii="Times New Roman" w:hAnsi="Times New Roman"/>
          <w:sz w:val="24"/>
          <w:szCs w:val="24"/>
          <w:lang w:val="sv-SE"/>
        </w:rPr>
        <w:t xml:space="preserve"> và m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kim loại</w:t>
      </w:r>
      <w:r>
        <w:rPr>
          <w:rFonts w:ascii="Times New Roman" w:hAnsi="Times New Roman"/>
          <w:sz w:val="24"/>
          <w:szCs w:val="24"/>
          <w:lang w:val="sv-SE"/>
        </w:rPr>
        <w:t xml:space="preserve"> đã biết </w:t>
      </w: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V</w:t>
      </w:r>
      <w:r w:rsidRPr="00E621AA">
        <w:rPr>
          <w:rFonts w:ascii="Times New Roman" w:hAnsi="Times New Roman"/>
          <w:sz w:val="24"/>
          <w:szCs w:val="24"/>
          <w:vertAlign w:val="subscript"/>
          <w:lang w:val="sv-SE"/>
        </w:rPr>
        <w:t>HCl</w:t>
      </w:r>
      <w:r>
        <w:rPr>
          <w:rFonts w:ascii="Times New Roman" w:hAnsi="Times New Roman"/>
          <w:sz w:val="24"/>
          <w:szCs w:val="24"/>
          <w:lang w:val="sv-SE"/>
        </w:rPr>
        <w:t>.</w:t>
      </w:r>
    </w:p>
    <w:p w14:paraId="63CB7121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Áp dụng định luật tăng giảm khối lượng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O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 xml:space="preserve">oxit </w:t>
      </w:r>
      <w:r w:rsidRPr="002A12EE">
        <w:rPr>
          <w:rFonts w:ascii="Times New Roman" w:hAnsi="Times New Roman"/>
          <w:sz w:val="24"/>
          <w:szCs w:val="24"/>
          <w:lang w:val="pt-BR"/>
        </w:rPr>
        <w:t>- m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kim loại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3,33 – 2,13 = 1,2 gam</w:t>
      </w:r>
    </w:p>
    <w:p w14:paraId="0EBFE246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Số mol n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O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= 0,075 mol</w:t>
      </w:r>
    </w:p>
    <w:p w14:paraId="72583E64" w14:textId="53DBE1D1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  <w:lang w:val="pt-BR"/>
        </w:rPr>
        <w:t>2H</w:t>
      </w:r>
      <w:r w:rsidRPr="002A12EE">
        <w:rPr>
          <w:rFonts w:ascii="Times New Roman" w:hAnsi="Times New Roman"/>
          <w:sz w:val="24"/>
          <w:szCs w:val="24"/>
          <w:vertAlign w:val="superscript"/>
          <w:lang w:val="pt-BR"/>
        </w:rPr>
        <w:t>+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+ O</w:t>
      </w:r>
      <w:r w:rsidRPr="002A12EE">
        <w:rPr>
          <w:rFonts w:ascii="Times New Roman" w:hAnsi="Times New Roman"/>
          <w:sz w:val="24"/>
          <w:szCs w:val="24"/>
          <w:vertAlign w:val="superscript"/>
          <w:lang w:val="pt-BR"/>
        </w:rPr>
        <w:t>2-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Times New Roman"/>
                <w:sz w:val="24"/>
                <w:szCs w:val="24"/>
              </w:rPr>
              <m:t>  </m:t>
            </m:r>
          </m:e>
        </m:groupChr>
      </m:oMath>
      <w:r w:rsidRPr="002A12EE">
        <w:rPr>
          <w:rFonts w:ascii="Times New Roman" w:hAnsi="Times New Roman"/>
          <w:sz w:val="24"/>
          <w:szCs w:val="24"/>
        </w:rPr>
        <w:t>H</w:t>
      </w:r>
      <w:r w:rsidRPr="002A12EE">
        <w:rPr>
          <w:rFonts w:ascii="Times New Roman" w:hAnsi="Times New Roman"/>
          <w:sz w:val="24"/>
          <w:szCs w:val="24"/>
          <w:vertAlign w:val="subscript"/>
        </w:rPr>
        <w:t>2</w:t>
      </w:r>
      <w:r w:rsidRPr="002A12EE">
        <w:rPr>
          <w:rFonts w:ascii="Times New Roman" w:hAnsi="Times New Roman"/>
          <w:sz w:val="24"/>
          <w:szCs w:val="24"/>
        </w:rPr>
        <w:t>O</w:t>
      </w:r>
    </w:p>
    <w:p w14:paraId="3E5E6D8D" w14:textId="6A4604F8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</w:rPr>
        <w:t xml:space="preserve">0,15 </w:t>
      </w:r>
      <w:r w:rsidR="00DD64C3">
        <w:rPr>
          <w:rFonts w:ascii="Times New Roman" w:hAnsi="Times New Roman"/>
          <w:sz w:val="24"/>
          <w:szCs w:val="24"/>
        </w:rPr>
        <w:t xml:space="preserve">   </w:t>
      </w:r>
      <w:r w:rsidRPr="002A12EE">
        <w:rPr>
          <w:rFonts w:ascii="Times New Roman" w:hAnsi="Times New Roman"/>
          <w:sz w:val="24"/>
          <w:szCs w:val="24"/>
        </w:rPr>
        <w:t xml:space="preserve">0,075 </w:t>
      </w:r>
      <w:r w:rsidR="00DD64C3">
        <w:rPr>
          <w:rFonts w:ascii="Times New Roman" w:hAnsi="Times New Roman"/>
          <w:sz w:val="24"/>
          <w:szCs w:val="24"/>
        </w:rPr>
        <w:t xml:space="preserve">     </w:t>
      </w:r>
      <w:r w:rsidRPr="002A12EE">
        <w:rPr>
          <w:rFonts w:ascii="Times New Roman" w:hAnsi="Times New Roman"/>
          <w:sz w:val="24"/>
          <w:szCs w:val="24"/>
        </w:rPr>
        <w:t>0,075 mol</w:t>
      </w:r>
    </w:p>
    <w:p w14:paraId="479D915D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12EE">
        <w:rPr>
          <w:rFonts w:ascii="Times New Roman" w:hAnsi="Times New Roman"/>
          <w:sz w:val="24"/>
          <w:szCs w:val="24"/>
        </w:rPr>
        <w:t>V</w:t>
      </w:r>
      <w:r w:rsidRPr="002A12EE">
        <w:rPr>
          <w:rFonts w:ascii="Times New Roman" w:hAnsi="Times New Roman"/>
          <w:sz w:val="24"/>
          <w:szCs w:val="24"/>
          <w:vertAlign w:val="subscript"/>
        </w:rPr>
        <w:t>HCl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= 0,15/2 = 0,075 </w:t>
      </w:r>
      <w:proofErr w:type="spellStart"/>
      <w:r w:rsidRPr="002A12EE">
        <w:rPr>
          <w:rFonts w:ascii="Times New Roman" w:hAnsi="Times New Roman"/>
          <w:sz w:val="24"/>
          <w:szCs w:val="24"/>
        </w:rPr>
        <w:t>lít</w:t>
      </w:r>
      <w:proofErr w:type="spellEnd"/>
    </w:p>
    <w:p w14:paraId="02DE8025" w14:textId="60E19AA9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  <w:lang w:val="fr-FR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fr-FR"/>
        </w:rPr>
        <w:t>8.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pt-BR"/>
        </w:rPr>
        <w:t>Chia m gam hỗn hợp X gồm Al, Zn, Mg thành 2 phần bằng nhau</w:t>
      </w:r>
      <w:r>
        <w:rPr>
          <w:rFonts w:ascii="Times New Roman" w:hAnsi="Times New Roman"/>
          <w:sz w:val="24"/>
          <w:szCs w:val="24"/>
          <w:highlight w:val="green"/>
          <w:lang w:val="pt-BR"/>
        </w:rPr>
        <w:t>: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Phần 1 cho vào dung dịch HCl dư thu được 1,344 lít H</w:t>
      </w:r>
      <w:r w:rsidRPr="002A12EE">
        <w:rPr>
          <w:rFonts w:ascii="Times New Roman" w:hAnsi="Times New Roman"/>
          <w:sz w:val="24"/>
          <w:szCs w:val="24"/>
          <w:vertAlign w:val="subscript"/>
          <w:lang w:val="pt-BR"/>
        </w:rPr>
        <w:t>2</w:t>
      </w:r>
      <w:r w:rsidRPr="002A12EE">
        <w:rPr>
          <w:rFonts w:ascii="Times New Roman" w:hAnsi="Times New Roman"/>
          <w:sz w:val="24"/>
          <w:szCs w:val="24"/>
          <w:lang w:val="pt-BR"/>
        </w:rPr>
        <w:t xml:space="preserve"> (đktc). Phần 2 nung trong không khí đến khối lượng không đổi thu được 3,04 gam chất rắn.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Giá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trị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 xml:space="preserve"> m là </w:t>
      </w:r>
    </w:p>
    <w:p w14:paraId="2CE6B960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  <w:lang w:val="fr-FR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fr-FR"/>
        </w:rPr>
        <w:tab/>
        <w:t>A.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5,12.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  <w:lang w:val="pt-BR"/>
        </w:rPr>
        <w:t>B.</w:t>
      </w:r>
      <w:r w:rsidRPr="003D2EC1">
        <w:rPr>
          <w:rFonts w:ascii="Times New Roman" w:hAnsi="Times New Roman"/>
          <w:b/>
          <w:sz w:val="24"/>
          <w:szCs w:val="24"/>
          <w:highlight w:val="yellow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  <w:lang w:val="fr-FR"/>
        </w:rPr>
        <w:t>4,16.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  <w:t>C.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2,08.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pt-BR"/>
        </w:rPr>
        <w:tab/>
        <w:t>D.</w:t>
      </w:r>
      <w:r w:rsidRPr="002A12EE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Pr="002A12EE">
        <w:rPr>
          <w:rFonts w:ascii="Times New Roman" w:hAnsi="Times New Roman"/>
          <w:sz w:val="24"/>
          <w:szCs w:val="24"/>
          <w:lang w:val="fr-FR"/>
        </w:rPr>
        <w:t>2,56.</w:t>
      </w:r>
    </w:p>
    <w:p w14:paraId="5AD61B62" w14:textId="77777777" w:rsidR="00232DD1" w:rsidRPr="005B330D" w:rsidRDefault="00232DD1" w:rsidP="00232DD1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3867E1F9" w14:textId="7C01C841" w:rsidR="005B330D" w:rsidRPr="005B330D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m:oMathPara>
        <m:oMath>
          <m:r>
            <w:rPr>
              <w:rFonts w:ascii="Cambria Math" w:hAnsi="Times New Roman"/>
              <w:sz w:val="24"/>
              <w:szCs w:val="24"/>
              <w:lang w:val="sv-SE"/>
            </w:rPr>
            <m:t>mgX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&amp;Al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&amp;Zn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&amp;Mg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  <m:d>
            <m:dPr>
              <m:begChr m:val="|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  <w:lang w:val="sv-SE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sv-SE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1</m:t>
                      </m:r>
                    </m:sub>
                  </m:sSub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v-SE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+HCl</m:t>
                      </m:r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  <m:t> </m:t>
                      </m:r>
                    </m:e>
                  </m:groupChr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0,06mol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2</m:t>
                      </m:r>
                    </m:sub>
                  </m:sSub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sv-SE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sv-S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sv-SE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  <w:lang w:val="sv-S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  <w:lang w:val="sv-SE"/>
                            </w:rPr>
                            <m:t>o</m:t>
                          </m:r>
                        </m:sup>
                      </m:sSup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sv-SE"/>
                        </w:rPr>
                        <m:t> </m:t>
                      </m:r>
                    </m:e>
                  </m:groupChr>
                  <m:r>
                    <w:rPr>
                      <w:rFonts w:ascii="Cambria Math" w:hAnsi="Times New Roman"/>
                      <w:sz w:val="24"/>
                      <w:szCs w:val="24"/>
                      <w:lang w:val="sv-SE"/>
                    </w:rPr>
                    <m:t>3,04gran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  <w:lang w:val="sv-SE"/>
                </w:rPr>
              </m:ctrlPr>
            </m:e>
          </m:d>
        </m:oMath>
      </m:oMathPara>
    </w:p>
    <w:p w14:paraId="201EDD4D" w14:textId="2CF3F10C" w:rsidR="00CD3E90" w:rsidRDefault="00CD3E90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sz w:val="24"/>
          <w:szCs w:val="24"/>
          <w:lang w:val="sv-SE"/>
        </w:rPr>
      </w:pPr>
      <w:r w:rsidRPr="007844B2">
        <w:rPr>
          <w:rFonts w:ascii="Times New Roman" w:hAnsi="Times New Roman"/>
          <w:sz w:val="24"/>
          <w:szCs w:val="24"/>
          <w:lang w:val="sv-SE"/>
        </w:rPr>
        <w:t xml:space="preserve">Phân tích sơ đồ trên ta thấy </w:t>
      </w:r>
      <w:r>
        <w:rPr>
          <w:rFonts w:ascii="Times New Roman" w:hAnsi="Times New Roman"/>
          <w:sz w:val="24"/>
          <w:szCs w:val="24"/>
          <w:lang w:val="sv-SE"/>
        </w:rPr>
        <w:t>để tìm được giá trị của m cần tìm được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(vì m +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= 3,04). Mà mO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có thể tìm được dựa vào mol H</w:t>
      </w:r>
      <w:r w:rsidRPr="00CD3E90">
        <w:rPr>
          <w:rFonts w:ascii="Times New Roman" w:hAnsi="Times New Roman"/>
          <w:sz w:val="24"/>
          <w:szCs w:val="24"/>
          <w:vertAlign w:val="subscript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đề bài đã cho </w:t>
      </w:r>
      <w:r>
        <w:rPr>
          <w:rFonts w:ascii="Times New Roman" w:hAnsi="Times New Roman"/>
          <w:sz w:val="24"/>
          <w:szCs w:val="24"/>
          <w:lang w:val="sv-SE"/>
        </w:rPr>
        <w:sym w:font="Symbol" w:char="F0DE"/>
      </w:r>
      <w:r>
        <w:rPr>
          <w:rFonts w:ascii="Times New Roman" w:hAnsi="Times New Roman"/>
          <w:sz w:val="24"/>
          <w:szCs w:val="24"/>
          <w:lang w:val="sv-SE"/>
        </w:rPr>
        <w:t xml:space="preserve"> m.</w:t>
      </w:r>
    </w:p>
    <w:p w14:paraId="19EE6D7B" w14:textId="6F78671D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A12EE">
        <w:rPr>
          <w:rFonts w:ascii="Times New Roman" w:hAnsi="Times New Roman"/>
          <w:sz w:val="24"/>
          <w:szCs w:val="24"/>
          <w:lang w:val="fr-FR"/>
        </w:rPr>
        <w:t xml:space="preserve">Ta </w:t>
      </w:r>
      <w:proofErr w:type="spellStart"/>
      <w:r w:rsidRPr="002A12EE">
        <w:rPr>
          <w:rFonts w:ascii="Times New Roman" w:hAnsi="Times New Roman"/>
          <w:sz w:val="24"/>
          <w:szCs w:val="24"/>
          <w:lang w:val="fr-FR"/>
        </w:rPr>
        <w:t>có</w:t>
      </w:r>
      <w:proofErr w:type="spellEnd"/>
      <w:r w:rsidRPr="002A12EE">
        <w:rPr>
          <w:rFonts w:ascii="Times New Roman" w:hAnsi="Times New Roman"/>
          <w:sz w:val="24"/>
          <w:szCs w:val="24"/>
          <w:lang w:val="fr-FR"/>
        </w:rPr>
        <w:t> </w:t>
      </w:r>
      <w:r>
        <w:rPr>
          <w:rFonts w:ascii="Times New Roman" w:hAnsi="Times New Roman"/>
          <w:sz w:val="24"/>
          <w:szCs w:val="24"/>
          <w:highlight w:val="green"/>
          <w:lang w:val="fr-FR"/>
        </w:rPr>
        <w:t>:</w:t>
      </w:r>
      <w:r w:rsidRPr="002A12EE">
        <w:rPr>
          <w:rFonts w:ascii="Times New Roman" w:hAnsi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=0,06</m:t>
        </m:r>
        <m:r>
          <w:rPr>
            <w:rFonts w:ascii="Cambria Math" w:hAnsi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Times New Roman"/>
            <w:sz w:val="24"/>
            <w:szCs w:val="24"/>
          </w:rPr>
          <m:t>=0,12</m:t>
        </m:r>
        <m:r>
          <w:rPr>
            <w:rFonts w:ascii="Cambria Math" w:hAnsi="Times New Roman"/>
            <w:sz w:val="24"/>
            <w:szCs w:val="24"/>
          </w:rPr>
          <m:t>→</m:t>
        </m:r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O</m:t>
            </m:r>
          </m:sub>
          <m:sup>
            <m:r>
              <w:rPr>
                <w:rFonts w:ascii="Cambria Math" w:hAnsi="Times New Roman"/>
                <w:sz w:val="24"/>
                <w:szCs w:val="24"/>
              </w:rPr>
              <m:t>trong</m:t>
            </m:r>
            <m:r>
              <m:rPr>
                <m:nor/>
              </m:rPr>
              <w:rPr>
                <w:rFonts w:ascii="Cambria Math" w:hAnsi="Times New Roman"/>
                <w:sz w:val="24"/>
                <w:szCs w:val="24"/>
              </w:rPr>
              <m:t>ox</m:t>
            </m:r>
            <m:r>
              <w:rPr>
                <w:rFonts w:ascii="Cambria Math" w:hAnsi="Times New Roman"/>
                <w:sz w:val="24"/>
                <w:szCs w:val="24"/>
              </w:rPr>
              <m:t>it</m:t>
            </m:r>
            <m:ctrlPr>
              <w:rPr>
                <w:rFonts w:ascii="Cambria Math" w:hAnsi="Times New Roman"/>
                <w:sz w:val="24"/>
                <w:szCs w:val="24"/>
              </w:rPr>
            </m:ctrlPr>
          </m:sup>
        </m:sSubSup>
        <m:r>
          <w:rPr>
            <w:rFonts w:ascii="Cambria Math" w:hAnsi="Times New Roman"/>
            <w:sz w:val="24"/>
            <w:szCs w:val="24"/>
          </w:rPr>
          <m:t>=0,06(mol)</m:t>
        </m:r>
      </m:oMath>
    </w:p>
    <w:p w14:paraId="6AEAD77B" w14:textId="120CF96C" w:rsidR="000A59DF" w:rsidRPr="002A12EE" w:rsidRDefault="00AD781D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position w:val="-14"/>
          <w:sz w:val="24"/>
          <w:szCs w:val="24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  <m:r>
                <w:rPr>
                  <w:rFonts w:ascii="Cambria Math" w:hAnsi="Times New Roman"/>
                  <w:sz w:val="24"/>
                  <w:szCs w:val="24"/>
                </w:rPr>
                <m:t>BTKL</m:t>
              </m:r>
              <m:r>
                <w:rPr>
                  <w:rFonts w:ascii="Cambria Math" w:hAnsi="Times New Roman"/>
                  <w:i/>
                  <w:sz w:val="24"/>
                  <w:szCs w:val="24"/>
                </w:rPr>
                <m:t> </m:t>
              </m:r>
            </m:e>
          </m:groupChr>
          <m:r>
            <w:rPr>
              <w:rFonts w:ascii="Cambria Math" w:hAnsi="Times New Roman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3,04</m:t>
              </m:r>
              <m:r>
                <w:rPr>
                  <w:rFonts w:ascii="Cambria Math" w:hAnsi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</w:rPr>
                <m:t>0,06.16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.2=4,16(gam)</m:t>
          </m:r>
        </m:oMath>
      </m:oMathPara>
    </w:p>
    <w:p w14:paraId="58DE1FBC" w14:textId="11820500" w:rsidR="000A59DF" w:rsidRPr="002A12EE" w:rsidRDefault="000A59DF" w:rsidP="00180224">
      <w:pPr>
        <w:widowControl w:val="0"/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proofErr w:type="spellStart"/>
      <w:r w:rsidRPr="002A12EE">
        <w:rPr>
          <w:rFonts w:ascii="Times New Roman" w:hAnsi="Times New Roman"/>
          <w:b/>
          <w:color w:val="C00000"/>
          <w:sz w:val="24"/>
          <w:szCs w:val="24"/>
        </w:rPr>
        <w:t>Câu</w:t>
      </w:r>
      <w:proofErr w:type="spellEnd"/>
      <w:r w:rsidRPr="002A12EE">
        <w:rPr>
          <w:rFonts w:ascii="Times New Roman" w:hAnsi="Times New Roman"/>
          <w:b/>
          <w:color w:val="C00000"/>
          <w:sz w:val="24"/>
          <w:szCs w:val="24"/>
        </w:rPr>
        <w:t xml:space="preserve"> 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13</w:t>
      </w:r>
      <w:r w:rsidRPr="002A12EE">
        <w:rPr>
          <w:rFonts w:ascii="Times New Roman" w:hAnsi="Times New Roman"/>
          <w:b/>
          <w:color w:val="C00000"/>
          <w:sz w:val="24"/>
          <w:szCs w:val="24"/>
        </w:rPr>
        <w:t>9.</w:t>
      </w:r>
      <w:r w:rsidRPr="002A12E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Ngay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Pr="002A12EE">
        <w:rPr>
          <w:rFonts w:ascii="Times New Roman" w:hAnsi="Times New Roman"/>
          <w:sz w:val="24"/>
          <w:szCs w:val="24"/>
        </w:rPr>
        <w:t>nhiệt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độ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thường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 đã phân h</w:t>
      </w:r>
      <w:proofErr w:type="spellStart"/>
      <w:r w:rsidRPr="002A12EE">
        <w:rPr>
          <w:rFonts w:ascii="Times New Roman" w:hAnsi="Times New Roman"/>
          <w:sz w:val="24"/>
          <w:szCs w:val="24"/>
        </w:rPr>
        <w:t>ủy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thành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HC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Một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muối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này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đun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nóng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cho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A12EE">
        <w:rPr>
          <w:rFonts w:ascii="Times New Roman" w:hAnsi="Times New Roman"/>
          <w:sz w:val="24"/>
          <w:szCs w:val="24"/>
        </w:rPr>
        <w:t xml:space="preserve">thoát ra theo tỉ </w:t>
      </w:r>
      <w:proofErr w:type="spellStart"/>
      <w:r w:rsidRPr="002A12EE">
        <w:rPr>
          <w:rFonts w:ascii="Times New Roman" w:hAnsi="Times New Roman"/>
          <w:sz w:val="24"/>
          <w:szCs w:val="24"/>
        </w:rPr>
        <w:t>lệ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=6:5</m:t>
        </m:r>
      </m:oMath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Tỉ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lệ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% </w:t>
      </w:r>
      <w:proofErr w:type="spellStart"/>
      <w:r w:rsidRPr="002A12EE">
        <w:rPr>
          <w:rFonts w:ascii="Times New Roman" w:hAnsi="Times New Roman"/>
          <w:sz w:val="24"/>
          <w:szCs w:val="24"/>
        </w:rPr>
        <w:t>số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mol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muối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lần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lượt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79C159A2" w14:textId="704140ED" w:rsidR="000A59DF" w:rsidRPr="003D2EC1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</w:rPr>
        <w:lastRenderedPageBreak/>
        <w:tab/>
      </w:r>
      <w:r w:rsidRPr="003D2EC1">
        <w:rPr>
          <w:rFonts w:ascii="Times New Roman" w:hAnsi="Times New Roman"/>
          <w:b/>
          <w:color w:val="0070C0"/>
          <w:sz w:val="24"/>
          <w:szCs w:val="24"/>
          <w:highlight w:val="yellow"/>
        </w:rPr>
        <w:t>A.</w:t>
      </w:r>
      <w:r w:rsidRPr="003D2EC1">
        <w:rPr>
          <w:rFonts w:ascii="Times New Roman" w:hAnsi="Times New Roman"/>
          <w:sz w:val="24"/>
          <w:szCs w:val="24"/>
          <w:highlight w:val="yellow"/>
        </w:rPr>
        <w:t xml:space="preserve"> 25</w:t>
      </w:r>
      <w:proofErr w:type="gramStart"/>
      <w:r w:rsidRPr="003D2EC1">
        <w:rPr>
          <w:rFonts w:ascii="Times New Roman" w:hAnsi="Times New Roman"/>
          <w:sz w:val="24"/>
          <w:szCs w:val="24"/>
          <w:highlight w:val="yellow"/>
        </w:rPr>
        <w:t>%</w:t>
      </w:r>
      <w:r w:rsidR="003D2EC1"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3D2EC1">
        <w:rPr>
          <w:rFonts w:ascii="Times New Roman" w:hAnsi="Times New Roman"/>
          <w:sz w:val="24"/>
          <w:szCs w:val="24"/>
          <w:highlight w:val="yellow"/>
        </w:rPr>
        <w:t>:</w:t>
      </w:r>
      <w:proofErr w:type="gramEnd"/>
      <w:r w:rsidR="003D2EC1" w:rsidRPr="003D2EC1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A12EE">
        <w:rPr>
          <w:rFonts w:ascii="Times New Roman" w:hAnsi="Times New Roman"/>
          <w:sz w:val="24"/>
          <w:szCs w:val="24"/>
          <w:highlight w:val="yellow"/>
        </w:rPr>
        <w:t>75%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B.</w:t>
      </w:r>
      <w:r w:rsidRPr="002A12EE">
        <w:rPr>
          <w:rFonts w:ascii="Times New Roman" w:hAnsi="Times New Roman"/>
          <w:sz w:val="24"/>
          <w:szCs w:val="24"/>
        </w:rPr>
        <w:t xml:space="preserve"> 30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70%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35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65%</w:t>
      </w:r>
      <w:r w:rsidR="003D2EC1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40</w:t>
      </w:r>
      <w:proofErr w:type="gramStart"/>
      <w:r w:rsidRPr="002A12EE">
        <w:rPr>
          <w:rFonts w:ascii="Times New Roman" w:hAnsi="Times New Roman"/>
          <w:sz w:val="24"/>
          <w:szCs w:val="24"/>
        </w:rPr>
        <w:t>%</w:t>
      </w:r>
      <w:r w:rsidR="003D2E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green"/>
        </w:rPr>
        <w:t>:</w:t>
      </w:r>
      <w:proofErr w:type="gramEnd"/>
      <w:r w:rsidR="003D2EC1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>60%</w:t>
      </w:r>
      <w:r w:rsidR="003D2EC1">
        <w:rPr>
          <w:rFonts w:ascii="Times New Roman" w:hAnsi="Times New Roman"/>
          <w:sz w:val="24"/>
          <w:szCs w:val="24"/>
        </w:rPr>
        <w:t>.</w:t>
      </w:r>
    </w:p>
    <w:p w14:paraId="724C785C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3B0160F0" w14:textId="59BA6801" w:rsidR="000A59DF" w:rsidRPr="002A12EE" w:rsidRDefault="00AD781D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=6:5→</m:t>
        </m:r>
      </m:oMath>
      <w:r w:rsidR="000A59DF" w:rsidRPr="002A12EE">
        <w:rPr>
          <w:rFonts w:ascii="Times New Roman" w:hAnsi="Times New Roman"/>
          <w:sz w:val="24"/>
          <w:szCs w:val="24"/>
        </w:rPr>
        <w:t>l</w:t>
      </w:r>
      <w:proofErr w:type="spellStart"/>
      <w:r w:rsidR="000A59DF" w:rsidRPr="002A12EE">
        <w:rPr>
          <w:rFonts w:ascii="Times New Roman" w:hAnsi="Times New Roman"/>
          <w:sz w:val="24"/>
          <w:szCs w:val="24"/>
        </w:rPr>
        <w:t>ấy</w:t>
      </w:r>
      <w:proofErr w:type="spellEnd"/>
      <w:r w:rsidR="000A59DF" w:rsidRPr="002A12EE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N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w:rPr>
            <w:rFonts w:ascii="Cambria Math" w:hAnsi="Times New Roman"/>
            <w:sz w:val="24"/>
            <w:szCs w:val="24"/>
          </w:rPr>
          <m:t>=6,</m:t>
        </m:r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C</m:t>
            </m:r>
            <m:sSub>
              <m:sSub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>
            <m:nor/>
          </m:rPr>
          <w:rPr>
            <w:rFonts w:ascii="Cambria Math" w:hAnsi="Times New Roman"/>
            <w:sz w:val="24"/>
            <w:szCs w:val="24"/>
          </w:rPr>
          <m:t xml:space="preserve">=5 </m:t>
        </m:r>
      </m:oMath>
    </w:p>
    <w:p w14:paraId="3EF0BB24" w14:textId="511DAC0A" w:rsidR="000A59DF" w:rsidRPr="002A12EE" w:rsidRDefault="00AD781D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"/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&amp;(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  <m:t> 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  <m:t> </m:t>
                          </m:r>
                        </m:e>
                      </m:groupCh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     x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x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x 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  <m:t> 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o</m:t>
                              </m:r>
                            </m:sup>
                          </m:sSup>
                          <m: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  <m:t> </m:t>
                          </m:r>
                        </m:e>
                      </m:groupCh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&amp;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  y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y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  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 xml:space="preserve">y  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&amp;2x+y=6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&amp;x+y=5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&amp;x=1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&amp;y=4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</m:den>
          </m:f>
        </m:oMath>
      </m:oMathPara>
    </w:p>
    <w:p w14:paraId="344839C2" w14:textId="2A38EDA5" w:rsidR="000A59DF" w:rsidRPr="002A12EE" w:rsidRDefault="00180224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%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(N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1+4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=25%</m:t>
          </m:r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%</m:t>
          </m:r>
          <m:sSub>
            <m:sSub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Times New Roman"/>
                  <w:sz w:val="24"/>
                  <w:szCs w:val="24"/>
                </w:rPr>
                <m:t>N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Times New Roman"/>
                  <w:sz w:val="24"/>
                  <w:szCs w:val="24"/>
                </w:rPr>
                <m:t>HC</m:t>
              </m:r>
              <m:sSub>
                <m:sSub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Times New Roman"/>
                      <w:sz w:val="24"/>
                      <w:szCs w:val="24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</m:sSub>
          <m:r>
            <w:rPr>
              <w:rFonts w:ascii="Cambria Math" w:hAnsi="Times New Roman"/>
              <w:sz w:val="24"/>
              <w:szCs w:val="24"/>
            </w:rPr>
            <m:t>=75%</m:t>
          </m:r>
        </m:oMath>
      </m:oMathPara>
    </w:p>
    <w:p w14:paraId="51DC8D9C" w14:textId="201C3C12" w:rsidR="000A59DF" w:rsidRPr="002A12EE" w:rsidRDefault="000A59DF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lang w:val="vi-VN"/>
        </w:rPr>
      </w:pPr>
      <w:r w:rsidRPr="002A12EE">
        <w:rPr>
          <w:rFonts w:ascii="Times New Roman" w:hAnsi="Times New Roman"/>
          <w:b/>
          <w:color w:val="C00000"/>
          <w:sz w:val="24"/>
          <w:szCs w:val="24"/>
          <w:lang w:val="vi-VN"/>
        </w:rPr>
        <w:t>Câu 1</w:t>
      </w:r>
      <w:r w:rsidR="00874082">
        <w:rPr>
          <w:rFonts w:ascii="Times New Roman" w:hAnsi="Times New Roman"/>
          <w:b/>
          <w:color w:val="C00000"/>
          <w:sz w:val="24"/>
          <w:szCs w:val="24"/>
        </w:rPr>
        <w:t>4</w:t>
      </w:r>
      <w:r w:rsidRPr="002A12EE">
        <w:rPr>
          <w:rFonts w:ascii="Times New Roman" w:hAnsi="Times New Roman"/>
          <w:b/>
          <w:color w:val="C00000"/>
          <w:sz w:val="24"/>
          <w:szCs w:val="24"/>
          <w:lang w:val="vi-VN"/>
        </w:rPr>
        <w:t>0.</w:t>
      </w:r>
      <w:r w:rsidRPr="002A12EE">
        <w:rPr>
          <w:rFonts w:ascii="Times New Roman" w:hAnsi="Times New Roman"/>
          <w:b/>
          <w:sz w:val="24"/>
          <w:szCs w:val="24"/>
          <w:lang w:val="vi-VN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Tách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nước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16,6g </w:t>
      </w:r>
      <w:proofErr w:type="spellStart"/>
      <w:r w:rsidRPr="002A12EE">
        <w:rPr>
          <w:rFonts w:ascii="Times New Roman" w:hAnsi="Times New Roman"/>
          <w:sz w:val="24"/>
          <w:szCs w:val="24"/>
        </w:rPr>
        <w:t>hỗn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2A12EE">
        <w:rPr>
          <w:rFonts w:ascii="Times New Roman" w:hAnsi="Times New Roman"/>
          <w:sz w:val="24"/>
          <w:szCs w:val="24"/>
        </w:rPr>
        <w:t>gồm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2A12EE">
        <w:rPr>
          <w:rFonts w:ascii="Times New Roman" w:hAnsi="Times New Roman"/>
          <w:sz w:val="24"/>
          <w:szCs w:val="24"/>
        </w:rPr>
        <w:t>ancol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A12EE">
        <w:rPr>
          <w:rFonts w:ascii="Times New Roman" w:hAnsi="Times New Roman"/>
          <w:sz w:val="24"/>
          <w:szCs w:val="24"/>
        </w:rPr>
        <w:t>X,Y</w:t>
      </w:r>
      <w:proofErr w:type="gramEnd"/>
      <w:r w:rsidRPr="002A12EE">
        <w:rPr>
          <w:rFonts w:ascii="Times New Roman" w:hAnsi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</m:oMath>
      <w:r w:rsidR="00180224" w:rsidRPr="002A12EE">
        <w:rPr>
          <w:rFonts w:ascii="Times New Roman" w:hAnsi="Times New Roman"/>
          <w:sz w:val="24"/>
          <w:szCs w:val="24"/>
        </w:rPr>
        <w:t xml:space="preserve"> </w:t>
      </w:r>
      <w:r w:rsidRPr="002A12EE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11,2g 2 </w:t>
      </w:r>
      <w:proofErr w:type="spellStart"/>
      <w:r w:rsidRPr="002A12EE">
        <w:rPr>
          <w:rFonts w:ascii="Times New Roman" w:hAnsi="Times New Roman"/>
          <w:sz w:val="24"/>
          <w:szCs w:val="24"/>
        </w:rPr>
        <w:t>anken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kế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tiếp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trong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dãy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đồng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đẳng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Tách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nước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không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toàn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24,9g </w:t>
      </w:r>
      <w:proofErr w:type="spellStart"/>
      <w:r w:rsidRPr="002A12EE">
        <w:rPr>
          <w:rFonts w:ascii="Times New Roman" w:hAnsi="Times New Roman"/>
          <w:sz w:val="24"/>
          <w:szCs w:val="24"/>
        </w:rPr>
        <w:t>hỗn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A (</w:t>
      </w:r>
      <m:oMath>
        <m:r>
          <w:rPr>
            <w:rFonts w:ascii="Cambria Math" w:hAnsi="Times New Roman"/>
            <w:sz w:val="24"/>
            <w:szCs w:val="24"/>
          </w:rPr>
          <m:t>14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Times New Roman"/>
            <w:sz w:val="24"/>
            <w:szCs w:val="24"/>
          </w:rPr>
          <m:t>C</m:t>
        </m:r>
      </m:oMath>
      <w:r w:rsidRPr="002A12EE">
        <w:rPr>
          <w:rFonts w:ascii="Times New Roman" w:hAnsi="Times New Roman"/>
          <w:sz w:val="24"/>
          <w:szCs w:val="24"/>
        </w:rPr>
        <w:t xml:space="preserve"> , </w:t>
      </w:r>
      <w:proofErr w:type="spellStart"/>
      <w:r w:rsidRPr="002A12EE">
        <w:rPr>
          <w:rFonts w:ascii="Times New Roman" w:hAnsi="Times New Roman"/>
          <w:sz w:val="24"/>
          <w:szCs w:val="24"/>
        </w:rPr>
        <w:t>xt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thích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hợp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A12EE">
        <w:rPr>
          <w:rFonts w:ascii="Times New Roman" w:hAnsi="Times New Roman"/>
          <w:sz w:val="24"/>
          <w:szCs w:val="24"/>
        </w:rPr>
        <w:t>thu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được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8,895g </w:t>
      </w:r>
      <w:proofErr w:type="spellStart"/>
      <w:r w:rsidRPr="002A12EE">
        <w:rPr>
          <w:rFonts w:ascii="Times New Roman" w:hAnsi="Times New Roman"/>
          <w:sz w:val="24"/>
          <w:szCs w:val="24"/>
        </w:rPr>
        <w:t>các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12EE">
        <w:rPr>
          <w:rFonts w:ascii="Times New Roman" w:hAnsi="Times New Roman"/>
          <w:sz w:val="24"/>
          <w:szCs w:val="24"/>
        </w:rPr>
        <w:t>Hiệu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suất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phản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ứng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X là 50%. </w:t>
      </w:r>
      <w:proofErr w:type="spellStart"/>
      <w:r w:rsidRPr="002A12EE">
        <w:rPr>
          <w:rFonts w:ascii="Times New Roman" w:hAnsi="Times New Roman"/>
          <w:sz w:val="24"/>
          <w:szCs w:val="24"/>
        </w:rPr>
        <w:t>Hiệu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suất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phản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ứng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tạo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ete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12EE">
        <w:rPr>
          <w:rFonts w:ascii="Times New Roman" w:hAnsi="Times New Roman"/>
          <w:sz w:val="24"/>
          <w:szCs w:val="24"/>
        </w:rPr>
        <w:t>của</w:t>
      </w:r>
      <w:proofErr w:type="spellEnd"/>
      <w:r w:rsidRPr="002A12EE">
        <w:rPr>
          <w:rFonts w:ascii="Times New Roman" w:hAnsi="Times New Roman"/>
          <w:sz w:val="24"/>
          <w:szCs w:val="24"/>
        </w:rPr>
        <w:t xml:space="preserve"> Y </w:t>
      </w:r>
      <w:proofErr w:type="spellStart"/>
      <w:r w:rsidRPr="002A12EE">
        <w:rPr>
          <w:rFonts w:ascii="Times New Roman" w:hAnsi="Times New Roman"/>
          <w:sz w:val="24"/>
          <w:szCs w:val="24"/>
        </w:rPr>
        <w:t>là</w:t>
      </w:r>
      <w:proofErr w:type="spellEnd"/>
    </w:p>
    <w:p w14:paraId="55BE56C8" w14:textId="00B4076C" w:rsidR="000A59DF" w:rsidRPr="003D2EC1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b/>
          <w:color w:val="0070C0"/>
          <w:sz w:val="24"/>
          <w:szCs w:val="24"/>
          <w:lang w:val="vi-VN"/>
        </w:rPr>
      </w:pP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A.</w:t>
      </w:r>
      <w:r w:rsidRPr="002A12EE">
        <w:rPr>
          <w:rFonts w:ascii="Times New Roman" w:hAnsi="Times New Roman"/>
          <w:sz w:val="24"/>
          <w:szCs w:val="24"/>
        </w:rPr>
        <w:t xml:space="preserve"> 70%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B.</w:t>
      </w:r>
      <w:r w:rsidRPr="002A12EE">
        <w:rPr>
          <w:rFonts w:ascii="Times New Roman" w:hAnsi="Times New Roman"/>
          <w:sz w:val="24"/>
          <w:szCs w:val="24"/>
          <w:highlight w:val="yellow"/>
        </w:rPr>
        <w:t xml:space="preserve"> 40%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C.</w:t>
      </w:r>
      <w:r w:rsidRPr="002A12EE">
        <w:rPr>
          <w:rFonts w:ascii="Times New Roman" w:hAnsi="Times New Roman"/>
          <w:sz w:val="24"/>
          <w:szCs w:val="24"/>
        </w:rPr>
        <w:t xml:space="preserve"> 60%</w:t>
      </w:r>
      <w:r w:rsidR="00874082">
        <w:rPr>
          <w:rFonts w:ascii="Times New Roman" w:hAnsi="Times New Roman"/>
          <w:sz w:val="24"/>
          <w:szCs w:val="24"/>
        </w:rPr>
        <w:t>.</w:t>
      </w:r>
      <w:r w:rsidRPr="002A12EE">
        <w:rPr>
          <w:rFonts w:ascii="Times New Roman" w:hAnsi="Times New Roman"/>
          <w:b/>
          <w:color w:val="0070C0"/>
          <w:sz w:val="24"/>
          <w:szCs w:val="24"/>
          <w:lang w:val="vi-VN"/>
        </w:rPr>
        <w:tab/>
        <w:t>D.</w:t>
      </w:r>
      <w:r w:rsidRPr="002A12EE">
        <w:rPr>
          <w:rFonts w:ascii="Times New Roman" w:hAnsi="Times New Roman"/>
          <w:sz w:val="24"/>
          <w:szCs w:val="24"/>
        </w:rPr>
        <w:t xml:space="preserve"> 50%</w:t>
      </w:r>
      <w:r w:rsidR="00874082">
        <w:rPr>
          <w:rFonts w:ascii="Times New Roman" w:hAnsi="Times New Roman"/>
          <w:sz w:val="24"/>
          <w:szCs w:val="24"/>
        </w:rPr>
        <w:t>.</w:t>
      </w:r>
    </w:p>
    <w:p w14:paraId="0E114C6A" w14:textId="77777777" w:rsidR="005B330D" w:rsidRPr="005B330D" w:rsidRDefault="005B330D" w:rsidP="005B330D">
      <w:pPr>
        <w:tabs>
          <w:tab w:val="left" w:pos="283"/>
          <w:tab w:val="left" w:pos="2835"/>
          <w:tab w:val="left" w:pos="5386"/>
          <w:tab w:val="left" w:pos="7937"/>
        </w:tabs>
        <w:spacing w:after="0"/>
        <w:rPr>
          <w:rFonts w:ascii="Times New Roman" w:hAnsi="Times New Roman"/>
          <w:color w:val="0070C0"/>
          <w:sz w:val="24"/>
          <w:szCs w:val="24"/>
          <w:lang w:val="sv-SE"/>
        </w:rPr>
      </w:pPr>
      <w:r w:rsidRPr="005B330D">
        <w:rPr>
          <w:rFonts w:ascii="Times New Roman" w:hAnsi="Times New Roman"/>
          <w:color w:val="0070C0"/>
          <w:sz w:val="24"/>
          <w:szCs w:val="24"/>
          <w:lang w:val="sv-SE"/>
        </w:rPr>
        <w:t>Lời giải:</w:t>
      </w:r>
    </w:p>
    <w:p w14:paraId="56343088" w14:textId="764642EB" w:rsidR="000A59DF" w:rsidRPr="002A12EE" w:rsidRDefault="00AD781D" w:rsidP="00180224">
      <w:pPr>
        <w:tabs>
          <w:tab w:val="left" w:pos="283"/>
          <w:tab w:val="left" w:pos="2835"/>
          <w:tab w:val="left" w:pos="5386"/>
          <w:tab w:val="left" w:pos="7937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vi-VN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/>
                  <w:sz w:val="24"/>
                  <w:szCs w:val="24"/>
                </w:rPr>
                <m:t> BTKL </m:t>
              </m:r>
            </m:e>
          </m:groupChr>
          <m:r>
            <w:rPr>
              <w:rFonts w:ascii="Cambria Math" w:hAnsi="Cambria Math"/>
              <w:sz w:val="24"/>
              <w:szCs w:val="24"/>
            </w:rPr>
            <m:t>16,6=11,2+m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O→n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O=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anken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=0,3→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OH:0,1(mol)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OH:0,2(mol)</m:t>
                  </m:r>
                </m:e>
              </m:eqArr>
            </m:e>
          </m:d>
          <m:r>
            <m:rPr>
              <m:sty m:val="p"/>
            </m:rPr>
            <w:rPr>
              <w:rFonts w:ascii="Times New Roman" w:hAnsi="Times New Roman"/>
              <w:position w:val="-120"/>
              <w:sz w:val="24"/>
              <w:szCs w:val="24"/>
            </w:rPr>
            <w:br/>
          </m:r>
        </m:oMath>
        <m:oMath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24,9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OH:0,15(mol)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100%</m:t>
                      </m:r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  <m:t> 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=5,55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OH:0,3(mol)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  <m:t> 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100%</m:t>
                      </m:r>
                      <m: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  <m:t> </m:t>
                      </m:r>
                    </m:e>
                  </m:groupChr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</m:sSub>
                  <m:r>
                    <w:rPr>
                      <w:rFonts w:ascii="Cambria Math" w:hAnsi="Times New Roman"/>
                      <w:sz w:val="24"/>
                      <w:szCs w:val="24"/>
                    </w:rPr>
                    <m:t>=15,3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w:br/>
          </m:r>
        </m:oMath>
        <m:oMath>
          <m:r>
            <w:rPr>
              <w:rFonts w:ascii="Cambria Math" w:hAnsi="Times New Roman"/>
              <w:sz w:val="24"/>
              <w:szCs w:val="24"/>
            </w:rPr>
            <m:t>H</m:t>
          </m:r>
          <m:r>
            <w:rPr>
              <w:rFonts w:ascii="Cambria Math" w:hAnsi="Times New Roman"/>
              <w:sz w:val="24"/>
              <w:szCs w:val="24"/>
            </w:rPr>
            <m:t>≠</m:t>
          </m:r>
          <m:r>
            <w:rPr>
              <w:rFonts w:ascii="Cambria Math" w:hAnsi="Times New Roman"/>
              <w:sz w:val="24"/>
              <w:szCs w:val="24"/>
            </w:rPr>
            <m:t>100%:</m:t>
          </m:r>
          <m:d>
            <m:dPr>
              <m:begChr m:val="{"/>
              <m:endChr m:val="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OH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szCs w:val="24"/>
                    </w:rPr>
                    <m:t>=0,5.5,55=2,775</m:t>
                  </m:r>
                </m:e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Times New Roman"/>
                          <w:sz w:val="24"/>
                          <w:szCs w:val="24"/>
                        </w:rPr>
                        <m:t>ete</m:t>
                      </m:r>
                      <m:ctrlPr>
                        <w:rPr>
                          <w:rFonts w:ascii="Cambria Math" w:hAnsi="Times New Roman"/>
                          <w:sz w:val="24"/>
                          <w:szCs w:val="24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Times New Roman"/>
                              <w:sz w:val="24"/>
                              <w:szCs w:val="24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OH</m:t>
                      </m:r>
                    </m:sup>
                  </m:sSubSup>
                  <m:r>
                    <w:rPr>
                      <w:rFonts w:ascii="Cambria Math" w:hAnsi="Times New Roman"/>
                      <w:sz w:val="24"/>
                      <w:szCs w:val="24"/>
                    </w:rPr>
                    <m:t>=8,895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2,775=6,12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Times New Roman"/>
              <w:sz w:val="24"/>
              <w:szCs w:val="24"/>
            </w:rPr>
            <m:t>→</m:t>
          </m:r>
          <m:r>
            <w:rPr>
              <w:rFonts w:ascii="Cambria Math" w:hAnsi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6,12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15,3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=40%</m:t>
          </m:r>
        </m:oMath>
      </m:oMathPara>
    </w:p>
    <w:p w14:paraId="2B36C147" w14:textId="77777777" w:rsidR="000A59DF" w:rsidRPr="002A12EE" w:rsidRDefault="000A59DF" w:rsidP="000A59DF">
      <w:pPr>
        <w:tabs>
          <w:tab w:val="left" w:pos="283"/>
          <w:tab w:val="left" w:pos="2835"/>
          <w:tab w:val="left" w:pos="5386"/>
          <w:tab w:val="left" w:pos="7937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144FF2" w14:textId="02592DAE" w:rsidR="00AD2BF9" w:rsidRPr="00AD2BF9" w:rsidRDefault="004A7AF4" w:rsidP="00AD2BF9">
      <w:pPr>
        <w:tabs>
          <w:tab w:val="left" w:pos="283"/>
          <w:tab w:val="left" w:pos="2835"/>
          <w:tab w:val="left" w:pos="5386"/>
          <w:tab w:val="left" w:pos="7937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A59DF">
        <w:rPr>
          <w:rFonts w:ascii="Times New Roman" w:hAnsi="Times New Roman"/>
          <w:sz w:val="24"/>
          <w:szCs w:val="24"/>
        </w:rPr>
        <w:t>Đáp</w:t>
      </w:r>
      <w:proofErr w:type="spellEnd"/>
      <w:r w:rsidRPr="000A59D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A59DF">
        <w:rPr>
          <w:rFonts w:ascii="Times New Roman" w:hAnsi="Times New Roman"/>
          <w:sz w:val="24"/>
          <w:szCs w:val="24"/>
        </w:rPr>
        <w:t>án</w:t>
      </w:r>
      <w:proofErr w:type="spellEnd"/>
      <w:r w:rsidRPr="000A59DF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1201"/>
      </w:tblGrid>
      <w:tr w:rsidR="00AD2BF9" w:rsidRPr="00844939" w14:paraId="0AE51DC5" w14:textId="77777777" w:rsidTr="00D13A93">
        <w:trPr>
          <w:jc w:val="center"/>
        </w:trPr>
        <w:tc>
          <w:tcPr>
            <w:tcW w:w="936" w:type="dxa"/>
          </w:tcPr>
          <w:p w14:paraId="0F4BF180" w14:textId="13D20065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44939">
              <w:rPr>
                <w:rFonts w:ascii="Times New Roman" w:hAnsi="Times New Roman"/>
                <w:sz w:val="24"/>
              </w:rPr>
              <w:t>131.A</w:t>
            </w:r>
            <w:r w:rsidR="008B362F">
              <w:rPr>
                <w:rFonts w:ascii="Times New Roman" w:hAnsi="Times New Roman"/>
                <w:sz w:val="24"/>
              </w:rPr>
              <w:t>,B</w:t>
            </w:r>
            <w:proofErr w:type="gramEnd"/>
          </w:p>
        </w:tc>
        <w:tc>
          <w:tcPr>
            <w:tcW w:w="936" w:type="dxa"/>
          </w:tcPr>
          <w:p w14:paraId="6F7C7544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132.C</w:t>
            </w:r>
          </w:p>
        </w:tc>
        <w:tc>
          <w:tcPr>
            <w:tcW w:w="936" w:type="dxa"/>
          </w:tcPr>
          <w:p w14:paraId="14ABB3A2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133.C</w:t>
            </w:r>
          </w:p>
        </w:tc>
        <w:tc>
          <w:tcPr>
            <w:tcW w:w="936" w:type="dxa"/>
          </w:tcPr>
          <w:p w14:paraId="1A170022" w14:textId="31B32BD3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proofErr w:type="gramStart"/>
            <w:r w:rsidRPr="00844939">
              <w:rPr>
                <w:rFonts w:ascii="Times New Roman" w:hAnsi="Times New Roman"/>
                <w:sz w:val="24"/>
              </w:rPr>
              <w:t>134.B</w:t>
            </w:r>
            <w:r w:rsidR="008B362F">
              <w:rPr>
                <w:rFonts w:ascii="Times New Roman" w:hAnsi="Times New Roman"/>
                <w:sz w:val="24"/>
              </w:rPr>
              <w:t>,D</w:t>
            </w:r>
            <w:proofErr w:type="gramEnd"/>
          </w:p>
        </w:tc>
        <w:tc>
          <w:tcPr>
            <w:tcW w:w="936" w:type="dxa"/>
          </w:tcPr>
          <w:p w14:paraId="7F6CC741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135.C</w:t>
            </w:r>
          </w:p>
        </w:tc>
        <w:tc>
          <w:tcPr>
            <w:tcW w:w="936" w:type="dxa"/>
          </w:tcPr>
          <w:p w14:paraId="0B24FD94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136.A</w:t>
            </w:r>
          </w:p>
        </w:tc>
        <w:tc>
          <w:tcPr>
            <w:tcW w:w="936" w:type="dxa"/>
          </w:tcPr>
          <w:p w14:paraId="2520DF13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137.C</w:t>
            </w:r>
          </w:p>
        </w:tc>
        <w:tc>
          <w:tcPr>
            <w:tcW w:w="936" w:type="dxa"/>
          </w:tcPr>
          <w:p w14:paraId="791A9A3D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138.B</w:t>
            </w:r>
          </w:p>
        </w:tc>
        <w:tc>
          <w:tcPr>
            <w:tcW w:w="936" w:type="dxa"/>
          </w:tcPr>
          <w:p w14:paraId="0C9C1B29" w14:textId="77777777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139.A</w:t>
            </w:r>
          </w:p>
        </w:tc>
        <w:tc>
          <w:tcPr>
            <w:tcW w:w="1201" w:type="dxa"/>
          </w:tcPr>
          <w:p w14:paraId="5BCAB741" w14:textId="601CB4E2" w:rsidR="00AD2BF9" w:rsidRPr="00844939" w:rsidRDefault="00AD2BF9" w:rsidP="00D13A93">
            <w:pPr>
              <w:jc w:val="center"/>
              <w:rPr>
                <w:rFonts w:ascii="Times New Roman" w:hAnsi="Times New Roman"/>
                <w:sz w:val="24"/>
              </w:rPr>
            </w:pPr>
            <w:r w:rsidRPr="00844939">
              <w:rPr>
                <w:rFonts w:ascii="Times New Roman" w:hAnsi="Times New Roman"/>
                <w:sz w:val="24"/>
              </w:rPr>
              <w:t>140</w:t>
            </w:r>
            <w:r>
              <w:rPr>
                <w:rFonts w:ascii="Times New Roman" w:hAnsi="Times New Roman"/>
                <w:sz w:val="24"/>
              </w:rPr>
              <w:t>.</w:t>
            </w:r>
            <w:r w:rsidR="00AC1037">
              <w:rPr>
                <w:rFonts w:ascii="Times New Roman" w:hAnsi="Times New Roman"/>
                <w:sz w:val="24"/>
              </w:rPr>
              <w:t>B</w:t>
            </w:r>
          </w:p>
        </w:tc>
      </w:tr>
    </w:tbl>
    <w:p w14:paraId="1EEE3F62" w14:textId="5EEAED23" w:rsidR="007A2F2A" w:rsidRPr="00AD2BF9" w:rsidRDefault="007A2F2A" w:rsidP="00AD2BF9">
      <w:pPr>
        <w:tabs>
          <w:tab w:val="left" w:pos="360"/>
        </w:tabs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</w:p>
    <w:sectPr w:rsidR="007A2F2A" w:rsidRPr="00AD2BF9" w:rsidSect="003B138A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418" w:right="1134" w:bottom="1418" w:left="1418" w:header="34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F367" w14:textId="77777777" w:rsidR="00AD781D" w:rsidRDefault="00AD781D" w:rsidP="009F61F8">
      <w:pPr>
        <w:spacing w:after="0" w:line="240" w:lineRule="auto"/>
      </w:pPr>
      <w:r>
        <w:separator/>
      </w:r>
    </w:p>
  </w:endnote>
  <w:endnote w:type="continuationSeparator" w:id="0">
    <w:p w14:paraId="2EC2B19F" w14:textId="77777777" w:rsidR="00AD781D" w:rsidRDefault="00AD781D" w:rsidP="009F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entury Schoolbook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thinThickSmallGap" w:sz="24" w:space="0" w:color="0070C0"/>
        <w:insideH w:val="single" w:sz="4" w:space="0" w:color="00000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91"/>
      <w:gridCol w:w="2928"/>
      <w:gridCol w:w="1836"/>
    </w:tblGrid>
    <w:tr w:rsidR="00247519" w:rsidRPr="002E59F3" w14:paraId="7416F1FA" w14:textId="77777777">
      <w:tc>
        <w:tcPr>
          <w:tcW w:w="5108" w:type="dxa"/>
          <w:vAlign w:val="center"/>
        </w:tcPr>
        <w:p w14:paraId="700C2F4F" w14:textId="77777777" w:rsidR="00247519" w:rsidRPr="002E59F3" w:rsidRDefault="00247519" w:rsidP="002E09B6">
          <w:pPr>
            <w:pStyle w:val="Footer"/>
            <w:tabs>
              <w:tab w:val="clear" w:pos="4680"/>
              <w:tab w:val="clear" w:pos="9360"/>
              <w:tab w:val="center" w:pos="4853"/>
              <w:tab w:val="right" w:pos="9923"/>
            </w:tabs>
            <w:rPr>
              <w:rFonts w:asciiTheme="majorHAnsi" w:hAnsiTheme="majorHAnsi"/>
              <w:sz w:val="20"/>
              <w:szCs w:val="20"/>
            </w:rPr>
          </w:pPr>
          <w:r w:rsidRPr="002E59F3">
            <w:rPr>
              <w:rFonts w:asciiTheme="majorHAnsi" w:hAnsiTheme="majorHAnsi"/>
              <w:b/>
              <w:noProof/>
              <w:sz w:val="24"/>
              <w:szCs w:val="24"/>
            </w:rPr>
            <w:drawing>
              <wp:inline distT="0" distB="0" distL="0" distR="0" wp14:anchorId="0C465435" wp14:editId="01191A0C">
                <wp:extent cx="180975" cy="171450"/>
                <wp:effectExtent l="0" t="0" r="9525" b="0"/>
                <wp:docPr id="11" name="Picture 11" descr="Description: logo hoc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 hoc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 </w:t>
          </w:r>
          <w:r w:rsidRPr="002E59F3"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Hệ thống giáo dục </w:t>
          </w:r>
          <w:hyperlink r:id="rId2" w:history="1">
            <w:r w:rsidRPr="001D3591">
              <w:rPr>
                <w:rStyle w:val="Hyperlink"/>
                <w:rFonts w:asciiTheme="majorHAnsi" w:hAnsiTheme="majorHAnsi"/>
                <w:i/>
                <w:sz w:val="20"/>
                <w:szCs w:val="20"/>
                <w:u w:val="none"/>
              </w:rPr>
              <w:t>HOCMAI</w:t>
            </w:r>
          </w:hyperlink>
        </w:p>
      </w:tc>
      <w:tc>
        <w:tcPr>
          <w:tcW w:w="3256" w:type="dxa"/>
          <w:vAlign w:val="bottom"/>
        </w:tcPr>
        <w:p w14:paraId="1E7FD154" w14:textId="77777777" w:rsidR="00247519" w:rsidRPr="002E59F3" w:rsidRDefault="00247519" w:rsidP="002C1B35">
          <w:pPr>
            <w:pStyle w:val="Footer"/>
            <w:tabs>
              <w:tab w:val="clear" w:pos="4680"/>
              <w:tab w:val="center" w:pos="4966"/>
            </w:tabs>
            <w:rPr>
              <w:rFonts w:asciiTheme="majorHAnsi" w:hAnsiTheme="majorHAnsi"/>
              <w:i/>
              <w:color w:val="5F5F5F"/>
              <w:sz w:val="20"/>
              <w:szCs w:val="20"/>
            </w:rPr>
          </w:pPr>
          <w:r w:rsidRPr="002E59F3">
            <w:rPr>
              <w:rFonts w:asciiTheme="majorHAnsi" w:hAnsiTheme="majorHAnsi"/>
              <w:i/>
              <w:color w:val="5F5F5F"/>
              <w:sz w:val="20"/>
              <w:szCs w:val="20"/>
            </w:rPr>
            <w:t xml:space="preserve">Tổng đài tư vấn: </w:t>
          </w:r>
          <w:r w:rsidRPr="002E59F3">
            <w:rPr>
              <w:rFonts w:asciiTheme="majorHAnsi" w:hAnsiTheme="majorHAnsi"/>
              <w:b/>
              <w:i/>
              <w:color w:val="5F5F5F"/>
              <w:sz w:val="20"/>
              <w:szCs w:val="20"/>
            </w:rPr>
            <w:t>1900 6933</w:t>
          </w:r>
        </w:p>
      </w:tc>
      <w:tc>
        <w:tcPr>
          <w:tcW w:w="2012" w:type="dxa"/>
          <w:vAlign w:val="center"/>
        </w:tcPr>
        <w:p w14:paraId="288E3F16" w14:textId="69101E8A" w:rsidR="00247519" w:rsidRPr="002E59F3" w:rsidRDefault="00247519" w:rsidP="00EB01DC">
          <w:pPr>
            <w:pStyle w:val="Footer"/>
            <w:tabs>
              <w:tab w:val="clear" w:pos="4680"/>
              <w:tab w:val="center" w:pos="4966"/>
            </w:tabs>
            <w:jc w:val="right"/>
            <w:rPr>
              <w:rFonts w:asciiTheme="majorHAnsi" w:hAnsiTheme="majorHAnsi"/>
              <w:color w:val="5F5F5F"/>
              <w:sz w:val="20"/>
              <w:szCs w:val="20"/>
            </w:rPr>
          </w:pPr>
          <w:r w:rsidRPr="002E59F3">
            <w:rPr>
              <w:rFonts w:asciiTheme="majorHAnsi" w:hAnsiTheme="majorHAnsi"/>
              <w:color w:val="5F5F5F"/>
              <w:sz w:val="20"/>
              <w:szCs w:val="20"/>
            </w:rPr>
            <w:t xml:space="preserve">- Trang | </w: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begin"/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instrText xml:space="preserve"> PAGE   \* MERGEFORMAT </w:instrTex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separate"/>
          </w:r>
          <w:r w:rsidR="00DD64C3">
            <w:rPr>
              <w:rFonts w:asciiTheme="majorHAnsi" w:hAnsiTheme="majorHAnsi"/>
              <w:b/>
              <w:noProof/>
              <w:color w:val="5F5F5F"/>
              <w:sz w:val="20"/>
              <w:szCs w:val="20"/>
            </w:rPr>
            <w:t>4</w:t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fldChar w:fldCharType="end"/>
          </w:r>
          <w:r w:rsidRPr="002E59F3">
            <w:rPr>
              <w:rFonts w:asciiTheme="majorHAnsi" w:hAnsiTheme="majorHAnsi"/>
              <w:b/>
              <w:color w:val="5F5F5F"/>
              <w:sz w:val="20"/>
              <w:szCs w:val="20"/>
            </w:rPr>
            <w:t xml:space="preserve"> </w:t>
          </w:r>
          <w:r w:rsidRPr="002E59F3">
            <w:rPr>
              <w:rFonts w:asciiTheme="majorHAnsi" w:hAnsiTheme="majorHAnsi"/>
              <w:color w:val="5F5F5F"/>
              <w:sz w:val="20"/>
              <w:szCs w:val="20"/>
            </w:rPr>
            <w:t>-</w:t>
          </w:r>
        </w:p>
      </w:tc>
    </w:tr>
  </w:tbl>
  <w:p w14:paraId="2F4DEC7F" w14:textId="77777777" w:rsidR="00247519" w:rsidRPr="002E59F3" w:rsidRDefault="00247519" w:rsidP="00192351">
    <w:pPr>
      <w:pStyle w:val="Footer"/>
      <w:tabs>
        <w:tab w:val="clear" w:pos="4680"/>
        <w:tab w:val="clear" w:pos="9360"/>
        <w:tab w:val="left" w:pos="4185"/>
      </w:tabs>
      <w:rPr>
        <w:rFonts w:asciiTheme="majorHAnsi" w:hAnsiTheme="majorHAnsi"/>
      </w:rPr>
    </w:pPr>
    <w:r w:rsidRPr="002E59F3">
      <w:rPr>
        <w:rFonts w:asciiTheme="majorHAnsi" w:hAnsiTheme="majorHAnsi"/>
      </w:rPr>
      <w:tab/>
    </w:r>
  </w:p>
  <w:p w14:paraId="5B769489" w14:textId="77777777" w:rsidR="00247519" w:rsidRPr="002E59F3" w:rsidRDefault="00247519" w:rsidP="004640D8">
    <w:pPr>
      <w:pStyle w:val="Footer"/>
      <w:tabs>
        <w:tab w:val="clear" w:pos="4680"/>
        <w:tab w:val="clear" w:pos="9360"/>
        <w:tab w:val="left" w:pos="2700"/>
      </w:tabs>
      <w:rPr>
        <w:rFonts w:asciiTheme="majorHAnsi" w:hAnsiTheme="majorHAnsi"/>
      </w:rPr>
    </w:pPr>
    <w:r w:rsidRPr="002E59F3">
      <w:rPr>
        <w:rFonts w:asciiTheme="majorHAnsi" w:hAnsiTheme="majorHAnsi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F95F" w14:textId="77777777" w:rsidR="00AD781D" w:rsidRDefault="00AD781D" w:rsidP="009F61F8">
      <w:pPr>
        <w:spacing w:after="0" w:line="240" w:lineRule="auto"/>
      </w:pPr>
      <w:r>
        <w:separator/>
      </w:r>
    </w:p>
  </w:footnote>
  <w:footnote w:type="continuationSeparator" w:id="0">
    <w:p w14:paraId="3890AF5D" w14:textId="77777777" w:rsidR="00AD781D" w:rsidRDefault="00AD781D" w:rsidP="009F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582B9" w14:textId="77777777" w:rsidR="00247519" w:rsidRDefault="00AD781D">
    <w:pPr>
      <w:pStyle w:val="Header"/>
    </w:pPr>
    <w:r>
      <w:rPr>
        <w:noProof/>
      </w:rPr>
      <w:pict w14:anchorId="1157E3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052" o:spid="_x0000_s1026" type="#_x0000_t136" style="position:absolute;margin-left:0;margin-top:0;width:526.2pt;height:197.3pt;rotation:315;z-index:-251658752;mso-position-horizontal:center;mso-position-horizontal-relative:margin;mso-position-vertical:center;mso-position-vertical-relative:margin" o:allowincell="f" fillcolor="#b6dde8" stroked="f">
          <v:textpath style="font-family:&quot;.VnBahamasBH&quot;;font-size:1pt" string="HOCM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9" w:type="dxa"/>
      <w:tblBorders>
        <w:bottom w:val="thickThinSmallGap" w:sz="24" w:space="0" w:color="0070C0"/>
        <w:insideH w:val="thickThinSmallGap" w:sz="24" w:space="0" w:color="0070C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8"/>
      <w:gridCol w:w="3371"/>
    </w:tblGrid>
    <w:tr w:rsidR="00247519" w:rsidRPr="002E59F3" w14:paraId="4C1D18EE" w14:textId="77777777" w:rsidTr="003B138A">
      <w:trPr>
        <w:trHeight w:val="462"/>
      </w:trPr>
      <w:tc>
        <w:tcPr>
          <w:tcW w:w="5998" w:type="dxa"/>
          <w:vAlign w:val="center"/>
        </w:tcPr>
        <w:p w14:paraId="147C7137" w14:textId="77777777" w:rsidR="00247519" w:rsidRPr="002E59F3" w:rsidRDefault="00247519" w:rsidP="004E1399">
          <w:pPr>
            <w:pStyle w:val="Header"/>
            <w:tabs>
              <w:tab w:val="clear" w:pos="4680"/>
              <w:tab w:val="center" w:pos="4963"/>
            </w:tabs>
            <w:ind w:left="450"/>
            <w:jc w:val="right"/>
            <w:rPr>
              <w:rFonts w:asciiTheme="majorHAnsi" w:hAnsiTheme="majorHAnsi"/>
              <w:b/>
              <w:i/>
              <w:sz w:val="20"/>
              <w:szCs w:val="20"/>
            </w:rPr>
          </w:pPr>
        </w:p>
        <w:p w14:paraId="43934D96" w14:textId="77777777" w:rsidR="00247519" w:rsidRDefault="00AD781D" w:rsidP="0078053F">
          <w:pPr>
            <w:spacing w:after="0" w:line="288" w:lineRule="auto"/>
            <w:rPr>
              <w:rFonts w:asciiTheme="majorHAnsi" w:hAnsiTheme="majorHAnsi"/>
              <w:i/>
              <w:sz w:val="20"/>
              <w:szCs w:val="20"/>
            </w:rPr>
          </w:pPr>
          <w:hyperlink r:id="rId1" w:history="1">
            <w:r w:rsidR="00247519" w:rsidRPr="002E59F3">
              <w:rPr>
                <w:rStyle w:val="Hyperlink"/>
                <w:rFonts w:asciiTheme="majorHAnsi" w:hAnsiTheme="majorHAnsi"/>
                <w:b/>
                <w:i/>
                <w:sz w:val="20"/>
                <w:szCs w:val="20"/>
                <w:u w:val="none"/>
              </w:rPr>
              <w:t>Hocmai.vn</w:t>
            </w:r>
          </w:hyperlink>
          <w:r w:rsidR="00247519" w:rsidRPr="002E59F3">
            <w:rPr>
              <w:rFonts w:asciiTheme="majorHAnsi" w:hAnsiTheme="majorHAnsi"/>
              <w:i/>
              <w:sz w:val="20"/>
              <w:szCs w:val="20"/>
            </w:rPr>
            <w:t xml:space="preserve"> – </w:t>
          </w:r>
          <w:r w:rsidR="00247519">
            <w:rPr>
              <w:rFonts w:asciiTheme="majorHAnsi" w:hAnsiTheme="majorHAnsi"/>
              <w:i/>
              <w:sz w:val="20"/>
              <w:szCs w:val="20"/>
            </w:rPr>
            <w:t>Học chủ động - Sống tích cực</w:t>
          </w:r>
        </w:p>
        <w:p w14:paraId="5284B5F5" w14:textId="7145F897" w:rsidR="00247519" w:rsidRPr="002E59F3" w:rsidRDefault="00247519" w:rsidP="0078053F">
          <w:pPr>
            <w:spacing w:after="0" w:line="288" w:lineRule="auto"/>
            <w:rPr>
              <w:rFonts w:asciiTheme="majorHAnsi" w:hAnsiTheme="majorHAnsi"/>
              <w:i/>
              <w:sz w:val="20"/>
              <w:szCs w:val="20"/>
            </w:rPr>
          </w:pPr>
          <w:r w:rsidRPr="002E59F3">
            <w:rPr>
              <w:rFonts w:asciiTheme="majorHAnsi" w:hAnsiTheme="majorHAnsi"/>
              <w:b/>
              <w:i/>
              <w:color w:val="0070C0"/>
              <w:sz w:val="20"/>
              <w:szCs w:val="20"/>
            </w:rPr>
            <w:t>Khóa học</w:t>
          </w:r>
          <w:r w:rsidRPr="002E59F3">
            <w:rPr>
              <w:rFonts w:asciiTheme="majorHAnsi" w:hAnsiTheme="majorHAnsi"/>
              <w:i/>
              <w:color w:val="FF0000"/>
              <w:sz w:val="20"/>
              <w:szCs w:val="20"/>
            </w:rPr>
            <w:t xml:space="preserve"> </w:t>
          </w:r>
          <w:r w:rsidRPr="005F7D74">
            <w:rPr>
              <w:rStyle w:val="Hyperlink"/>
              <w:rFonts w:asciiTheme="majorHAnsi" w:hAnsiTheme="majorHAnsi"/>
              <w:b/>
              <w:i/>
              <w:color w:val="FF0000"/>
              <w:sz w:val="20"/>
              <w:szCs w:val="20"/>
              <w:u w:val="none"/>
            </w:rPr>
            <w:t>Luyện thi cấp tốc ĐGNL ĐH Quốc gia Hà Nội</w:t>
          </w:r>
        </w:p>
      </w:tc>
      <w:tc>
        <w:tcPr>
          <w:tcW w:w="3371" w:type="dxa"/>
          <w:vAlign w:val="center"/>
        </w:tcPr>
        <w:p w14:paraId="48456519" w14:textId="77777777" w:rsidR="00247519" w:rsidRPr="002E59F3" w:rsidRDefault="00247519" w:rsidP="007D0CB2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  <w:p w14:paraId="29445BE8" w14:textId="77777777" w:rsidR="00247519" w:rsidRPr="002E59F3" w:rsidRDefault="00247519" w:rsidP="007D0CB2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  <w:p w14:paraId="3E86955E" w14:textId="3C1BC894" w:rsidR="00247519" w:rsidRPr="002E59F3" w:rsidRDefault="00247519" w:rsidP="008F79B3">
          <w:pPr>
            <w:pStyle w:val="Header"/>
            <w:tabs>
              <w:tab w:val="clear" w:pos="4680"/>
              <w:tab w:val="center" w:pos="4963"/>
            </w:tabs>
            <w:jc w:val="right"/>
            <w:rPr>
              <w:rFonts w:asciiTheme="majorHAnsi" w:hAnsiTheme="majorHAnsi"/>
              <w:b/>
              <w:i/>
              <w:color w:val="FF0000"/>
              <w:sz w:val="20"/>
              <w:szCs w:val="20"/>
            </w:rPr>
          </w:pPr>
        </w:p>
      </w:tc>
    </w:tr>
  </w:tbl>
  <w:p w14:paraId="13523DE0" w14:textId="77777777" w:rsidR="00247519" w:rsidRPr="002E59F3" w:rsidRDefault="00AD781D" w:rsidP="009A0EF7">
    <w:pPr>
      <w:pStyle w:val="Header"/>
      <w:rPr>
        <w:rFonts w:asciiTheme="majorHAnsi" w:hAnsiTheme="majorHAnsi"/>
      </w:rPr>
    </w:pPr>
    <w:r>
      <w:rPr>
        <w:rFonts w:asciiTheme="majorHAnsi" w:hAnsiTheme="majorHAnsi"/>
        <w:noProof/>
      </w:rPr>
      <w:pict w14:anchorId="73CCA0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083106" o:spid="_x0000_s1035" type="#_x0000_t136" style="position:absolute;margin-left:0;margin-top:0;width:526.2pt;height:197.3pt;rotation:315;z-index:-251656704;mso-position-horizontal:center;mso-position-horizontal-relative:margin;mso-position-vertical:center;mso-position-vertical-relative:margin" o:allowincell="f" fillcolor="#d3ebf1" stroked="f">
          <v:fill opacity=".5"/>
          <v:textpath style="font-family:&quot;.VnBahamasBH&quot;;font-size:1pt" string="HOCM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609F1" w14:textId="77777777" w:rsidR="00247519" w:rsidRDefault="00AD781D">
    <w:pPr>
      <w:pStyle w:val="Header"/>
    </w:pPr>
    <w:r>
      <w:rPr>
        <w:noProof/>
      </w:rPr>
      <w:pict w14:anchorId="3B08F8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2051" o:spid="_x0000_s1025" type="#_x0000_t136" style="position:absolute;margin-left:0;margin-top:0;width:526.2pt;height:197.3pt;rotation:315;z-index:-251659776;mso-position-horizontal:center;mso-position-horizontal-relative:margin;mso-position-vertical:center;mso-position-vertical-relative:margin" o:allowincell="f" fillcolor="#b6dde8" stroked="f">
          <v:textpath style="font-family:&quot;.VnBahamasBH&quot;;font-size:1pt" string="HOCM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1.4pt;height:11.4pt" o:bullet="t">
        <v:imagedata r:id="rId1" o:title="mso8911"/>
      </v:shape>
    </w:pict>
  </w:numPicBullet>
  <w:numPicBullet w:numPicBulletId="1">
    <w:pict>
      <v:shape id="_x0000_i1258" type="#_x0000_t75" alt="Description: logo hocmai" style="width:40.2pt;height:39pt;visibility:visible;mso-wrap-style:square" o:bullet="t">
        <v:imagedata r:id="rId2" o:title=" logo hocmai"/>
      </v:shape>
    </w:pict>
  </w:numPicBullet>
  <w:abstractNum w:abstractNumId="0" w15:restartNumberingAfterBreak="0">
    <w:nsid w:val="00502A64"/>
    <w:multiLevelType w:val="hybridMultilevel"/>
    <w:tmpl w:val="B0867CA8"/>
    <w:lvl w:ilvl="0" w:tplc="FFFFFFFF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079AF"/>
    <w:multiLevelType w:val="hybridMultilevel"/>
    <w:tmpl w:val="E6A84E44"/>
    <w:lvl w:ilvl="0" w:tplc="80965FA0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F029D"/>
    <w:multiLevelType w:val="hybridMultilevel"/>
    <w:tmpl w:val="DB108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3354"/>
    <w:multiLevelType w:val="hybridMultilevel"/>
    <w:tmpl w:val="8792820A"/>
    <w:lvl w:ilvl="0" w:tplc="A76E9D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E5B55"/>
    <w:multiLevelType w:val="hybridMultilevel"/>
    <w:tmpl w:val="DDAA5F44"/>
    <w:lvl w:ilvl="0" w:tplc="28DAB49E">
      <w:start w:val="1"/>
      <w:numFmt w:val="bullet"/>
      <w:lvlText w:val=""/>
      <w:lvlJc w:val="righ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40679"/>
    <w:multiLevelType w:val="hybridMultilevel"/>
    <w:tmpl w:val="C2D057D4"/>
    <w:lvl w:ilvl="0" w:tplc="04090011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53428"/>
    <w:multiLevelType w:val="hybridMultilevel"/>
    <w:tmpl w:val="29C82D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43A71"/>
    <w:multiLevelType w:val="multilevel"/>
    <w:tmpl w:val="DB920BB8"/>
    <w:lvl w:ilvl="0">
      <w:start w:val="6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361EB"/>
    <w:multiLevelType w:val="multilevel"/>
    <w:tmpl w:val="2D56961E"/>
    <w:lvl w:ilvl="0">
      <w:start w:val="16"/>
      <w:numFmt w:val="decimal"/>
      <w:lvlText w:val="Câu %1."/>
      <w:lvlJc w:val="left"/>
      <w:pPr>
        <w:ind w:left="504" w:hanging="360"/>
      </w:pPr>
      <w:rPr>
        <w:rFonts w:hint="default"/>
        <w:b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B62BD"/>
    <w:multiLevelType w:val="hybridMultilevel"/>
    <w:tmpl w:val="6D805628"/>
    <w:lvl w:ilvl="0" w:tplc="FFFFFFFF">
      <w:start w:val="1"/>
      <w:numFmt w:val="decimal"/>
      <w:lvlText w:val="Câu 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CF6530F"/>
    <w:multiLevelType w:val="hybridMultilevel"/>
    <w:tmpl w:val="EC30A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D519A"/>
    <w:multiLevelType w:val="hybridMultilevel"/>
    <w:tmpl w:val="94E8356A"/>
    <w:lvl w:ilvl="0" w:tplc="C06A4116">
      <w:start w:val="1"/>
      <w:numFmt w:val="decimal"/>
      <w:suff w:val="space"/>
      <w:lvlText w:val="Câu %1."/>
      <w:lvlJc w:val="left"/>
      <w:pPr>
        <w:ind w:left="0" w:firstLine="0"/>
      </w:pPr>
      <w:rPr>
        <w:rFonts w:hint="default"/>
        <w:b/>
        <w:i w:val="0"/>
        <w:color w:val="0070C0"/>
        <w:sz w:val="24"/>
        <w:szCs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31D17"/>
    <w:multiLevelType w:val="hybridMultilevel"/>
    <w:tmpl w:val="604A9328"/>
    <w:lvl w:ilvl="0" w:tplc="88162672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427E7"/>
    <w:multiLevelType w:val="hybridMultilevel"/>
    <w:tmpl w:val="50CE6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A0638"/>
    <w:multiLevelType w:val="hybridMultilevel"/>
    <w:tmpl w:val="0CA0C5B0"/>
    <w:lvl w:ilvl="0" w:tplc="8C507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A24F5"/>
    <w:multiLevelType w:val="multilevel"/>
    <w:tmpl w:val="B41E5252"/>
    <w:lvl w:ilvl="0">
      <w:start w:val="1"/>
      <w:numFmt w:val="decimal"/>
      <w:lvlText w:val="Câu %1."/>
      <w:lvlJc w:val="left"/>
      <w:pPr>
        <w:ind w:left="720" w:hanging="360"/>
      </w:pPr>
      <w:rPr>
        <w:rFonts w:hint="default"/>
        <w:b/>
        <w:i w:val="0"/>
        <w:color w:val="auto"/>
        <w:sz w:val="23"/>
        <w:szCs w:val="23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35FA0"/>
    <w:multiLevelType w:val="hybridMultilevel"/>
    <w:tmpl w:val="973E9C3A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5A654ED"/>
    <w:multiLevelType w:val="hybridMultilevel"/>
    <w:tmpl w:val="12F45C70"/>
    <w:lvl w:ilvl="0" w:tplc="60D6784C">
      <w:start w:val="1"/>
      <w:numFmt w:val="decimal"/>
      <w:lvlText w:val="Câu %1:"/>
      <w:lvlJc w:val="left"/>
      <w:pPr>
        <w:ind w:left="720" w:hanging="720"/>
      </w:pPr>
      <w:rPr>
        <w:rFonts w:ascii="Palatino Linotype" w:hAnsi="Palatino Linotype" w:hint="default"/>
        <w:b/>
        <w:i w:val="0"/>
        <w:color w:val="2E74B5"/>
        <w:sz w:val="23"/>
        <w:szCs w:val="23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053E4"/>
    <w:multiLevelType w:val="hybridMultilevel"/>
    <w:tmpl w:val="792E3E04"/>
    <w:lvl w:ilvl="0" w:tplc="0FDE2DA4">
      <w:start w:val="1"/>
      <w:numFmt w:val="bullet"/>
      <w:suff w:val="space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C716E4"/>
    <w:multiLevelType w:val="hybridMultilevel"/>
    <w:tmpl w:val="7CECEEC0"/>
    <w:lvl w:ilvl="0" w:tplc="2AFC6454">
      <w:start w:val="1"/>
      <w:numFmt w:val="upperLetter"/>
      <w:lvlText w:val="%1."/>
      <w:lvlJc w:val="left"/>
      <w:pPr>
        <w:tabs>
          <w:tab w:val="num" w:pos="3960"/>
        </w:tabs>
        <w:ind w:left="3960" w:hanging="360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030FC1"/>
    <w:multiLevelType w:val="multilevel"/>
    <w:tmpl w:val="03A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839C6"/>
    <w:multiLevelType w:val="hybridMultilevel"/>
    <w:tmpl w:val="80FCC2E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F7F68"/>
    <w:multiLevelType w:val="hybridMultilevel"/>
    <w:tmpl w:val="662E548E"/>
    <w:lvl w:ilvl="0" w:tplc="498E2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6E0CCF"/>
    <w:multiLevelType w:val="hybridMultilevel"/>
    <w:tmpl w:val="F8C0A604"/>
    <w:lvl w:ilvl="0" w:tplc="7972A0EC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83094"/>
    <w:multiLevelType w:val="hybridMultilevel"/>
    <w:tmpl w:val="C46CE272"/>
    <w:lvl w:ilvl="0" w:tplc="BA8AC436">
      <w:start w:val="3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45F4D"/>
    <w:multiLevelType w:val="hybridMultilevel"/>
    <w:tmpl w:val="AF20CC56"/>
    <w:lvl w:ilvl="0" w:tplc="4A60B636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E7F74"/>
    <w:multiLevelType w:val="hybridMultilevel"/>
    <w:tmpl w:val="1742C4E8"/>
    <w:lvl w:ilvl="0" w:tplc="8D16E61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14CC1"/>
    <w:multiLevelType w:val="hybridMultilevel"/>
    <w:tmpl w:val="5F605A72"/>
    <w:lvl w:ilvl="0" w:tplc="FED27B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34AFB"/>
    <w:multiLevelType w:val="hybridMultilevel"/>
    <w:tmpl w:val="4AA62CAC"/>
    <w:lvl w:ilvl="0" w:tplc="DD9687F6">
      <w:start w:val="1"/>
      <w:numFmt w:val="bullet"/>
      <w:suff w:val="space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802CAF"/>
    <w:multiLevelType w:val="hybridMultilevel"/>
    <w:tmpl w:val="536EFE72"/>
    <w:lvl w:ilvl="0" w:tplc="066CCCF4">
      <w:start w:val="1"/>
      <w:numFmt w:val="decimal"/>
      <w:pStyle w:val="Cau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DC11CA"/>
    <w:multiLevelType w:val="hybridMultilevel"/>
    <w:tmpl w:val="59A47F3C"/>
    <w:lvl w:ilvl="0" w:tplc="32425B0C">
      <w:start w:val="1"/>
      <w:numFmt w:val="decimal"/>
      <w:suff w:val="space"/>
      <w:lvlText w:val="Câu %1."/>
      <w:lvlJc w:val="left"/>
      <w:pPr>
        <w:ind w:left="720" w:hanging="72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523838"/>
    <w:multiLevelType w:val="hybridMultilevel"/>
    <w:tmpl w:val="B832F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AC283A"/>
    <w:multiLevelType w:val="hybridMultilevel"/>
    <w:tmpl w:val="F7C26D9E"/>
    <w:lvl w:ilvl="0" w:tplc="B27CE3F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CACCD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B7331"/>
    <w:multiLevelType w:val="hybridMultilevel"/>
    <w:tmpl w:val="3866E858"/>
    <w:lvl w:ilvl="0" w:tplc="C0CA94FE">
      <w:start w:val="1"/>
      <w:numFmt w:val="bullet"/>
      <w:suff w:val="space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303E9"/>
    <w:multiLevelType w:val="hybridMultilevel"/>
    <w:tmpl w:val="484C2024"/>
    <w:lvl w:ilvl="0" w:tplc="B484AFF2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C7F6C"/>
    <w:multiLevelType w:val="hybridMultilevel"/>
    <w:tmpl w:val="0250F1BA"/>
    <w:lvl w:ilvl="0" w:tplc="360818E8">
      <w:start w:val="1"/>
      <w:numFmt w:val="upperRoman"/>
      <w:suff w:val="space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F0000"/>
    <w:multiLevelType w:val="hybridMultilevel"/>
    <w:tmpl w:val="551C81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A7BF0"/>
    <w:multiLevelType w:val="hybridMultilevel"/>
    <w:tmpl w:val="3B4A0014"/>
    <w:lvl w:ilvl="0" w:tplc="EB166D80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8" w15:restartNumberingAfterBreak="0">
    <w:nsid w:val="708622C3"/>
    <w:multiLevelType w:val="hybridMultilevel"/>
    <w:tmpl w:val="2AD82A26"/>
    <w:lvl w:ilvl="0" w:tplc="97F05F0E">
      <w:start w:val="1"/>
      <w:numFmt w:val="bullet"/>
      <w:suff w:val="space"/>
      <w:lvlText w:val="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E0204"/>
    <w:multiLevelType w:val="hybridMultilevel"/>
    <w:tmpl w:val="684A6CA8"/>
    <w:lvl w:ilvl="0" w:tplc="47B2C476">
      <w:start w:val="1"/>
      <w:numFmt w:val="decimal"/>
      <w:suff w:val="space"/>
      <w:lvlText w:val="Câu 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C10A7"/>
    <w:multiLevelType w:val="hybridMultilevel"/>
    <w:tmpl w:val="F2BCC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84B26"/>
    <w:multiLevelType w:val="hybridMultilevel"/>
    <w:tmpl w:val="10A62456"/>
    <w:lvl w:ilvl="0" w:tplc="4EA0C616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9A74CA"/>
    <w:multiLevelType w:val="hybridMultilevel"/>
    <w:tmpl w:val="8E4C7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D0169"/>
    <w:multiLevelType w:val="hybridMultilevel"/>
    <w:tmpl w:val="DB920BB8"/>
    <w:lvl w:ilvl="0" w:tplc="118A6114">
      <w:start w:val="6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FA4618"/>
    <w:multiLevelType w:val="hybridMultilevel"/>
    <w:tmpl w:val="5AF27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5434">
    <w:abstractNumId w:val="25"/>
  </w:num>
  <w:num w:numId="2" w16cid:durableId="1870147134">
    <w:abstractNumId w:val="28"/>
  </w:num>
  <w:num w:numId="3" w16cid:durableId="1498350428">
    <w:abstractNumId w:val="33"/>
  </w:num>
  <w:num w:numId="4" w16cid:durableId="1842811833">
    <w:abstractNumId w:val="1"/>
  </w:num>
  <w:num w:numId="5" w16cid:durableId="1097141514">
    <w:abstractNumId w:val="10"/>
  </w:num>
  <w:num w:numId="6" w16cid:durableId="1135375143">
    <w:abstractNumId w:val="44"/>
  </w:num>
  <w:num w:numId="7" w16cid:durableId="459032680">
    <w:abstractNumId w:val="13"/>
  </w:num>
  <w:num w:numId="8" w16cid:durableId="1596858823">
    <w:abstractNumId w:val="38"/>
  </w:num>
  <w:num w:numId="9" w16cid:durableId="2033916262">
    <w:abstractNumId w:val="2"/>
  </w:num>
  <w:num w:numId="10" w16cid:durableId="1642268956">
    <w:abstractNumId w:val="31"/>
  </w:num>
  <w:num w:numId="11" w16cid:durableId="820001768">
    <w:abstractNumId w:val="40"/>
  </w:num>
  <w:num w:numId="12" w16cid:durableId="559634859">
    <w:abstractNumId w:val="6"/>
  </w:num>
  <w:num w:numId="13" w16cid:durableId="536502796">
    <w:abstractNumId w:val="23"/>
  </w:num>
  <w:num w:numId="14" w16cid:durableId="573202970">
    <w:abstractNumId w:val="4"/>
  </w:num>
  <w:num w:numId="15" w16cid:durableId="826554442">
    <w:abstractNumId w:val="18"/>
  </w:num>
  <w:num w:numId="16" w16cid:durableId="662007172">
    <w:abstractNumId w:val="39"/>
  </w:num>
  <w:num w:numId="17" w16cid:durableId="1664435134">
    <w:abstractNumId w:val="16"/>
  </w:num>
  <w:num w:numId="18" w16cid:durableId="943726945">
    <w:abstractNumId w:val="35"/>
  </w:num>
  <w:num w:numId="19" w16cid:durableId="1412897797">
    <w:abstractNumId w:val="14"/>
  </w:num>
  <w:num w:numId="20" w16cid:durableId="1024133728">
    <w:abstractNumId w:val="12"/>
  </w:num>
  <w:num w:numId="21" w16cid:durableId="467282325">
    <w:abstractNumId w:val="19"/>
  </w:num>
  <w:num w:numId="22" w16cid:durableId="1557820245">
    <w:abstractNumId w:val="36"/>
  </w:num>
  <w:num w:numId="23" w16cid:durableId="1953634279">
    <w:abstractNumId w:val="27"/>
  </w:num>
  <w:num w:numId="24" w16cid:durableId="1601372246">
    <w:abstractNumId w:val="42"/>
  </w:num>
  <w:num w:numId="25" w16cid:durableId="1586693589">
    <w:abstractNumId w:val="26"/>
  </w:num>
  <w:num w:numId="26" w16cid:durableId="170068589">
    <w:abstractNumId w:val="32"/>
  </w:num>
  <w:num w:numId="27" w16cid:durableId="478379343">
    <w:abstractNumId w:val="3"/>
  </w:num>
  <w:num w:numId="28" w16cid:durableId="1274898587">
    <w:abstractNumId w:val="22"/>
  </w:num>
  <w:num w:numId="29" w16cid:durableId="1590961891">
    <w:abstractNumId w:val="5"/>
  </w:num>
  <w:num w:numId="30" w16cid:durableId="368453769">
    <w:abstractNumId w:val="34"/>
  </w:num>
  <w:num w:numId="31" w16cid:durableId="1237780798">
    <w:abstractNumId w:val="24"/>
  </w:num>
  <w:num w:numId="32" w16cid:durableId="699666033">
    <w:abstractNumId w:val="30"/>
  </w:num>
  <w:num w:numId="33" w16cid:durableId="1825394324">
    <w:abstractNumId w:val="17"/>
  </w:num>
  <w:num w:numId="34" w16cid:durableId="1574194028">
    <w:abstractNumId w:val="21"/>
  </w:num>
  <w:num w:numId="35" w16cid:durableId="1008678669">
    <w:abstractNumId w:val="9"/>
  </w:num>
  <w:num w:numId="36" w16cid:durableId="701322827">
    <w:abstractNumId w:val="11"/>
  </w:num>
  <w:num w:numId="37" w16cid:durableId="1746490103">
    <w:abstractNumId w:val="8"/>
  </w:num>
  <w:num w:numId="38" w16cid:durableId="434521345">
    <w:abstractNumId w:val="0"/>
  </w:num>
  <w:num w:numId="39" w16cid:durableId="417941098">
    <w:abstractNumId w:val="43"/>
  </w:num>
  <w:num w:numId="40" w16cid:durableId="590116044">
    <w:abstractNumId w:val="15"/>
  </w:num>
  <w:num w:numId="41" w16cid:durableId="1596547057">
    <w:abstractNumId w:val="7"/>
  </w:num>
  <w:num w:numId="42" w16cid:durableId="1236866026">
    <w:abstractNumId w:val="29"/>
  </w:num>
  <w:num w:numId="43" w16cid:durableId="502167902">
    <w:abstractNumId w:val="41"/>
  </w:num>
  <w:num w:numId="44" w16cid:durableId="1235048146">
    <w:abstractNumId w:val="20"/>
  </w:num>
  <w:num w:numId="45" w16cid:durableId="1039235189">
    <w:abstractNumId w:val="3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2A2"/>
    <w:rsid w:val="00000048"/>
    <w:rsid w:val="0000140F"/>
    <w:rsid w:val="000015BE"/>
    <w:rsid w:val="00002194"/>
    <w:rsid w:val="00002FA8"/>
    <w:rsid w:val="0000338C"/>
    <w:rsid w:val="000039D4"/>
    <w:rsid w:val="00003F28"/>
    <w:rsid w:val="0000472B"/>
    <w:rsid w:val="00004931"/>
    <w:rsid w:val="00005D7C"/>
    <w:rsid w:val="00006346"/>
    <w:rsid w:val="00007401"/>
    <w:rsid w:val="00010F0C"/>
    <w:rsid w:val="000113C5"/>
    <w:rsid w:val="0001180A"/>
    <w:rsid w:val="0001537F"/>
    <w:rsid w:val="00015EF7"/>
    <w:rsid w:val="000202C3"/>
    <w:rsid w:val="0002219C"/>
    <w:rsid w:val="00022E08"/>
    <w:rsid w:val="0002453C"/>
    <w:rsid w:val="00024667"/>
    <w:rsid w:val="00027A68"/>
    <w:rsid w:val="00030AE7"/>
    <w:rsid w:val="00030ECD"/>
    <w:rsid w:val="00031C65"/>
    <w:rsid w:val="0003204E"/>
    <w:rsid w:val="00032748"/>
    <w:rsid w:val="00032FCC"/>
    <w:rsid w:val="00033363"/>
    <w:rsid w:val="0003651F"/>
    <w:rsid w:val="00037EBA"/>
    <w:rsid w:val="000400C6"/>
    <w:rsid w:val="00042C21"/>
    <w:rsid w:val="0004576C"/>
    <w:rsid w:val="00046324"/>
    <w:rsid w:val="00051349"/>
    <w:rsid w:val="0005327A"/>
    <w:rsid w:val="00053C52"/>
    <w:rsid w:val="00053CC6"/>
    <w:rsid w:val="000551FC"/>
    <w:rsid w:val="00055314"/>
    <w:rsid w:val="00056B25"/>
    <w:rsid w:val="00057282"/>
    <w:rsid w:val="0005775C"/>
    <w:rsid w:val="000579F4"/>
    <w:rsid w:val="00060BE4"/>
    <w:rsid w:val="00060C80"/>
    <w:rsid w:val="0006277A"/>
    <w:rsid w:val="000629B2"/>
    <w:rsid w:val="0006439E"/>
    <w:rsid w:val="00066376"/>
    <w:rsid w:val="00067381"/>
    <w:rsid w:val="00067CD9"/>
    <w:rsid w:val="00070832"/>
    <w:rsid w:val="00070CEE"/>
    <w:rsid w:val="00071E2E"/>
    <w:rsid w:val="000723BA"/>
    <w:rsid w:val="00073478"/>
    <w:rsid w:val="00076D02"/>
    <w:rsid w:val="000774BC"/>
    <w:rsid w:val="00077CD9"/>
    <w:rsid w:val="000813D7"/>
    <w:rsid w:val="000815F1"/>
    <w:rsid w:val="00081BE9"/>
    <w:rsid w:val="00083D04"/>
    <w:rsid w:val="000854E7"/>
    <w:rsid w:val="00086B78"/>
    <w:rsid w:val="00090355"/>
    <w:rsid w:val="00093343"/>
    <w:rsid w:val="00093CAE"/>
    <w:rsid w:val="00094550"/>
    <w:rsid w:val="0009537A"/>
    <w:rsid w:val="00096C8F"/>
    <w:rsid w:val="00096E98"/>
    <w:rsid w:val="000A0219"/>
    <w:rsid w:val="000A061B"/>
    <w:rsid w:val="000A071D"/>
    <w:rsid w:val="000A1963"/>
    <w:rsid w:val="000A1A3D"/>
    <w:rsid w:val="000A3A7F"/>
    <w:rsid w:val="000A3EF3"/>
    <w:rsid w:val="000A567D"/>
    <w:rsid w:val="000A5958"/>
    <w:rsid w:val="000A59DF"/>
    <w:rsid w:val="000A5B30"/>
    <w:rsid w:val="000A5BD2"/>
    <w:rsid w:val="000A5D5A"/>
    <w:rsid w:val="000B0977"/>
    <w:rsid w:val="000B243C"/>
    <w:rsid w:val="000B31AB"/>
    <w:rsid w:val="000B39E9"/>
    <w:rsid w:val="000B39EA"/>
    <w:rsid w:val="000B4466"/>
    <w:rsid w:val="000B4944"/>
    <w:rsid w:val="000B7274"/>
    <w:rsid w:val="000C0122"/>
    <w:rsid w:val="000C1BD5"/>
    <w:rsid w:val="000C2077"/>
    <w:rsid w:val="000C3E80"/>
    <w:rsid w:val="000C7215"/>
    <w:rsid w:val="000C7856"/>
    <w:rsid w:val="000C78CB"/>
    <w:rsid w:val="000C7BAE"/>
    <w:rsid w:val="000C7F87"/>
    <w:rsid w:val="000D086E"/>
    <w:rsid w:val="000D0A8B"/>
    <w:rsid w:val="000D0FE0"/>
    <w:rsid w:val="000D2378"/>
    <w:rsid w:val="000D3812"/>
    <w:rsid w:val="000D3D51"/>
    <w:rsid w:val="000D4BD0"/>
    <w:rsid w:val="000D6A43"/>
    <w:rsid w:val="000D7BB0"/>
    <w:rsid w:val="000E0012"/>
    <w:rsid w:val="000E1357"/>
    <w:rsid w:val="000E1D0B"/>
    <w:rsid w:val="000E37A6"/>
    <w:rsid w:val="000E394E"/>
    <w:rsid w:val="000E4394"/>
    <w:rsid w:val="000E452B"/>
    <w:rsid w:val="000E5270"/>
    <w:rsid w:val="000E6C6A"/>
    <w:rsid w:val="000E745E"/>
    <w:rsid w:val="000F2866"/>
    <w:rsid w:val="000F2ADB"/>
    <w:rsid w:val="000F3EE9"/>
    <w:rsid w:val="000F647C"/>
    <w:rsid w:val="000F6527"/>
    <w:rsid w:val="000F68A1"/>
    <w:rsid w:val="000F6BC3"/>
    <w:rsid w:val="000F6E47"/>
    <w:rsid w:val="000F75CF"/>
    <w:rsid w:val="00100614"/>
    <w:rsid w:val="00101FEB"/>
    <w:rsid w:val="00103849"/>
    <w:rsid w:val="00104147"/>
    <w:rsid w:val="00104B93"/>
    <w:rsid w:val="00107838"/>
    <w:rsid w:val="0011019E"/>
    <w:rsid w:val="0011198E"/>
    <w:rsid w:val="001121DC"/>
    <w:rsid w:val="00112DE0"/>
    <w:rsid w:val="00120006"/>
    <w:rsid w:val="00120B74"/>
    <w:rsid w:val="00120EBA"/>
    <w:rsid w:val="00121A7B"/>
    <w:rsid w:val="00121D02"/>
    <w:rsid w:val="0012232C"/>
    <w:rsid w:val="00122422"/>
    <w:rsid w:val="0012285D"/>
    <w:rsid w:val="00123C23"/>
    <w:rsid w:val="00124806"/>
    <w:rsid w:val="001258BC"/>
    <w:rsid w:val="00126F41"/>
    <w:rsid w:val="00127679"/>
    <w:rsid w:val="00127D34"/>
    <w:rsid w:val="00130055"/>
    <w:rsid w:val="001302E4"/>
    <w:rsid w:val="00130F7F"/>
    <w:rsid w:val="00133D90"/>
    <w:rsid w:val="00134C19"/>
    <w:rsid w:val="00136284"/>
    <w:rsid w:val="001401BB"/>
    <w:rsid w:val="001417A8"/>
    <w:rsid w:val="00143F3D"/>
    <w:rsid w:val="001448DD"/>
    <w:rsid w:val="00145410"/>
    <w:rsid w:val="00147CED"/>
    <w:rsid w:val="00154AB7"/>
    <w:rsid w:val="001568C5"/>
    <w:rsid w:val="00157315"/>
    <w:rsid w:val="00157D01"/>
    <w:rsid w:val="0016042C"/>
    <w:rsid w:val="001606E2"/>
    <w:rsid w:val="00160A02"/>
    <w:rsid w:val="00162FCF"/>
    <w:rsid w:val="00163976"/>
    <w:rsid w:val="00166AB3"/>
    <w:rsid w:val="00166D8B"/>
    <w:rsid w:val="00167551"/>
    <w:rsid w:val="00167E3F"/>
    <w:rsid w:val="001702ED"/>
    <w:rsid w:val="00172691"/>
    <w:rsid w:val="00173882"/>
    <w:rsid w:val="001738E4"/>
    <w:rsid w:val="00173B2E"/>
    <w:rsid w:val="00174456"/>
    <w:rsid w:val="0017451E"/>
    <w:rsid w:val="00176D7F"/>
    <w:rsid w:val="0017780E"/>
    <w:rsid w:val="00177DF3"/>
    <w:rsid w:val="00180224"/>
    <w:rsid w:val="0018034C"/>
    <w:rsid w:val="001807A3"/>
    <w:rsid w:val="0018082E"/>
    <w:rsid w:val="00180B73"/>
    <w:rsid w:val="001830F1"/>
    <w:rsid w:val="001832A4"/>
    <w:rsid w:val="00185710"/>
    <w:rsid w:val="001870E8"/>
    <w:rsid w:val="00187807"/>
    <w:rsid w:val="00190D18"/>
    <w:rsid w:val="00192351"/>
    <w:rsid w:val="00195545"/>
    <w:rsid w:val="00196491"/>
    <w:rsid w:val="00196FB8"/>
    <w:rsid w:val="00197AB1"/>
    <w:rsid w:val="001A57E5"/>
    <w:rsid w:val="001A5CDD"/>
    <w:rsid w:val="001B10F8"/>
    <w:rsid w:val="001B1487"/>
    <w:rsid w:val="001B1B74"/>
    <w:rsid w:val="001B273F"/>
    <w:rsid w:val="001B3195"/>
    <w:rsid w:val="001B3B9E"/>
    <w:rsid w:val="001B5295"/>
    <w:rsid w:val="001B5977"/>
    <w:rsid w:val="001B5DB8"/>
    <w:rsid w:val="001B5EAA"/>
    <w:rsid w:val="001B642B"/>
    <w:rsid w:val="001B6FAF"/>
    <w:rsid w:val="001B7327"/>
    <w:rsid w:val="001B73A1"/>
    <w:rsid w:val="001B748B"/>
    <w:rsid w:val="001C0138"/>
    <w:rsid w:val="001C0867"/>
    <w:rsid w:val="001C130C"/>
    <w:rsid w:val="001C2995"/>
    <w:rsid w:val="001C49AA"/>
    <w:rsid w:val="001C4B7D"/>
    <w:rsid w:val="001C690F"/>
    <w:rsid w:val="001C6DAD"/>
    <w:rsid w:val="001C7D74"/>
    <w:rsid w:val="001D0599"/>
    <w:rsid w:val="001D1BE3"/>
    <w:rsid w:val="001D1F48"/>
    <w:rsid w:val="001D30AA"/>
    <w:rsid w:val="001D3591"/>
    <w:rsid w:val="001D35CB"/>
    <w:rsid w:val="001D4307"/>
    <w:rsid w:val="001D457D"/>
    <w:rsid w:val="001D4FC4"/>
    <w:rsid w:val="001D67C5"/>
    <w:rsid w:val="001D6E71"/>
    <w:rsid w:val="001E0119"/>
    <w:rsid w:val="001E0574"/>
    <w:rsid w:val="001E0E48"/>
    <w:rsid w:val="001E0F77"/>
    <w:rsid w:val="001E42F7"/>
    <w:rsid w:val="001E50AF"/>
    <w:rsid w:val="001F0583"/>
    <w:rsid w:val="001F06ED"/>
    <w:rsid w:val="001F11AF"/>
    <w:rsid w:val="001F26B4"/>
    <w:rsid w:val="001F3814"/>
    <w:rsid w:val="001F4B28"/>
    <w:rsid w:val="001F7133"/>
    <w:rsid w:val="001F7771"/>
    <w:rsid w:val="001F790C"/>
    <w:rsid w:val="00201829"/>
    <w:rsid w:val="002018D0"/>
    <w:rsid w:val="00201CC5"/>
    <w:rsid w:val="0020321A"/>
    <w:rsid w:val="002036E4"/>
    <w:rsid w:val="00203B13"/>
    <w:rsid w:val="00204A30"/>
    <w:rsid w:val="00205D81"/>
    <w:rsid w:val="002068A0"/>
    <w:rsid w:val="0020748E"/>
    <w:rsid w:val="00210378"/>
    <w:rsid w:val="00211BE5"/>
    <w:rsid w:val="00212439"/>
    <w:rsid w:val="00213738"/>
    <w:rsid w:val="00213D89"/>
    <w:rsid w:val="00214405"/>
    <w:rsid w:val="00214B64"/>
    <w:rsid w:val="00215225"/>
    <w:rsid w:val="00215E72"/>
    <w:rsid w:val="00220D4F"/>
    <w:rsid w:val="00221BCB"/>
    <w:rsid w:val="002222E0"/>
    <w:rsid w:val="002227C4"/>
    <w:rsid w:val="0022302B"/>
    <w:rsid w:val="00223FFC"/>
    <w:rsid w:val="00225768"/>
    <w:rsid w:val="0022631D"/>
    <w:rsid w:val="00227B9E"/>
    <w:rsid w:val="00232995"/>
    <w:rsid w:val="00232DD1"/>
    <w:rsid w:val="00234097"/>
    <w:rsid w:val="00234D33"/>
    <w:rsid w:val="00236D3D"/>
    <w:rsid w:val="00236D48"/>
    <w:rsid w:val="00236F0A"/>
    <w:rsid w:val="00241AB0"/>
    <w:rsid w:val="00241D96"/>
    <w:rsid w:val="00242486"/>
    <w:rsid w:val="00243639"/>
    <w:rsid w:val="00243CD8"/>
    <w:rsid w:val="00245665"/>
    <w:rsid w:val="00246860"/>
    <w:rsid w:val="00246981"/>
    <w:rsid w:val="00247519"/>
    <w:rsid w:val="0024771F"/>
    <w:rsid w:val="00251750"/>
    <w:rsid w:val="00252748"/>
    <w:rsid w:val="00256091"/>
    <w:rsid w:val="00256178"/>
    <w:rsid w:val="00257997"/>
    <w:rsid w:val="002618DD"/>
    <w:rsid w:val="00262488"/>
    <w:rsid w:val="00262E1D"/>
    <w:rsid w:val="00262ED4"/>
    <w:rsid w:val="00262F1D"/>
    <w:rsid w:val="002638B4"/>
    <w:rsid w:val="0026591F"/>
    <w:rsid w:val="00265EE3"/>
    <w:rsid w:val="00266BF3"/>
    <w:rsid w:val="00271183"/>
    <w:rsid w:val="0027150C"/>
    <w:rsid w:val="0027190B"/>
    <w:rsid w:val="00274BEF"/>
    <w:rsid w:val="002752E1"/>
    <w:rsid w:val="00276AFE"/>
    <w:rsid w:val="00277D2E"/>
    <w:rsid w:val="00280C69"/>
    <w:rsid w:val="00280F3A"/>
    <w:rsid w:val="00282CCC"/>
    <w:rsid w:val="00284841"/>
    <w:rsid w:val="00284B28"/>
    <w:rsid w:val="0028642C"/>
    <w:rsid w:val="00287E52"/>
    <w:rsid w:val="00287EE8"/>
    <w:rsid w:val="00290985"/>
    <w:rsid w:val="00290C55"/>
    <w:rsid w:val="00290DD7"/>
    <w:rsid w:val="00291739"/>
    <w:rsid w:val="00293C9B"/>
    <w:rsid w:val="002942DC"/>
    <w:rsid w:val="00294555"/>
    <w:rsid w:val="00294CD3"/>
    <w:rsid w:val="00295838"/>
    <w:rsid w:val="00295C50"/>
    <w:rsid w:val="00295CD9"/>
    <w:rsid w:val="002A04B3"/>
    <w:rsid w:val="002A04C4"/>
    <w:rsid w:val="002A0670"/>
    <w:rsid w:val="002A1B99"/>
    <w:rsid w:val="002A2EEF"/>
    <w:rsid w:val="002A3512"/>
    <w:rsid w:val="002A3CAF"/>
    <w:rsid w:val="002A417F"/>
    <w:rsid w:val="002A4876"/>
    <w:rsid w:val="002A5052"/>
    <w:rsid w:val="002A6DF3"/>
    <w:rsid w:val="002B05C9"/>
    <w:rsid w:val="002B1BD1"/>
    <w:rsid w:val="002B2378"/>
    <w:rsid w:val="002B2539"/>
    <w:rsid w:val="002B2807"/>
    <w:rsid w:val="002B37A7"/>
    <w:rsid w:val="002B3AA0"/>
    <w:rsid w:val="002B7FC6"/>
    <w:rsid w:val="002C0C8A"/>
    <w:rsid w:val="002C14F2"/>
    <w:rsid w:val="002C153D"/>
    <w:rsid w:val="002C1B35"/>
    <w:rsid w:val="002C2515"/>
    <w:rsid w:val="002C4B75"/>
    <w:rsid w:val="002C5071"/>
    <w:rsid w:val="002C6E14"/>
    <w:rsid w:val="002C7D61"/>
    <w:rsid w:val="002D48AD"/>
    <w:rsid w:val="002D4D08"/>
    <w:rsid w:val="002D4F16"/>
    <w:rsid w:val="002D5037"/>
    <w:rsid w:val="002D653B"/>
    <w:rsid w:val="002D7A80"/>
    <w:rsid w:val="002D7A88"/>
    <w:rsid w:val="002D7CE2"/>
    <w:rsid w:val="002E09B6"/>
    <w:rsid w:val="002E0D87"/>
    <w:rsid w:val="002E2027"/>
    <w:rsid w:val="002E4D58"/>
    <w:rsid w:val="002E59F3"/>
    <w:rsid w:val="002E646B"/>
    <w:rsid w:val="002F4AD5"/>
    <w:rsid w:val="002F5D88"/>
    <w:rsid w:val="002F61F6"/>
    <w:rsid w:val="002F6CBB"/>
    <w:rsid w:val="002F7526"/>
    <w:rsid w:val="002F7DF8"/>
    <w:rsid w:val="00300A49"/>
    <w:rsid w:val="00300CFC"/>
    <w:rsid w:val="0030288D"/>
    <w:rsid w:val="003035A9"/>
    <w:rsid w:val="00306009"/>
    <w:rsid w:val="00306475"/>
    <w:rsid w:val="00306DB0"/>
    <w:rsid w:val="00307440"/>
    <w:rsid w:val="00310D8C"/>
    <w:rsid w:val="00312193"/>
    <w:rsid w:val="0031399D"/>
    <w:rsid w:val="0031543F"/>
    <w:rsid w:val="00315ADD"/>
    <w:rsid w:val="0031617D"/>
    <w:rsid w:val="00316384"/>
    <w:rsid w:val="00316F03"/>
    <w:rsid w:val="003171F8"/>
    <w:rsid w:val="00317EA7"/>
    <w:rsid w:val="00321395"/>
    <w:rsid w:val="00322DB0"/>
    <w:rsid w:val="00324325"/>
    <w:rsid w:val="00325FEC"/>
    <w:rsid w:val="003260DE"/>
    <w:rsid w:val="00330A19"/>
    <w:rsid w:val="00333CCE"/>
    <w:rsid w:val="00333E43"/>
    <w:rsid w:val="0033576E"/>
    <w:rsid w:val="0034119A"/>
    <w:rsid w:val="00343F17"/>
    <w:rsid w:val="0034492F"/>
    <w:rsid w:val="0034545C"/>
    <w:rsid w:val="00345BC7"/>
    <w:rsid w:val="0034738B"/>
    <w:rsid w:val="003476AA"/>
    <w:rsid w:val="00350C0E"/>
    <w:rsid w:val="00352D79"/>
    <w:rsid w:val="00353DA3"/>
    <w:rsid w:val="003557ED"/>
    <w:rsid w:val="00356AE6"/>
    <w:rsid w:val="0035747E"/>
    <w:rsid w:val="00357651"/>
    <w:rsid w:val="00361A26"/>
    <w:rsid w:val="003654C3"/>
    <w:rsid w:val="003659D7"/>
    <w:rsid w:val="00366283"/>
    <w:rsid w:val="00366EE4"/>
    <w:rsid w:val="003744CF"/>
    <w:rsid w:val="003746FB"/>
    <w:rsid w:val="003763C9"/>
    <w:rsid w:val="00381CD0"/>
    <w:rsid w:val="003823C3"/>
    <w:rsid w:val="003835F1"/>
    <w:rsid w:val="00384BAC"/>
    <w:rsid w:val="00385105"/>
    <w:rsid w:val="00385537"/>
    <w:rsid w:val="00385830"/>
    <w:rsid w:val="00386C83"/>
    <w:rsid w:val="00386E0D"/>
    <w:rsid w:val="00387026"/>
    <w:rsid w:val="003909AF"/>
    <w:rsid w:val="0039186A"/>
    <w:rsid w:val="00392CC7"/>
    <w:rsid w:val="00393C70"/>
    <w:rsid w:val="0039766F"/>
    <w:rsid w:val="00397A61"/>
    <w:rsid w:val="00397C88"/>
    <w:rsid w:val="003A202A"/>
    <w:rsid w:val="003A25A6"/>
    <w:rsid w:val="003A2A31"/>
    <w:rsid w:val="003A3295"/>
    <w:rsid w:val="003A450E"/>
    <w:rsid w:val="003A4900"/>
    <w:rsid w:val="003A4B63"/>
    <w:rsid w:val="003A6AE0"/>
    <w:rsid w:val="003A6E62"/>
    <w:rsid w:val="003A6F3B"/>
    <w:rsid w:val="003B0E31"/>
    <w:rsid w:val="003B138A"/>
    <w:rsid w:val="003B16A4"/>
    <w:rsid w:val="003B29F0"/>
    <w:rsid w:val="003B3095"/>
    <w:rsid w:val="003B3CA1"/>
    <w:rsid w:val="003B5755"/>
    <w:rsid w:val="003B7325"/>
    <w:rsid w:val="003C0496"/>
    <w:rsid w:val="003C091A"/>
    <w:rsid w:val="003C3C18"/>
    <w:rsid w:val="003C570C"/>
    <w:rsid w:val="003C59C8"/>
    <w:rsid w:val="003C5B6A"/>
    <w:rsid w:val="003C67E6"/>
    <w:rsid w:val="003C708E"/>
    <w:rsid w:val="003C7661"/>
    <w:rsid w:val="003C79E4"/>
    <w:rsid w:val="003D0DD9"/>
    <w:rsid w:val="003D0EAC"/>
    <w:rsid w:val="003D29B6"/>
    <w:rsid w:val="003D2D5D"/>
    <w:rsid w:val="003D2EC1"/>
    <w:rsid w:val="003D369F"/>
    <w:rsid w:val="003D4414"/>
    <w:rsid w:val="003D500F"/>
    <w:rsid w:val="003D7915"/>
    <w:rsid w:val="003D7D9F"/>
    <w:rsid w:val="003E02E2"/>
    <w:rsid w:val="003E0822"/>
    <w:rsid w:val="003E3FC1"/>
    <w:rsid w:val="003E593B"/>
    <w:rsid w:val="003E69F6"/>
    <w:rsid w:val="003E7ADA"/>
    <w:rsid w:val="003F0308"/>
    <w:rsid w:val="003F04D9"/>
    <w:rsid w:val="003F1005"/>
    <w:rsid w:val="003F1157"/>
    <w:rsid w:val="003F1DD4"/>
    <w:rsid w:val="003F3079"/>
    <w:rsid w:val="003F52B5"/>
    <w:rsid w:val="003F5323"/>
    <w:rsid w:val="003F5483"/>
    <w:rsid w:val="003F747D"/>
    <w:rsid w:val="004051A1"/>
    <w:rsid w:val="0040661F"/>
    <w:rsid w:val="004070A8"/>
    <w:rsid w:val="00412762"/>
    <w:rsid w:val="00413BC8"/>
    <w:rsid w:val="00413DC1"/>
    <w:rsid w:val="004140C5"/>
    <w:rsid w:val="004143A7"/>
    <w:rsid w:val="00416E78"/>
    <w:rsid w:val="004176A3"/>
    <w:rsid w:val="00417838"/>
    <w:rsid w:val="00417AE5"/>
    <w:rsid w:val="00417F75"/>
    <w:rsid w:val="00420AD8"/>
    <w:rsid w:val="00423C80"/>
    <w:rsid w:val="0042404F"/>
    <w:rsid w:val="004247E2"/>
    <w:rsid w:val="00424952"/>
    <w:rsid w:val="00425538"/>
    <w:rsid w:val="00426B80"/>
    <w:rsid w:val="004277BF"/>
    <w:rsid w:val="00427B65"/>
    <w:rsid w:val="004302B3"/>
    <w:rsid w:val="00434DC6"/>
    <w:rsid w:val="0043547F"/>
    <w:rsid w:val="0043584A"/>
    <w:rsid w:val="00435B82"/>
    <w:rsid w:val="00436EC9"/>
    <w:rsid w:val="00436F08"/>
    <w:rsid w:val="004376D7"/>
    <w:rsid w:val="00440393"/>
    <w:rsid w:val="004408FC"/>
    <w:rsid w:val="00440C02"/>
    <w:rsid w:val="00442A9A"/>
    <w:rsid w:val="00442E0E"/>
    <w:rsid w:val="004431E1"/>
    <w:rsid w:val="00443B39"/>
    <w:rsid w:val="004441DF"/>
    <w:rsid w:val="00444E57"/>
    <w:rsid w:val="00445153"/>
    <w:rsid w:val="00445DE0"/>
    <w:rsid w:val="004474E5"/>
    <w:rsid w:val="0044790A"/>
    <w:rsid w:val="0045055A"/>
    <w:rsid w:val="0045085F"/>
    <w:rsid w:val="00451F22"/>
    <w:rsid w:val="00452B59"/>
    <w:rsid w:val="004546B7"/>
    <w:rsid w:val="00455A89"/>
    <w:rsid w:val="00457A80"/>
    <w:rsid w:val="0046012E"/>
    <w:rsid w:val="00460AF5"/>
    <w:rsid w:val="00461B58"/>
    <w:rsid w:val="00461F99"/>
    <w:rsid w:val="00462001"/>
    <w:rsid w:val="0046341A"/>
    <w:rsid w:val="00463611"/>
    <w:rsid w:val="004640D8"/>
    <w:rsid w:val="0046432F"/>
    <w:rsid w:val="00465264"/>
    <w:rsid w:val="00465942"/>
    <w:rsid w:val="004677FC"/>
    <w:rsid w:val="0047000B"/>
    <w:rsid w:val="004713C0"/>
    <w:rsid w:val="004725C3"/>
    <w:rsid w:val="00474BF5"/>
    <w:rsid w:val="00476DF0"/>
    <w:rsid w:val="00477B16"/>
    <w:rsid w:val="004801FE"/>
    <w:rsid w:val="0048319E"/>
    <w:rsid w:val="00484DDC"/>
    <w:rsid w:val="004852A9"/>
    <w:rsid w:val="00487D82"/>
    <w:rsid w:val="004911BB"/>
    <w:rsid w:val="00493CAF"/>
    <w:rsid w:val="004A082B"/>
    <w:rsid w:val="004A0A08"/>
    <w:rsid w:val="004A2782"/>
    <w:rsid w:val="004A5B12"/>
    <w:rsid w:val="004A628A"/>
    <w:rsid w:val="004A6557"/>
    <w:rsid w:val="004A7AF4"/>
    <w:rsid w:val="004B0AD6"/>
    <w:rsid w:val="004B0B08"/>
    <w:rsid w:val="004B0F7D"/>
    <w:rsid w:val="004B320B"/>
    <w:rsid w:val="004B4001"/>
    <w:rsid w:val="004B50B7"/>
    <w:rsid w:val="004B5E3A"/>
    <w:rsid w:val="004B637D"/>
    <w:rsid w:val="004B68F3"/>
    <w:rsid w:val="004C0124"/>
    <w:rsid w:val="004C03F5"/>
    <w:rsid w:val="004C0FE1"/>
    <w:rsid w:val="004C2355"/>
    <w:rsid w:val="004C657B"/>
    <w:rsid w:val="004C6940"/>
    <w:rsid w:val="004C77AB"/>
    <w:rsid w:val="004D29FD"/>
    <w:rsid w:val="004D4043"/>
    <w:rsid w:val="004D64AD"/>
    <w:rsid w:val="004D70D5"/>
    <w:rsid w:val="004D7810"/>
    <w:rsid w:val="004E107C"/>
    <w:rsid w:val="004E1399"/>
    <w:rsid w:val="004E25B7"/>
    <w:rsid w:val="004E2E8A"/>
    <w:rsid w:val="004E2ECA"/>
    <w:rsid w:val="004E2FB4"/>
    <w:rsid w:val="004E4276"/>
    <w:rsid w:val="004E4974"/>
    <w:rsid w:val="004F036C"/>
    <w:rsid w:val="004F0464"/>
    <w:rsid w:val="004F0827"/>
    <w:rsid w:val="004F170B"/>
    <w:rsid w:val="004F2834"/>
    <w:rsid w:val="004F34D0"/>
    <w:rsid w:val="004F4ADD"/>
    <w:rsid w:val="004F5B19"/>
    <w:rsid w:val="004F7024"/>
    <w:rsid w:val="004F7AC2"/>
    <w:rsid w:val="004F7FD0"/>
    <w:rsid w:val="005030E8"/>
    <w:rsid w:val="005032CC"/>
    <w:rsid w:val="00505513"/>
    <w:rsid w:val="005061A9"/>
    <w:rsid w:val="00506791"/>
    <w:rsid w:val="0051002D"/>
    <w:rsid w:val="0051069F"/>
    <w:rsid w:val="00510AE4"/>
    <w:rsid w:val="0051204D"/>
    <w:rsid w:val="00512633"/>
    <w:rsid w:val="00513766"/>
    <w:rsid w:val="00513E55"/>
    <w:rsid w:val="00514AB4"/>
    <w:rsid w:val="0051527B"/>
    <w:rsid w:val="00516703"/>
    <w:rsid w:val="00517D47"/>
    <w:rsid w:val="00520E13"/>
    <w:rsid w:val="0052106E"/>
    <w:rsid w:val="0052202B"/>
    <w:rsid w:val="00522D50"/>
    <w:rsid w:val="00522D64"/>
    <w:rsid w:val="00523BFB"/>
    <w:rsid w:val="005242D8"/>
    <w:rsid w:val="005250A6"/>
    <w:rsid w:val="00525DAF"/>
    <w:rsid w:val="0052644E"/>
    <w:rsid w:val="00527547"/>
    <w:rsid w:val="00527785"/>
    <w:rsid w:val="00530B84"/>
    <w:rsid w:val="00530B9B"/>
    <w:rsid w:val="005315D1"/>
    <w:rsid w:val="005330C9"/>
    <w:rsid w:val="005336DF"/>
    <w:rsid w:val="00533996"/>
    <w:rsid w:val="00535719"/>
    <w:rsid w:val="00535B59"/>
    <w:rsid w:val="00535EB9"/>
    <w:rsid w:val="005403AB"/>
    <w:rsid w:val="0054085D"/>
    <w:rsid w:val="005436B0"/>
    <w:rsid w:val="00543C4C"/>
    <w:rsid w:val="00544D8C"/>
    <w:rsid w:val="00546411"/>
    <w:rsid w:val="00550553"/>
    <w:rsid w:val="00551511"/>
    <w:rsid w:val="00552E69"/>
    <w:rsid w:val="00553245"/>
    <w:rsid w:val="00553C1A"/>
    <w:rsid w:val="00555DBE"/>
    <w:rsid w:val="005572B4"/>
    <w:rsid w:val="00557B91"/>
    <w:rsid w:val="00560611"/>
    <w:rsid w:val="00561184"/>
    <w:rsid w:val="005625F8"/>
    <w:rsid w:val="00562F7C"/>
    <w:rsid w:val="00562FDF"/>
    <w:rsid w:val="005644C6"/>
    <w:rsid w:val="00564ECA"/>
    <w:rsid w:val="00565139"/>
    <w:rsid w:val="005653F5"/>
    <w:rsid w:val="00565AC9"/>
    <w:rsid w:val="00566D93"/>
    <w:rsid w:val="00567098"/>
    <w:rsid w:val="00567496"/>
    <w:rsid w:val="0056795A"/>
    <w:rsid w:val="00567A9E"/>
    <w:rsid w:val="00567B57"/>
    <w:rsid w:val="00570191"/>
    <w:rsid w:val="005721EA"/>
    <w:rsid w:val="00572EB7"/>
    <w:rsid w:val="005736D2"/>
    <w:rsid w:val="00573E45"/>
    <w:rsid w:val="005743CB"/>
    <w:rsid w:val="00574593"/>
    <w:rsid w:val="00575089"/>
    <w:rsid w:val="0057596C"/>
    <w:rsid w:val="005762BA"/>
    <w:rsid w:val="00576342"/>
    <w:rsid w:val="00576389"/>
    <w:rsid w:val="0058289A"/>
    <w:rsid w:val="0058349C"/>
    <w:rsid w:val="0058361E"/>
    <w:rsid w:val="005850F5"/>
    <w:rsid w:val="005853C4"/>
    <w:rsid w:val="00585FD8"/>
    <w:rsid w:val="0058624E"/>
    <w:rsid w:val="0058653E"/>
    <w:rsid w:val="00587256"/>
    <w:rsid w:val="00591138"/>
    <w:rsid w:val="00591DD0"/>
    <w:rsid w:val="00592504"/>
    <w:rsid w:val="005927E1"/>
    <w:rsid w:val="0059437B"/>
    <w:rsid w:val="00594EAC"/>
    <w:rsid w:val="005957C1"/>
    <w:rsid w:val="00595833"/>
    <w:rsid w:val="00595891"/>
    <w:rsid w:val="00595F8A"/>
    <w:rsid w:val="005A2236"/>
    <w:rsid w:val="005A2609"/>
    <w:rsid w:val="005A32DC"/>
    <w:rsid w:val="005A35FF"/>
    <w:rsid w:val="005A718C"/>
    <w:rsid w:val="005A7665"/>
    <w:rsid w:val="005A79E9"/>
    <w:rsid w:val="005B03E4"/>
    <w:rsid w:val="005B330D"/>
    <w:rsid w:val="005B443C"/>
    <w:rsid w:val="005B4747"/>
    <w:rsid w:val="005B5C31"/>
    <w:rsid w:val="005B74AD"/>
    <w:rsid w:val="005B7B40"/>
    <w:rsid w:val="005C14D0"/>
    <w:rsid w:val="005C1B23"/>
    <w:rsid w:val="005C1E68"/>
    <w:rsid w:val="005C2DED"/>
    <w:rsid w:val="005C31BF"/>
    <w:rsid w:val="005C3877"/>
    <w:rsid w:val="005C3EA7"/>
    <w:rsid w:val="005C5F40"/>
    <w:rsid w:val="005C60A7"/>
    <w:rsid w:val="005C6C37"/>
    <w:rsid w:val="005C6D08"/>
    <w:rsid w:val="005C6D80"/>
    <w:rsid w:val="005D005B"/>
    <w:rsid w:val="005D1A0B"/>
    <w:rsid w:val="005D1AFF"/>
    <w:rsid w:val="005D3F19"/>
    <w:rsid w:val="005D59CF"/>
    <w:rsid w:val="005D5D30"/>
    <w:rsid w:val="005D62EF"/>
    <w:rsid w:val="005E2B74"/>
    <w:rsid w:val="005E3589"/>
    <w:rsid w:val="005E44B6"/>
    <w:rsid w:val="005E67B3"/>
    <w:rsid w:val="005F049D"/>
    <w:rsid w:val="005F0ACA"/>
    <w:rsid w:val="005F113B"/>
    <w:rsid w:val="005F2680"/>
    <w:rsid w:val="005F332F"/>
    <w:rsid w:val="005F35D5"/>
    <w:rsid w:val="005F39D3"/>
    <w:rsid w:val="005F7EC5"/>
    <w:rsid w:val="0060006B"/>
    <w:rsid w:val="00600A3A"/>
    <w:rsid w:val="00601671"/>
    <w:rsid w:val="006017F5"/>
    <w:rsid w:val="00601830"/>
    <w:rsid w:val="006024FC"/>
    <w:rsid w:val="00603DE5"/>
    <w:rsid w:val="00605787"/>
    <w:rsid w:val="00605D0D"/>
    <w:rsid w:val="00606D46"/>
    <w:rsid w:val="00606FD7"/>
    <w:rsid w:val="00607019"/>
    <w:rsid w:val="00607AA2"/>
    <w:rsid w:val="00607CA3"/>
    <w:rsid w:val="00610876"/>
    <w:rsid w:val="006109B1"/>
    <w:rsid w:val="00611046"/>
    <w:rsid w:val="006131BE"/>
    <w:rsid w:val="00614BFE"/>
    <w:rsid w:val="00615258"/>
    <w:rsid w:val="006161A1"/>
    <w:rsid w:val="00616288"/>
    <w:rsid w:val="00616638"/>
    <w:rsid w:val="00616B05"/>
    <w:rsid w:val="00616B25"/>
    <w:rsid w:val="00616BE0"/>
    <w:rsid w:val="0061721C"/>
    <w:rsid w:val="00617586"/>
    <w:rsid w:val="00617C2D"/>
    <w:rsid w:val="00620162"/>
    <w:rsid w:val="006202C5"/>
    <w:rsid w:val="006202E3"/>
    <w:rsid w:val="006205B8"/>
    <w:rsid w:val="00620632"/>
    <w:rsid w:val="00620973"/>
    <w:rsid w:val="00620BE8"/>
    <w:rsid w:val="00624219"/>
    <w:rsid w:val="00624234"/>
    <w:rsid w:val="006243C1"/>
    <w:rsid w:val="00626007"/>
    <w:rsid w:val="0063019E"/>
    <w:rsid w:val="00631246"/>
    <w:rsid w:val="006319D9"/>
    <w:rsid w:val="00634093"/>
    <w:rsid w:val="0063587B"/>
    <w:rsid w:val="00636E7F"/>
    <w:rsid w:val="00637BA0"/>
    <w:rsid w:val="00640549"/>
    <w:rsid w:val="00640FC3"/>
    <w:rsid w:val="006416A3"/>
    <w:rsid w:val="00643079"/>
    <w:rsid w:val="00643C61"/>
    <w:rsid w:val="00643F16"/>
    <w:rsid w:val="00644D65"/>
    <w:rsid w:val="00644E1B"/>
    <w:rsid w:val="0064566D"/>
    <w:rsid w:val="0064664C"/>
    <w:rsid w:val="00646C71"/>
    <w:rsid w:val="00646DBA"/>
    <w:rsid w:val="00647412"/>
    <w:rsid w:val="0064783C"/>
    <w:rsid w:val="0065013C"/>
    <w:rsid w:val="00652519"/>
    <w:rsid w:val="00652836"/>
    <w:rsid w:val="00653F67"/>
    <w:rsid w:val="00654B67"/>
    <w:rsid w:val="00655A09"/>
    <w:rsid w:val="00655B07"/>
    <w:rsid w:val="00657F57"/>
    <w:rsid w:val="00660B3B"/>
    <w:rsid w:val="0066135C"/>
    <w:rsid w:val="00661775"/>
    <w:rsid w:val="00662751"/>
    <w:rsid w:val="00662E6F"/>
    <w:rsid w:val="006638B4"/>
    <w:rsid w:val="006655AD"/>
    <w:rsid w:val="00666D85"/>
    <w:rsid w:val="0066743E"/>
    <w:rsid w:val="00667A81"/>
    <w:rsid w:val="0067142F"/>
    <w:rsid w:val="0067305A"/>
    <w:rsid w:val="00673475"/>
    <w:rsid w:val="006734F8"/>
    <w:rsid w:val="00674F41"/>
    <w:rsid w:val="00675C2F"/>
    <w:rsid w:val="00677E9C"/>
    <w:rsid w:val="00681028"/>
    <w:rsid w:val="00682572"/>
    <w:rsid w:val="00683375"/>
    <w:rsid w:val="00684447"/>
    <w:rsid w:val="006846A7"/>
    <w:rsid w:val="00684C4F"/>
    <w:rsid w:val="00684E7B"/>
    <w:rsid w:val="00685D0E"/>
    <w:rsid w:val="00686B70"/>
    <w:rsid w:val="006878A0"/>
    <w:rsid w:val="0069033B"/>
    <w:rsid w:val="00690E9B"/>
    <w:rsid w:val="00691E69"/>
    <w:rsid w:val="00693233"/>
    <w:rsid w:val="006945B7"/>
    <w:rsid w:val="00694A55"/>
    <w:rsid w:val="00694F3A"/>
    <w:rsid w:val="00697808"/>
    <w:rsid w:val="006A0371"/>
    <w:rsid w:val="006A076A"/>
    <w:rsid w:val="006A1A0C"/>
    <w:rsid w:val="006A1B52"/>
    <w:rsid w:val="006A2B17"/>
    <w:rsid w:val="006A4147"/>
    <w:rsid w:val="006A542E"/>
    <w:rsid w:val="006B0D3D"/>
    <w:rsid w:val="006B41A7"/>
    <w:rsid w:val="006B5E21"/>
    <w:rsid w:val="006C0A6A"/>
    <w:rsid w:val="006C13AD"/>
    <w:rsid w:val="006C2721"/>
    <w:rsid w:val="006C4078"/>
    <w:rsid w:val="006C4529"/>
    <w:rsid w:val="006C45D8"/>
    <w:rsid w:val="006C5D11"/>
    <w:rsid w:val="006C70F9"/>
    <w:rsid w:val="006D23A8"/>
    <w:rsid w:val="006D27FC"/>
    <w:rsid w:val="006D2C0A"/>
    <w:rsid w:val="006D3BA4"/>
    <w:rsid w:val="006E08C6"/>
    <w:rsid w:val="006E0C7F"/>
    <w:rsid w:val="006E449F"/>
    <w:rsid w:val="006E4DAB"/>
    <w:rsid w:val="006E516A"/>
    <w:rsid w:val="006E529C"/>
    <w:rsid w:val="006E5609"/>
    <w:rsid w:val="006E5F54"/>
    <w:rsid w:val="006E672C"/>
    <w:rsid w:val="006E7502"/>
    <w:rsid w:val="006F10D1"/>
    <w:rsid w:val="006F62A7"/>
    <w:rsid w:val="006F757D"/>
    <w:rsid w:val="0070015E"/>
    <w:rsid w:val="007024E9"/>
    <w:rsid w:val="00702A1A"/>
    <w:rsid w:val="007030BC"/>
    <w:rsid w:val="007033E5"/>
    <w:rsid w:val="00703A67"/>
    <w:rsid w:val="00705C4B"/>
    <w:rsid w:val="00706673"/>
    <w:rsid w:val="00710EB0"/>
    <w:rsid w:val="007118AB"/>
    <w:rsid w:val="007118C1"/>
    <w:rsid w:val="0071464A"/>
    <w:rsid w:val="00715A8A"/>
    <w:rsid w:val="007160CE"/>
    <w:rsid w:val="0072021B"/>
    <w:rsid w:val="00720564"/>
    <w:rsid w:val="00721D78"/>
    <w:rsid w:val="007223B1"/>
    <w:rsid w:val="00722821"/>
    <w:rsid w:val="0072344A"/>
    <w:rsid w:val="0072490A"/>
    <w:rsid w:val="007257AE"/>
    <w:rsid w:val="00725974"/>
    <w:rsid w:val="00726123"/>
    <w:rsid w:val="007268E1"/>
    <w:rsid w:val="00726DA1"/>
    <w:rsid w:val="0072786C"/>
    <w:rsid w:val="00734813"/>
    <w:rsid w:val="0073485A"/>
    <w:rsid w:val="00736099"/>
    <w:rsid w:val="007373D0"/>
    <w:rsid w:val="0073783C"/>
    <w:rsid w:val="00740605"/>
    <w:rsid w:val="00740CC5"/>
    <w:rsid w:val="007410D9"/>
    <w:rsid w:val="007416F6"/>
    <w:rsid w:val="0074221A"/>
    <w:rsid w:val="00743618"/>
    <w:rsid w:val="00744FFE"/>
    <w:rsid w:val="007451B4"/>
    <w:rsid w:val="00745EB6"/>
    <w:rsid w:val="0074771D"/>
    <w:rsid w:val="00747CD9"/>
    <w:rsid w:val="007510A3"/>
    <w:rsid w:val="00751935"/>
    <w:rsid w:val="00751AFC"/>
    <w:rsid w:val="00751B68"/>
    <w:rsid w:val="00753F32"/>
    <w:rsid w:val="007543DA"/>
    <w:rsid w:val="007548D7"/>
    <w:rsid w:val="00754C51"/>
    <w:rsid w:val="00756B53"/>
    <w:rsid w:val="00760587"/>
    <w:rsid w:val="007621CD"/>
    <w:rsid w:val="0076283F"/>
    <w:rsid w:val="007628C8"/>
    <w:rsid w:val="00762E3B"/>
    <w:rsid w:val="00763624"/>
    <w:rsid w:val="0076379E"/>
    <w:rsid w:val="00764CDC"/>
    <w:rsid w:val="00764EB0"/>
    <w:rsid w:val="00767C76"/>
    <w:rsid w:val="00774563"/>
    <w:rsid w:val="00776E64"/>
    <w:rsid w:val="0078053F"/>
    <w:rsid w:val="0078098F"/>
    <w:rsid w:val="00780E49"/>
    <w:rsid w:val="00780E9F"/>
    <w:rsid w:val="007844B2"/>
    <w:rsid w:val="00784F44"/>
    <w:rsid w:val="007852F2"/>
    <w:rsid w:val="007853CE"/>
    <w:rsid w:val="00785BFD"/>
    <w:rsid w:val="00787167"/>
    <w:rsid w:val="00787CDC"/>
    <w:rsid w:val="0079011E"/>
    <w:rsid w:val="00791ED1"/>
    <w:rsid w:val="007920A8"/>
    <w:rsid w:val="007931E6"/>
    <w:rsid w:val="00795634"/>
    <w:rsid w:val="00795AE2"/>
    <w:rsid w:val="007969EC"/>
    <w:rsid w:val="00796EEC"/>
    <w:rsid w:val="00797D1D"/>
    <w:rsid w:val="007A03B9"/>
    <w:rsid w:val="007A0D9F"/>
    <w:rsid w:val="007A156A"/>
    <w:rsid w:val="007A2C2C"/>
    <w:rsid w:val="007A2F2A"/>
    <w:rsid w:val="007A3BE7"/>
    <w:rsid w:val="007A3EED"/>
    <w:rsid w:val="007A4C13"/>
    <w:rsid w:val="007A5A41"/>
    <w:rsid w:val="007A7CCD"/>
    <w:rsid w:val="007A7E72"/>
    <w:rsid w:val="007A7F73"/>
    <w:rsid w:val="007B00DF"/>
    <w:rsid w:val="007B0251"/>
    <w:rsid w:val="007B0D72"/>
    <w:rsid w:val="007B1A3C"/>
    <w:rsid w:val="007B2762"/>
    <w:rsid w:val="007B2D56"/>
    <w:rsid w:val="007B3E93"/>
    <w:rsid w:val="007B3E9E"/>
    <w:rsid w:val="007B434B"/>
    <w:rsid w:val="007C0399"/>
    <w:rsid w:val="007C1AC8"/>
    <w:rsid w:val="007C1C30"/>
    <w:rsid w:val="007C25C7"/>
    <w:rsid w:val="007C5A90"/>
    <w:rsid w:val="007C623E"/>
    <w:rsid w:val="007C6576"/>
    <w:rsid w:val="007C69B6"/>
    <w:rsid w:val="007C7D53"/>
    <w:rsid w:val="007D0CB2"/>
    <w:rsid w:val="007D0F18"/>
    <w:rsid w:val="007D206D"/>
    <w:rsid w:val="007D2388"/>
    <w:rsid w:val="007D36D2"/>
    <w:rsid w:val="007D4D2A"/>
    <w:rsid w:val="007D530A"/>
    <w:rsid w:val="007D59D2"/>
    <w:rsid w:val="007D6333"/>
    <w:rsid w:val="007D73EA"/>
    <w:rsid w:val="007E0AEF"/>
    <w:rsid w:val="007E0FE4"/>
    <w:rsid w:val="007E15C1"/>
    <w:rsid w:val="007E2ECC"/>
    <w:rsid w:val="007E3382"/>
    <w:rsid w:val="007E41FD"/>
    <w:rsid w:val="007E5649"/>
    <w:rsid w:val="007E5CE4"/>
    <w:rsid w:val="007E5E9C"/>
    <w:rsid w:val="007E6812"/>
    <w:rsid w:val="007E6923"/>
    <w:rsid w:val="007E7A84"/>
    <w:rsid w:val="007E7ECC"/>
    <w:rsid w:val="007F0ED4"/>
    <w:rsid w:val="007F1CCD"/>
    <w:rsid w:val="007F22EC"/>
    <w:rsid w:val="007F250E"/>
    <w:rsid w:val="007F4097"/>
    <w:rsid w:val="007F5421"/>
    <w:rsid w:val="007F720F"/>
    <w:rsid w:val="007F76BA"/>
    <w:rsid w:val="00801442"/>
    <w:rsid w:val="00801E28"/>
    <w:rsid w:val="008022A2"/>
    <w:rsid w:val="00803C95"/>
    <w:rsid w:val="00806DD9"/>
    <w:rsid w:val="00807A66"/>
    <w:rsid w:val="008109BE"/>
    <w:rsid w:val="008122A1"/>
    <w:rsid w:val="00813129"/>
    <w:rsid w:val="008140CE"/>
    <w:rsid w:val="0081426D"/>
    <w:rsid w:val="008147BC"/>
    <w:rsid w:val="008149F7"/>
    <w:rsid w:val="00814E68"/>
    <w:rsid w:val="00817D90"/>
    <w:rsid w:val="00817FBA"/>
    <w:rsid w:val="00820D14"/>
    <w:rsid w:val="0082188F"/>
    <w:rsid w:val="00821A07"/>
    <w:rsid w:val="0082203F"/>
    <w:rsid w:val="00824C2E"/>
    <w:rsid w:val="0082787E"/>
    <w:rsid w:val="00827BF7"/>
    <w:rsid w:val="0083069C"/>
    <w:rsid w:val="00831435"/>
    <w:rsid w:val="00832D09"/>
    <w:rsid w:val="008340A7"/>
    <w:rsid w:val="00834167"/>
    <w:rsid w:val="0083463C"/>
    <w:rsid w:val="008348C9"/>
    <w:rsid w:val="00835DC8"/>
    <w:rsid w:val="00836615"/>
    <w:rsid w:val="00836956"/>
    <w:rsid w:val="00836A42"/>
    <w:rsid w:val="008376C4"/>
    <w:rsid w:val="00837B06"/>
    <w:rsid w:val="00837D9D"/>
    <w:rsid w:val="00840205"/>
    <w:rsid w:val="0084051F"/>
    <w:rsid w:val="00843243"/>
    <w:rsid w:val="00843270"/>
    <w:rsid w:val="008441BA"/>
    <w:rsid w:val="008457F3"/>
    <w:rsid w:val="008462C4"/>
    <w:rsid w:val="0084644F"/>
    <w:rsid w:val="00846979"/>
    <w:rsid w:val="0084757C"/>
    <w:rsid w:val="008501DD"/>
    <w:rsid w:val="00850BC7"/>
    <w:rsid w:val="008518EC"/>
    <w:rsid w:val="00852CDB"/>
    <w:rsid w:val="00853837"/>
    <w:rsid w:val="00854FE9"/>
    <w:rsid w:val="00855B18"/>
    <w:rsid w:val="00855BFE"/>
    <w:rsid w:val="008567F3"/>
    <w:rsid w:val="00856E13"/>
    <w:rsid w:val="00857C56"/>
    <w:rsid w:val="00862510"/>
    <w:rsid w:val="00863AED"/>
    <w:rsid w:val="00863D21"/>
    <w:rsid w:val="0086448C"/>
    <w:rsid w:val="008645DD"/>
    <w:rsid w:val="008654EB"/>
    <w:rsid w:val="00866AA2"/>
    <w:rsid w:val="00866BED"/>
    <w:rsid w:val="00866F76"/>
    <w:rsid w:val="00870689"/>
    <w:rsid w:val="00871372"/>
    <w:rsid w:val="008715FC"/>
    <w:rsid w:val="00871A2E"/>
    <w:rsid w:val="008728A9"/>
    <w:rsid w:val="00874082"/>
    <w:rsid w:val="0087739F"/>
    <w:rsid w:val="00880B6C"/>
    <w:rsid w:val="00880DCF"/>
    <w:rsid w:val="00881065"/>
    <w:rsid w:val="0088108E"/>
    <w:rsid w:val="008816FE"/>
    <w:rsid w:val="00885172"/>
    <w:rsid w:val="0088553D"/>
    <w:rsid w:val="00886303"/>
    <w:rsid w:val="00886D09"/>
    <w:rsid w:val="0088759F"/>
    <w:rsid w:val="00892612"/>
    <w:rsid w:val="00892F9A"/>
    <w:rsid w:val="0089374C"/>
    <w:rsid w:val="00894DB3"/>
    <w:rsid w:val="0089545A"/>
    <w:rsid w:val="00895B09"/>
    <w:rsid w:val="008963E1"/>
    <w:rsid w:val="00896D01"/>
    <w:rsid w:val="00896F25"/>
    <w:rsid w:val="0089762C"/>
    <w:rsid w:val="00897DBA"/>
    <w:rsid w:val="008A1DC8"/>
    <w:rsid w:val="008A20CE"/>
    <w:rsid w:val="008A2E35"/>
    <w:rsid w:val="008B2978"/>
    <w:rsid w:val="008B2C84"/>
    <w:rsid w:val="008B35F7"/>
    <w:rsid w:val="008B362F"/>
    <w:rsid w:val="008B4389"/>
    <w:rsid w:val="008B48E8"/>
    <w:rsid w:val="008B4CE2"/>
    <w:rsid w:val="008B5F3F"/>
    <w:rsid w:val="008B6030"/>
    <w:rsid w:val="008B6564"/>
    <w:rsid w:val="008B684F"/>
    <w:rsid w:val="008C190D"/>
    <w:rsid w:val="008C4463"/>
    <w:rsid w:val="008C5991"/>
    <w:rsid w:val="008C7390"/>
    <w:rsid w:val="008C7ADB"/>
    <w:rsid w:val="008C7B80"/>
    <w:rsid w:val="008D11DE"/>
    <w:rsid w:val="008D26CC"/>
    <w:rsid w:val="008D6951"/>
    <w:rsid w:val="008E0E3D"/>
    <w:rsid w:val="008E197D"/>
    <w:rsid w:val="008E2A9C"/>
    <w:rsid w:val="008E42AE"/>
    <w:rsid w:val="008E4F0C"/>
    <w:rsid w:val="008E5503"/>
    <w:rsid w:val="008E78C6"/>
    <w:rsid w:val="008F2B29"/>
    <w:rsid w:val="008F3006"/>
    <w:rsid w:val="008F51C4"/>
    <w:rsid w:val="008F56CF"/>
    <w:rsid w:val="008F595B"/>
    <w:rsid w:val="008F745D"/>
    <w:rsid w:val="008F79B3"/>
    <w:rsid w:val="00902CA1"/>
    <w:rsid w:val="00903E33"/>
    <w:rsid w:val="00905747"/>
    <w:rsid w:val="00905832"/>
    <w:rsid w:val="0090664C"/>
    <w:rsid w:val="00907593"/>
    <w:rsid w:val="0091010A"/>
    <w:rsid w:val="009103CF"/>
    <w:rsid w:val="00914281"/>
    <w:rsid w:val="009143B7"/>
    <w:rsid w:val="00916819"/>
    <w:rsid w:val="009202F4"/>
    <w:rsid w:val="0092052E"/>
    <w:rsid w:val="00921667"/>
    <w:rsid w:val="00921CF1"/>
    <w:rsid w:val="00921FF1"/>
    <w:rsid w:val="00922D3E"/>
    <w:rsid w:val="00922EB8"/>
    <w:rsid w:val="00925347"/>
    <w:rsid w:val="009254E8"/>
    <w:rsid w:val="00926183"/>
    <w:rsid w:val="009265E3"/>
    <w:rsid w:val="00926AE1"/>
    <w:rsid w:val="00931E58"/>
    <w:rsid w:val="0093229E"/>
    <w:rsid w:val="00932566"/>
    <w:rsid w:val="00934A68"/>
    <w:rsid w:val="0093641D"/>
    <w:rsid w:val="00936727"/>
    <w:rsid w:val="00936870"/>
    <w:rsid w:val="00937CDF"/>
    <w:rsid w:val="00941582"/>
    <w:rsid w:val="00942030"/>
    <w:rsid w:val="0094253E"/>
    <w:rsid w:val="009459BB"/>
    <w:rsid w:val="009504F8"/>
    <w:rsid w:val="00950FD6"/>
    <w:rsid w:val="00951014"/>
    <w:rsid w:val="00953B78"/>
    <w:rsid w:val="0095467B"/>
    <w:rsid w:val="009546A7"/>
    <w:rsid w:val="009567B0"/>
    <w:rsid w:val="00956905"/>
    <w:rsid w:val="0095724C"/>
    <w:rsid w:val="00960C3D"/>
    <w:rsid w:val="00960D2A"/>
    <w:rsid w:val="009624A6"/>
    <w:rsid w:val="009626F9"/>
    <w:rsid w:val="00962997"/>
    <w:rsid w:val="00962A71"/>
    <w:rsid w:val="00962E16"/>
    <w:rsid w:val="00963949"/>
    <w:rsid w:val="00963A02"/>
    <w:rsid w:val="009641B5"/>
    <w:rsid w:val="00964441"/>
    <w:rsid w:val="00964BD6"/>
    <w:rsid w:val="00965061"/>
    <w:rsid w:val="009656D8"/>
    <w:rsid w:val="00965F4F"/>
    <w:rsid w:val="00966D64"/>
    <w:rsid w:val="00966EFF"/>
    <w:rsid w:val="00970472"/>
    <w:rsid w:val="0097063B"/>
    <w:rsid w:val="00970E82"/>
    <w:rsid w:val="00971174"/>
    <w:rsid w:val="00973346"/>
    <w:rsid w:val="009759C6"/>
    <w:rsid w:val="00981045"/>
    <w:rsid w:val="00981281"/>
    <w:rsid w:val="00982555"/>
    <w:rsid w:val="009838BB"/>
    <w:rsid w:val="00983B28"/>
    <w:rsid w:val="0098492D"/>
    <w:rsid w:val="0098658C"/>
    <w:rsid w:val="009865AB"/>
    <w:rsid w:val="009874D1"/>
    <w:rsid w:val="00987882"/>
    <w:rsid w:val="009911BE"/>
    <w:rsid w:val="009915D9"/>
    <w:rsid w:val="00991731"/>
    <w:rsid w:val="00991EAF"/>
    <w:rsid w:val="00992AEA"/>
    <w:rsid w:val="00992B32"/>
    <w:rsid w:val="00993C6D"/>
    <w:rsid w:val="00994FE5"/>
    <w:rsid w:val="0099534B"/>
    <w:rsid w:val="009957A2"/>
    <w:rsid w:val="0099647A"/>
    <w:rsid w:val="009968DE"/>
    <w:rsid w:val="00996BA2"/>
    <w:rsid w:val="0099740C"/>
    <w:rsid w:val="009976B0"/>
    <w:rsid w:val="009A0EF7"/>
    <w:rsid w:val="009A163D"/>
    <w:rsid w:val="009A29FC"/>
    <w:rsid w:val="009A3DE4"/>
    <w:rsid w:val="009A3E7D"/>
    <w:rsid w:val="009A54FE"/>
    <w:rsid w:val="009A695E"/>
    <w:rsid w:val="009B17D9"/>
    <w:rsid w:val="009B397D"/>
    <w:rsid w:val="009B5612"/>
    <w:rsid w:val="009B6BBF"/>
    <w:rsid w:val="009B7FB2"/>
    <w:rsid w:val="009C018A"/>
    <w:rsid w:val="009C2190"/>
    <w:rsid w:val="009C2642"/>
    <w:rsid w:val="009C30D2"/>
    <w:rsid w:val="009C36DA"/>
    <w:rsid w:val="009C6481"/>
    <w:rsid w:val="009D0158"/>
    <w:rsid w:val="009D10E0"/>
    <w:rsid w:val="009D1BBD"/>
    <w:rsid w:val="009D1F25"/>
    <w:rsid w:val="009D26E8"/>
    <w:rsid w:val="009D2D55"/>
    <w:rsid w:val="009D324F"/>
    <w:rsid w:val="009D547D"/>
    <w:rsid w:val="009D58DC"/>
    <w:rsid w:val="009D6ACA"/>
    <w:rsid w:val="009E0064"/>
    <w:rsid w:val="009E0CE7"/>
    <w:rsid w:val="009E2095"/>
    <w:rsid w:val="009E2A94"/>
    <w:rsid w:val="009E2D03"/>
    <w:rsid w:val="009E356A"/>
    <w:rsid w:val="009E42B8"/>
    <w:rsid w:val="009E4EB9"/>
    <w:rsid w:val="009E5DF5"/>
    <w:rsid w:val="009E65BA"/>
    <w:rsid w:val="009E709E"/>
    <w:rsid w:val="009F015D"/>
    <w:rsid w:val="009F08BF"/>
    <w:rsid w:val="009F11C7"/>
    <w:rsid w:val="009F1724"/>
    <w:rsid w:val="009F1B32"/>
    <w:rsid w:val="009F21BC"/>
    <w:rsid w:val="009F4E03"/>
    <w:rsid w:val="009F50C0"/>
    <w:rsid w:val="009F61F8"/>
    <w:rsid w:val="009F6607"/>
    <w:rsid w:val="009F6DEA"/>
    <w:rsid w:val="009F7E99"/>
    <w:rsid w:val="00A0027A"/>
    <w:rsid w:val="00A003C6"/>
    <w:rsid w:val="00A01425"/>
    <w:rsid w:val="00A018F9"/>
    <w:rsid w:val="00A02492"/>
    <w:rsid w:val="00A04A05"/>
    <w:rsid w:val="00A05BE6"/>
    <w:rsid w:val="00A062BA"/>
    <w:rsid w:val="00A1020D"/>
    <w:rsid w:val="00A10335"/>
    <w:rsid w:val="00A1047C"/>
    <w:rsid w:val="00A1225D"/>
    <w:rsid w:val="00A12CCE"/>
    <w:rsid w:val="00A137BF"/>
    <w:rsid w:val="00A148AB"/>
    <w:rsid w:val="00A15826"/>
    <w:rsid w:val="00A16A24"/>
    <w:rsid w:val="00A177E7"/>
    <w:rsid w:val="00A20101"/>
    <w:rsid w:val="00A203E4"/>
    <w:rsid w:val="00A21212"/>
    <w:rsid w:val="00A2182F"/>
    <w:rsid w:val="00A22911"/>
    <w:rsid w:val="00A2333A"/>
    <w:rsid w:val="00A24A95"/>
    <w:rsid w:val="00A252AF"/>
    <w:rsid w:val="00A26325"/>
    <w:rsid w:val="00A2737A"/>
    <w:rsid w:val="00A31098"/>
    <w:rsid w:val="00A31B58"/>
    <w:rsid w:val="00A31EF0"/>
    <w:rsid w:val="00A32331"/>
    <w:rsid w:val="00A34E04"/>
    <w:rsid w:val="00A354B2"/>
    <w:rsid w:val="00A35B38"/>
    <w:rsid w:val="00A374BB"/>
    <w:rsid w:val="00A4039D"/>
    <w:rsid w:val="00A424AE"/>
    <w:rsid w:val="00A43FA2"/>
    <w:rsid w:val="00A44028"/>
    <w:rsid w:val="00A44DDE"/>
    <w:rsid w:val="00A44F20"/>
    <w:rsid w:val="00A45568"/>
    <w:rsid w:val="00A474A2"/>
    <w:rsid w:val="00A47849"/>
    <w:rsid w:val="00A47D6F"/>
    <w:rsid w:val="00A50413"/>
    <w:rsid w:val="00A5092A"/>
    <w:rsid w:val="00A51A84"/>
    <w:rsid w:val="00A51D0F"/>
    <w:rsid w:val="00A52919"/>
    <w:rsid w:val="00A53C26"/>
    <w:rsid w:val="00A5427D"/>
    <w:rsid w:val="00A54BD7"/>
    <w:rsid w:val="00A54D2D"/>
    <w:rsid w:val="00A57139"/>
    <w:rsid w:val="00A615A3"/>
    <w:rsid w:val="00A617FA"/>
    <w:rsid w:val="00A61984"/>
    <w:rsid w:val="00A63336"/>
    <w:rsid w:val="00A64415"/>
    <w:rsid w:val="00A64F61"/>
    <w:rsid w:val="00A661F6"/>
    <w:rsid w:val="00A667CF"/>
    <w:rsid w:val="00A70F14"/>
    <w:rsid w:val="00A73151"/>
    <w:rsid w:val="00A73522"/>
    <w:rsid w:val="00A74ABC"/>
    <w:rsid w:val="00A75458"/>
    <w:rsid w:val="00A75EFC"/>
    <w:rsid w:val="00A75F5E"/>
    <w:rsid w:val="00A76E30"/>
    <w:rsid w:val="00A77272"/>
    <w:rsid w:val="00A7741B"/>
    <w:rsid w:val="00A776AE"/>
    <w:rsid w:val="00A80568"/>
    <w:rsid w:val="00A816DF"/>
    <w:rsid w:val="00A8296A"/>
    <w:rsid w:val="00A83F20"/>
    <w:rsid w:val="00A84993"/>
    <w:rsid w:val="00A84EB0"/>
    <w:rsid w:val="00A85D77"/>
    <w:rsid w:val="00A86224"/>
    <w:rsid w:val="00A87652"/>
    <w:rsid w:val="00A91E01"/>
    <w:rsid w:val="00A91E95"/>
    <w:rsid w:val="00A9304D"/>
    <w:rsid w:val="00A937FF"/>
    <w:rsid w:val="00A94DEB"/>
    <w:rsid w:val="00A959B5"/>
    <w:rsid w:val="00A96FC4"/>
    <w:rsid w:val="00AA2BB8"/>
    <w:rsid w:val="00AA301B"/>
    <w:rsid w:val="00AA388E"/>
    <w:rsid w:val="00AA3C95"/>
    <w:rsid w:val="00AA4F83"/>
    <w:rsid w:val="00AA53D2"/>
    <w:rsid w:val="00AA7F55"/>
    <w:rsid w:val="00AB0472"/>
    <w:rsid w:val="00AB0716"/>
    <w:rsid w:val="00AB08A3"/>
    <w:rsid w:val="00AB0D2B"/>
    <w:rsid w:val="00AB360B"/>
    <w:rsid w:val="00AB4B10"/>
    <w:rsid w:val="00AB572C"/>
    <w:rsid w:val="00AB5B47"/>
    <w:rsid w:val="00AB607C"/>
    <w:rsid w:val="00AB60CE"/>
    <w:rsid w:val="00AB6705"/>
    <w:rsid w:val="00AB7F99"/>
    <w:rsid w:val="00AC1037"/>
    <w:rsid w:val="00AC24DF"/>
    <w:rsid w:val="00AC26AF"/>
    <w:rsid w:val="00AC5055"/>
    <w:rsid w:val="00AC511C"/>
    <w:rsid w:val="00AC7342"/>
    <w:rsid w:val="00AC75B9"/>
    <w:rsid w:val="00AC7FB5"/>
    <w:rsid w:val="00AD2797"/>
    <w:rsid w:val="00AD2BF9"/>
    <w:rsid w:val="00AD3A67"/>
    <w:rsid w:val="00AD3FBA"/>
    <w:rsid w:val="00AD5260"/>
    <w:rsid w:val="00AD54BC"/>
    <w:rsid w:val="00AD6D37"/>
    <w:rsid w:val="00AD760A"/>
    <w:rsid w:val="00AD781D"/>
    <w:rsid w:val="00AE0D1B"/>
    <w:rsid w:val="00AE222B"/>
    <w:rsid w:val="00AE2A1E"/>
    <w:rsid w:val="00AE323B"/>
    <w:rsid w:val="00AE3326"/>
    <w:rsid w:val="00AE4459"/>
    <w:rsid w:val="00AE56AE"/>
    <w:rsid w:val="00AE5CF0"/>
    <w:rsid w:val="00AE5ECC"/>
    <w:rsid w:val="00AE7E06"/>
    <w:rsid w:val="00AF0D26"/>
    <w:rsid w:val="00AF1A54"/>
    <w:rsid w:val="00AF1AA3"/>
    <w:rsid w:val="00AF471A"/>
    <w:rsid w:val="00AF4D0F"/>
    <w:rsid w:val="00AF56BD"/>
    <w:rsid w:val="00AF6339"/>
    <w:rsid w:val="00AF7349"/>
    <w:rsid w:val="00AF7DD3"/>
    <w:rsid w:val="00B00A60"/>
    <w:rsid w:val="00B00C06"/>
    <w:rsid w:val="00B01739"/>
    <w:rsid w:val="00B02E70"/>
    <w:rsid w:val="00B04C13"/>
    <w:rsid w:val="00B05725"/>
    <w:rsid w:val="00B10971"/>
    <w:rsid w:val="00B1175F"/>
    <w:rsid w:val="00B117EB"/>
    <w:rsid w:val="00B11B49"/>
    <w:rsid w:val="00B11F35"/>
    <w:rsid w:val="00B130E3"/>
    <w:rsid w:val="00B14658"/>
    <w:rsid w:val="00B171B6"/>
    <w:rsid w:val="00B1741E"/>
    <w:rsid w:val="00B174EA"/>
    <w:rsid w:val="00B225D4"/>
    <w:rsid w:val="00B2523B"/>
    <w:rsid w:val="00B25C94"/>
    <w:rsid w:val="00B269F8"/>
    <w:rsid w:val="00B26C14"/>
    <w:rsid w:val="00B26CE0"/>
    <w:rsid w:val="00B2711E"/>
    <w:rsid w:val="00B27F86"/>
    <w:rsid w:val="00B3063B"/>
    <w:rsid w:val="00B308AB"/>
    <w:rsid w:val="00B329B6"/>
    <w:rsid w:val="00B32C40"/>
    <w:rsid w:val="00B33C10"/>
    <w:rsid w:val="00B34704"/>
    <w:rsid w:val="00B36744"/>
    <w:rsid w:val="00B377FA"/>
    <w:rsid w:val="00B4086E"/>
    <w:rsid w:val="00B42969"/>
    <w:rsid w:val="00B42DD5"/>
    <w:rsid w:val="00B43428"/>
    <w:rsid w:val="00B43BBB"/>
    <w:rsid w:val="00B4464E"/>
    <w:rsid w:val="00B4598F"/>
    <w:rsid w:val="00B46543"/>
    <w:rsid w:val="00B5062C"/>
    <w:rsid w:val="00B5118C"/>
    <w:rsid w:val="00B51955"/>
    <w:rsid w:val="00B52AA8"/>
    <w:rsid w:val="00B54359"/>
    <w:rsid w:val="00B54BEA"/>
    <w:rsid w:val="00B558BE"/>
    <w:rsid w:val="00B55B49"/>
    <w:rsid w:val="00B55CC8"/>
    <w:rsid w:val="00B55EE3"/>
    <w:rsid w:val="00B579BD"/>
    <w:rsid w:val="00B621E3"/>
    <w:rsid w:val="00B649B9"/>
    <w:rsid w:val="00B6500C"/>
    <w:rsid w:val="00B655E8"/>
    <w:rsid w:val="00B66E2B"/>
    <w:rsid w:val="00B675D9"/>
    <w:rsid w:val="00B70CA7"/>
    <w:rsid w:val="00B70E09"/>
    <w:rsid w:val="00B7682F"/>
    <w:rsid w:val="00B77EBC"/>
    <w:rsid w:val="00B80D10"/>
    <w:rsid w:val="00B815F5"/>
    <w:rsid w:val="00B81F9F"/>
    <w:rsid w:val="00B84D8C"/>
    <w:rsid w:val="00B863E8"/>
    <w:rsid w:val="00B869CB"/>
    <w:rsid w:val="00B86B1B"/>
    <w:rsid w:val="00B870B8"/>
    <w:rsid w:val="00B87326"/>
    <w:rsid w:val="00B90EAC"/>
    <w:rsid w:val="00B91179"/>
    <w:rsid w:val="00B91363"/>
    <w:rsid w:val="00B916DE"/>
    <w:rsid w:val="00B91883"/>
    <w:rsid w:val="00B9202A"/>
    <w:rsid w:val="00B96091"/>
    <w:rsid w:val="00B97212"/>
    <w:rsid w:val="00BA2577"/>
    <w:rsid w:val="00BA37D0"/>
    <w:rsid w:val="00BA452F"/>
    <w:rsid w:val="00BA4C03"/>
    <w:rsid w:val="00BA50FC"/>
    <w:rsid w:val="00BA5429"/>
    <w:rsid w:val="00BA7E1F"/>
    <w:rsid w:val="00BB0AE4"/>
    <w:rsid w:val="00BB1F9F"/>
    <w:rsid w:val="00BB3933"/>
    <w:rsid w:val="00BB43F7"/>
    <w:rsid w:val="00BB5DC8"/>
    <w:rsid w:val="00BB5ED3"/>
    <w:rsid w:val="00BB6F1F"/>
    <w:rsid w:val="00BC0AD2"/>
    <w:rsid w:val="00BC0FC9"/>
    <w:rsid w:val="00BC17D2"/>
    <w:rsid w:val="00BC393F"/>
    <w:rsid w:val="00BC4855"/>
    <w:rsid w:val="00BC4F47"/>
    <w:rsid w:val="00BC609A"/>
    <w:rsid w:val="00BD015F"/>
    <w:rsid w:val="00BD075F"/>
    <w:rsid w:val="00BD2010"/>
    <w:rsid w:val="00BD2321"/>
    <w:rsid w:val="00BD283F"/>
    <w:rsid w:val="00BD420F"/>
    <w:rsid w:val="00BD4877"/>
    <w:rsid w:val="00BD60B6"/>
    <w:rsid w:val="00BD62A1"/>
    <w:rsid w:val="00BD75A2"/>
    <w:rsid w:val="00BE3B04"/>
    <w:rsid w:val="00BE4CDA"/>
    <w:rsid w:val="00BE5AA5"/>
    <w:rsid w:val="00BE7C71"/>
    <w:rsid w:val="00BF03CF"/>
    <w:rsid w:val="00BF1B05"/>
    <w:rsid w:val="00BF28F4"/>
    <w:rsid w:val="00BF2932"/>
    <w:rsid w:val="00BF5048"/>
    <w:rsid w:val="00C01387"/>
    <w:rsid w:val="00C04B66"/>
    <w:rsid w:val="00C052BC"/>
    <w:rsid w:val="00C063F6"/>
    <w:rsid w:val="00C06AF4"/>
    <w:rsid w:val="00C06E35"/>
    <w:rsid w:val="00C06F2B"/>
    <w:rsid w:val="00C07138"/>
    <w:rsid w:val="00C07B38"/>
    <w:rsid w:val="00C11F56"/>
    <w:rsid w:val="00C14846"/>
    <w:rsid w:val="00C14F82"/>
    <w:rsid w:val="00C15A94"/>
    <w:rsid w:val="00C15D37"/>
    <w:rsid w:val="00C20B26"/>
    <w:rsid w:val="00C20D24"/>
    <w:rsid w:val="00C21459"/>
    <w:rsid w:val="00C2187F"/>
    <w:rsid w:val="00C21AEB"/>
    <w:rsid w:val="00C2237F"/>
    <w:rsid w:val="00C2256F"/>
    <w:rsid w:val="00C2318F"/>
    <w:rsid w:val="00C27E36"/>
    <w:rsid w:val="00C27E47"/>
    <w:rsid w:val="00C27E73"/>
    <w:rsid w:val="00C30861"/>
    <w:rsid w:val="00C314CD"/>
    <w:rsid w:val="00C316F4"/>
    <w:rsid w:val="00C3199B"/>
    <w:rsid w:val="00C325EA"/>
    <w:rsid w:val="00C34ED2"/>
    <w:rsid w:val="00C35558"/>
    <w:rsid w:val="00C35C6A"/>
    <w:rsid w:val="00C360B4"/>
    <w:rsid w:val="00C3750D"/>
    <w:rsid w:val="00C41576"/>
    <w:rsid w:val="00C41903"/>
    <w:rsid w:val="00C41AA7"/>
    <w:rsid w:val="00C4212F"/>
    <w:rsid w:val="00C444CE"/>
    <w:rsid w:val="00C44979"/>
    <w:rsid w:val="00C45F72"/>
    <w:rsid w:val="00C516D2"/>
    <w:rsid w:val="00C52715"/>
    <w:rsid w:val="00C532DF"/>
    <w:rsid w:val="00C537B3"/>
    <w:rsid w:val="00C5486A"/>
    <w:rsid w:val="00C55D8D"/>
    <w:rsid w:val="00C56068"/>
    <w:rsid w:val="00C56A1B"/>
    <w:rsid w:val="00C56D92"/>
    <w:rsid w:val="00C56DD5"/>
    <w:rsid w:val="00C60FB5"/>
    <w:rsid w:val="00C61219"/>
    <w:rsid w:val="00C61967"/>
    <w:rsid w:val="00C633BB"/>
    <w:rsid w:val="00C634FE"/>
    <w:rsid w:val="00C64699"/>
    <w:rsid w:val="00C6506F"/>
    <w:rsid w:val="00C65E35"/>
    <w:rsid w:val="00C71E6C"/>
    <w:rsid w:val="00C73722"/>
    <w:rsid w:val="00C7508B"/>
    <w:rsid w:val="00C750E1"/>
    <w:rsid w:val="00C7660F"/>
    <w:rsid w:val="00C768F0"/>
    <w:rsid w:val="00C800EB"/>
    <w:rsid w:val="00C87393"/>
    <w:rsid w:val="00C8759F"/>
    <w:rsid w:val="00C9079B"/>
    <w:rsid w:val="00C909D6"/>
    <w:rsid w:val="00C90FAF"/>
    <w:rsid w:val="00C912ED"/>
    <w:rsid w:val="00C92635"/>
    <w:rsid w:val="00C927CC"/>
    <w:rsid w:val="00C92894"/>
    <w:rsid w:val="00C942D3"/>
    <w:rsid w:val="00C955DB"/>
    <w:rsid w:val="00C95986"/>
    <w:rsid w:val="00C9702A"/>
    <w:rsid w:val="00C97355"/>
    <w:rsid w:val="00CA047D"/>
    <w:rsid w:val="00CA0DE1"/>
    <w:rsid w:val="00CA1D09"/>
    <w:rsid w:val="00CA29C9"/>
    <w:rsid w:val="00CA314B"/>
    <w:rsid w:val="00CA33A4"/>
    <w:rsid w:val="00CA631A"/>
    <w:rsid w:val="00CA670A"/>
    <w:rsid w:val="00CA69D9"/>
    <w:rsid w:val="00CA6FA7"/>
    <w:rsid w:val="00CB19FF"/>
    <w:rsid w:val="00CB1C2B"/>
    <w:rsid w:val="00CB5C01"/>
    <w:rsid w:val="00CB788D"/>
    <w:rsid w:val="00CC1A55"/>
    <w:rsid w:val="00CC2A12"/>
    <w:rsid w:val="00CC30D4"/>
    <w:rsid w:val="00CC40A6"/>
    <w:rsid w:val="00CC4470"/>
    <w:rsid w:val="00CC4E13"/>
    <w:rsid w:val="00CC677E"/>
    <w:rsid w:val="00CC75C6"/>
    <w:rsid w:val="00CC7B26"/>
    <w:rsid w:val="00CD168A"/>
    <w:rsid w:val="00CD181B"/>
    <w:rsid w:val="00CD1E62"/>
    <w:rsid w:val="00CD2092"/>
    <w:rsid w:val="00CD2FE4"/>
    <w:rsid w:val="00CD317B"/>
    <w:rsid w:val="00CD31AA"/>
    <w:rsid w:val="00CD3B97"/>
    <w:rsid w:val="00CD3E90"/>
    <w:rsid w:val="00CD46CF"/>
    <w:rsid w:val="00CD4AF5"/>
    <w:rsid w:val="00CD623A"/>
    <w:rsid w:val="00CE1253"/>
    <w:rsid w:val="00CE1AB9"/>
    <w:rsid w:val="00CE2B6D"/>
    <w:rsid w:val="00CE371A"/>
    <w:rsid w:val="00CE5401"/>
    <w:rsid w:val="00CE5428"/>
    <w:rsid w:val="00CE5827"/>
    <w:rsid w:val="00CE7485"/>
    <w:rsid w:val="00CE7E1D"/>
    <w:rsid w:val="00CF00ED"/>
    <w:rsid w:val="00CF01DB"/>
    <w:rsid w:val="00CF0387"/>
    <w:rsid w:val="00CF0DCF"/>
    <w:rsid w:val="00CF0E65"/>
    <w:rsid w:val="00CF0F3F"/>
    <w:rsid w:val="00CF105C"/>
    <w:rsid w:val="00CF1FC2"/>
    <w:rsid w:val="00CF2D55"/>
    <w:rsid w:val="00CF3CD9"/>
    <w:rsid w:val="00CF55C5"/>
    <w:rsid w:val="00D02FEF"/>
    <w:rsid w:val="00D03013"/>
    <w:rsid w:val="00D030F9"/>
    <w:rsid w:val="00D033EA"/>
    <w:rsid w:val="00D04CFB"/>
    <w:rsid w:val="00D04E7A"/>
    <w:rsid w:val="00D04FA3"/>
    <w:rsid w:val="00D06242"/>
    <w:rsid w:val="00D06A36"/>
    <w:rsid w:val="00D07C8B"/>
    <w:rsid w:val="00D10059"/>
    <w:rsid w:val="00D125B2"/>
    <w:rsid w:val="00D129B9"/>
    <w:rsid w:val="00D12C6C"/>
    <w:rsid w:val="00D141A9"/>
    <w:rsid w:val="00D1494D"/>
    <w:rsid w:val="00D152AF"/>
    <w:rsid w:val="00D15F7B"/>
    <w:rsid w:val="00D17FDA"/>
    <w:rsid w:val="00D20EA9"/>
    <w:rsid w:val="00D20F75"/>
    <w:rsid w:val="00D2140C"/>
    <w:rsid w:val="00D21E9A"/>
    <w:rsid w:val="00D23667"/>
    <w:rsid w:val="00D24B22"/>
    <w:rsid w:val="00D260DC"/>
    <w:rsid w:val="00D263A6"/>
    <w:rsid w:val="00D26520"/>
    <w:rsid w:val="00D27744"/>
    <w:rsid w:val="00D347FF"/>
    <w:rsid w:val="00D36315"/>
    <w:rsid w:val="00D36C6B"/>
    <w:rsid w:val="00D3702A"/>
    <w:rsid w:val="00D37785"/>
    <w:rsid w:val="00D37D6A"/>
    <w:rsid w:val="00D4031A"/>
    <w:rsid w:val="00D40C17"/>
    <w:rsid w:val="00D40F01"/>
    <w:rsid w:val="00D413D4"/>
    <w:rsid w:val="00D42394"/>
    <w:rsid w:val="00D4253E"/>
    <w:rsid w:val="00D451C4"/>
    <w:rsid w:val="00D46458"/>
    <w:rsid w:val="00D4710C"/>
    <w:rsid w:val="00D473BB"/>
    <w:rsid w:val="00D501B6"/>
    <w:rsid w:val="00D50E15"/>
    <w:rsid w:val="00D52263"/>
    <w:rsid w:val="00D5530A"/>
    <w:rsid w:val="00D55D73"/>
    <w:rsid w:val="00D57B8D"/>
    <w:rsid w:val="00D60C12"/>
    <w:rsid w:val="00D62501"/>
    <w:rsid w:val="00D62E36"/>
    <w:rsid w:val="00D66017"/>
    <w:rsid w:val="00D6676E"/>
    <w:rsid w:val="00D6704E"/>
    <w:rsid w:val="00D705A4"/>
    <w:rsid w:val="00D7061B"/>
    <w:rsid w:val="00D70676"/>
    <w:rsid w:val="00D71D4D"/>
    <w:rsid w:val="00D72479"/>
    <w:rsid w:val="00D72A56"/>
    <w:rsid w:val="00D72D4A"/>
    <w:rsid w:val="00D73857"/>
    <w:rsid w:val="00D73937"/>
    <w:rsid w:val="00D7509B"/>
    <w:rsid w:val="00D75B18"/>
    <w:rsid w:val="00D77CC7"/>
    <w:rsid w:val="00D77E07"/>
    <w:rsid w:val="00D801E8"/>
    <w:rsid w:val="00D82ED3"/>
    <w:rsid w:val="00D835B4"/>
    <w:rsid w:val="00D844CC"/>
    <w:rsid w:val="00D851DE"/>
    <w:rsid w:val="00D8527A"/>
    <w:rsid w:val="00D86211"/>
    <w:rsid w:val="00D86F3F"/>
    <w:rsid w:val="00D8760D"/>
    <w:rsid w:val="00D87C23"/>
    <w:rsid w:val="00D87FF4"/>
    <w:rsid w:val="00D9360F"/>
    <w:rsid w:val="00D9486C"/>
    <w:rsid w:val="00D9618A"/>
    <w:rsid w:val="00DA15BB"/>
    <w:rsid w:val="00DA1D55"/>
    <w:rsid w:val="00DA30BA"/>
    <w:rsid w:val="00DA365B"/>
    <w:rsid w:val="00DA4F62"/>
    <w:rsid w:val="00DA6EFA"/>
    <w:rsid w:val="00DB1BF4"/>
    <w:rsid w:val="00DB3782"/>
    <w:rsid w:val="00DB3954"/>
    <w:rsid w:val="00DB41D0"/>
    <w:rsid w:val="00DB5645"/>
    <w:rsid w:val="00DB5AC4"/>
    <w:rsid w:val="00DB5C09"/>
    <w:rsid w:val="00DB7620"/>
    <w:rsid w:val="00DB7E8C"/>
    <w:rsid w:val="00DC152E"/>
    <w:rsid w:val="00DC19B0"/>
    <w:rsid w:val="00DC2927"/>
    <w:rsid w:val="00DC378D"/>
    <w:rsid w:val="00DC426B"/>
    <w:rsid w:val="00DC44F0"/>
    <w:rsid w:val="00DC4AA0"/>
    <w:rsid w:val="00DC5187"/>
    <w:rsid w:val="00DC7C84"/>
    <w:rsid w:val="00DD109B"/>
    <w:rsid w:val="00DD1C68"/>
    <w:rsid w:val="00DD24F2"/>
    <w:rsid w:val="00DD2FDB"/>
    <w:rsid w:val="00DD3552"/>
    <w:rsid w:val="00DD4648"/>
    <w:rsid w:val="00DD4F9D"/>
    <w:rsid w:val="00DD5402"/>
    <w:rsid w:val="00DD5B80"/>
    <w:rsid w:val="00DD6376"/>
    <w:rsid w:val="00DD64C3"/>
    <w:rsid w:val="00DD682C"/>
    <w:rsid w:val="00DD7428"/>
    <w:rsid w:val="00DE029E"/>
    <w:rsid w:val="00DE0CBB"/>
    <w:rsid w:val="00DE1E43"/>
    <w:rsid w:val="00DE2848"/>
    <w:rsid w:val="00DE366B"/>
    <w:rsid w:val="00DE3D9A"/>
    <w:rsid w:val="00DE4C75"/>
    <w:rsid w:val="00DF09F6"/>
    <w:rsid w:val="00DF10F2"/>
    <w:rsid w:val="00DF21D8"/>
    <w:rsid w:val="00DF27AA"/>
    <w:rsid w:val="00DF37FB"/>
    <w:rsid w:val="00DF3929"/>
    <w:rsid w:val="00DF4B7B"/>
    <w:rsid w:val="00DF4CAB"/>
    <w:rsid w:val="00DF69F4"/>
    <w:rsid w:val="00DF6D35"/>
    <w:rsid w:val="00DF7062"/>
    <w:rsid w:val="00DF7D4D"/>
    <w:rsid w:val="00E01059"/>
    <w:rsid w:val="00E01928"/>
    <w:rsid w:val="00E01F19"/>
    <w:rsid w:val="00E02793"/>
    <w:rsid w:val="00E04AE6"/>
    <w:rsid w:val="00E0648F"/>
    <w:rsid w:val="00E1095D"/>
    <w:rsid w:val="00E1213A"/>
    <w:rsid w:val="00E12318"/>
    <w:rsid w:val="00E12EFC"/>
    <w:rsid w:val="00E131F2"/>
    <w:rsid w:val="00E13E79"/>
    <w:rsid w:val="00E1494F"/>
    <w:rsid w:val="00E155F7"/>
    <w:rsid w:val="00E15D0E"/>
    <w:rsid w:val="00E15D5A"/>
    <w:rsid w:val="00E1756E"/>
    <w:rsid w:val="00E17E26"/>
    <w:rsid w:val="00E20EDD"/>
    <w:rsid w:val="00E22734"/>
    <w:rsid w:val="00E242CA"/>
    <w:rsid w:val="00E25202"/>
    <w:rsid w:val="00E27062"/>
    <w:rsid w:val="00E30EAD"/>
    <w:rsid w:val="00E31123"/>
    <w:rsid w:val="00E33169"/>
    <w:rsid w:val="00E33B4C"/>
    <w:rsid w:val="00E34565"/>
    <w:rsid w:val="00E3477B"/>
    <w:rsid w:val="00E367BB"/>
    <w:rsid w:val="00E36843"/>
    <w:rsid w:val="00E37083"/>
    <w:rsid w:val="00E40B11"/>
    <w:rsid w:val="00E40C60"/>
    <w:rsid w:val="00E425FB"/>
    <w:rsid w:val="00E43354"/>
    <w:rsid w:val="00E45472"/>
    <w:rsid w:val="00E45F2B"/>
    <w:rsid w:val="00E46B3B"/>
    <w:rsid w:val="00E47D63"/>
    <w:rsid w:val="00E507BB"/>
    <w:rsid w:val="00E508D1"/>
    <w:rsid w:val="00E519AF"/>
    <w:rsid w:val="00E528A1"/>
    <w:rsid w:val="00E52D79"/>
    <w:rsid w:val="00E5475B"/>
    <w:rsid w:val="00E54864"/>
    <w:rsid w:val="00E56984"/>
    <w:rsid w:val="00E56B03"/>
    <w:rsid w:val="00E57C20"/>
    <w:rsid w:val="00E57EFC"/>
    <w:rsid w:val="00E6071F"/>
    <w:rsid w:val="00E61E95"/>
    <w:rsid w:val="00E621AA"/>
    <w:rsid w:val="00E6312E"/>
    <w:rsid w:val="00E634B8"/>
    <w:rsid w:val="00E64C86"/>
    <w:rsid w:val="00E65F2F"/>
    <w:rsid w:val="00E676E2"/>
    <w:rsid w:val="00E7011D"/>
    <w:rsid w:val="00E71032"/>
    <w:rsid w:val="00E71707"/>
    <w:rsid w:val="00E717C2"/>
    <w:rsid w:val="00E71C4E"/>
    <w:rsid w:val="00E7247B"/>
    <w:rsid w:val="00E72F72"/>
    <w:rsid w:val="00E74541"/>
    <w:rsid w:val="00E74EC7"/>
    <w:rsid w:val="00E74F6A"/>
    <w:rsid w:val="00E75703"/>
    <w:rsid w:val="00E76068"/>
    <w:rsid w:val="00E76B6E"/>
    <w:rsid w:val="00E81049"/>
    <w:rsid w:val="00E81AB4"/>
    <w:rsid w:val="00E82D38"/>
    <w:rsid w:val="00E8411D"/>
    <w:rsid w:val="00E84537"/>
    <w:rsid w:val="00E84C85"/>
    <w:rsid w:val="00E90F21"/>
    <w:rsid w:val="00E91EB9"/>
    <w:rsid w:val="00E9281C"/>
    <w:rsid w:val="00E92F5C"/>
    <w:rsid w:val="00E94480"/>
    <w:rsid w:val="00E95C00"/>
    <w:rsid w:val="00EA196F"/>
    <w:rsid w:val="00EA2D9C"/>
    <w:rsid w:val="00EA3B3A"/>
    <w:rsid w:val="00EA41EF"/>
    <w:rsid w:val="00EA488E"/>
    <w:rsid w:val="00EA7CC9"/>
    <w:rsid w:val="00EA7DD1"/>
    <w:rsid w:val="00EB01DC"/>
    <w:rsid w:val="00EB0CEA"/>
    <w:rsid w:val="00EB113A"/>
    <w:rsid w:val="00EB1225"/>
    <w:rsid w:val="00EB13E2"/>
    <w:rsid w:val="00EB1BC4"/>
    <w:rsid w:val="00EB20AE"/>
    <w:rsid w:val="00EB37EB"/>
    <w:rsid w:val="00EB39E1"/>
    <w:rsid w:val="00EB4078"/>
    <w:rsid w:val="00EB7F62"/>
    <w:rsid w:val="00EC3ADC"/>
    <w:rsid w:val="00EC42AB"/>
    <w:rsid w:val="00EC4BDC"/>
    <w:rsid w:val="00EC53C1"/>
    <w:rsid w:val="00EC55F5"/>
    <w:rsid w:val="00EC594F"/>
    <w:rsid w:val="00EC63CE"/>
    <w:rsid w:val="00ED009C"/>
    <w:rsid w:val="00ED0159"/>
    <w:rsid w:val="00ED0803"/>
    <w:rsid w:val="00ED13EF"/>
    <w:rsid w:val="00ED18EA"/>
    <w:rsid w:val="00ED1FA8"/>
    <w:rsid w:val="00ED3C68"/>
    <w:rsid w:val="00ED4B31"/>
    <w:rsid w:val="00ED4D35"/>
    <w:rsid w:val="00ED7A8C"/>
    <w:rsid w:val="00ED7DC3"/>
    <w:rsid w:val="00EE0287"/>
    <w:rsid w:val="00EE0F95"/>
    <w:rsid w:val="00EE0FA5"/>
    <w:rsid w:val="00EE2D30"/>
    <w:rsid w:val="00EE3448"/>
    <w:rsid w:val="00EE34FC"/>
    <w:rsid w:val="00EE353F"/>
    <w:rsid w:val="00EE383D"/>
    <w:rsid w:val="00EE3987"/>
    <w:rsid w:val="00EE3A49"/>
    <w:rsid w:val="00EE59B2"/>
    <w:rsid w:val="00EE5F4F"/>
    <w:rsid w:val="00EF0B1B"/>
    <w:rsid w:val="00EF2413"/>
    <w:rsid w:val="00EF2806"/>
    <w:rsid w:val="00EF45EE"/>
    <w:rsid w:val="00EF6710"/>
    <w:rsid w:val="00EF74C9"/>
    <w:rsid w:val="00EF7B34"/>
    <w:rsid w:val="00F01503"/>
    <w:rsid w:val="00F018D0"/>
    <w:rsid w:val="00F02A96"/>
    <w:rsid w:val="00F032C9"/>
    <w:rsid w:val="00F05A57"/>
    <w:rsid w:val="00F06CF5"/>
    <w:rsid w:val="00F072FA"/>
    <w:rsid w:val="00F07E3A"/>
    <w:rsid w:val="00F1046D"/>
    <w:rsid w:val="00F13651"/>
    <w:rsid w:val="00F14D06"/>
    <w:rsid w:val="00F14DD4"/>
    <w:rsid w:val="00F14DDA"/>
    <w:rsid w:val="00F174E7"/>
    <w:rsid w:val="00F17793"/>
    <w:rsid w:val="00F17E63"/>
    <w:rsid w:val="00F20FF3"/>
    <w:rsid w:val="00F22FE0"/>
    <w:rsid w:val="00F240D9"/>
    <w:rsid w:val="00F24998"/>
    <w:rsid w:val="00F25610"/>
    <w:rsid w:val="00F271B2"/>
    <w:rsid w:val="00F27231"/>
    <w:rsid w:val="00F27966"/>
    <w:rsid w:val="00F27EF1"/>
    <w:rsid w:val="00F321E5"/>
    <w:rsid w:val="00F3269F"/>
    <w:rsid w:val="00F32B71"/>
    <w:rsid w:val="00F33096"/>
    <w:rsid w:val="00F33E26"/>
    <w:rsid w:val="00F35982"/>
    <w:rsid w:val="00F35D32"/>
    <w:rsid w:val="00F362D1"/>
    <w:rsid w:val="00F37781"/>
    <w:rsid w:val="00F4063B"/>
    <w:rsid w:val="00F40D7A"/>
    <w:rsid w:val="00F43205"/>
    <w:rsid w:val="00F43DB3"/>
    <w:rsid w:val="00F4403F"/>
    <w:rsid w:val="00F444E4"/>
    <w:rsid w:val="00F44C56"/>
    <w:rsid w:val="00F44F9D"/>
    <w:rsid w:val="00F4507F"/>
    <w:rsid w:val="00F45FD7"/>
    <w:rsid w:val="00F465F5"/>
    <w:rsid w:val="00F474F6"/>
    <w:rsid w:val="00F50D0C"/>
    <w:rsid w:val="00F52B92"/>
    <w:rsid w:val="00F54086"/>
    <w:rsid w:val="00F56E13"/>
    <w:rsid w:val="00F604B8"/>
    <w:rsid w:val="00F60BD5"/>
    <w:rsid w:val="00F60D38"/>
    <w:rsid w:val="00F60F8F"/>
    <w:rsid w:val="00F610C2"/>
    <w:rsid w:val="00F61A88"/>
    <w:rsid w:val="00F62865"/>
    <w:rsid w:val="00F62A7E"/>
    <w:rsid w:val="00F6442C"/>
    <w:rsid w:val="00F64911"/>
    <w:rsid w:val="00F65302"/>
    <w:rsid w:val="00F65665"/>
    <w:rsid w:val="00F658EE"/>
    <w:rsid w:val="00F6636E"/>
    <w:rsid w:val="00F70A7D"/>
    <w:rsid w:val="00F7315D"/>
    <w:rsid w:val="00F73171"/>
    <w:rsid w:val="00F736E0"/>
    <w:rsid w:val="00F74CCC"/>
    <w:rsid w:val="00F752C6"/>
    <w:rsid w:val="00F75FA9"/>
    <w:rsid w:val="00F80261"/>
    <w:rsid w:val="00F82B5C"/>
    <w:rsid w:val="00F834B4"/>
    <w:rsid w:val="00F83C55"/>
    <w:rsid w:val="00F85D47"/>
    <w:rsid w:val="00F86855"/>
    <w:rsid w:val="00F91023"/>
    <w:rsid w:val="00F915AD"/>
    <w:rsid w:val="00F91C02"/>
    <w:rsid w:val="00F937AA"/>
    <w:rsid w:val="00F940AF"/>
    <w:rsid w:val="00F94166"/>
    <w:rsid w:val="00F95CF5"/>
    <w:rsid w:val="00F963D5"/>
    <w:rsid w:val="00F9658D"/>
    <w:rsid w:val="00FA1688"/>
    <w:rsid w:val="00FA286E"/>
    <w:rsid w:val="00FA2DFB"/>
    <w:rsid w:val="00FA5C2E"/>
    <w:rsid w:val="00FB0D98"/>
    <w:rsid w:val="00FB2515"/>
    <w:rsid w:val="00FB59D6"/>
    <w:rsid w:val="00FC0A0C"/>
    <w:rsid w:val="00FC1F49"/>
    <w:rsid w:val="00FC216E"/>
    <w:rsid w:val="00FC2659"/>
    <w:rsid w:val="00FC372A"/>
    <w:rsid w:val="00FC437A"/>
    <w:rsid w:val="00FC4C0B"/>
    <w:rsid w:val="00FC53A3"/>
    <w:rsid w:val="00FC6069"/>
    <w:rsid w:val="00FC7D31"/>
    <w:rsid w:val="00FC7DCB"/>
    <w:rsid w:val="00FD105B"/>
    <w:rsid w:val="00FD204D"/>
    <w:rsid w:val="00FD2F5C"/>
    <w:rsid w:val="00FD364D"/>
    <w:rsid w:val="00FD4286"/>
    <w:rsid w:val="00FD4912"/>
    <w:rsid w:val="00FD50A3"/>
    <w:rsid w:val="00FD5589"/>
    <w:rsid w:val="00FD6C43"/>
    <w:rsid w:val="00FD776E"/>
    <w:rsid w:val="00FE2A10"/>
    <w:rsid w:val="00FE3611"/>
    <w:rsid w:val="00FE4CCF"/>
    <w:rsid w:val="00FE5A2E"/>
    <w:rsid w:val="00FE74E7"/>
    <w:rsid w:val="00FF113C"/>
    <w:rsid w:val="00FF1A1C"/>
    <w:rsid w:val="00FF53D9"/>
    <w:rsid w:val="00FF5B24"/>
    <w:rsid w:val="00FF62E1"/>
    <w:rsid w:val="00FF649C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5E39"/>
  <w15:docId w15:val="{E7B75080-773D-40BF-8F47-D9EB433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3E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72A56"/>
    <w:pPr>
      <w:keepNext/>
      <w:spacing w:after="0" w:line="240" w:lineRule="auto"/>
      <w:jc w:val="center"/>
      <w:outlineLvl w:val="0"/>
    </w:pPr>
    <w:rPr>
      <w:rFonts w:ascii="VNI-Avo" w:eastAsia="Times New Roman" w:hAnsi="VNI-Avo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C40A6"/>
    <w:pPr>
      <w:keepNext/>
      <w:spacing w:after="0" w:line="240" w:lineRule="auto"/>
      <w:outlineLvl w:val="1"/>
    </w:pPr>
    <w:rPr>
      <w:rFonts w:ascii=".VnTime" w:eastAsia="Times New Roman" w:hAnsi=".VnTime"/>
      <w:sz w:val="28"/>
      <w:szCs w:val="28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D70D5"/>
    <w:pPr>
      <w:keepNext/>
      <w:keepLines/>
      <w:spacing w:before="200" w:after="0"/>
      <w:outlineLvl w:val="2"/>
    </w:pPr>
    <w:rPr>
      <w:rFonts w:ascii="Calibri Light" w:eastAsia="Times New Roma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D70D5"/>
    <w:pPr>
      <w:keepNext/>
      <w:keepLines/>
      <w:spacing w:before="200" w:after="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0DD7"/>
    <w:pPr>
      <w:spacing w:before="240" w:after="60" w:line="240" w:lineRule="auto"/>
      <w:ind w:left="1008" w:hanging="1008"/>
      <w:outlineLvl w:val="4"/>
    </w:pPr>
    <w:rPr>
      <w:rFonts w:ascii="Cambria" w:eastAsia="MS Mincho" w:hAnsi="Cambria"/>
      <w:b/>
      <w:bCs/>
      <w:i/>
      <w:iCs/>
      <w:sz w:val="26"/>
      <w:szCs w:val="26"/>
      <w:lang w:val="" w:eastAsia="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0DD7"/>
    <w:pPr>
      <w:spacing w:before="240" w:after="60" w:line="240" w:lineRule="auto"/>
      <w:ind w:left="1152" w:hanging="1152"/>
      <w:outlineLvl w:val="5"/>
    </w:pPr>
    <w:rPr>
      <w:rFonts w:ascii="Cambria" w:eastAsia="MS Mincho" w:hAnsi="Cambria"/>
      <w:b/>
      <w:bCs/>
      <w:lang w:val="" w:eastAsia="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0DD7"/>
    <w:pPr>
      <w:spacing w:before="240" w:after="60" w:line="240" w:lineRule="auto"/>
      <w:ind w:left="1296" w:hanging="1296"/>
      <w:outlineLvl w:val="6"/>
    </w:pPr>
    <w:rPr>
      <w:rFonts w:ascii="Cambria" w:eastAsia="MS Mincho" w:hAnsi="Cambria"/>
      <w:sz w:val="24"/>
      <w:szCs w:val="24"/>
      <w:lang w:val="" w:eastAsia="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90DD7"/>
    <w:pPr>
      <w:spacing w:before="240" w:after="60" w:line="240" w:lineRule="auto"/>
      <w:ind w:left="1440" w:hanging="1440"/>
      <w:outlineLvl w:val="7"/>
    </w:pPr>
    <w:rPr>
      <w:rFonts w:ascii="Cambria" w:eastAsia="MS Mincho" w:hAnsi="Cambria"/>
      <w:i/>
      <w:iCs/>
      <w:sz w:val="24"/>
      <w:szCs w:val="24"/>
      <w:lang w:val="" w:eastAsia="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0DD7"/>
    <w:pPr>
      <w:spacing w:before="240" w:after="60" w:line="240" w:lineRule="auto"/>
      <w:ind w:left="1584" w:hanging="1584"/>
      <w:outlineLvl w:val="8"/>
    </w:pPr>
    <w:rPr>
      <w:rFonts w:eastAsia="MS Gothic"/>
      <w:lang w:val="" w:eastAsia="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1F8"/>
  </w:style>
  <w:style w:type="paragraph" w:styleId="Footer">
    <w:name w:val="footer"/>
    <w:basedOn w:val="Normal"/>
    <w:link w:val="FooterChar"/>
    <w:uiPriority w:val="99"/>
    <w:unhideWhenUsed/>
    <w:rsid w:val="009F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F8"/>
  </w:style>
  <w:style w:type="paragraph" w:styleId="BalloonText">
    <w:name w:val="Balloon Text"/>
    <w:basedOn w:val="Normal"/>
    <w:link w:val="BalloonTextChar"/>
    <w:uiPriority w:val="99"/>
    <w:unhideWhenUsed/>
    <w:rsid w:val="0030647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306475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06475"/>
    <w:rPr>
      <w:color w:val="808080"/>
    </w:rPr>
  </w:style>
  <w:style w:type="table" w:styleId="TableGrid">
    <w:name w:val="Table Grid"/>
    <w:basedOn w:val="TableNormal"/>
    <w:uiPriority w:val="39"/>
    <w:rsid w:val="003064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TL-HM">
    <w:name w:val="Header TL-HM"/>
    <w:rsid w:val="00385537"/>
    <w:rPr>
      <w:rFonts w:ascii="Times New Roman" w:hAnsi="Times New Roman"/>
      <w:i/>
      <w:sz w:val="20"/>
    </w:rPr>
  </w:style>
  <w:style w:type="character" w:styleId="Hyperlink">
    <w:name w:val="Hyperlink"/>
    <w:uiPriority w:val="99"/>
    <w:rsid w:val="00EE0FA5"/>
    <w:rPr>
      <w:color w:val="0000FF"/>
      <w:u w:val="single"/>
    </w:rPr>
  </w:style>
  <w:style w:type="character" w:customStyle="1" w:styleId="Style1">
    <w:name w:val="Style1"/>
    <w:uiPriority w:val="1"/>
    <w:rsid w:val="00D9486C"/>
    <w:rPr>
      <w:rFonts w:ascii="Tahoma" w:hAnsi="Tahoma"/>
      <w:b/>
      <w:color w:val="FFFFFF"/>
      <w:sz w:val="32"/>
      <w:bdr w:val="none" w:sz="0" w:space="0" w:color="auto"/>
      <w:shd w:val="clear" w:color="auto" w:fill="548DD4"/>
    </w:rPr>
  </w:style>
  <w:style w:type="paragraph" w:styleId="ListParagraph">
    <w:name w:val="List Paragraph"/>
    <w:basedOn w:val="Normal"/>
    <w:link w:val="ListParagraphChar"/>
    <w:uiPriority w:val="1"/>
    <w:qFormat/>
    <w:rsid w:val="003D4414"/>
    <w:pPr>
      <w:ind w:left="720"/>
      <w:contextualSpacing/>
    </w:pPr>
  </w:style>
  <w:style w:type="numbering" w:customStyle="1" w:styleId="NoList1">
    <w:name w:val="No List1"/>
    <w:next w:val="NoList"/>
    <w:semiHidden/>
    <w:rsid w:val="00EB01DC"/>
  </w:style>
  <w:style w:type="character" w:styleId="PageNumber">
    <w:name w:val="page number"/>
    <w:basedOn w:val="DefaultParagraphFont"/>
    <w:uiPriority w:val="99"/>
    <w:rsid w:val="00EB01DC"/>
  </w:style>
  <w:style w:type="table" w:customStyle="1" w:styleId="TableGrid1">
    <w:name w:val="Table Grid1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noi dung"/>
    <w:basedOn w:val="Normal"/>
    <w:rsid w:val="00EB01DC"/>
    <w:pPr>
      <w:spacing w:before="80" w:after="80" w:line="288" w:lineRule="auto"/>
      <w:jc w:val="both"/>
    </w:pPr>
    <w:rPr>
      <w:rFonts w:ascii=".VnCentury Schoolbook" w:eastAsia="Times New Roman" w:hAnsi=".VnCentury Schoolbook" w:cs=".VnCentury Schoolbook"/>
    </w:rPr>
  </w:style>
  <w:style w:type="paragraph" w:styleId="BodyText">
    <w:name w:val="Body Text"/>
    <w:basedOn w:val="Normal"/>
    <w:link w:val="BodyTextChar"/>
    <w:uiPriority w:val="99"/>
    <w:qFormat/>
    <w:rsid w:val="00EB01DC"/>
    <w:pPr>
      <w:spacing w:after="0" w:line="240" w:lineRule="auto"/>
    </w:pPr>
    <w:rPr>
      <w:rFonts w:ascii=".VnTime" w:eastAsia="Times New Roman" w:hAnsi=".VnTime"/>
      <w:sz w:val="28"/>
      <w:szCs w:val="28"/>
      <w:lang w:val="x-none" w:eastAsia="x-none"/>
    </w:rPr>
  </w:style>
  <w:style w:type="character" w:customStyle="1" w:styleId="BodyTextChar">
    <w:name w:val="Body Text Char"/>
    <w:link w:val="BodyText"/>
    <w:uiPriority w:val="99"/>
    <w:rsid w:val="00EB01DC"/>
    <w:rPr>
      <w:rFonts w:ascii=".VnTime" w:eastAsia="Times New Roman" w:hAnsi=".VnTime" w:cs=".VnTime"/>
      <w:sz w:val="28"/>
      <w:szCs w:val="28"/>
    </w:rPr>
  </w:style>
  <w:style w:type="numbering" w:customStyle="1" w:styleId="NoList2">
    <w:name w:val="No List2"/>
    <w:next w:val="NoList"/>
    <w:semiHidden/>
    <w:rsid w:val="00EB01DC"/>
  </w:style>
  <w:style w:type="table" w:customStyle="1" w:styleId="TableGrid2">
    <w:name w:val="Table Grid2"/>
    <w:basedOn w:val="TableNormal"/>
    <w:next w:val="TableGrid"/>
    <w:rsid w:val="00EB01D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9"/>
    <w:rsid w:val="00CC40A6"/>
    <w:rPr>
      <w:rFonts w:ascii=".VnTime" w:eastAsia="Times New Roman" w:hAnsi=".VnTime"/>
      <w:sz w:val="28"/>
      <w:szCs w:val="28"/>
      <w:u w:val="single"/>
    </w:rPr>
  </w:style>
  <w:style w:type="numbering" w:customStyle="1" w:styleId="NoList3">
    <w:name w:val="No List3"/>
    <w:next w:val="NoList"/>
    <w:semiHidden/>
    <w:rsid w:val="00CC40A6"/>
  </w:style>
  <w:style w:type="paragraph" w:customStyle="1" w:styleId="Char">
    <w:name w:val="Char"/>
    <w:basedOn w:val="Normal"/>
    <w:semiHidden/>
    <w:rsid w:val="00CC40A6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table" w:customStyle="1" w:styleId="TableGrid3">
    <w:name w:val="Table Grid3"/>
    <w:basedOn w:val="TableNormal"/>
    <w:next w:val="TableGrid"/>
    <w:rsid w:val="00CC40A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TD11">
    <w:name w:val="VTD1.1"/>
    <w:basedOn w:val="Normal"/>
    <w:autoRedefine/>
    <w:rsid w:val="00CC40A6"/>
    <w:pPr>
      <w:tabs>
        <w:tab w:val="left" w:pos="480"/>
        <w:tab w:val="left" w:pos="720"/>
        <w:tab w:val="left" w:pos="840"/>
        <w:tab w:val="left" w:pos="960"/>
        <w:tab w:val="left" w:pos="1200"/>
      </w:tabs>
      <w:spacing w:after="0" w:line="240" w:lineRule="auto"/>
      <w:jc w:val="both"/>
    </w:pPr>
    <w:rPr>
      <w:rFonts w:ascii="Times New Roman" w:eastAsia="Times New Roman" w:hAnsi="Times New Roman"/>
      <w:bCs/>
      <w:color w:val="000000"/>
      <w:sz w:val="24"/>
      <w:szCs w:val="24"/>
      <w:lang w:val="nl-NL" w:eastAsia="vi-VN"/>
    </w:rPr>
  </w:style>
  <w:style w:type="character" w:customStyle="1" w:styleId="questionnormal">
    <w:name w:val="questionnormal"/>
    <w:basedOn w:val="DefaultParagraphFont"/>
    <w:rsid w:val="00CC40A6"/>
  </w:style>
  <w:style w:type="character" w:customStyle="1" w:styleId="apple-style-span">
    <w:name w:val="apple-style-span"/>
    <w:basedOn w:val="DefaultParagraphFont"/>
    <w:rsid w:val="00CC40A6"/>
  </w:style>
  <w:style w:type="paragraph" w:customStyle="1" w:styleId="Char1">
    <w:name w:val="Char1"/>
    <w:basedOn w:val="Normal"/>
    <w:uiPriority w:val="99"/>
    <w:semiHidden/>
    <w:rsid w:val="00CC40A6"/>
    <w:pPr>
      <w:spacing w:after="160" w:line="240" w:lineRule="exact"/>
    </w:pPr>
    <w:rPr>
      <w:rFonts w:ascii="Arial" w:eastAsia="Times New Roman" w:hAnsi="Arial" w:cs="Arial"/>
      <w:sz w:val="24"/>
      <w:szCs w:val="24"/>
      <w:lang w:val="pt-BR"/>
    </w:rPr>
  </w:style>
  <w:style w:type="paragraph" w:customStyle="1" w:styleId="Default">
    <w:name w:val="Default"/>
    <w:uiPriority w:val="99"/>
    <w:rsid w:val="00CC40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CC40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rsid w:val="00CC40A6"/>
    <w:rPr>
      <w:rFonts w:ascii="Arial" w:eastAsia="Times New Roman" w:hAnsi="Arial" w:cs="Arial"/>
      <w:vanish/>
      <w:sz w:val="16"/>
      <w:szCs w:val="16"/>
    </w:rPr>
  </w:style>
  <w:style w:type="paragraph" w:customStyle="1" w:styleId="cauhoi">
    <w:name w:val="cauhoi"/>
    <w:basedOn w:val="Normal"/>
    <w:link w:val="cauhoiChar"/>
    <w:rsid w:val="00CC40A6"/>
    <w:pPr>
      <w:spacing w:before="120" w:after="60" w:line="240" w:lineRule="auto"/>
      <w:ind w:left="900" w:hanging="900"/>
      <w:jc w:val="both"/>
    </w:pPr>
    <w:rPr>
      <w:rFonts w:ascii="Times New Roman" w:eastAsia="Times New Roman" w:hAnsi="Times New Roman"/>
      <w:lang w:val="x-none" w:eastAsia="x-none"/>
    </w:rPr>
  </w:style>
  <w:style w:type="paragraph" w:customStyle="1" w:styleId="traloi">
    <w:name w:val="traloi"/>
    <w:basedOn w:val="Normal"/>
    <w:rsid w:val="00CC40A6"/>
    <w:pPr>
      <w:spacing w:before="60" w:after="60" w:line="240" w:lineRule="auto"/>
      <w:ind w:left="1195" w:hanging="288"/>
      <w:jc w:val="both"/>
    </w:pPr>
    <w:rPr>
      <w:rFonts w:ascii="Times New Roman" w:eastAsia="Times New Roman" w:hAnsi="Times New Roman"/>
    </w:rPr>
  </w:style>
  <w:style w:type="character" w:customStyle="1" w:styleId="cauhoiChar">
    <w:name w:val="cauhoi Char"/>
    <w:link w:val="cauhoi"/>
    <w:rsid w:val="00CC40A6"/>
    <w:rPr>
      <w:rFonts w:ascii="Times New Roman" w:eastAsia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rsid w:val="00BC0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F757D"/>
    <w:pPr>
      <w:tabs>
        <w:tab w:val="center" w:pos="5120"/>
        <w:tab w:val="right" w:pos="10260"/>
      </w:tabs>
      <w:spacing w:after="0" w:line="288" w:lineRule="auto"/>
      <w:jc w:val="both"/>
    </w:pPr>
    <w:rPr>
      <w:rFonts w:ascii="Times New Roman" w:hAnsi="Times New Roman"/>
      <w:b/>
      <w:sz w:val="24"/>
      <w:szCs w:val="24"/>
    </w:rPr>
  </w:style>
  <w:style w:type="character" w:customStyle="1" w:styleId="Heading1Char">
    <w:name w:val="Heading 1 Char"/>
    <w:link w:val="Heading1"/>
    <w:uiPriority w:val="99"/>
    <w:rsid w:val="00D72A56"/>
    <w:rPr>
      <w:rFonts w:ascii="VNI-Avo" w:eastAsia="Times New Roman" w:hAnsi="VNI-Avo"/>
      <w:b/>
      <w:bCs/>
      <w:sz w:val="24"/>
      <w:szCs w:val="24"/>
    </w:rPr>
  </w:style>
  <w:style w:type="paragraph" w:styleId="NoSpacing">
    <w:name w:val="No Spacing"/>
    <w:link w:val="NoSpacingChar"/>
    <w:uiPriority w:val="99"/>
    <w:qFormat/>
    <w:rsid w:val="00D72A56"/>
    <w:rPr>
      <w:rFonts w:ascii=".VnTime" w:eastAsia="Times New Roman" w:hAnsi=".VnTime"/>
      <w:sz w:val="28"/>
      <w:szCs w:val="22"/>
    </w:rPr>
  </w:style>
  <w:style w:type="character" w:styleId="Emphasis">
    <w:name w:val="Emphasis"/>
    <w:uiPriority w:val="20"/>
    <w:qFormat/>
    <w:rsid w:val="00D72A56"/>
    <w:rPr>
      <w:rFonts w:ascii="VNI-Times" w:hAnsi="VNI-Times" w:cs="Times New Roman"/>
      <w:b/>
      <w:bCs/>
      <w:i/>
      <w:iCs/>
      <w:sz w:val="24"/>
      <w:szCs w:val="24"/>
    </w:rPr>
  </w:style>
  <w:style w:type="character" w:styleId="FollowedHyperlink">
    <w:name w:val="FollowedHyperlink"/>
    <w:uiPriority w:val="99"/>
    <w:unhideWhenUsed/>
    <w:rsid w:val="00A76E30"/>
    <w:rPr>
      <w:color w:val="954F7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0138"/>
    <w:rPr>
      <w:sz w:val="22"/>
      <w:szCs w:val="22"/>
    </w:rPr>
  </w:style>
  <w:style w:type="paragraph" w:customStyle="1" w:styleId="CharChar1">
    <w:name w:val="Char Char1"/>
    <w:basedOn w:val="Normal"/>
    <w:semiHidden/>
    <w:rsid w:val="008022A2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8022A2"/>
    <w:rPr>
      <w:rFonts w:ascii="Times New Roman" w:hAnsi="Times New Roman"/>
      <w:b/>
      <w:sz w:val="24"/>
      <w:szCs w:val="24"/>
    </w:rPr>
  </w:style>
  <w:style w:type="character" w:styleId="SubtleEmphasis">
    <w:name w:val="Subtle Emphasis"/>
    <w:qFormat/>
    <w:rsid w:val="00E71707"/>
    <w:rPr>
      <w:i/>
      <w:iCs/>
      <w:color w:val="404040"/>
    </w:rPr>
  </w:style>
  <w:style w:type="character" w:customStyle="1" w:styleId="CharChar10">
    <w:name w:val="Char Char1"/>
    <w:semiHidden/>
    <w:rsid w:val="00640FC3"/>
    <w:rPr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4D70D5"/>
    <w:rPr>
      <w:rFonts w:ascii="Calibri Light" w:eastAsia="Times New Roman" w:hAnsi="Calibri Light"/>
      <w:b/>
      <w:bCs/>
      <w:color w:val="5B9BD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9"/>
    <w:rsid w:val="004D70D5"/>
    <w:rPr>
      <w:rFonts w:ascii="Calibri Light" w:eastAsia="Times New Roman" w:hAnsi="Calibri Light"/>
      <w:b/>
      <w:bCs/>
      <w:i/>
      <w:iCs/>
      <w:color w:val="5B9BD5"/>
      <w:sz w:val="22"/>
      <w:szCs w:val="22"/>
    </w:rPr>
  </w:style>
  <w:style w:type="character" w:styleId="Strong">
    <w:name w:val="Strong"/>
    <w:uiPriority w:val="22"/>
    <w:qFormat/>
    <w:rsid w:val="004D70D5"/>
    <w:rPr>
      <w:b/>
    </w:rPr>
  </w:style>
  <w:style w:type="paragraph" w:customStyle="1" w:styleId="1">
    <w:name w:val="1"/>
    <w:basedOn w:val="Normal"/>
    <w:autoRedefine/>
    <w:rsid w:val="004D70D5"/>
    <w:pPr>
      <w:spacing w:after="160"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vofirst">
    <w:name w:val="vofirst"/>
    <w:basedOn w:val="Normal"/>
    <w:link w:val="vofirstCharChar"/>
    <w:uiPriority w:val="99"/>
    <w:rsid w:val="004D70D5"/>
    <w:pPr>
      <w:tabs>
        <w:tab w:val="left" w:pos="284"/>
        <w:tab w:val="left" w:pos="567"/>
        <w:tab w:val="left" w:pos="1843"/>
        <w:tab w:val="left" w:pos="3686"/>
        <w:tab w:val="left" w:pos="5528"/>
        <w:tab w:val="right" w:pos="7371"/>
      </w:tabs>
      <w:spacing w:before="40" w:after="0" w:line="240" w:lineRule="auto"/>
      <w:ind w:firstLine="284"/>
      <w:jc w:val="both"/>
    </w:pPr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vofirstCharChar">
    <w:name w:val="vofirst Char Char"/>
    <w:link w:val="vofirst"/>
    <w:uiPriority w:val="99"/>
    <w:rsid w:val="004D70D5"/>
    <w:rPr>
      <w:rFonts w:ascii="Times New Roman" w:eastAsia="Times New Roman" w:hAnsi="Times New Roman"/>
      <w:sz w:val="24"/>
      <w:szCs w:val="24"/>
      <w:lang w:val="nl-NL"/>
    </w:rPr>
  </w:style>
  <w:style w:type="character" w:customStyle="1" w:styleId="NoSpacingChar">
    <w:name w:val="No Spacing Char"/>
    <w:link w:val="NoSpacing"/>
    <w:uiPriority w:val="99"/>
    <w:rsid w:val="004D70D5"/>
    <w:rPr>
      <w:rFonts w:ascii=".VnTime" w:eastAsia="Times New Roman" w:hAnsi=".VnTime"/>
      <w:sz w:val="28"/>
      <w:szCs w:val="22"/>
    </w:rPr>
  </w:style>
  <w:style w:type="paragraph" w:styleId="BodyTextFirstIndent">
    <w:name w:val="Body Text First Indent"/>
    <w:basedOn w:val="BodyText"/>
    <w:link w:val="BodyTextFirstIndentChar"/>
    <w:unhideWhenUsed/>
    <w:rsid w:val="004D70D5"/>
    <w:pPr>
      <w:spacing w:after="120" w:line="276" w:lineRule="auto"/>
      <w:ind w:firstLine="36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4D70D5"/>
    <w:rPr>
      <w:rFonts w:ascii=".VnTime" w:eastAsia="Times New Roman" w:hAnsi=".VnTime" w:cs=".VnTime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D70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70D5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nhideWhenUsed/>
    <w:rsid w:val="004D70D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4D70D5"/>
    <w:rPr>
      <w:sz w:val="22"/>
      <w:szCs w:val="22"/>
    </w:rPr>
  </w:style>
  <w:style w:type="character" w:customStyle="1" w:styleId="CharChar6">
    <w:name w:val="Char Char6"/>
    <w:rsid w:val="004D70D5"/>
    <w:rPr>
      <w:rFonts w:ascii="Cambria Math" w:eastAsia="Times New Roman" w:hAnsi="Cambria Math" w:cs="Times New Roman"/>
      <w:b/>
      <w:bCs/>
      <w:i/>
      <w:color w:val="000000"/>
      <w:sz w:val="24"/>
      <w:szCs w:val="26"/>
    </w:rPr>
  </w:style>
  <w:style w:type="character" w:customStyle="1" w:styleId="grame">
    <w:name w:val="grame"/>
    <w:basedOn w:val="DefaultParagraphFont"/>
    <w:rsid w:val="004D70D5"/>
  </w:style>
  <w:style w:type="character" w:customStyle="1" w:styleId="CharChar5">
    <w:name w:val="Char Char5"/>
    <w:rsid w:val="004D70D5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4D70D5"/>
  </w:style>
  <w:style w:type="paragraph" w:styleId="Title">
    <w:name w:val="Title"/>
    <w:basedOn w:val="Normal"/>
    <w:next w:val="Normal"/>
    <w:link w:val="TitleChar"/>
    <w:uiPriority w:val="99"/>
    <w:qFormat/>
    <w:rsid w:val="004D70D5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4D70D5"/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9"/>
    <w:rsid w:val="00290DD7"/>
    <w:rPr>
      <w:rFonts w:ascii="Cambria" w:eastAsia="MS Mincho" w:hAnsi="Cambria"/>
      <w:b/>
      <w:bCs/>
      <w:i/>
      <w:iCs/>
      <w:sz w:val="26"/>
      <w:szCs w:val="26"/>
      <w:lang w:val="" w:eastAsia=""/>
    </w:rPr>
  </w:style>
  <w:style w:type="character" w:customStyle="1" w:styleId="Heading6Char">
    <w:name w:val="Heading 6 Char"/>
    <w:basedOn w:val="DefaultParagraphFont"/>
    <w:link w:val="Heading6"/>
    <w:uiPriority w:val="99"/>
    <w:rsid w:val="00290DD7"/>
    <w:rPr>
      <w:rFonts w:ascii="Cambria" w:eastAsia="MS Mincho" w:hAnsi="Cambria"/>
      <w:b/>
      <w:bCs/>
      <w:sz w:val="22"/>
      <w:szCs w:val="22"/>
      <w:lang w:val="" w:eastAsia=""/>
    </w:rPr>
  </w:style>
  <w:style w:type="character" w:customStyle="1" w:styleId="Heading7Char">
    <w:name w:val="Heading 7 Char"/>
    <w:basedOn w:val="DefaultParagraphFont"/>
    <w:link w:val="Heading7"/>
    <w:uiPriority w:val="99"/>
    <w:rsid w:val="00290DD7"/>
    <w:rPr>
      <w:rFonts w:ascii="Cambria" w:eastAsia="MS Mincho" w:hAnsi="Cambria"/>
      <w:sz w:val="24"/>
      <w:szCs w:val="24"/>
      <w:lang w:val="" w:eastAsia=""/>
    </w:rPr>
  </w:style>
  <w:style w:type="character" w:customStyle="1" w:styleId="Heading8Char">
    <w:name w:val="Heading 8 Char"/>
    <w:basedOn w:val="DefaultParagraphFont"/>
    <w:link w:val="Heading8"/>
    <w:uiPriority w:val="99"/>
    <w:rsid w:val="00290DD7"/>
    <w:rPr>
      <w:rFonts w:ascii="Cambria" w:eastAsia="MS Mincho" w:hAnsi="Cambria"/>
      <w:i/>
      <w:iCs/>
      <w:sz w:val="24"/>
      <w:szCs w:val="24"/>
      <w:lang w:val="" w:eastAsia=""/>
    </w:rPr>
  </w:style>
  <w:style w:type="character" w:customStyle="1" w:styleId="Heading9Char">
    <w:name w:val="Heading 9 Char"/>
    <w:basedOn w:val="DefaultParagraphFont"/>
    <w:link w:val="Heading9"/>
    <w:uiPriority w:val="99"/>
    <w:rsid w:val="00290DD7"/>
    <w:rPr>
      <w:rFonts w:eastAsia="MS Gothic"/>
      <w:sz w:val="22"/>
      <w:szCs w:val="22"/>
      <w:lang w:val="" w:eastAsia=""/>
    </w:rPr>
  </w:style>
  <w:style w:type="paragraph" w:styleId="TOC1">
    <w:name w:val="toc 1"/>
    <w:basedOn w:val="Normal"/>
    <w:next w:val="Normal"/>
    <w:autoRedefine/>
    <w:uiPriority w:val="99"/>
    <w:unhideWhenUsed/>
    <w:rsid w:val="00290DD7"/>
    <w:pPr>
      <w:spacing w:after="160" w:line="259" w:lineRule="auto"/>
    </w:pPr>
    <w:rPr>
      <w:rFonts w:ascii="Palatino Linotype" w:hAnsi="Palatino Linotype"/>
      <w:sz w:val="23"/>
      <w:szCs w:val="23"/>
    </w:rPr>
  </w:style>
  <w:style w:type="paragraph" w:styleId="TOC2">
    <w:name w:val="toc 2"/>
    <w:basedOn w:val="Normal"/>
    <w:next w:val="Normal"/>
    <w:autoRedefine/>
    <w:uiPriority w:val="99"/>
    <w:unhideWhenUsed/>
    <w:rsid w:val="00290DD7"/>
    <w:pPr>
      <w:spacing w:after="160" w:line="259" w:lineRule="auto"/>
      <w:ind w:left="210"/>
    </w:pPr>
    <w:rPr>
      <w:rFonts w:ascii="Palatino Linotype" w:hAnsi="Palatino Linotype"/>
      <w:sz w:val="23"/>
      <w:szCs w:val="23"/>
    </w:rPr>
  </w:style>
  <w:style w:type="character" w:customStyle="1" w:styleId="HeaderChar1">
    <w:name w:val="Header Char1"/>
    <w:basedOn w:val="DefaultParagraphFont"/>
    <w:uiPriority w:val="99"/>
    <w:semiHidden/>
    <w:rsid w:val="00290DD7"/>
  </w:style>
  <w:style w:type="paragraph" w:customStyle="1" w:styleId="ListParagraph1">
    <w:name w:val="List Paragraph1"/>
    <w:basedOn w:val="Normal"/>
    <w:uiPriority w:val="99"/>
    <w:qFormat/>
    <w:rsid w:val="00290DD7"/>
    <w:pPr>
      <w:ind w:left="720"/>
      <w:contextualSpacing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99"/>
    <w:unhideWhenUsed/>
    <w:rsid w:val="00290DD7"/>
    <w:pPr>
      <w:spacing w:after="100"/>
      <w:ind w:left="560"/>
      <w:jc w:val="both"/>
    </w:pPr>
    <w:rPr>
      <w:rFonts w:ascii="Times New Roman" w:hAnsi="Times New Roman"/>
      <w:sz w:val="28"/>
    </w:rPr>
  </w:style>
  <w:style w:type="character" w:customStyle="1" w:styleId="fontstyle01">
    <w:name w:val="fontstyle01"/>
    <w:rsid w:val="00290DD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99"/>
    <w:qFormat/>
    <w:rsid w:val="00290DD7"/>
    <w:rPr>
      <w:rFonts w:eastAsia="Times New Roman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90DD7"/>
    <w:pPr>
      <w:spacing w:after="120" w:line="480" w:lineRule="auto"/>
      <w:ind w:left="360"/>
    </w:pPr>
    <w:rPr>
      <w:rFonts w:ascii="Times New Roman" w:eastAsia="Arial" w:hAnsi="Times New Roman"/>
      <w:sz w:val="24"/>
      <w:lang w:val="vi-VN" w:eastAsia="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90DD7"/>
    <w:rPr>
      <w:rFonts w:ascii="Times New Roman" w:eastAsia="Arial" w:hAnsi="Times New Roman"/>
      <w:sz w:val="24"/>
      <w:szCs w:val="22"/>
      <w:lang w:val="vi-VN" w:eastAsia=""/>
    </w:rPr>
  </w:style>
  <w:style w:type="paragraph" w:customStyle="1" w:styleId="oancuaDanhsach">
    <w:name w:val="Đoạn của Danh sách"/>
    <w:basedOn w:val="Normal"/>
    <w:uiPriority w:val="34"/>
    <w:qFormat/>
    <w:rsid w:val="00290DD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fontstyle21">
    <w:name w:val="fontstyle21"/>
    <w:uiPriority w:val="99"/>
    <w:rsid w:val="00290DD7"/>
    <w:rPr>
      <w:rFonts w:ascii="Symbol" w:hAnsi="Symbol"/>
      <w:color w:val="000000"/>
      <w:sz w:val="110"/>
    </w:rPr>
  </w:style>
  <w:style w:type="character" w:customStyle="1" w:styleId="fontstyle31">
    <w:name w:val="fontstyle31"/>
    <w:uiPriority w:val="99"/>
    <w:rsid w:val="00290DD7"/>
    <w:rPr>
      <w:rFonts w:ascii="Times New Roman" w:hAnsi="Times New Roman"/>
      <w:i/>
      <w:color w:val="000000"/>
      <w:sz w:val="82"/>
    </w:rPr>
  </w:style>
  <w:style w:type="character" w:customStyle="1" w:styleId="fontstyle41">
    <w:name w:val="fontstyle41"/>
    <w:uiPriority w:val="99"/>
    <w:rsid w:val="00290DD7"/>
    <w:rPr>
      <w:rFonts w:ascii=".VnTime" w:hAnsi=".VnTime"/>
      <w:color w:val="000000"/>
      <w:sz w:val="82"/>
    </w:rPr>
  </w:style>
  <w:style w:type="character" w:customStyle="1" w:styleId="BodyTextChar1">
    <w:name w:val="Body Text Char1"/>
    <w:uiPriority w:val="99"/>
    <w:semiHidden/>
    <w:rsid w:val="00290DD7"/>
    <w:rPr>
      <w:sz w:val="28"/>
    </w:rPr>
  </w:style>
  <w:style w:type="character" w:customStyle="1" w:styleId="CharChar15">
    <w:name w:val="Char Char15"/>
    <w:uiPriority w:val="99"/>
    <w:locked/>
    <w:rsid w:val="00290DD7"/>
    <w:rPr>
      <w:rFonts w:ascii="Arial" w:hAnsi="Arial"/>
      <w:b/>
      <w:sz w:val="24"/>
      <w:lang w:val="en-US" w:eastAsia="en-US"/>
    </w:rPr>
  </w:style>
  <w:style w:type="paragraph" w:customStyle="1" w:styleId="Normal0">
    <w:name w:val="Normal_0"/>
    <w:qFormat/>
    <w:rsid w:val="00290DD7"/>
    <w:pPr>
      <w:widowControl w:val="0"/>
    </w:pPr>
    <w:rPr>
      <w:rFonts w:ascii="Times New Roman" w:eastAsia="Times New Roman" w:hAnsi="Times New Roman"/>
      <w:sz w:val="24"/>
      <w:szCs w:val="24"/>
    </w:rPr>
  </w:style>
  <w:style w:type="paragraph" w:customStyle="1" w:styleId="123">
    <w:name w:val="123"/>
    <w:basedOn w:val="ListParagraph"/>
    <w:link w:val="123Char"/>
    <w:uiPriority w:val="99"/>
    <w:rsid w:val="00290DD7"/>
    <w:pPr>
      <w:tabs>
        <w:tab w:val="left" w:pos="348"/>
      </w:tabs>
      <w:spacing w:before="60" w:after="60"/>
      <w:ind w:left="360" w:hanging="360"/>
      <w:contextualSpacing w:val="0"/>
    </w:pPr>
    <w:rPr>
      <w:rFonts w:ascii="Tahoma" w:hAnsi="Tahoma"/>
      <w:b/>
      <w:i/>
      <w:color w:val="1F497D"/>
      <w:sz w:val="24"/>
      <w:szCs w:val="20"/>
      <w:u w:val="single"/>
    </w:rPr>
  </w:style>
  <w:style w:type="character" w:customStyle="1" w:styleId="123Char">
    <w:name w:val="123 Char"/>
    <w:link w:val="123"/>
    <w:uiPriority w:val="99"/>
    <w:locked/>
    <w:rsid w:val="00290DD7"/>
    <w:rPr>
      <w:rFonts w:ascii="Tahoma" w:hAnsi="Tahoma"/>
      <w:b/>
      <w:i/>
      <w:color w:val="1F497D"/>
      <w:sz w:val="24"/>
      <w:u w:val="single"/>
    </w:rPr>
  </w:style>
  <w:style w:type="paragraph" w:styleId="BodyTextIndent3">
    <w:name w:val="Body Text Indent 3"/>
    <w:basedOn w:val="Normal"/>
    <w:link w:val="BodyTextIndent3Char"/>
    <w:uiPriority w:val="99"/>
    <w:rsid w:val="00290DD7"/>
    <w:pPr>
      <w:tabs>
        <w:tab w:val="left" w:pos="1260"/>
      </w:tabs>
      <w:spacing w:after="0" w:line="240" w:lineRule="auto"/>
      <w:ind w:left="1260" w:hanging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90DD7"/>
    <w:rPr>
      <w:rFonts w:ascii="Times New Roman" w:eastAsia="Times New Roman" w:hAnsi="Times New Roman"/>
    </w:rPr>
  </w:style>
  <w:style w:type="paragraph" w:styleId="BlockText">
    <w:name w:val="Block Text"/>
    <w:basedOn w:val="Normal"/>
    <w:uiPriority w:val="99"/>
    <w:rsid w:val="00290DD7"/>
    <w:pPr>
      <w:spacing w:after="0" w:line="240" w:lineRule="auto"/>
      <w:ind w:left="540" w:right="715"/>
      <w:jc w:val="both"/>
    </w:pPr>
    <w:rPr>
      <w:rFonts w:ascii="Times New Roman" w:eastAsia="Times New Roman" w:hAnsi="Times New Roman"/>
      <w:i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290D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90DD7"/>
    <w:rPr>
      <w:rFonts w:ascii="Arial" w:eastAsia="Times New Roman" w:hAnsi="Arial"/>
      <w:vanish/>
      <w:sz w:val="16"/>
      <w:szCs w:val="16"/>
    </w:rPr>
  </w:style>
  <w:style w:type="paragraph" w:customStyle="1" w:styleId="NoSpacing1">
    <w:name w:val="No Spacing1"/>
    <w:uiPriority w:val="99"/>
    <w:rsid w:val="00290DD7"/>
    <w:pPr>
      <w:spacing w:line="23" w:lineRule="atLeast"/>
      <w:ind w:left="709" w:hanging="709"/>
      <w:jc w:val="both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99"/>
    <w:rsid w:val="00290DD7"/>
    <w:pPr>
      <w:spacing w:after="100" w:line="240" w:lineRule="auto"/>
      <w:ind w:left="720"/>
    </w:pPr>
    <w:rPr>
      <w:rFonts w:ascii="VNI-Times" w:eastAsia="Times New Roman" w:hAnsi="VNI-Times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rsid w:val="00290DD7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290DD7"/>
    <w:rPr>
      <w:rFonts w:ascii="Tahoma" w:eastAsia="Times New Roman" w:hAnsi="Tahoma"/>
      <w:sz w:val="16"/>
      <w:szCs w:val="16"/>
    </w:rPr>
  </w:style>
  <w:style w:type="paragraph" w:styleId="TOC5">
    <w:name w:val="toc 5"/>
    <w:basedOn w:val="Normal"/>
    <w:next w:val="Normal"/>
    <w:autoRedefine/>
    <w:uiPriority w:val="99"/>
    <w:rsid w:val="00290DD7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99"/>
    <w:rsid w:val="00290DD7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99"/>
    <w:rsid w:val="00290DD7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99"/>
    <w:rsid w:val="00290DD7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99"/>
    <w:rsid w:val="00290DD7"/>
    <w:pPr>
      <w:spacing w:after="100"/>
      <w:ind w:left="1760"/>
    </w:pPr>
    <w:rPr>
      <w:rFonts w:eastAsia="Times New Roman"/>
    </w:rPr>
  </w:style>
  <w:style w:type="paragraph" w:styleId="ListBullet">
    <w:name w:val="List Bullet"/>
    <w:basedOn w:val="Normal"/>
    <w:uiPriority w:val="99"/>
    <w:rsid w:val="00290DD7"/>
    <w:pPr>
      <w:spacing w:after="0" w:line="240" w:lineRule="auto"/>
      <w:ind w:left="360" w:hanging="360"/>
      <w:contextualSpacing/>
    </w:pPr>
    <w:rPr>
      <w:rFonts w:ascii="Times New Roman" w:eastAsia="Times New Roman" w:hAnsi="Times New Roman"/>
      <w:sz w:val="24"/>
      <w:szCs w:val="24"/>
    </w:rPr>
  </w:style>
  <w:style w:type="paragraph" w:customStyle="1" w:styleId="msonormal0">
    <w:name w:val="msonormal"/>
    <w:basedOn w:val="Normal"/>
    <w:uiPriority w:val="99"/>
    <w:rsid w:val="00290D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0DD7"/>
    <w:pPr>
      <w:numPr>
        <w:ilvl w:val="1"/>
      </w:numPr>
      <w:jc w:val="both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90DD7"/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paragraph" w:customStyle="1" w:styleId="CharCharChar">
    <w:name w:val="Char Char Char"/>
    <w:basedOn w:val="Normal"/>
    <w:autoRedefine/>
    <w:uiPriority w:val="99"/>
    <w:rsid w:val="00290DD7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paragraph" w:styleId="BodyText2">
    <w:name w:val="Body Text 2"/>
    <w:basedOn w:val="Normal"/>
    <w:link w:val="BodyText2Char"/>
    <w:uiPriority w:val="99"/>
    <w:rsid w:val="00290DD7"/>
    <w:pPr>
      <w:spacing w:after="0" w:line="240" w:lineRule="auto"/>
    </w:pPr>
    <w:rPr>
      <w:rFonts w:ascii="VNI-Times" w:eastAsia="Times New Roman" w:hAnsi="VNI-Times"/>
      <w:i/>
      <w:i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90DD7"/>
    <w:rPr>
      <w:rFonts w:ascii="VNI-Times" w:eastAsia="Times New Roman" w:hAnsi="VNI-Times"/>
      <w:i/>
      <w:iCs/>
      <w:szCs w:val="24"/>
    </w:rPr>
  </w:style>
  <w:style w:type="paragraph" w:customStyle="1" w:styleId="Phan">
    <w:name w:val="Phan"/>
    <w:basedOn w:val="Normal"/>
    <w:uiPriority w:val="99"/>
    <w:rsid w:val="00290DD7"/>
    <w:pPr>
      <w:spacing w:before="80" w:after="0" w:line="240" w:lineRule="auto"/>
      <w:jc w:val="center"/>
    </w:pPr>
    <w:rPr>
      <w:rFonts w:ascii="Tahoma" w:eastAsia="Times New Roman" w:hAnsi="Tahoma" w:cs="Tahoma"/>
      <w:b/>
      <w:sz w:val="36"/>
      <w:szCs w:val="24"/>
    </w:rPr>
  </w:style>
  <w:style w:type="paragraph" w:customStyle="1" w:styleId="Chuong">
    <w:name w:val="Chuong"/>
    <w:basedOn w:val="Normal"/>
    <w:uiPriority w:val="99"/>
    <w:rsid w:val="00290DD7"/>
    <w:pPr>
      <w:spacing w:before="80" w:after="0" w:line="240" w:lineRule="auto"/>
      <w:jc w:val="center"/>
    </w:pPr>
    <w:rPr>
      <w:rFonts w:ascii="Tahoma" w:eastAsia="Times New Roman" w:hAnsi="Tahoma" w:cs="Tahoma"/>
      <w:b/>
      <w:sz w:val="30"/>
      <w:szCs w:val="24"/>
    </w:rPr>
  </w:style>
  <w:style w:type="paragraph" w:customStyle="1" w:styleId="Bai">
    <w:name w:val="Bai"/>
    <w:basedOn w:val="Normal"/>
    <w:uiPriority w:val="99"/>
    <w:rsid w:val="00290DD7"/>
    <w:pPr>
      <w:spacing w:after="0" w:line="240" w:lineRule="auto"/>
      <w:jc w:val="center"/>
    </w:pPr>
    <w:rPr>
      <w:rFonts w:ascii="Times New Roman" w:eastAsia="Times New Roman" w:hAnsi="Times New Roman"/>
      <w:b/>
      <w:sz w:val="30"/>
      <w:szCs w:val="24"/>
    </w:rPr>
  </w:style>
  <w:style w:type="character" w:customStyle="1" w:styleId="MTConvertedEquation">
    <w:name w:val="MTConvertedEquation"/>
    <w:uiPriority w:val="99"/>
    <w:rsid w:val="00290DD7"/>
    <w:rPr>
      <w:rFonts w:ascii="Times New Roman" w:hAnsi="Times New Roman"/>
      <w:lang w:val="fr-FR"/>
    </w:rPr>
  </w:style>
  <w:style w:type="paragraph" w:customStyle="1" w:styleId="DefaultParagraphFontParaCharCharCharCharChar">
    <w:name w:val="Default Paragraph Font Para Char Char Char Char Char"/>
    <w:autoRedefine/>
    <w:uiPriority w:val="99"/>
    <w:rsid w:val="00290DD7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customStyle="1" w:styleId="CharCharCharCharCharCharChar">
    <w:name w:val="Char Char Char Char Char Char Char"/>
    <w:basedOn w:val="Normal"/>
    <w:autoRedefine/>
    <w:uiPriority w:val="99"/>
    <w:rsid w:val="00290DD7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titbangChar">
    <w:name w:val="tit bang Char"/>
    <w:link w:val="titbang"/>
    <w:uiPriority w:val="99"/>
    <w:locked/>
    <w:rsid w:val="00290DD7"/>
    <w:rPr>
      <w:b/>
      <w:color w:val="3366FF"/>
      <w:sz w:val="22"/>
    </w:rPr>
  </w:style>
  <w:style w:type="paragraph" w:customStyle="1" w:styleId="titbang">
    <w:name w:val="tit bang"/>
    <w:basedOn w:val="Normal"/>
    <w:link w:val="titbangChar"/>
    <w:uiPriority w:val="99"/>
    <w:rsid w:val="00290DD7"/>
    <w:pPr>
      <w:spacing w:before="80" w:after="80" w:line="240" w:lineRule="atLeast"/>
      <w:jc w:val="center"/>
    </w:pPr>
    <w:rPr>
      <w:b/>
      <w:color w:val="3366FF"/>
      <w:szCs w:val="20"/>
    </w:rPr>
  </w:style>
  <w:style w:type="paragraph" w:customStyle="1" w:styleId="CharCharCharCharCharCharChar0">
    <w:name w:val="Char Char Char Char Char Char Char_0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paragraph" w:customStyle="1" w:styleId="CharCharCharCharCharCharChar1">
    <w:name w:val="Char Char Char Char Char Char Char_1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character" w:customStyle="1" w:styleId="lbqtext">
    <w:name w:val="lb_q_text"/>
    <w:rsid w:val="00290DD7"/>
  </w:style>
  <w:style w:type="paragraph" w:customStyle="1" w:styleId="Char0">
    <w:name w:val="Char_0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4"/>
      <w:szCs w:val="24"/>
    </w:rPr>
  </w:style>
  <w:style w:type="paragraph" w:customStyle="1" w:styleId="CharCharCharCharCharCharChar2">
    <w:name w:val="Char Char Char Char Char Char Char_2"/>
    <w:basedOn w:val="Normal"/>
    <w:semiHidden/>
    <w:rsid w:val="00290DD7"/>
    <w:pPr>
      <w:spacing w:after="160" w:line="240" w:lineRule="exact"/>
    </w:pPr>
    <w:rPr>
      <w:rFonts w:ascii="Arial" w:eastAsia="Times New Roman" w:hAnsi="Arial"/>
      <w:sz w:val="20"/>
      <w:szCs w:val="20"/>
      <w:lang w:val="vi-VN" w:eastAsia="vi-VN"/>
    </w:rPr>
  </w:style>
  <w:style w:type="paragraph" w:styleId="FootnoteText">
    <w:name w:val="footnote text"/>
    <w:basedOn w:val="Normal"/>
    <w:link w:val="FootnoteTextChar"/>
    <w:semiHidden/>
    <w:unhideWhenUsed/>
    <w:rsid w:val="00290D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0DD7"/>
  </w:style>
  <w:style w:type="character" w:styleId="FootnoteReference">
    <w:name w:val="footnote reference"/>
    <w:semiHidden/>
    <w:unhideWhenUsed/>
    <w:rsid w:val="00290DD7"/>
    <w:rPr>
      <w:vertAlign w:val="superscript"/>
    </w:rPr>
  </w:style>
  <w:style w:type="paragraph" w:customStyle="1" w:styleId="Cau">
    <w:name w:val="Cau"/>
    <w:basedOn w:val="Normal"/>
    <w:link w:val="CauChar"/>
    <w:rsid w:val="00E36843"/>
    <w:pPr>
      <w:numPr>
        <w:numId w:val="42"/>
      </w:numPr>
      <w:spacing w:before="120" w:after="80" w:line="264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auChar">
    <w:name w:val="Cau Char"/>
    <w:basedOn w:val="DefaultParagraphFont"/>
    <w:link w:val="Cau"/>
    <w:rsid w:val="00E36843"/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ADD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ADD"/>
    <w:rPr>
      <w:rFonts w:ascii="Times New Roman" w:eastAsiaTheme="minorHAnsi" w:hAnsi="Times New Roman" w:cstheme="minorBidi"/>
    </w:rPr>
  </w:style>
  <w:style w:type="paragraph" w:customStyle="1" w:styleId="body-text">
    <w:name w:val="body-text"/>
    <w:basedOn w:val="Normal"/>
    <w:rsid w:val="00BC4F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jx-char">
    <w:name w:val="mjx-char"/>
    <w:basedOn w:val="DefaultParagraphFont"/>
    <w:rsid w:val="00F44C56"/>
  </w:style>
  <w:style w:type="character" w:customStyle="1" w:styleId="text-uppercase">
    <w:name w:val="text-uppercase"/>
    <w:basedOn w:val="DefaultParagraphFont"/>
    <w:rsid w:val="003F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Loandt\Downloads\hocmai.vn" TargetMode="External"/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hocmai.vn/?utm_source=tailieu&amp;utm_medium=tailieu&amp;utm_campaign=homehttp://hocmai.vn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i%20lieu%20toan\xu%20ly\tem\PEN%20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A2860-8C4B-4A3C-AEEE-BDC61C05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 M</Template>
  <TotalTime>140</TotalTime>
  <Pages>4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Hocmai.vn</Company>
  <LinksUpToDate>false</LinksUpToDate>
  <CharactersWithSpaces>6454</CharactersWithSpaces>
  <SharedDoc>false</SharedDoc>
  <HLinks>
    <vt:vector size="30" baseType="variant">
      <vt:variant>
        <vt:i4>65556</vt:i4>
      </vt:variant>
      <vt:variant>
        <vt:i4>3</vt:i4>
      </vt:variant>
      <vt:variant>
        <vt:i4>0</vt:i4>
      </vt:variant>
      <vt:variant>
        <vt:i4>5</vt:i4>
      </vt:variant>
      <vt:variant>
        <vt:lpwstr>http://hocmai.vn/</vt:lpwstr>
      </vt:variant>
      <vt:variant>
        <vt:lpwstr/>
      </vt:variant>
      <vt:variant>
        <vt:i4>7733302</vt:i4>
      </vt:variant>
      <vt:variant>
        <vt:i4>0</vt:i4>
      </vt:variant>
      <vt:variant>
        <vt:i4>0</vt:i4>
      </vt:variant>
      <vt:variant>
        <vt:i4>5</vt:i4>
      </vt:variant>
      <vt:variant>
        <vt:lpwstr>http://hocmai.vn/giao-vien/147/thay-luu-huy-thuong.html</vt:lpwstr>
      </vt:variant>
      <vt:variant>
        <vt:lpwstr/>
      </vt:variant>
      <vt:variant>
        <vt:i4>65556</vt:i4>
      </vt:variant>
      <vt:variant>
        <vt:i4>6</vt:i4>
      </vt:variant>
      <vt:variant>
        <vt:i4>0</vt:i4>
      </vt:variant>
      <vt:variant>
        <vt:i4>5</vt:i4>
      </vt:variant>
      <vt:variant>
        <vt:lpwstr>http://hocmai.vn/</vt:lpwstr>
      </vt:variant>
      <vt:variant>
        <vt:lpwstr/>
      </vt:variant>
      <vt:variant>
        <vt:i4>7733302</vt:i4>
      </vt:variant>
      <vt:variant>
        <vt:i4>3</vt:i4>
      </vt:variant>
      <vt:variant>
        <vt:i4>0</vt:i4>
      </vt:variant>
      <vt:variant>
        <vt:i4>5</vt:i4>
      </vt:variant>
      <vt:variant>
        <vt:lpwstr>http://hocmai.vn/giao-vien/147/thay-luu-huy-thuong.html</vt:lpwstr>
      </vt:variant>
      <vt:variant>
        <vt:lpwstr/>
      </vt:variant>
      <vt:variant>
        <vt:i4>7864408</vt:i4>
      </vt:variant>
      <vt:variant>
        <vt:i4>0</vt:i4>
      </vt:variant>
      <vt:variant>
        <vt:i4>0</vt:i4>
      </vt:variant>
      <vt:variant>
        <vt:i4>5</vt:i4>
      </vt:variant>
      <vt:variant>
        <vt:lpwstr>http://hocmai.vn/?utm_source=tailieu&amp;utm_medium=tailieu&amp;utm_campaign=homehttp://hocmai.vn/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Hung Thanh</cp:lastModifiedBy>
  <cp:revision>34</cp:revision>
  <cp:lastPrinted>2017-04-28T13:57:00Z</cp:lastPrinted>
  <dcterms:created xsi:type="dcterms:W3CDTF">2022-03-23T05:00:00Z</dcterms:created>
  <dcterms:modified xsi:type="dcterms:W3CDTF">2022-04-22T09:01:00Z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