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0.5.0 du 12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0.5.0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12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0.5.0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0.5.0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0.5.0 — 12/09/2026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0.5.0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0.5.0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