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3.png" ContentType="image/png"/>
  <Override PartName="/word/media/rId34.png" ContentType="image/png"/>
  <Override PartName="/word/media/rId37.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Fenglin</w:t>
      </w:r>
      <w:r>
        <w:t xml:space="preserve"> </w:t>
      </w:r>
      <w:r>
        <w:t xml:space="preserve">Chen</w:t>
      </w:r>
    </w:p>
    <w:p>
      <w:pPr>
        <w:pStyle w:val="Date"/>
      </w:pPr>
      <w:r>
        <w:t xml:space="preserve">14/11/2021</w:t>
      </w:r>
    </w:p>
    <w:bookmarkStart w:id="21" w:name="question-1-a"/>
    <w:p>
      <w:pPr>
        <w:pStyle w:val="Heading3"/>
      </w:pPr>
      <w:r>
        <w:t xml:space="preserve">Question 1 a)</w:t>
      </w:r>
    </w:p>
    <w:p>
      <w:pPr>
        <w:pStyle w:val="SourceCode"/>
      </w:pPr>
      <w:r>
        <w:rPr>
          <w:rStyle w:val="NormalTok"/>
        </w:rPr>
        <w:t xml:space="preserve">disease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"Infectious.csv"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plot</w:t>
      </w:r>
      <w:r>
        <w:rPr>
          <w:rStyle w:val="NormalTok"/>
        </w:rPr>
        <w:t xml:space="preserve">(Deceased.Prop </w:t>
      </w:r>
      <w:r>
        <w:rPr>
          <w:rStyle w:val="SpecialCharTok"/>
        </w:rPr>
        <w:t xml:space="preserve">~</w:t>
      </w:r>
      <w:r>
        <w:rPr>
          <w:rStyle w:val="NormalTok"/>
        </w:rPr>
        <w:t xml:space="preserve"> Infected, </w:t>
      </w:r>
      <w:r>
        <w:rPr>
          <w:rStyle w:val="AttributeTok"/>
        </w:rPr>
        <w:t xml:space="preserve">data=</w:t>
      </w:r>
      <w:r>
        <w:rPr>
          <w:rStyle w:val="NormalTok"/>
        </w:rPr>
        <w:t xml:space="preserve">disease,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0.7</w:t>
      </w:r>
      <w:r>
        <w:rPr>
          <w:rStyle w:val="NormalTok"/>
        </w:rPr>
        <w:t xml:space="preserve">, </w:t>
      </w:r>
      <w:r>
        <w:br/>
      </w:r>
      <w:r>
        <w:rPr>
          <w:rStyle w:val="NormalTok"/>
        </w:rPr>
        <w:t xml:space="preserve">     </w:t>
      </w:r>
      <w:r>
        <w:rPr>
          <w:rStyle w:val="AttributeTok"/>
        </w:rPr>
        <w:t xml:space="preserve">xlab=</w:t>
      </w:r>
      <w:r>
        <w:rPr>
          <w:rStyle w:val="StringTok"/>
        </w:rPr>
        <w:t xml:space="preserve">"Infected"</w:t>
      </w:r>
      <w:r>
        <w:rPr>
          <w:rStyle w:val="NormalTok"/>
        </w:rPr>
        <w:t xml:space="preserve">, </w:t>
      </w:r>
      <w:r>
        <w:rPr>
          <w:rStyle w:val="AttributeTok"/>
        </w:rPr>
        <w:t xml:space="preserve">ylab=</w:t>
      </w:r>
      <w:r>
        <w:rPr>
          <w:rStyle w:val="StringTok"/>
        </w:rPr>
        <w:t xml:space="preserve">"Deceased Proportion"</w:t>
      </w:r>
      <w:r>
        <w:rPr>
          <w:rStyle w:val="NormalTok"/>
        </w:rPr>
        <w:t xml:space="preserve">, </w:t>
      </w:r>
      <w:r>
        <w:br/>
      </w:r>
      <w:r>
        <w:rPr>
          <w:rStyle w:val="NormalTok"/>
        </w:rPr>
        <w:t xml:space="preserve">     </w:t>
      </w:r>
      <w:r>
        <w:rPr>
          <w:rStyle w:val="AttributeTok"/>
        </w:rPr>
        <w:t xml:space="preserve">main=</w:t>
      </w:r>
      <w:r>
        <w:rPr>
          <w:rStyle w:val="StringTok"/>
        </w:rPr>
        <w:t xml:space="preserve">"Mortality vs. Infection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deceased proportion (mortality rate) appears to increase monotonically as the number of infections increase. This indicates that the deadliness of the disease is related to its ability to spread. The public might see that sicker patients are more infectious.</w:t>
      </w:r>
    </w:p>
    <w:p>
      <w:pPr>
        <w:pStyle w:val="BodyText"/>
      </w:pPr>
      <w:r>
        <w:t xml:space="preserve">The points are relatively compact along the line of best fit, which means the behaviour of the disease is consistent. In addition, the rate increases slower as mortality nears 100%, as it can never surpass 1 no matter how many people are infected.</w:t>
      </w:r>
    </w:p>
    <w:p>
      <w:r>
        <w:br w:type="page"/>
      </w:r>
    </w:p>
    <w:bookmarkEnd w:id="21"/>
    <w:bookmarkStart w:id="24" w:name="question-1-b"/>
    <w:p>
      <w:pPr>
        <w:pStyle w:val="Heading3"/>
      </w:pPr>
      <w:r>
        <w:t xml:space="preserve">Question 1 b)</w:t>
      </w:r>
    </w:p>
    <w:p>
      <w:pPr>
        <w:pStyle w:val="SourceCode"/>
      </w:pPr>
      <w:r>
        <w:rPr>
          <w:rStyle w:val="NormalTok"/>
        </w:rPr>
        <w:t xml:space="preserve">CreateObjectiveFunction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w:t>
      </w:r>
      <w:r>
        <w:rPr>
          <w:rStyle w:val="ControlFlowTok"/>
        </w:rPr>
        <w:t xml:space="preserve">function</w:t>
      </w:r>
      <w:r>
        <w:rPr>
          <w:rStyle w:val="NormalTok"/>
        </w:rPr>
        <w:t xml:space="preserve">(alpha, beta){</w:t>
      </w:r>
      <w:r>
        <w:br/>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 </w:t>
      </w:r>
      <w:r>
        <w:rPr>
          <w:rStyle w:val="SpecialCharTok"/>
        </w:rPr>
        <w:t xml:space="preserve">+</w:t>
      </w:r>
      <w:r>
        <w:rPr>
          <w:rStyle w:val="NormalTok"/>
        </w:rPr>
        <w:t xml:space="preserve"> beta</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NormalTok"/>
        </w:rPr>
        <w:t xml:space="preserve">rho </w:t>
      </w:r>
      <w:r>
        <w:rPr>
          <w:rStyle w:val="OtherTok"/>
        </w:rPr>
        <w:t xml:space="preserve">&lt;-</w:t>
      </w:r>
      <w:r>
        <w:rPr>
          <w:rStyle w:val="NormalTok"/>
        </w:rPr>
        <w:t xml:space="preserve"> </w:t>
      </w:r>
      <w:r>
        <w:rPr>
          <w:rStyle w:val="FunctionTok"/>
        </w:rPr>
        <w:t xml:space="preserve">CreateObjectiveFunction</w:t>
      </w:r>
      <w:r>
        <w:rPr>
          <w:rStyle w:val="NormalTok"/>
        </w:rPr>
        <w:t xml:space="preserve">(disease</w:t>
      </w:r>
      <w:r>
        <w:rPr>
          <w:rStyle w:val="SpecialCharTok"/>
        </w:rPr>
        <w:t xml:space="preserve">$</w:t>
      </w:r>
      <w:r>
        <w:rPr>
          <w:rStyle w:val="NormalTok"/>
        </w:rPr>
        <w:t xml:space="preserve">Infected, disease</w:t>
      </w:r>
      <w:r>
        <w:rPr>
          <w:rStyle w:val="SpecialCharTok"/>
        </w:rPr>
        <w:t xml:space="preserve">$</w:t>
      </w:r>
      <w:r>
        <w:rPr>
          <w:rStyle w:val="NormalTok"/>
        </w:rPr>
        <w:t xml:space="preserve">Deceased.Prop)</w:t>
      </w:r>
      <w:r>
        <w:br/>
      </w:r>
      <w:r>
        <w:br/>
      </w:r>
      <w:r>
        <w:rPr>
          <w:rStyle w:val="NormalTok"/>
        </w:rPr>
        <w:t xml:space="preserve">alpha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outer</w:t>
      </w:r>
      <w:r>
        <w:rPr>
          <w:rStyle w:val="NormalTok"/>
        </w:rPr>
        <w:t xml:space="preserve">(alpha, beta, </w:t>
      </w:r>
      <w:r>
        <w:rPr>
          <w:rStyle w:val="AttributeTok"/>
        </w:rPr>
        <w:t xml:space="preserve">FUN=</w:t>
      </w:r>
      <w:r>
        <w:rPr>
          <w:rStyle w:val="FunctionTok"/>
        </w:rPr>
        <w:t xml:space="preserve">Vectorize</w:t>
      </w:r>
      <w:r>
        <w:rPr>
          <w:rStyle w:val="NormalTok"/>
        </w:rPr>
        <w:t xml:space="preserve">(rho))</w:t>
      </w:r>
      <w:r>
        <w:br/>
      </w:r>
      <w:r>
        <w:br/>
      </w:r>
      <w:r>
        <w:rPr>
          <w:rStyle w:val="CommentTok"/>
        </w:rPr>
        <w:t xml:space="preserve"># 3D plot of alpha vs. beta</w:t>
      </w:r>
      <w:r>
        <w:br/>
      </w:r>
      <w:r>
        <w:rPr>
          <w:rStyle w:val="FunctionTok"/>
        </w:rPr>
        <w:t xml:space="preserve">library</w:t>
      </w:r>
      <w:r>
        <w:rPr>
          <w:rStyle w:val="NormalTok"/>
        </w:rPr>
        <w:t xml:space="preserve">(plot3D)</w:t>
      </w:r>
      <w:r>
        <w:br/>
      </w:r>
      <w:r>
        <w:rPr>
          <w:rStyle w:val="NormalTok"/>
        </w:rPr>
        <w:t xml:space="preserve">colours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ecValTok"/>
        </w:rPr>
        <w:t xml:space="preserve">100</w:t>
      </w:r>
      <w:r>
        <w:rPr>
          <w:rStyle w:val="NormalTok"/>
        </w:rPr>
        <w:t xml:space="preserve">)</w:t>
      </w:r>
      <w:r>
        <w:br/>
      </w:r>
      <w:r>
        <w:rPr>
          <w:rStyle w:val="FunctionTok"/>
        </w:rPr>
        <w:t xml:space="preserve">persp3D</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rPr>
          <w:rStyle w:val="AttributeTok"/>
        </w:rPr>
        <w:t xml:space="preserve">zlab=</w:t>
      </w:r>
      <w:r>
        <w:rPr>
          <w:rStyle w:val="StringTok"/>
        </w:rPr>
        <w:t xml:space="preserve">"Objective"</w:t>
      </w:r>
      <w:r>
        <w:rPr>
          <w:rStyle w:val="NormalTok"/>
        </w:rPr>
        <w:t xml:space="preserve">,</w:t>
      </w:r>
      <w:r>
        <w:br/>
      </w:r>
      <w:r>
        <w:rPr>
          <w:rStyle w:val="NormalTok"/>
        </w:rPr>
        <w:t xml:space="preserve">      </w:t>
      </w:r>
      <w:r>
        <w:rPr>
          <w:rStyle w:val="AttributeTok"/>
        </w:rPr>
        <w:t xml:space="preserve">main=</w:t>
      </w:r>
      <w:r>
        <w:rPr>
          <w:rStyle w:val="StringTok"/>
        </w:rPr>
        <w:t xml:space="preserve">"Objective Function"</w:t>
      </w:r>
      <w:r>
        <w:rPr>
          <w:rStyle w:val="NormalTok"/>
        </w:rPr>
        <w:t xml:space="preserve">, </w:t>
      </w:r>
      <w:r>
        <w:rPr>
          <w:rStyle w:val="AttributeTok"/>
        </w:rPr>
        <w:t xml:space="preserve">theta=</w:t>
      </w:r>
      <w:r>
        <w:rPr>
          <w:rStyle w:val="DecValTok"/>
        </w:rPr>
        <w:t xml:space="preserve">60</w:t>
      </w:r>
      <w:r>
        <w:rPr>
          <w:rStyle w:val="NormalTok"/>
        </w:rPr>
        <w:t xml:space="preserve">, </w:t>
      </w:r>
      <w:r>
        <w:rPr>
          <w:rStyle w:val="AttributeTok"/>
        </w:rPr>
        <w:t xml:space="preserve">phi=</w:t>
      </w:r>
      <w:r>
        <w:rPr>
          <w:rStyle w:val="DecValTok"/>
        </w:rPr>
        <w:t xml:space="preserve">10</w:t>
      </w:r>
      <w:r>
        <w:rPr>
          <w:rStyle w:val="NormalTok"/>
        </w:rPr>
        <w:t xml:space="preserve">, </w:t>
      </w:r>
      <w:r>
        <w:rPr>
          <w:rStyle w:val="AttributeTok"/>
        </w:rPr>
        <w:t xml:space="preserve">ticktype=</w:t>
      </w:r>
      <w:r>
        <w:rPr>
          <w:rStyle w:val="StringTok"/>
        </w:rPr>
        <w:t xml:space="preserve">"simple"</w:t>
      </w:r>
      <w:r>
        <w:rPr>
          <w:rStyle w:val="NormalTok"/>
        </w:rPr>
        <w:t xml:space="preserve">, </w:t>
      </w:r>
      <w:r>
        <w:br/>
      </w:r>
      <w:r>
        <w:rPr>
          <w:rStyle w:val="NormalTok"/>
        </w:rPr>
        <w:t xml:space="preserve">      </w:t>
      </w:r>
      <w:r>
        <w:rPr>
          <w:rStyle w:val="AttributeTok"/>
        </w:rPr>
        <w:t xml:space="preserve">col.palette=</w:t>
      </w:r>
      <w:r>
        <w:rPr>
          <w:rStyle w:val="NormalTok"/>
        </w:rPr>
        <w:t xml:space="preserve">heat.colors, </w:t>
      </w:r>
      <w:r>
        <w:rPr>
          <w:rStyle w:val="AttributeTok"/>
        </w:rPr>
        <w:t xml:space="preserve">colkey=</w:t>
      </w:r>
      <w:r>
        <w:rPr>
          <w:rStyle w:val="FunctionTok"/>
        </w:rPr>
        <w:t xml:space="preserve">list</w:t>
      </w:r>
      <w:r>
        <w:rPr>
          <w:rStyle w:val="NormalTok"/>
        </w:rPr>
        <w:t xml:space="preserve">(</w:t>
      </w:r>
      <w:r>
        <w:rPr>
          <w:rStyle w:val="AttributeTok"/>
        </w:rPr>
        <w:t xml:space="preserve">side=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CommentTok"/>
        </w:rPr>
        <w:t xml:space="preserve"># Heat map with superimposed contour plot</w:t>
      </w:r>
      <w:r>
        <w:br/>
      </w:r>
      <w:r>
        <w:rPr>
          <w:rStyle w:val="FunctionTok"/>
        </w:rPr>
        <w:t xml:space="preserve">image</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br/>
      </w:r>
      <w:r>
        <w:rPr>
          <w:rStyle w:val="NormalTok"/>
        </w:rPr>
        <w:t xml:space="preserve">      </w:t>
      </w:r>
      <w:r>
        <w:rPr>
          <w:rStyle w:val="AttributeTok"/>
        </w:rPr>
        <w:t xml:space="preserve">main=</w:t>
      </w:r>
      <w:r>
        <w:rPr>
          <w:rStyle w:val="StringTok"/>
        </w:rPr>
        <w:t xml:space="preserve">"Objective Function"</w:t>
      </w:r>
      <w:r>
        <w:rPr>
          <w:rStyle w:val="NormalTok"/>
        </w:rPr>
        <w:t xml:space="preserve">)</w:t>
      </w:r>
      <w:r>
        <w:br/>
      </w:r>
      <w:r>
        <w:rPr>
          <w:rStyle w:val="FunctionTok"/>
        </w:rPr>
        <w:t xml:space="preserve">contour</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nlevels=</w:t>
      </w:r>
      <w:r>
        <w:rPr>
          <w:rStyle w:val="DecValTok"/>
        </w:rPr>
        <w:t xml:space="preserve">20</w:t>
      </w:r>
      <w:r>
        <w:rPr>
          <w:rStyle w:val="NormalTok"/>
        </w:rPr>
        <w:t xml:space="preserve">, </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4"/>
    <w:bookmarkStart w:id="27" w:name="question-1-c"/>
    <w:p>
      <w:pPr>
        <w:pStyle w:val="Heading3"/>
      </w:pPr>
      <w:r>
        <w:t xml:space="preserve">Question 1 c)</w:t>
      </w:r>
    </w:p>
    <w:p>
      <w:pPr>
        <w:pStyle w:val="FirstParagraph"/>
      </w:pPr>
      <m:oMath>
        <m:r>
          <m:t>α</m:t>
        </m:r>
        <m:r>
          <m:rPr>
            <m:sty m:val="p"/>
          </m:rPr>
          <m:t>∈</m:t>
        </m:r>
        <m:r>
          <m:rPr>
            <m:sty m:val="p"/>
          </m:rPr>
          <m:t>(</m:t>
        </m:r>
        <m:r>
          <m:t>1</m:t>
        </m:r>
        <m:r>
          <m:rPr>
            <m:sty m:val="p"/>
          </m:rPr>
          <m:t>,</m:t>
        </m:r>
        <m:r>
          <m:t>3</m:t>
        </m:r>
        <m:r>
          <m:rPr>
            <m:sty m:val="p"/>
          </m:rPr>
          <m:t>)</m:t>
        </m:r>
      </m:oMath>
      <w:r>
        <w:t xml:space="preserve"> </w:t>
      </w:r>
      <w:r>
        <w:t xml:space="preserve">and</w:t>
      </w:r>
      <w:r>
        <w:t xml:space="preserve"> </w:t>
      </w:r>
      <m:oMath>
        <m:r>
          <m:t>β</m:t>
        </m:r>
        <m:r>
          <m:rPr>
            <m:sty m:val="p"/>
          </m:rPr>
          <m:t>∈</m:t>
        </m:r>
        <m:r>
          <m:rPr>
            <m:sty m:val="p"/>
          </m:rPr>
          <m:t>(</m:t>
        </m:r>
        <m:r>
          <m:t>0.1</m:t>
        </m:r>
        <m:r>
          <m:rPr>
            <m:sty m:val="p"/>
          </m:rPr>
          <m:t>,</m:t>
        </m:r>
        <m:r>
          <m:t>0.3</m:t>
        </m:r>
        <m:r>
          <m:rPr>
            <m:sty m:val="p"/>
          </m:rPr>
          <m:t>)</m:t>
        </m:r>
      </m:oMath>
      <w:r>
        <w:t xml:space="preserve"> </w:t>
      </w:r>
      <w:r>
        <w:t xml:space="preserve">makes the neighbourbood of the minima more visible.</w:t>
      </w:r>
    </w:p>
    <w:p>
      <w:pPr>
        <w:pStyle w:val="SourceCode"/>
      </w:pPr>
      <w:r>
        <w:rPr>
          <w:rStyle w:val="CommentTok"/>
        </w:rPr>
        <w:t xml:space="preserve"># Narrow the ranges of alpha and beta</w:t>
      </w:r>
      <w:r>
        <w:br/>
      </w:r>
      <w:r>
        <w:rPr>
          <w:rStyle w:val="NormalTok"/>
        </w:rPr>
        <w:t xml:space="preserve">alpha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FloatTok"/>
        </w:rPr>
        <w:t xml:space="preserve">0.01</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outer</w:t>
      </w:r>
      <w:r>
        <w:rPr>
          <w:rStyle w:val="NormalTok"/>
        </w:rPr>
        <w:t xml:space="preserve">(alpha, beta, </w:t>
      </w:r>
      <w:r>
        <w:rPr>
          <w:rStyle w:val="AttributeTok"/>
        </w:rPr>
        <w:t xml:space="preserve">FUN=</w:t>
      </w:r>
      <w:r>
        <w:rPr>
          <w:rStyle w:val="FunctionTok"/>
        </w:rPr>
        <w:t xml:space="preserve">Vectorize</w:t>
      </w:r>
      <w:r>
        <w:rPr>
          <w:rStyle w:val="NormalTok"/>
        </w:rPr>
        <w:t xml:space="preserve">(rho))</w:t>
      </w:r>
      <w:r>
        <w:br/>
      </w:r>
      <w:r>
        <w:br/>
      </w:r>
      <w:r>
        <w:rPr>
          <w:rStyle w:val="CommentTok"/>
        </w:rPr>
        <w:t xml:space="preserve"># 3D plot of alpha vs. beta</w:t>
      </w:r>
      <w:r>
        <w:br/>
      </w:r>
      <w:r>
        <w:rPr>
          <w:rStyle w:val="FunctionTok"/>
        </w:rPr>
        <w:t xml:space="preserve">library</w:t>
      </w:r>
      <w:r>
        <w:rPr>
          <w:rStyle w:val="NormalTok"/>
        </w:rPr>
        <w:t xml:space="preserve">(plot3D)</w:t>
      </w:r>
      <w:r>
        <w:br/>
      </w:r>
      <w:r>
        <w:rPr>
          <w:rStyle w:val="NormalTok"/>
        </w:rPr>
        <w:t xml:space="preserve">colours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ecValTok"/>
        </w:rPr>
        <w:t xml:space="preserve">100</w:t>
      </w:r>
      <w:r>
        <w:rPr>
          <w:rStyle w:val="NormalTok"/>
        </w:rPr>
        <w:t xml:space="preserve">)</w:t>
      </w:r>
      <w:r>
        <w:br/>
      </w:r>
      <w:r>
        <w:rPr>
          <w:rStyle w:val="FunctionTok"/>
        </w:rPr>
        <w:t xml:space="preserve">persp3D</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rPr>
          <w:rStyle w:val="AttributeTok"/>
        </w:rPr>
        <w:t xml:space="preserve">zlab=</w:t>
      </w:r>
      <w:r>
        <w:rPr>
          <w:rStyle w:val="StringTok"/>
        </w:rPr>
        <w:t xml:space="preserve">"Objective"</w:t>
      </w:r>
      <w:r>
        <w:rPr>
          <w:rStyle w:val="NormalTok"/>
        </w:rPr>
        <w:t xml:space="preserve">,</w:t>
      </w:r>
      <w:r>
        <w:br/>
      </w:r>
      <w:r>
        <w:rPr>
          <w:rStyle w:val="NormalTok"/>
        </w:rPr>
        <w:t xml:space="preserve">      </w:t>
      </w:r>
      <w:r>
        <w:rPr>
          <w:rStyle w:val="AttributeTok"/>
        </w:rPr>
        <w:t xml:space="preserve">main=</w:t>
      </w:r>
      <w:r>
        <w:rPr>
          <w:rStyle w:val="StringTok"/>
        </w:rPr>
        <w:t xml:space="preserve">"Objective Function"</w:t>
      </w:r>
      <w:r>
        <w:rPr>
          <w:rStyle w:val="NormalTok"/>
        </w:rPr>
        <w:t xml:space="preserve">, </w:t>
      </w:r>
      <w:r>
        <w:rPr>
          <w:rStyle w:val="AttributeTok"/>
        </w:rPr>
        <w:t xml:space="preserve">theta=</w:t>
      </w:r>
      <w:r>
        <w:rPr>
          <w:rStyle w:val="DecValTok"/>
        </w:rPr>
        <w:t xml:space="preserve">60</w:t>
      </w:r>
      <w:r>
        <w:rPr>
          <w:rStyle w:val="NormalTok"/>
        </w:rPr>
        <w:t xml:space="preserve">, </w:t>
      </w:r>
      <w:r>
        <w:rPr>
          <w:rStyle w:val="AttributeTok"/>
        </w:rPr>
        <w:t xml:space="preserve">phi=</w:t>
      </w:r>
      <w:r>
        <w:rPr>
          <w:rStyle w:val="DecValTok"/>
        </w:rPr>
        <w:t xml:space="preserve">10</w:t>
      </w:r>
      <w:r>
        <w:rPr>
          <w:rStyle w:val="NormalTok"/>
        </w:rPr>
        <w:t xml:space="preserve">, </w:t>
      </w:r>
      <w:r>
        <w:rPr>
          <w:rStyle w:val="AttributeTok"/>
        </w:rPr>
        <w:t xml:space="preserve">ticktype=</w:t>
      </w:r>
      <w:r>
        <w:rPr>
          <w:rStyle w:val="StringTok"/>
        </w:rPr>
        <w:t xml:space="preserve">"simple"</w:t>
      </w:r>
      <w:r>
        <w:rPr>
          <w:rStyle w:val="NormalTok"/>
        </w:rPr>
        <w:t xml:space="preserve">, </w:t>
      </w:r>
      <w:r>
        <w:br/>
      </w:r>
      <w:r>
        <w:rPr>
          <w:rStyle w:val="NormalTok"/>
        </w:rPr>
        <w:t xml:space="preserve">      </w:t>
      </w:r>
      <w:r>
        <w:rPr>
          <w:rStyle w:val="AttributeTok"/>
        </w:rPr>
        <w:t xml:space="preserve">col.palette=</w:t>
      </w:r>
      <w:r>
        <w:rPr>
          <w:rStyle w:val="NormalTok"/>
        </w:rPr>
        <w:t xml:space="preserve">heat.colors, </w:t>
      </w:r>
      <w:r>
        <w:rPr>
          <w:rStyle w:val="AttributeTok"/>
        </w:rPr>
        <w:t xml:space="preserve">colkey=</w:t>
      </w:r>
      <w:r>
        <w:rPr>
          <w:rStyle w:val="FunctionTok"/>
        </w:rPr>
        <w:t xml:space="preserve">list</w:t>
      </w:r>
      <w:r>
        <w:rPr>
          <w:rStyle w:val="NormalTok"/>
        </w:rPr>
        <w:t xml:space="preserve">(</w:t>
      </w:r>
      <w:r>
        <w:rPr>
          <w:rStyle w:val="AttributeTok"/>
        </w:rPr>
        <w:t xml:space="preserve">side=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FunctionTok"/>
        </w:rPr>
        <w:t xml:space="preserve">image</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br/>
      </w:r>
      <w:r>
        <w:rPr>
          <w:rStyle w:val="NormalTok"/>
        </w:rPr>
        <w:t xml:space="preserve">      </w:t>
      </w:r>
      <w:r>
        <w:rPr>
          <w:rStyle w:val="AttributeTok"/>
        </w:rPr>
        <w:t xml:space="preserve">main=</w:t>
      </w:r>
      <w:r>
        <w:rPr>
          <w:rStyle w:val="StringTok"/>
        </w:rPr>
        <w:t xml:space="preserve">"Objective Function"</w:t>
      </w:r>
      <w:r>
        <w:rPr>
          <w:rStyle w:val="NormalTok"/>
        </w:rPr>
        <w:t xml:space="preserve">)</w:t>
      </w:r>
      <w:r>
        <w:br/>
      </w:r>
      <w:r>
        <w:rPr>
          <w:rStyle w:val="FunctionTok"/>
        </w:rPr>
        <w:t xml:space="preserve">contour</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nlevels=</w:t>
      </w:r>
      <w:r>
        <w:rPr>
          <w:rStyle w:val="DecValTok"/>
        </w:rPr>
        <w:t xml:space="preserve">20</w:t>
      </w:r>
      <w:r>
        <w:rPr>
          <w:rStyle w:val="NormalTok"/>
        </w:rPr>
        <w:t xml:space="preserve">, </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7"/>
    <w:bookmarkStart w:id="31" w:name="question-1-d"/>
    <w:p>
      <w:pPr>
        <w:pStyle w:val="Heading3"/>
      </w:pPr>
      <w:r>
        <w:t xml:space="preserve">Question 1 d)</w:t>
      </w:r>
    </w:p>
    <w:p>
      <w:pPr>
        <w:pStyle w:val="FirstParagraph"/>
      </w:pPr>
      <w:r>
        <w:t xml:space="preserve">The partial derivatives of the objective function are:</w:t>
      </w:r>
    </w:p>
    <w:p>
      <w:pPr>
        <w:pStyle w:val="BodyText"/>
      </w:pPr>
      <m:oMathPara>
        <m:oMathParaPr>
          <m:jc m:val="center"/>
        </m:oMathParaPr>
        <m:oMath>
          <m:f>
            <m:fPr>
              <m:type m:val="bar"/>
            </m:fPr>
            <m:num>
              <m:r>
                <m:rPr>
                  <m:sty m:val="p"/>
                </m:rPr>
                <m:t>∂</m:t>
              </m:r>
              <m:r>
                <m:t>ρ</m:t>
              </m:r>
            </m:num>
            <m:den>
              <m:r>
                <m:rPr>
                  <m:sty m:val="p"/>
                </m:rPr>
                <m:t>∂</m:t>
              </m:r>
              <m:r>
                <m:t>α</m:t>
              </m:r>
            </m:den>
          </m:f>
          <m:r>
            <m:rPr>
              <m:sty m:val="p"/>
            </m:rPr>
            <m:t>=</m:t>
          </m:r>
          <m:nary>
            <m:naryPr>
              <m:chr m:val="∑"/>
              <m:limLoc m:val="undOvr"/>
              <m:subHide m:val="0"/>
              <m:supHide m:val="1"/>
            </m:naryPr>
            <m:sub>
              <m:r>
                <m:t>u</m:t>
              </m:r>
            </m:sub>
            <m:sup>
              <m:r>
                <m:t>​</m:t>
              </m:r>
            </m:sup>
            <m:e>
              <m:r>
                <m:rPr>
                  <m:sty m:val="p"/>
                </m:rPr>
                <m:t>−</m:t>
              </m:r>
            </m:e>
          </m:nary>
          <m:r>
            <m:t>2</m:t>
          </m:r>
          <m:r>
            <m:rPr>
              <m:sty m:val="p"/>
            </m:rPr>
            <m:t>(</m:t>
          </m:r>
          <m:sSub>
            <m:e>
              <m:r>
                <m:t>y</m:t>
              </m:r>
            </m:e>
            <m:sub>
              <m:r>
                <m:t>u</m:t>
              </m:r>
            </m:sub>
          </m:sSub>
          <m:r>
            <m:rPr>
              <m:sty m:val="p"/>
            </m:rPr>
            <m:t>−</m:t>
          </m:r>
          <m:r>
            <m:t>1</m:t>
          </m:r>
          <m:r>
            <m:rPr>
              <m:sty m:val="p"/>
            </m:rPr>
            <m:t>+</m:t>
          </m:r>
          <m:r>
            <m:rPr>
              <m:sty m:val="p"/>
            </m:rPr>
            <m:t>(</m:t>
          </m:r>
          <m:r>
            <m:t>α</m:t>
          </m:r>
          <m:r>
            <m:rPr>
              <m:sty m:val="p"/>
            </m:rPr>
            <m:t>+</m:t>
          </m:r>
          <m:r>
            <m:t>β</m:t>
          </m:r>
          <m:sSub>
            <m:e>
              <m:r>
                <m:t>x</m:t>
              </m:r>
            </m:e>
            <m:sub>
              <m:r>
                <m:t>u</m:t>
              </m:r>
            </m:sub>
          </m:sSub>
          <m:sSup>
            <m:e>
              <m:r>
                <m:rPr>
                  <m:sty m:val="p"/>
                </m:rPr>
                <m:t>)</m:t>
              </m:r>
            </m:e>
            <m:sup>
              <m:r>
                <m:rPr>
                  <m:sty m:val="p"/>
                </m:rPr>
                <m:t>−</m:t>
              </m:r>
              <m:r>
                <m:t>1</m:t>
              </m:r>
            </m:sup>
          </m:sSup>
          <m:r>
            <m:rPr>
              <m:sty m:val="p"/>
            </m:rPr>
            <m:t>)</m:t>
          </m:r>
          <m:r>
            <m:rPr>
              <m:sty m:val="p"/>
            </m:rPr>
            <m:t>(</m:t>
          </m:r>
          <m:r>
            <m:t>α</m:t>
          </m:r>
          <m:r>
            <m:rPr>
              <m:sty m:val="p"/>
            </m:rPr>
            <m:t>+</m:t>
          </m:r>
          <m:r>
            <m:t>β</m:t>
          </m:r>
          <m:sSub>
            <m:e>
              <m:r>
                <m:t>x</m:t>
              </m:r>
            </m:e>
            <m:sub>
              <m:r>
                <m:t>u</m:t>
              </m:r>
            </m:sub>
          </m:sSub>
          <m:sSup>
            <m:e>
              <m:r>
                <m:rPr>
                  <m:sty m:val="p"/>
                </m:rPr>
                <m:t>)</m:t>
              </m:r>
            </m:e>
            <m:sup>
              <m:r>
                <m:rPr>
                  <m:sty m:val="p"/>
                </m:rPr>
                <m:t>−</m:t>
              </m:r>
              <m:r>
                <m:t>2</m:t>
              </m:r>
            </m:sup>
          </m:sSup>
        </m:oMath>
      </m:oMathPara>
    </w:p>
    <w:p>
      <w:pPr>
        <w:pStyle w:val="FirstParagraph"/>
      </w:pPr>
      <m:oMathPara>
        <m:oMathParaPr>
          <m:jc m:val="center"/>
        </m:oMathParaPr>
        <m:oMath>
          <m:f>
            <m:fPr>
              <m:type m:val="bar"/>
            </m:fPr>
            <m:num>
              <m:r>
                <m:rPr>
                  <m:sty m:val="p"/>
                </m:rPr>
                <m:t>∂</m:t>
              </m:r>
              <m:r>
                <m:t>ρ</m:t>
              </m:r>
            </m:num>
            <m:den>
              <m:r>
                <m:rPr>
                  <m:sty m:val="p"/>
                </m:rPr>
                <m:t>∂</m:t>
              </m:r>
              <m:r>
                <m:t>β</m:t>
              </m:r>
            </m:den>
          </m:f>
          <m:r>
            <m:rPr>
              <m:sty m:val="p"/>
            </m:rPr>
            <m:t>=</m:t>
          </m:r>
          <m:nary>
            <m:naryPr>
              <m:chr m:val="∑"/>
              <m:limLoc m:val="undOvr"/>
              <m:subHide m:val="0"/>
              <m:supHide m:val="1"/>
            </m:naryPr>
            <m:sub>
              <m:r>
                <m:t>u</m:t>
              </m:r>
            </m:sub>
            <m:sup>
              <m:r>
                <m:t>​</m:t>
              </m:r>
            </m:sup>
            <m:e>
              <m:r>
                <m:rPr>
                  <m:sty m:val="p"/>
                </m:rPr>
                <m:t>−</m:t>
              </m:r>
            </m:e>
          </m:nary>
          <m:r>
            <m:t>2</m:t>
          </m:r>
          <m:sSub>
            <m:e>
              <m:r>
                <m:t>x</m:t>
              </m:r>
            </m:e>
            <m:sub>
              <m:r>
                <m:t>u</m:t>
              </m:r>
            </m:sub>
          </m:sSub>
          <m:r>
            <m:rPr>
              <m:sty m:val="p"/>
            </m:rPr>
            <m:t>(</m:t>
          </m:r>
          <m:sSub>
            <m:e>
              <m:r>
                <m:t>y</m:t>
              </m:r>
            </m:e>
            <m:sub>
              <m:r>
                <m:t>u</m:t>
              </m:r>
            </m:sub>
          </m:sSub>
          <m:r>
            <m:rPr>
              <m:sty m:val="p"/>
            </m:rPr>
            <m:t>−</m:t>
          </m:r>
          <m:r>
            <m:t>1</m:t>
          </m:r>
          <m:r>
            <m:rPr>
              <m:sty m:val="p"/>
            </m:rPr>
            <m:t>+</m:t>
          </m:r>
          <m:r>
            <m:rPr>
              <m:sty m:val="p"/>
            </m:rPr>
            <m:t>(</m:t>
          </m:r>
          <m:r>
            <m:t>α</m:t>
          </m:r>
          <m:r>
            <m:rPr>
              <m:sty m:val="p"/>
            </m:rPr>
            <m:t>+</m:t>
          </m:r>
          <m:r>
            <m:t>β</m:t>
          </m:r>
          <m:sSub>
            <m:e>
              <m:r>
                <m:t>x</m:t>
              </m:r>
            </m:e>
            <m:sub>
              <m:r>
                <m:t>u</m:t>
              </m:r>
            </m:sub>
          </m:sSub>
          <m:sSup>
            <m:e>
              <m:r>
                <m:rPr>
                  <m:sty m:val="p"/>
                </m:rPr>
                <m:t>)</m:t>
              </m:r>
            </m:e>
            <m:sup>
              <m:r>
                <m:rPr>
                  <m:sty m:val="p"/>
                </m:rPr>
                <m:t>−</m:t>
              </m:r>
              <m:r>
                <m:t>1</m:t>
              </m:r>
            </m:sup>
          </m:sSup>
          <m:r>
            <m:rPr>
              <m:sty m:val="p"/>
            </m:rPr>
            <m:t>)</m:t>
          </m:r>
          <m:r>
            <m:rPr>
              <m:sty m:val="p"/>
            </m:rPr>
            <m:t>(</m:t>
          </m:r>
          <m:r>
            <m:t>α</m:t>
          </m:r>
          <m:r>
            <m:rPr>
              <m:sty m:val="p"/>
            </m:rPr>
            <m:t>+</m:t>
          </m:r>
          <m:r>
            <m:t>β</m:t>
          </m:r>
          <m:sSub>
            <m:e>
              <m:r>
                <m:t>x</m:t>
              </m:r>
            </m:e>
            <m:sub>
              <m:r>
                <m:t>u</m:t>
              </m:r>
            </m:sub>
          </m:sSub>
          <m:sSup>
            <m:e>
              <m:r>
                <m:rPr>
                  <m:sty m:val="p"/>
                </m:rPr>
                <m:t>)</m:t>
              </m:r>
            </m:e>
            <m:sup>
              <m:r>
                <m:rPr>
                  <m:sty m:val="p"/>
                </m:rPr>
                <m:t>−</m:t>
              </m:r>
              <m:r>
                <m:t>2</m:t>
              </m:r>
            </m:sup>
          </m:sSup>
        </m:oMath>
      </m:oMathPara>
    </w:p>
    <w:p>
      <w:pPr>
        <w:pStyle w:val="FirstParagraph"/>
      </w:pPr>
      <w:r>
        <w:t xml:space="preserve">The second partial derivatives of the objective function are:</w:t>
      </w:r>
    </w:p>
    <w:p>
      <w:pPr>
        <w:pStyle w:val="BodyText"/>
      </w:pPr>
      <m:oMathPara>
        <m:oMathParaPr>
          <m:jc m:val="center"/>
        </m:oMathParaPr>
        <m:oMath>
          <m:f>
            <m:fPr>
              <m:type m:val="bar"/>
            </m:fPr>
            <m:num>
              <m:sSup>
                <m:e>
                  <m:r>
                    <m:rPr>
                      <m:sty m:val="p"/>
                    </m:rPr>
                    <m:t>∂</m:t>
                  </m:r>
                </m:e>
                <m:sup>
                  <m:r>
                    <m:t>2</m:t>
                  </m:r>
                </m:sup>
              </m:sSup>
              <m:r>
                <m:t>ρ</m:t>
              </m:r>
            </m:num>
            <m:den>
              <m:r>
                <m:rPr>
                  <m:sty m:val="p"/>
                </m:rPr>
                <m:t>∂</m:t>
              </m:r>
              <m:sSup>
                <m:e>
                  <m:r>
                    <m:t>α</m:t>
                  </m:r>
                </m:e>
                <m:sup>
                  <m:r>
                    <m:t>2</m:t>
                  </m:r>
                </m:sup>
              </m:sSup>
            </m:den>
          </m:f>
          <m:r>
            <m:rPr>
              <m:sty m:val="p"/>
            </m:rPr>
            <m:t>=</m:t>
          </m:r>
          <m:nary>
            <m:naryPr>
              <m:chr m:val="∑"/>
              <m:limLoc m:val="undOvr"/>
              <m:subHide m:val="0"/>
              <m:supHide m:val="1"/>
            </m:naryPr>
            <m:sub>
              <m:r>
                <m:t>u</m:t>
              </m:r>
            </m:sub>
            <m:sup>
              <m:r>
                <m:t>​</m:t>
              </m:r>
            </m:sup>
            <m:e>
              <m:r>
                <m:t>2</m:t>
              </m:r>
            </m:e>
          </m:nary>
          <m:r>
            <m:rPr>
              <m:sty m:val="p"/>
            </m:rPr>
            <m:t>(</m:t>
          </m:r>
          <m:r>
            <m:t>α</m:t>
          </m:r>
          <m:r>
            <m:rPr>
              <m:sty m:val="p"/>
            </m:rPr>
            <m:t>+</m:t>
          </m:r>
          <m:r>
            <m:t>β</m:t>
          </m:r>
          <m:sSub>
            <m:e>
              <m:r>
                <m:t>x</m:t>
              </m:r>
            </m:e>
            <m:sub>
              <m:r>
                <m:t>u</m:t>
              </m:r>
            </m:sub>
          </m:sSub>
          <m:sSup>
            <m:e>
              <m:r>
                <m:rPr>
                  <m:sty m:val="p"/>
                </m:rPr>
                <m:t>)</m:t>
              </m:r>
            </m:e>
            <m:sup>
              <m:r>
                <m:rPr>
                  <m:sty m:val="p"/>
                </m:rPr>
                <m:t>−</m:t>
              </m:r>
              <m:r>
                <m:t>4</m:t>
              </m:r>
            </m:sup>
          </m:sSup>
          <m:r>
            <m:rPr>
              <m:sty m:val="p"/>
            </m:rPr>
            <m:t>+</m:t>
          </m:r>
          <m:r>
            <m:t>4</m:t>
          </m:r>
          <m:r>
            <m:rPr>
              <m:sty m:val="p"/>
            </m:rPr>
            <m:t>(</m:t>
          </m:r>
          <m:sSub>
            <m:e>
              <m:r>
                <m:t>y</m:t>
              </m:r>
            </m:e>
            <m:sub>
              <m:r>
                <m:t>u</m:t>
              </m:r>
            </m:sub>
          </m:sSub>
          <m:r>
            <m:rPr>
              <m:sty m:val="p"/>
            </m:rPr>
            <m:t>−</m:t>
          </m:r>
          <m:r>
            <m:t>1</m:t>
          </m:r>
          <m:r>
            <m:rPr>
              <m:sty m:val="p"/>
            </m:rPr>
            <m:t>+</m:t>
          </m:r>
          <m:r>
            <m:rPr>
              <m:sty m:val="p"/>
            </m:rPr>
            <m:t>(</m:t>
          </m:r>
          <m:r>
            <m:t>α</m:t>
          </m:r>
          <m:r>
            <m:rPr>
              <m:sty m:val="p"/>
            </m:rPr>
            <m:t>+</m:t>
          </m:r>
          <m:r>
            <m:t>β</m:t>
          </m:r>
          <m:sSub>
            <m:e>
              <m:r>
                <m:t>x</m:t>
              </m:r>
            </m:e>
            <m:sub>
              <m:r>
                <m:t>u</m:t>
              </m:r>
            </m:sub>
          </m:sSub>
          <m:sSup>
            <m:e>
              <m:r>
                <m:rPr>
                  <m:sty m:val="p"/>
                </m:rPr>
                <m:t>)</m:t>
              </m:r>
            </m:e>
            <m:sup>
              <m:r>
                <m:rPr>
                  <m:sty m:val="p"/>
                </m:rPr>
                <m:t>−</m:t>
              </m:r>
              <m:r>
                <m:t>1</m:t>
              </m:r>
            </m:sup>
          </m:sSup>
          <m:r>
            <m:rPr>
              <m:sty m:val="p"/>
            </m:rPr>
            <m:t>)</m:t>
          </m:r>
          <m:r>
            <m:rPr>
              <m:sty m:val="p"/>
            </m:rPr>
            <m:t>(</m:t>
          </m:r>
          <m:r>
            <m:t>α</m:t>
          </m:r>
          <m:r>
            <m:rPr>
              <m:sty m:val="p"/>
            </m:rPr>
            <m:t>+</m:t>
          </m:r>
          <m:r>
            <m:t>β</m:t>
          </m:r>
          <m:sSub>
            <m:e>
              <m:r>
                <m:t>x</m:t>
              </m:r>
            </m:e>
            <m:sub>
              <m:r>
                <m:t>u</m:t>
              </m:r>
            </m:sub>
          </m:sSub>
          <m:sSup>
            <m:e>
              <m:r>
                <m:rPr>
                  <m:sty m:val="p"/>
                </m:rPr>
                <m:t>)</m:t>
              </m:r>
            </m:e>
            <m:sup>
              <m:r>
                <m:rPr>
                  <m:sty m:val="p"/>
                </m:rPr>
                <m:t>−</m:t>
              </m:r>
              <m:r>
                <m:t>3</m:t>
              </m:r>
            </m:sup>
          </m:sSup>
        </m:oMath>
      </m:oMathPara>
    </w:p>
    <w:p>
      <w:pPr>
        <w:pStyle w:val="FirstParagraph"/>
      </w:pPr>
      <m:oMathPara>
        <m:oMathParaPr>
          <m:jc m:val="center"/>
        </m:oMathParaPr>
        <m:oMath>
          <m:f>
            <m:fPr>
              <m:type m:val="bar"/>
            </m:fPr>
            <m:num>
              <m:sSup>
                <m:e>
                  <m:r>
                    <m:rPr>
                      <m:sty m:val="p"/>
                    </m:rPr>
                    <m:t>∂</m:t>
                  </m:r>
                </m:e>
                <m:sup>
                  <m:r>
                    <m:t>2</m:t>
                  </m:r>
                </m:sup>
              </m:sSup>
              <m:r>
                <m:t>ρ</m:t>
              </m:r>
            </m:num>
            <m:den>
              <m:r>
                <m:rPr>
                  <m:sty m:val="p"/>
                </m:rPr>
                <m:t>∂</m:t>
              </m:r>
              <m:r>
                <m:t>α</m:t>
              </m:r>
              <m:r>
                <m:rPr>
                  <m:sty m:val="p"/>
                </m:rPr>
                <m:t>∂</m:t>
              </m:r>
              <m:r>
                <m:t>β</m:t>
              </m:r>
            </m:den>
          </m:f>
          <m:r>
            <m:rPr>
              <m:sty m:val="p"/>
            </m:rPr>
            <m:t>=</m:t>
          </m:r>
          <m:nary>
            <m:naryPr>
              <m:chr m:val="∑"/>
              <m:limLoc m:val="undOvr"/>
              <m:subHide m:val="0"/>
              <m:supHide m:val="1"/>
            </m:naryPr>
            <m:sub>
              <m:r>
                <m:t>u</m:t>
              </m:r>
            </m:sub>
            <m:sup>
              <m:r>
                <m:t>​</m:t>
              </m:r>
            </m:sup>
            <m:e>
              <m:r>
                <m:t>2</m:t>
              </m:r>
            </m:e>
          </m:nary>
          <m:sSub>
            <m:e>
              <m:r>
                <m:t>x</m:t>
              </m:r>
            </m:e>
            <m:sub>
              <m:r>
                <m:t>u</m:t>
              </m:r>
            </m:sub>
          </m:sSub>
          <m:r>
            <m:rPr>
              <m:sty m:val="p"/>
            </m:rPr>
            <m:t>(</m:t>
          </m:r>
          <m:r>
            <m:t>α</m:t>
          </m:r>
          <m:r>
            <m:rPr>
              <m:sty m:val="p"/>
            </m:rPr>
            <m:t>+</m:t>
          </m:r>
          <m:r>
            <m:t>β</m:t>
          </m:r>
          <m:sSub>
            <m:e>
              <m:r>
                <m:t>x</m:t>
              </m:r>
            </m:e>
            <m:sub>
              <m:r>
                <m:t>u</m:t>
              </m:r>
            </m:sub>
          </m:sSub>
          <m:sSup>
            <m:e>
              <m:r>
                <m:rPr>
                  <m:sty m:val="p"/>
                </m:rPr>
                <m:t>)</m:t>
              </m:r>
            </m:e>
            <m:sup>
              <m:r>
                <m:rPr>
                  <m:sty m:val="p"/>
                </m:rPr>
                <m:t>−</m:t>
              </m:r>
              <m:r>
                <m:t>4</m:t>
              </m:r>
            </m:sup>
          </m:sSup>
          <m:r>
            <m:rPr>
              <m:sty m:val="p"/>
            </m:rPr>
            <m:t>+</m:t>
          </m:r>
          <m:r>
            <m:t>4</m:t>
          </m:r>
          <m:sSub>
            <m:e>
              <m:r>
                <m:t>x</m:t>
              </m:r>
            </m:e>
            <m:sub>
              <m:r>
                <m:t>u</m:t>
              </m:r>
            </m:sub>
          </m:sSub>
          <m:r>
            <m:rPr>
              <m:sty m:val="p"/>
            </m:rPr>
            <m:t>(</m:t>
          </m:r>
          <m:sSub>
            <m:e>
              <m:r>
                <m:t>y</m:t>
              </m:r>
            </m:e>
            <m:sub>
              <m:r>
                <m:t>u</m:t>
              </m:r>
            </m:sub>
          </m:sSub>
          <m:r>
            <m:rPr>
              <m:sty m:val="p"/>
            </m:rPr>
            <m:t>−</m:t>
          </m:r>
          <m:r>
            <m:t>1</m:t>
          </m:r>
          <m:r>
            <m:rPr>
              <m:sty m:val="p"/>
            </m:rPr>
            <m:t>+</m:t>
          </m:r>
          <m:r>
            <m:rPr>
              <m:sty m:val="p"/>
            </m:rPr>
            <m:t>(</m:t>
          </m:r>
          <m:r>
            <m:t>α</m:t>
          </m:r>
          <m:r>
            <m:rPr>
              <m:sty m:val="p"/>
            </m:rPr>
            <m:t>+</m:t>
          </m:r>
          <m:r>
            <m:t>β</m:t>
          </m:r>
          <m:sSub>
            <m:e>
              <m:r>
                <m:t>x</m:t>
              </m:r>
            </m:e>
            <m:sub>
              <m:r>
                <m:t>u</m:t>
              </m:r>
            </m:sub>
          </m:sSub>
          <m:sSup>
            <m:e>
              <m:r>
                <m:rPr>
                  <m:sty m:val="p"/>
                </m:rPr>
                <m:t>)</m:t>
              </m:r>
            </m:e>
            <m:sup>
              <m:r>
                <m:rPr>
                  <m:sty m:val="p"/>
                </m:rPr>
                <m:t>−</m:t>
              </m:r>
              <m:r>
                <m:t>1</m:t>
              </m:r>
            </m:sup>
          </m:sSup>
          <m:r>
            <m:rPr>
              <m:sty m:val="p"/>
            </m:rPr>
            <m:t>)</m:t>
          </m:r>
          <m:r>
            <m:rPr>
              <m:sty m:val="p"/>
            </m:rPr>
            <m:t>(</m:t>
          </m:r>
          <m:r>
            <m:t>α</m:t>
          </m:r>
          <m:r>
            <m:rPr>
              <m:sty m:val="p"/>
            </m:rPr>
            <m:t>+</m:t>
          </m:r>
          <m:r>
            <m:t>β</m:t>
          </m:r>
          <m:sSub>
            <m:e>
              <m:r>
                <m:t>x</m:t>
              </m:r>
            </m:e>
            <m:sub>
              <m:r>
                <m:t>u</m:t>
              </m:r>
            </m:sub>
          </m:sSub>
          <m:sSup>
            <m:e>
              <m:r>
                <m:rPr>
                  <m:sty m:val="p"/>
                </m:rPr>
                <m:t>)</m:t>
              </m:r>
            </m:e>
            <m:sup>
              <m:r>
                <m:rPr>
                  <m:sty m:val="p"/>
                </m:rPr>
                <m:t>−</m:t>
              </m:r>
              <m:r>
                <m:t>3</m:t>
              </m:r>
            </m:sup>
          </m:sSup>
        </m:oMath>
      </m:oMathPara>
    </w:p>
    <w:p>
      <w:pPr>
        <w:pStyle w:val="FirstParagraph"/>
      </w:pPr>
      <m:oMathPara>
        <m:oMathParaPr>
          <m:jc m:val="center"/>
        </m:oMathParaPr>
        <m:oMath>
          <m:f>
            <m:fPr>
              <m:type m:val="bar"/>
            </m:fPr>
            <m:num>
              <m:sSup>
                <m:e>
                  <m:r>
                    <m:rPr>
                      <m:sty m:val="p"/>
                    </m:rPr>
                    <m:t>∂</m:t>
                  </m:r>
                </m:e>
                <m:sup>
                  <m:r>
                    <m:t>2</m:t>
                  </m:r>
                </m:sup>
              </m:sSup>
              <m:r>
                <m:t>ρ</m:t>
              </m:r>
            </m:num>
            <m:den>
              <m:r>
                <m:rPr>
                  <m:sty m:val="p"/>
                </m:rPr>
                <m:t>∂</m:t>
              </m:r>
              <m:sSup>
                <m:e>
                  <m:r>
                    <m:t>β</m:t>
                  </m:r>
                </m:e>
                <m:sup>
                  <m:r>
                    <m:t>2</m:t>
                  </m:r>
                </m:sup>
              </m:sSup>
            </m:den>
          </m:f>
          <m:r>
            <m:rPr>
              <m:sty m:val="p"/>
            </m:rPr>
            <m:t>=</m:t>
          </m:r>
          <m:nary>
            <m:naryPr>
              <m:chr m:val="∑"/>
              <m:limLoc m:val="undOvr"/>
              <m:subHide m:val="0"/>
              <m:supHide m:val="1"/>
            </m:naryPr>
            <m:sub>
              <m:r>
                <m:t>u</m:t>
              </m:r>
            </m:sub>
            <m:sup>
              <m:r>
                <m:t>​</m:t>
              </m:r>
            </m:sup>
            <m:e>
              <m:r>
                <m:t>2</m:t>
              </m:r>
            </m:e>
          </m:nary>
          <m:sSubSup>
            <m:e>
              <m:r>
                <m:t>x</m:t>
              </m:r>
            </m:e>
            <m:sub>
              <m:r>
                <m:t>u</m:t>
              </m:r>
            </m:sub>
            <m:sup>
              <m:r>
                <m:t>2</m:t>
              </m:r>
            </m:sup>
          </m:sSubSup>
          <m:r>
            <m:rPr>
              <m:sty m:val="p"/>
            </m:rPr>
            <m:t>(</m:t>
          </m:r>
          <m:r>
            <m:t>α</m:t>
          </m:r>
          <m:r>
            <m:rPr>
              <m:sty m:val="p"/>
            </m:rPr>
            <m:t>+</m:t>
          </m:r>
          <m:r>
            <m:t>β</m:t>
          </m:r>
          <m:sSub>
            <m:e>
              <m:r>
                <m:t>x</m:t>
              </m:r>
            </m:e>
            <m:sub>
              <m:r>
                <m:t>u</m:t>
              </m:r>
            </m:sub>
          </m:sSub>
          <m:sSup>
            <m:e>
              <m:r>
                <m:rPr>
                  <m:sty m:val="p"/>
                </m:rPr>
                <m:t>)</m:t>
              </m:r>
            </m:e>
            <m:sup>
              <m:r>
                <m:rPr>
                  <m:sty m:val="p"/>
                </m:rPr>
                <m:t>−</m:t>
              </m:r>
              <m:r>
                <m:t>4</m:t>
              </m:r>
            </m:sup>
          </m:sSup>
          <m:r>
            <m:rPr>
              <m:sty m:val="p"/>
            </m:rPr>
            <m:t>+</m:t>
          </m:r>
          <m:r>
            <m:t>4</m:t>
          </m:r>
          <m:sSubSup>
            <m:e>
              <m:r>
                <m:t>x</m:t>
              </m:r>
            </m:e>
            <m:sub>
              <m:r>
                <m:t>u</m:t>
              </m:r>
            </m:sub>
            <m:sup>
              <m:r>
                <m:t>2</m:t>
              </m:r>
            </m:sup>
          </m:sSubSup>
          <m:r>
            <m:rPr>
              <m:sty m:val="p"/>
            </m:rPr>
            <m:t>(</m:t>
          </m:r>
          <m:sSub>
            <m:e>
              <m:r>
                <m:t>y</m:t>
              </m:r>
            </m:e>
            <m:sub>
              <m:r>
                <m:t>u</m:t>
              </m:r>
            </m:sub>
          </m:sSub>
          <m:r>
            <m:rPr>
              <m:sty m:val="p"/>
            </m:rPr>
            <m:t>−</m:t>
          </m:r>
          <m:r>
            <m:t>1</m:t>
          </m:r>
          <m:r>
            <m:rPr>
              <m:sty m:val="p"/>
            </m:rPr>
            <m:t>+</m:t>
          </m:r>
          <m:r>
            <m:rPr>
              <m:sty m:val="p"/>
            </m:rPr>
            <m:t>(</m:t>
          </m:r>
          <m:r>
            <m:t>α</m:t>
          </m:r>
          <m:r>
            <m:rPr>
              <m:sty m:val="p"/>
            </m:rPr>
            <m:t>+</m:t>
          </m:r>
          <m:r>
            <m:t>β</m:t>
          </m:r>
          <m:sSub>
            <m:e>
              <m:r>
                <m:t>x</m:t>
              </m:r>
            </m:e>
            <m:sub>
              <m:r>
                <m:t>u</m:t>
              </m:r>
            </m:sub>
          </m:sSub>
          <m:sSup>
            <m:e>
              <m:r>
                <m:rPr>
                  <m:sty m:val="p"/>
                </m:rPr>
                <m:t>)</m:t>
              </m:r>
            </m:e>
            <m:sup>
              <m:r>
                <m:rPr>
                  <m:sty m:val="p"/>
                </m:rPr>
                <m:t>−</m:t>
              </m:r>
              <m:r>
                <m:t>1</m:t>
              </m:r>
            </m:sup>
          </m:sSup>
          <m:r>
            <m:rPr>
              <m:sty m:val="p"/>
            </m:rPr>
            <m:t>)</m:t>
          </m:r>
          <m:r>
            <m:rPr>
              <m:sty m:val="p"/>
            </m:rPr>
            <m:t>(</m:t>
          </m:r>
          <m:r>
            <m:t>α</m:t>
          </m:r>
          <m:r>
            <m:rPr>
              <m:sty m:val="p"/>
            </m:rPr>
            <m:t>+</m:t>
          </m:r>
          <m:r>
            <m:t>β</m:t>
          </m:r>
          <m:sSub>
            <m:e>
              <m:r>
                <m:t>x</m:t>
              </m:r>
            </m:e>
            <m:sub>
              <m:r>
                <m:t>u</m:t>
              </m:r>
            </m:sub>
          </m:sSub>
          <m:sSup>
            <m:e>
              <m:r>
                <m:rPr>
                  <m:sty m:val="p"/>
                </m:rPr>
                <m:t>)</m:t>
              </m:r>
            </m:e>
            <m:sup>
              <m:r>
                <m:rPr>
                  <m:sty m:val="p"/>
                </m:rPr>
                <m:t>−</m:t>
              </m:r>
              <m:r>
                <m:t>3</m:t>
              </m:r>
            </m:sup>
          </m:sSup>
        </m:oMath>
      </m:oMathPara>
    </w:p>
    <w:p>
      <w:pPr>
        <w:pStyle w:val="SourceCode"/>
      </w:pPr>
      <w:r>
        <w:rPr>
          <w:rStyle w:val="NormalTok"/>
        </w:rPr>
        <w:t xml:space="preserve">CreatePsiFn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psiFn </w:t>
      </w:r>
      <w:r>
        <w:rPr>
          <w:rStyle w:val="OtherTok"/>
        </w:rPr>
        <w:t xml:space="preserve">&lt;-</w:t>
      </w:r>
      <w:r>
        <w:rPr>
          <w:rStyle w:val="NormalTok"/>
        </w:rPr>
        <w:t xml:space="preserve"> </w:t>
      </w:r>
      <w:r>
        <w:rPr>
          <w:rStyle w:val="ControlFlowTok"/>
        </w:rPr>
        <w:t xml:space="preserve">function</w:t>
      </w:r>
      <w:r>
        <w:rPr>
          <w:rStyle w:val="NormalTok"/>
        </w:rPr>
        <w:t xml:space="preserve">(theta) {</w:t>
      </w:r>
      <w:r>
        <w:br/>
      </w:r>
      <w:r>
        <w:rPr>
          <w:rStyle w:val="NormalTok"/>
        </w:rPr>
        <w:t xml:space="preserve">    bracket </w:t>
      </w:r>
      <w:r>
        <w:rPr>
          <w:rStyle w:val="OtherTok"/>
        </w:rPr>
        <w:t xml:space="preserve">=</w:t>
      </w:r>
      <w:r>
        <w:rPr>
          <w:rStyle w:val="NormalTok"/>
        </w:rPr>
        <w:t xml:space="preserve"> (theta[</w:t>
      </w:r>
      <w:r>
        <w:rPr>
          <w:rStyle w:val="DecValTok"/>
        </w:rPr>
        <w:t xml:space="preserve">1</w:t>
      </w:r>
      <w:r>
        <w:rPr>
          <w:rStyle w:val="NormalTok"/>
        </w:rPr>
        <w:t xml:space="preserve">]</w:t>
      </w:r>
      <w:r>
        <w:rPr>
          <w:rStyle w:val="SpecialCharTok"/>
        </w:rPr>
        <w:t xml:space="preserve">+</w:t>
      </w:r>
      <w:r>
        <w:rPr>
          <w:rStyle w:val="NormalTok"/>
        </w:rPr>
        <w:t xml:space="preserve">theta[</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 </w:t>
      </w:r>
      <w:r>
        <w:rPr>
          <w:rStyle w:val="SpecialCharTok"/>
        </w:rPr>
        <w:t xml:space="preserve">-</w:t>
      </w:r>
      <w:r>
        <w:rPr>
          <w:rStyle w:val="DecValTok"/>
        </w:rPr>
        <w:t xml:space="preserve">2</w:t>
      </w:r>
      <w:r>
        <w:rPr>
          <w:rStyle w:val="SpecialCharTok"/>
        </w:rPr>
        <w:t xml:space="preserve">*</w:t>
      </w:r>
      <w:r>
        <w:rPr>
          <w:rStyle w:val="NormalTok"/>
        </w:rPr>
        <w:t xml:space="preserve">(Y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  bracket</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FunctionTok"/>
        </w:rPr>
        <w:t xml:space="preserve">sum</w:t>
      </w:r>
      <w:r>
        <w:rPr>
          <w:rStyle w:val="NormalTok"/>
        </w:rPr>
        <w:t xml:space="preserve">( </w:t>
      </w:r>
      <w:r>
        <w:rPr>
          <w:rStyle w:val="SpecialCharTok"/>
        </w:rPr>
        <w:t xml:space="preserve">-</w:t>
      </w:r>
      <w:r>
        <w:rPr>
          <w:rStyle w:val="DecValTok"/>
        </w:rPr>
        <w:t xml:space="preserve">2</w:t>
      </w:r>
      <w:r>
        <w:rPr>
          <w:rStyle w:val="SpecialCharTok"/>
        </w:rPr>
        <w:t xml:space="preserve">*</w:t>
      </w:r>
      <w:r>
        <w:rPr>
          <w:rStyle w:val="NormalTok"/>
        </w:rPr>
        <w:t xml:space="preserve">(Y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X</w:t>
      </w:r>
      <w:r>
        <w:rPr>
          <w:rStyle w:val="SpecialCharTok"/>
        </w:rPr>
        <w:t xml:space="preserve">*</w:t>
      </w:r>
      <w:r>
        <w:rPr>
          <w:rStyle w:val="NormalTok"/>
        </w:rPr>
        <w:t xml:space="preserve">bracket</w:t>
      </w:r>
      <w:r>
        <w:rPr>
          <w:rStyle w:val="SpecialCha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CreatePsiPrimeFn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ControlFlowTok"/>
        </w:rPr>
        <w:t xml:space="preserve">function</w:t>
      </w:r>
      <w:r>
        <w:rPr>
          <w:rStyle w:val="NormalTok"/>
        </w:rPr>
        <w:t xml:space="preserve">(theta) {</w:t>
      </w:r>
      <w:r>
        <w:br/>
      </w:r>
      <w:r>
        <w:rPr>
          <w:rStyle w:val="NormalTok"/>
        </w:rPr>
        <w:t xml:space="preserve">    val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w:t>
      </w:r>
      <w:r>
        <w:rPr>
          <w:rStyle w:val="FunctionTok"/>
        </w:rPr>
        <w:t xml:space="preserve">length</w:t>
      </w:r>
      <w:r>
        <w:rPr>
          <w:rStyle w:val="NormalTok"/>
        </w:rPr>
        <w:t xml:space="preserve">(theta), </w:t>
      </w:r>
      <w:r>
        <w:rPr>
          <w:rStyle w:val="AttributeTok"/>
        </w:rPr>
        <w:t xml:space="preserve">ncol=</w:t>
      </w:r>
      <w:r>
        <w:rPr>
          <w:rStyle w:val="FunctionTok"/>
        </w:rPr>
        <w:t xml:space="preserve">length</w:t>
      </w:r>
      <w:r>
        <w:rPr>
          <w:rStyle w:val="NormalTok"/>
        </w:rPr>
        <w:t xml:space="preserve">(theta))</w:t>
      </w:r>
      <w:r>
        <w:br/>
      </w:r>
      <w:r>
        <w:rPr>
          <w:rStyle w:val="NormalTok"/>
        </w:rPr>
        <w:t xml:space="preserve">    bracket </w:t>
      </w:r>
      <w:r>
        <w:rPr>
          <w:rStyle w:val="OtherTok"/>
        </w:rPr>
        <w:t xml:space="preserve">=</w:t>
      </w:r>
      <w:r>
        <w:rPr>
          <w:rStyle w:val="NormalTok"/>
        </w:rPr>
        <w:t xml:space="preserve"> (theta[</w:t>
      </w:r>
      <w:r>
        <w:rPr>
          <w:rStyle w:val="DecValTok"/>
        </w:rPr>
        <w:t xml:space="preserve">1</w:t>
      </w:r>
      <w:r>
        <w:rPr>
          <w:rStyle w:val="NormalTok"/>
        </w:rPr>
        <w:t xml:space="preserve">]</w:t>
      </w:r>
      <w:r>
        <w:rPr>
          <w:rStyle w:val="SpecialCharTok"/>
        </w:rPr>
        <w:t xml:space="preserve">+</w:t>
      </w:r>
      <w:r>
        <w:rPr>
          <w:rStyle w:val="NormalTok"/>
        </w:rPr>
        <w:t xml:space="preserve">theta[</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val[</w:t>
      </w:r>
      <w:r>
        <w:rPr>
          <w:rStyle w:val="DecValTok"/>
        </w:rPr>
        <w:t xml:space="preserve">1</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w:t>
      </w:r>
      <w:r>
        <w:rPr>
          <w:rStyle w:val="DecValTok"/>
        </w:rPr>
        <w:t xml:space="preserve">2</w:t>
      </w:r>
      <w:r>
        <w:rPr>
          <w:rStyle w:val="SpecialCharTok"/>
        </w:rPr>
        <w:t xml:space="preserve">*</w:t>
      </w:r>
      <w:r>
        <w:rPr>
          <w:rStyle w:val="NormalTok"/>
        </w:rPr>
        <w:t xml:space="preserve">    bracket</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    (Y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bracket</w:t>
      </w:r>
      <w:r>
        <w:rPr>
          <w:rStyle w:val="SpecialCharTok"/>
        </w:rPr>
        <w:t xml:space="preserve">^-</w:t>
      </w:r>
      <w:r>
        <w:rPr>
          <w:rStyle w:val="DecValTok"/>
        </w:rPr>
        <w:t xml:space="preserve">3</w:t>
      </w:r>
      <w:r>
        <w:rPr>
          <w:rStyle w:val="NormalTok"/>
        </w:rPr>
        <w:t xml:space="preserve"> )</w:t>
      </w:r>
      <w:r>
        <w:br/>
      </w:r>
      <w:r>
        <w:rPr>
          <w:rStyle w:val="NormalTok"/>
        </w:rPr>
        <w:t xml:space="preserve">    val[</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bracket</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X</w:t>
      </w:r>
      <w:r>
        <w:rPr>
          <w:rStyle w:val="SpecialCharTok"/>
        </w:rPr>
        <w:t xml:space="preserve">*</w:t>
      </w:r>
      <w:r>
        <w:rPr>
          <w:rStyle w:val="NormalTok"/>
        </w:rPr>
        <w:t xml:space="preserve">  (Y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bracket</w:t>
      </w:r>
      <w:r>
        <w:rPr>
          <w:rStyle w:val="SpecialCharTok"/>
        </w:rPr>
        <w:t xml:space="preserve">^-</w:t>
      </w:r>
      <w:r>
        <w:rPr>
          <w:rStyle w:val="DecValTok"/>
        </w:rPr>
        <w:t xml:space="preserve">3</w:t>
      </w:r>
      <w:r>
        <w:rPr>
          <w:rStyle w:val="NormalTok"/>
        </w:rPr>
        <w:t xml:space="preserve"> )</w:t>
      </w:r>
      <w:r>
        <w:br/>
      </w:r>
      <w:r>
        <w:rPr>
          <w:rStyle w:val="NormalTok"/>
        </w:rPr>
        <w:t xml:space="preserve">    val[</w:t>
      </w:r>
      <w:r>
        <w:rPr>
          <w:rStyle w:val="DecValTok"/>
        </w:rPr>
        <w:t xml:space="preserve">2</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bracket</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X</w:t>
      </w:r>
      <w:r>
        <w:rPr>
          <w:rStyle w:val="SpecialCharTok"/>
        </w:rPr>
        <w:t xml:space="preserve">*</w:t>
      </w:r>
      <w:r>
        <w:rPr>
          <w:rStyle w:val="NormalTok"/>
        </w:rPr>
        <w:t xml:space="preserve">  (Y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bracket</w:t>
      </w:r>
      <w:r>
        <w:rPr>
          <w:rStyle w:val="SpecialCharTok"/>
        </w:rPr>
        <w:t xml:space="preserve">^-</w:t>
      </w:r>
      <w:r>
        <w:rPr>
          <w:rStyle w:val="DecValTok"/>
        </w:rPr>
        <w:t xml:space="preserve">3</w:t>
      </w:r>
      <w:r>
        <w:rPr>
          <w:rStyle w:val="NormalTok"/>
        </w:rPr>
        <w:t xml:space="preserve"> )</w:t>
      </w:r>
      <w:r>
        <w:br/>
      </w:r>
      <w:r>
        <w:rPr>
          <w:rStyle w:val="NormalTok"/>
        </w:rPr>
        <w:t xml:space="preserve">    val[</w:t>
      </w:r>
      <w:r>
        <w:rPr>
          <w:rStyle w:val="DecValTok"/>
        </w:rPr>
        <w:t xml:space="preserve">2</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DecValTok"/>
        </w:rPr>
        <w:t xml:space="preserve">2</w:t>
      </w:r>
      <w:r>
        <w:rPr>
          <w:rStyle w:val="SpecialCharTok"/>
        </w:rPr>
        <w:t xml:space="preserve">*</w:t>
      </w:r>
      <w:r>
        <w:rPr>
          <w:rStyle w:val="NormalTok"/>
        </w:rPr>
        <w:t xml:space="preserve">bracket</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X</w:t>
      </w:r>
      <w:r>
        <w:rPr>
          <w:rStyle w:val="SpecialCharTok"/>
        </w:rPr>
        <w:t xml:space="preserve">^</w:t>
      </w:r>
      <w:r>
        <w:rPr>
          <w:rStyle w:val="DecValTok"/>
        </w:rPr>
        <w:t xml:space="preserve">2</w:t>
      </w:r>
      <w:r>
        <w:rPr>
          <w:rStyle w:val="SpecialCharTok"/>
        </w:rPr>
        <w:t xml:space="preserve">*</w:t>
      </w:r>
      <w:r>
        <w:rPr>
          <w:rStyle w:val="NormalTok"/>
        </w:rPr>
        <w:t xml:space="preserve">(Y</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bracket)</w:t>
      </w:r>
      <w:r>
        <w:rPr>
          <w:rStyle w:val="SpecialCharTok"/>
        </w:rPr>
        <w:t xml:space="preserve">*</w:t>
      </w:r>
      <w:r>
        <w:rPr>
          <w:rStyle w:val="NormalTok"/>
        </w:rPr>
        <w:t xml:space="preserve">bracket</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return</w:t>
      </w:r>
      <w:r>
        <w:rPr>
          <w:rStyle w:val="NormalTok"/>
        </w:rPr>
        <w:t xml:space="preserve">(val)</w:t>
      </w:r>
      <w:r>
        <w:br/>
      </w:r>
      <w:r>
        <w:rPr>
          <w:rStyle w:val="NormalTok"/>
        </w:rPr>
        <w:t xml:space="preserve">  }</w:t>
      </w:r>
      <w:r>
        <w:br/>
      </w:r>
      <w:r>
        <w:rPr>
          <w:rStyle w:val="NormalTok"/>
        </w:rPr>
        <w:t xml:space="preserve">}</w:t>
      </w:r>
      <w:r>
        <w:br/>
      </w:r>
      <w:r>
        <w:br/>
      </w:r>
      <w:r>
        <w:rPr>
          <w:rStyle w:val="NormalTok"/>
        </w:rPr>
        <w:t xml:space="preserve">psiFn </w:t>
      </w:r>
      <w:r>
        <w:rPr>
          <w:rStyle w:val="OtherTok"/>
        </w:rPr>
        <w:t xml:space="preserve">=</w:t>
      </w:r>
      <w:r>
        <w:rPr>
          <w:rStyle w:val="NormalTok"/>
        </w:rPr>
        <w:t xml:space="preserve"> </w:t>
      </w:r>
      <w:r>
        <w:rPr>
          <w:rStyle w:val="FunctionTok"/>
        </w:rPr>
        <w:t xml:space="preserve">CreatePsiFn</w:t>
      </w:r>
      <w:r>
        <w:rPr>
          <w:rStyle w:val="NormalTok"/>
        </w:rPr>
        <w:t xml:space="preserve">(disease</w:t>
      </w:r>
      <w:r>
        <w:rPr>
          <w:rStyle w:val="SpecialCharTok"/>
        </w:rPr>
        <w:t xml:space="preserve">$</w:t>
      </w:r>
      <w:r>
        <w:rPr>
          <w:rStyle w:val="NormalTok"/>
        </w:rPr>
        <w:t xml:space="preserve">Infected, disease</w:t>
      </w:r>
      <w:r>
        <w:rPr>
          <w:rStyle w:val="SpecialCharTok"/>
        </w:rPr>
        <w:t xml:space="preserve">$</w:t>
      </w:r>
      <w:r>
        <w:rPr>
          <w:rStyle w:val="NormalTok"/>
        </w:rPr>
        <w:t xml:space="preserve">Deceased.Prop)</w:t>
      </w:r>
      <w:r>
        <w:br/>
      </w:r>
      <w:r>
        <w:rPr>
          <w:rStyle w:val="NormalTok"/>
        </w:rPr>
        <w:t xml:space="preserve">psiPrimeFn </w:t>
      </w:r>
      <w:r>
        <w:rPr>
          <w:rStyle w:val="OtherTok"/>
        </w:rPr>
        <w:t xml:space="preserve">=</w:t>
      </w:r>
      <w:r>
        <w:rPr>
          <w:rStyle w:val="NormalTok"/>
        </w:rPr>
        <w:t xml:space="preserve"> </w:t>
      </w:r>
      <w:r>
        <w:rPr>
          <w:rStyle w:val="FunctionTok"/>
        </w:rPr>
        <w:t xml:space="preserve">CreatePsiPrimeFn</w:t>
      </w:r>
      <w:r>
        <w:rPr>
          <w:rStyle w:val="NormalTok"/>
        </w:rPr>
        <w:t xml:space="preserve">(disease</w:t>
      </w:r>
      <w:r>
        <w:rPr>
          <w:rStyle w:val="SpecialCharTok"/>
        </w:rPr>
        <w:t xml:space="preserve">$</w:t>
      </w:r>
      <w:r>
        <w:rPr>
          <w:rStyle w:val="NormalTok"/>
        </w:rPr>
        <w:t xml:space="preserve">Infected, disease</w:t>
      </w:r>
      <w:r>
        <w:rPr>
          <w:rStyle w:val="SpecialCharTok"/>
        </w:rPr>
        <w:t xml:space="preserve">$</w:t>
      </w:r>
      <w:r>
        <w:rPr>
          <w:rStyle w:val="NormalTok"/>
        </w:rPr>
        <w:t xml:space="preserve">Deceased.Prop)</w:t>
      </w:r>
    </w:p>
    <w:p>
      <w:r>
        <w:br w:type="page"/>
      </w:r>
    </w:p>
    <w:p>
      <w:pPr>
        <w:pStyle w:val="FirstParagraph"/>
      </w:pPr>
      <w:r>
        <w:t xml:space="preserve">Using the definition of the Newton-Raphson algorithm from class:</w:t>
      </w:r>
    </w:p>
    <w:p>
      <w:pPr>
        <w:pStyle w:val="SourceCode"/>
      </w:pPr>
      <w:r>
        <w:rPr>
          <w:rStyle w:val="NormalTok"/>
        </w:rPr>
        <w:t xml:space="preserve">testConvergence </w:t>
      </w:r>
      <w:r>
        <w:rPr>
          <w:rStyle w:val="OtherTok"/>
        </w:rPr>
        <w:t xml:space="preserve">&lt;-</w:t>
      </w:r>
      <w:r>
        <w:rPr>
          <w:rStyle w:val="NormalTok"/>
        </w:rPr>
        <w:t xml:space="preserve"> </w:t>
      </w:r>
      <w:r>
        <w:rPr>
          <w:rStyle w:val="ControlFlowTok"/>
        </w:rPr>
        <w:t xml:space="preserve">function</w:t>
      </w:r>
      <w:r>
        <w:rPr>
          <w:rStyle w:val="NormalTok"/>
        </w:rPr>
        <w:t xml:space="preserve">(thetaNew, thetaOld, </w:t>
      </w:r>
      <w:r>
        <w:rPr>
          <w:rStyle w:val="AttributeTok"/>
        </w:rPr>
        <w:t xml:space="preserve">tolerance =</w:t>
      </w:r>
      <w:r>
        <w:rPr>
          <w:rStyle w:val="NormalTok"/>
        </w:rPr>
        <w:t xml:space="preserve"> </w:t>
      </w:r>
      <w:r>
        <w:rPr>
          <w:rStyle w:val="FloatTok"/>
        </w:rPr>
        <w:t xml:space="preserve">1e-10</w:t>
      </w:r>
      <w:r>
        <w:rPr>
          <w:rStyle w:val="NormalTok"/>
        </w:rPr>
        <w:t xml:space="preserve">, </w:t>
      </w:r>
      <w:r>
        <w:rPr>
          <w:rStyle w:val="AttributeTok"/>
        </w:rPr>
        <w:t xml:space="preserve">relative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(thetaNew </w:t>
      </w:r>
      <w:r>
        <w:rPr>
          <w:rStyle w:val="SpecialCharTok"/>
        </w:rPr>
        <w:t xml:space="preserve">-</w:t>
      </w:r>
      <w:r>
        <w:rPr>
          <w:rStyle w:val="NormalTok"/>
        </w:rPr>
        <w:t xml:space="preserve"> thetaOld)) </w:t>
      </w:r>
      <w:r>
        <w:rPr>
          <w:rStyle w:val="SpecialCharTok"/>
        </w:rPr>
        <w:t xml:space="preserve">&lt;</w:t>
      </w:r>
      <w:r>
        <w:rPr>
          <w:rStyle w:val="NormalTok"/>
        </w:rPr>
        <w:t xml:space="preserve"> </w:t>
      </w:r>
      <w:r>
        <w:rPr>
          <w:rStyle w:val="ControlFlowTok"/>
        </w:rPr>
        <w:t xml:space="preserve">if</w:t>
      </w:r>
      <w:r>
        <w:rPr>
          <w:rStyle w:val="NormalTok"/>
        </w:rPr>
        <w:t xml:space="preserve"> (relative) </w:t>
      </w:r>
      <w:r>
        <w:br/>
      </w:r>
      <w:r>
        <w:rPr>
          <w:rStyle w:val="NormalTok"/>
        </w:rPr>
        <w:t xml:space="preserve">    tolerance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(thetaOld)) </w:t>
      </w:r>
      <w:r>
        <w:rPr>
          <w:rStyle w:val="ControlFlowTok"/>
        </w:rPr>
        <w:t xml:space="preserve">else</w:t>
      </w:r>
      <w:r>
        <w:rPr>
          <w:rStyle w:val="NormalTok"/>
        </w:rPr>
        <w:t xml:space="preserve"> tolerance</w:t>
      </w:r>
      <w:r>
        <w:br/>
      </w:r>
      <w:r>
        <w:rPr>
          <w:rStyle w:val="NormalTok"/>
        </w:rPr>
        <w:t xml:space="preserve">}</w:t>
      </w:r>
      <w:r>
        <w:br/>
      </w:r>
      <w:r>
        <w:br/>
      </w:r>
      <w:r>
        <w:rPr>
          <w:rStyle w:val="NormalTok"/>
        </w:rPr>
        <w:t xml:space="preserve">NewtonRaphson </w:t>
      </w:r>
      <w:r>
        <w:rPr>
          <w:rStyle w:val="OtherTok"/>
        </w:rPr>
        <w:t xml:space="preserve">&lt;-</w:t>
      </w:r>
      <w:r>
        <w:rPr>
          <w:rStyle w:val="NormalTok"/>
        </w:rPr>
        <w:t xml:space="preserve"> </w:t>
      </w:r>
      <w:r>
        <w:rPr>
          <w:rStyle w:val="ControlFlowTok"/>
        </w:rPr>
        <w:t xml:space="preserve">function</w:t>
      </w:r>
      <w:r>
        <w:rPr>
          <w:rStyle w:val="NormalTok"/>
        </w:rPr>
        <w:t xml:space="preserve">(theta, psiFn, psiPrimeFn, dim, </w:t>
      </w:r>
      <w:r>
        <w:rPr>
          <w:rStyle w:val="AttributeTok"/>
        </w:rPr>
        <w:t xml:space="preserve">testConvergenceFn =</w:t>
      </w:r>
      <w:r>
        <w:rPr>
          <w:rStyle w:val="NormalTok"/>
        </w:rPr>
        <w:t xml:space="preserve"> testConvergence, </w:t>
      </w:r>
      <w:r>
        <w:rPr>
          <w:rStyle w:val="AttributeTok"/>
        </w:rPr>
        <w:t xml:space="preserve">maxIterations =</w:t>
      </w:r>
      <w:r>
        <w:rPr>
          <w:rStyle w:val="NormalTok"/>
        </w:rPr>
        <w:t xml:space="preserve"> </w:t>
      </w:r>
      <w:r>
        <w:rPr>
          <w:rStyle w:val="DecValTok"/>
        </w:rPr>
        <w:t xml:space="preserve">200</w:t>
      </w:r>
      <w:r>
        <w:rPr>
          <w:rStyle w:val="NormalTok"/>
        </w:rPr>
        <w:t xml:space="preserve">, </w:t>
      </w:r>
      <w:r>
        <w:rPr>
          <w:rStyle w:val="AttributeTok"/>
        </w:rPr>
        <w:t xml:space="preserve">tolerance =</w:t>
      </w:r>
      <w:r>
        <w:rPr>
          <w:rStyle w:val="NormalTok"/>
        </w:rPr>
        <w:t xml:space="preserve"> </w:t>
      </w:r>
      <w:r>
        <w:rPr>
          <w:rStyle w:val="FloatTok"/>
        </w:rPr>
        <w:t xml:space="preserve">1e-06</w:t>
      </w:r>
      <w:r>
        <w:rPr>
          <w:rStyle w:val="NormalTok"/>
        </w:rPr>
        <w:t xml:space="preserve">, </w:t>
      </w:r>
      <w:r>
        <w:rPr>
          <w:rStyle w:val="AttributeTok"/>
        </w:rPr>
        <w:t xml:space="preserve">relative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missing</w:t>
      </w:r>
      <w:r>
        <w:rPr>
          <w:rStyle w:val="NormalTok"/>
        </w:rPr>
        <w:t xml:space="preserve">(theta)) {</w:t>
      </w:r>
      <w:r>
        <w:br/>
      </w:r>
      <w:r>
        <w:rPr>
          <w:rStyle w:val="NormalTok"/>
        </w:rPr>
        <w:t xml:space="preserve">    </w:t>
      </w:r>
      <w:r>
        <w:rPr>
          <w:rStyle w:val="ControlFlowTok"/>
        </w:rPr>
        <w:t xml:space="preserve">if</w:t>
      </w:r>
      <w:r>
        <w:rPr>
          <w:rStyle w:val="NormalTok"/>
        </w:rPr>
        <w:t xml:space="preserve"> (</w:t>
      </w:r>
      <w:r>
        <w:rPr>
          <w:rStyle w:val="FunctionTok"/>
        </w:rPr>
        <w:t xml:space="preserve">missing</w:t>
      </w:r>
      <w:r>
        <w:rPr>
          <w:rStyle w:val="NormalTok"/>
        </w:rPr>
        <w:t xml:space="preserve">(dim)) {</w:t>
      </w:r>
      <w:r>
        <w:br/>
      </w:r>
      <w:r>
        <w:rPr>
          <w:rStyle w:val="NormalTok"/>
        </w:rPr>
        <w:t xml:space="preserve">      dim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psiFn</w:t>
      </w:r>
      <w:r>
        <w:rPr>
          <w:rStyle w:val="NormalTok"/>
        </w:rPr>
        <w:t xml:space="preserve">())</w:t>
      </w:r>
      <w:r>
        <w:br/>
      </w:r>
      <w:r>
        <w:rPr>
          <w:rStyle w:val="NormalTok"/>
        </w:rPr>
        <w:t xml:space="preserve">    }</w:t>
      </w:r>
      <w:r>
        <w:br/>
      </w:r>
      <w:r>
        <w:rPr>
          <w:rStyle w:val="NormalTok"/>
        </w:rPr>
        <w:t xml:space="preserve">    theta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dim)</w:t>
      </w:r>
      <w:r>
        <w:br/>
      </w:r>
      <w:r>
        <w:rPr>
          <w:rStyle w:val="NormalTok"/>
        </w:rPr>
        <w:t xml:space="preserve">  }</w:t>
      </w:r>
      <w:r>
        <w:br/>
      </w:r>
      <w:r>
        <w:rPr>
          <w:rStyle w:val="NormalTok"/>
        </w:rPr>
        <w:t xml:space="preserve">  converged </w:t>
      </w:r>
      <w:r>
        <w:rPr>
          <w:rStyle w:val="OtherTok"/>
        </w:rPr>
        <w:t xml:space="preserve">&lt;-</w:t>
      </w:r>
      <w:r>
        <w:rPr>
          <w:rStyle w:val="NormalTok"/>
        </w:rPr>
        <w:t xml:space="preserve"> </w:t>
      </w:r>
      <w:r>
        <w:rPr>
          <w:rStyle w:val="ConstantTok"/>
        </w:rPr>
        <w:t xml:space="preserve">FALSE</w:t>
      </w:r>
      <w:r>
        <w:br/>
      </w:r>
      <w:r>
        <w:rPr>
          <w:rStyle w:val="NormalTok"/>
        </w:rPr>
        <w:t xml:space="preserve">  i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w:t>
      </w:r>
      <w:r>
        <w:rPr>
          <w:rStyle w:val="SpecialCharTok"/>
        </w:rPr>
        <w:t xml:space="preserve">!</w:t>
      </w:r>
      <w:r>
        <w:rPr>
          <w:rStyle w:val="NormalTok"/>
        </w:rPr>
        <w:t xml:space="preserve">converged </w:t>
      </w:r>
      <w:r>
        <w:rPr>
          <w:rStyle w:val="SpecialCharTok"/>
        </w:rPr>
        <w:t xml:space="preserve">&amp;</w:t>
      </w:r>
      <w:r>
        <w:rPr>
          <w:rStyle w:val="NormalTok"/>
        </w:rPr>
        <w:t xml:space="preserve"> i </w:t>
      </w:r>
      <w:r>
        <w:rPr>
          <w:rStyle w:val="SpecialCharTok"/>
        </w:rPr>
        <w:t xml:space="preserve">&lt;=</w:t>
      </w:r>
      <w:r>
        <w:rPr>
          <w:rStyle w:val="NormalTok"/>
        </w:rPr>
        <w:t xml:space="preserve"> maxIterations) {</w:t>
      </w:r>
      <w:r>
        <w:br/>
      </w:r>
      <w:r>
        <w:rPr>
          <w:rStyle w:val="NormalTok"/>
        </w:rPr>
        <w:t xml:space="preserve">    thetaNew </w:t>
      </w:r>
      <w:r>
        <w:rPr>
          <w:rStyle w:val="OtherTok"/>
        </w:rPr>
        <w:t xml:space="preserve">&lt;-</w:t>
      </w:r>
      <w:r>
        <w:rPr>
          <w:rStyle w:val="NormalTok"/>
        </w:rPr>
        <w:t xml:space="preserve"> theta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psiPrimeFn</w:t>
      </w:r>
      <w:r>
        <w:rPr>
          <w:rStyle w:val="NormalTok"/>
        </w:rPr>
        <w:t xml:space="preserve">(theta), </w:t>
      </w:r>
      <w:r>
        <w:rPr>
          <w:rStyle w:val="FunctionTok"/>
        </w:rPr>
        <w:t xml:space="preserve">psiFn</w:t>
      </w:r>
      <w:r>
        <w:rPr>
          <w:rStyle w:val="NormalTok"/>
        </w:rPr>
        <w:t xml:space="preserve">(theta))</w:t>
      </w:r>
      <w:r>
        <w:br/>
      </w:r>
      <w:r>
        <w:rPr>
          <w:rStyle w:val="NormalTok"/>
        </w:rPr>
        <w:t xml:space="preserve">    converged </w:t>
      </w:r>
      <w:r>
        <w:rPr>
          <w:rStyle w:val="OtherTok"/>
        </w:rPr>
        <w:t xml:space="preserve">&lt;-</w:t>
      </w:r>
      <w:r>
        <w:rPr>
          <w:rStyle w:val="NormalTok"/>
        </w:rPr>
        <w:t xml:space="preserve"> </w:t>
      </w:r>
      <w:r>
        <w:rPr>
          <w:rStyle w:val="FunctionTok"/>
        </w:rPr>
        <w:t xml:space="preserve">testConvergenceFn</w:t>
      </w:r>
      <w:r>
        <w:rPr>
          <w:rStyle w:val="NormalTok"/>
        </w:rPr>
        <w:t xml:space="preserve">(thetaNew, theta, </w:t>
      </w:r>
      <w:r>
        <w:rPr>
          <w:rStyle w:val="AttributeTok"/>
        </w:rPr>
        <w:t xml:space="preserve">tolerance =</w:t>
      </w:r>
      <w:r>
        <w:rPr>
          <w:rStyle w:val="NormalTok"/>
        </w:rPr>
        <w:t xml:space="preserve"> tolerance, </w:t>
      </w:r>
      <w:r>
        <w:br/>
      </w:r>
      <w:r>
        <w:rPr>
          <w:rStyle w:val="NormalTok"/>
        </w:rPr>
        <w:t xml:space="preserve">                                   </w:t>
      </w:r>
      <w:r>
        <w:rPr>
          <w:rStyle w:val="AttributeTok"/>
        </w:rPr>
        <w:t xml:space="preserve">relative =</w:t>
      </w:r>
      <w:r>
        <w:rPr>
          <w:rStyle w:val="NormalTok"/>
        </w:rPr>
        <w:t xml:space="preserve"> relative)</w:t>
      </w:r>
      <w:r>
        <w:br/>
      </w:r>
      <w:r>
        <w:rPr>
          <w:rStyle w:val="NormalTok"/>
        </w:rPr>
        <w:t xml:space="preserve">    theta </w:t>
      </w:r>
      <w:r>
        <w:rPr>
          <w:rStyle w:val="OtherTok"/>
        </w:rPr>
        <w:t xml:space="preserve">&lt;-</w:t>
      </w:r>
      <w:r>
        <w:rPr>
          <w:rStyle w:val="NormalTok"/>
        </w:rPr>
        <w:t xml:space="preserve"> thetaNew</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theta =</w:t>
      </w:r>
      <w:r>
        <w:rPr>
          <w:rStyle w:val="NormalTok"/>
        </w:rPr>
        <w:t xml:space="preserve"> theta, </w:t>
      </w:r>
      <w:r>
        <w:rPr>
          <w:rStyle w:val="AttributeTok"/>
        </w:rPr>
        <w:t xml:space="preserve">converged =</w:t>
      </w:r>
      <w:r>
        <w:rPr>
          <w:rStyle w:val="NormalTok"/>
        </w:rPr>
        <w:t xml:space="preserve"> converged, </w:t>
      </w:r>
      <w:r>
        <w:rPr>
          <w:rStyle w:val="AttributeTok"/>
        </w:rPr>
        <w:t xml:space="preserve">iteration =</w:t>
      </w:r>
      <w:r>
        <w:rPr>
          <w:rStyle w:val="NormalTok"/>
        </w:rPr>
        <w:t xml:space="preserve"> i, </w:t>
      </w:r>
      <w:r>
        <w:rPr>
          <w:rStyle w:val="AttributeTok"/>
        </w:rPr>
        <w:t xml:space="preserve">fnValue =</w:t>
      </w:r>
      <w:r>
        <w:rPr>
          <w:rStyle w:val="NormalTok"/>
        </w:rPr>
        <w:t xml:space="preserve"> </w:t>
      </w:r>
      <w:r>
        <w:rPr>
          <w:rStyle w:val="FunctionTok"/>
        </w:rPr>
        <w:t xml:space="preserve">psiFn</w:t>
      </w:r>
      <w:r>
        <w:rPr>
          <w:rStyle w:val="NormalTok"/>
        </w:rPr>
        <w:t xml:space="preserve">(theta))</w:t>
      </w:r>
      <w:r>
        <w:br/>
      </w:r>
      <w:r>
        <w:rPr>
          <w:rStyle w:val="NormalTok"/>
        </w:rPr>
        <w:t xml:space="preserve">}</w:t>
      </w:r>
    </w:p>
    <w:p>
      <w:r>
        <w:br w:type="page"/>
      </w:r>
    </w:p>
    <w:bookmarkStart w:id="28" w:name="i-initial-values-alpha_0beta_023"/>
    <w:p>
      <w:pPr>
        <w:pStyle w:val="Heading4"/>
      </w:pPr>
      <w:r>
        <w:t xml:space="preserve">i) Initial values</w:t>
      </w:r>
      <w:r>
        <w:t xml:space="preserve"> </w:t>
      </w:r>
      <m:oMath>
        <m:r>
          <m:rPr>
            <m:sty m:val="p"/>
          </m:rPr>
          <m:t>(</m:t>
        </m:r>
        <m:sSub>
          <m:e>
            <m:r>
              <m:t>α</m:t>
            </m:r>
          </m:e>
          <m:sub>
            <m:r>
              <m:t>0</m:t>
            </m:r>
          </m:sub>
        </m:sSub>
        <m:r>
          <m:rPr>
            <m:sty m:val="p"/>
          </m:rPr>
          <m:t>,</m:t>
        </m:r>
        <m:sSub>
          <m:e>
            <m:r>
              <m:t>β</m:t>
            </m:r>
          </m:e>
          <m:sub>
            <m:r>
              <m:t>0</m:t>
            </m:r>
          </m:sub>
        </m:sSub>
        <m:r>
          <m:rPr>
            <m:sty m:val="p"/>
          </m:rPr>
          <m:t>)</m:t>
        </m:r>
        <m:r>
          <m:rPr>
            <m:sty m:val="p"/>
          </m:rPr>
          <m:t>=</m:t>
        </m:r>
        <m:r>
          <m:rPr>
            <m:sty m:val="p"/>
          </m:rPr>
          <m:t>(</m:t>
        </m:r>
        <m:r>
          <m:t>2</m:t>
        </m:r>
        <m:r>
          <m:rPr>
            <m:sty m:val="p"/>
          </m:rPr>
          <m:t>,</m:t>
        </m:r>
        <m:r>
          <m:t>3</m:t>
        </m:r>
        <m:r>
          <m:rPr>
            <m:sty m:val="p"/>
          </m:rPr>
          <m:t>)</m:t>
        </m:r>
      </m:oMath>
      <w:r>
        <w:t xml:space="preserve">:</w:t>
      </w:r>
    </w:p>
    <w:p>
      <w:pPr>
        <w:pStyle w:val="SourceCode"/>
      </w:pPr>
      <w:r>
        <w:rPr>
          <w:rStyle w:val="NormalTok"/>
        </w:rPr>
        <w:t xml:space="preserve">NRresult1 </w:t>
      </w:r>
      <w:r>
        <w:rPr>
          <w:rStyle w:val="OtherTok"/>
        </w:rPr>
        <w:t xml:space="preserve">&lt;-</w:t>
      </w:r>
      <w:r>
        <w:rPr>
          <w:rStyle w:val="NormalTok"/>
        </w:rPr>
        <w:t xml:space="preserve"> </w:t>
      </w:r>
      <w:r>
        <w:rPr>
          <w:rStyle w:val="FunctionTok"/>
        </w:rPr>
        <w:t xml:space="preserve">NewtonRaphson</w:t>
      </w:r>
      <w:r>
        <w:rPr>
          <w:rStyle w:val="NormalTok"/>
        </w:rPr>
        <w:t xml:space="preserve">(</w:t>
      </w:r>
      <w:r>
        <w:rPr>
          <w:rStyle w:val="AttributeTok"/>
        </w:rPr>
        <w:t xml:space="preserve">theta=</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psiFn=</w:t>
      </w:r>
      <w:r>
        <w:rPr>
          <w:rStyle w:val="NormalTok"/>
        </w:rPr>
        <w:t xml:space="preserve">psiFn, </w:t>
      </w:r>
      <w:r>
        <w:rPr>
          <w:rStyle w:val="AttributeTok"/>
        </w:rPr>
        <w:t xml:space="preserve">psiPrimeFn=</w:t>
      </w:r>
      <w:r>
        <w:rPr>
          <w:rStyle w:val="NormalTok"/>
        </w:rPr>
        <w:t xml:space="preserve">psiPrimeFn, </w:t>
      </w:r>
      <w:r>
        <w:rPr>
          <w:rStyle w:val="AttributeTok"/>
        </w:rPr>
        <w:t xml:space="preserve">dim=</w:t>
      </w:r>
      <w:r>
        <w:rPr>
          <w:rStyle w:val="DecValTok"/>
        </w:rPr>
        <w:t xml:space="preserve">2</w:t>
      </w:r>
      <w:r>
        <w:rPr>
          <w:rStyle w:val="NormalTok"/>
        </w:rPr>
        <w:t xml:space="preserve">)</w:t>
      </w:r>
      <w:r>
        <w:br/>
      </w:r>
      <w:r>
        <w:rPr>
          <w:rStyle w:val="FunctionTok"/>
        </w:rPr>
        <w:t xml:space="preserve">print</w:t>
      </w:r>
      <w:r>
        <w:rPr>
          <w:rStyle w:val="NormalTok"/>
        </w:rPr>
        <w:t xml:space="preserve">(NRresult1)</w:t>
      </w:r>
    </w:p>
    <w:p>
      <w:pPr>
        <w:pStyle w:val="SourceCode"/>
      </w:pPr>
      <w:r>
        <w:rPr>
          <w:rStyle w:val="VerbatimChar"/>
        </w:rPr>
        <w:t xml:space="preserve">## $theta</w:t>
      </w:r>
      <w:r>
        <w:br/>
      </w:r>
      <w:r>
        <w:rPr>
          <w:rStyle w:val="VerbatimChar"/>
        </w:rPr>
        <w:t xml:space="preserve">## [1] 1.549544e+36 6.440326e+35</w:t>
      </w:r>
      <w:r>
        <w:br/>
      </w:r>
      <w:r>
        <w:rPr>
          <w:rStyle w:val="VerbatimChar"/>
        </w:rPr>
        <w:t xml:space="preserve">## </w:t>
      </w:r>
      <w:r>
        <w:br/>
      </w:r>
      <w:r>
        <w:rPr>
          <w:rStyle w:val="VerbatimChar"/>
        </w:rPr>
        <w:t xml:space="preserve">## $converged</w:t>
      </w:r>
      <w:r>
        <w:br/>
      </w:r>
      <w:r>
        <w:rPr>
          <w:rStyle w:val="VerbatimChar"/>
        </w:rPr>
        <w:t xml:space="preserve">## [1] FALSE</w:t>
      </w:r>
      <w:r>
        <w:br/>
      </w:r>
      <w:r>
        <w:rPr>
          <w:rStyle w:val="VerbatimChar"/>
        </w:rPr>
        <w:t xml:space="preserve">## </w:t>
      </w:r>
      <w:r>
        <w:br/>
      </w:r>
      <w:r>
        <w:rPr>
          <w:rStyle w:val="VerbatimChar"/>
        </w:rPr>
        <w:t xml:space="preserve">## $iteration</w:t>
      </w:r>
      <w:r>
        <w:br/>
      </w:r>
      <w:r>
        <w:rPr>
          <w:rStyle w:val="VerbatimChar"/>
        </w:rPr>
        <w:t xml:space="preserve">## [1] 201</w:t>
      </w:r>
      <w:r>
        <w:br/>
      </w:r>
      <w:r>
        <w:rPr>
          <w:rStyle w:val="VerbatimChar"/>
        </w:rPr>
        <w:t xml:space="preserve">## </w:t>
      </w:r>
      <w:r>
        <w:br/>
      </w:r>
      <w:r>
        <w:rPr>
          <w:rStyle w:val="VerbatimChar"/>
        </w:rPr>
        <w:t xml:space="preserve">## $fnValue</w:t>
      </w:r>
      <w:r>
        <w:br/>
      </w:r>
      <w:r>
        <w:rPr>
          <w:rStyle w:val="VerbatimChar"/>
        </w:rPr>
        <w:t xml:space="preserve">## [1] 1.399999e-72 5.450558e-72</w:t>
      </w:r>
    </w:p>
    <w:bookmarkEnd w:id="28"/>
    <w:bookmarkStart w:id="29" w:name="ii-initial-values-alpha_0beta_030.2"/>
    <w:p>
      <w:pPr>
        <w:pStyle w:val="Heading4"/>
      </w:pPr>
      <w:r>
        <w:t xml:space="preserve">ii) Initial values</w:t>
      </w:r>
      <w:r>
        <w:t xml:space="preserve"> </w:t>
      </w:r>
      <m:oMath>
        <m:r>
          <m:rPr>
            <m:sty m:val="p"/>
          </m:rPr>
          <m:t>(</m:t>
        </m:r>
        <m:sSub>
          <m:e>
            <m:r>
              <m:t>α</m:t>
            </m:r>
          </m:e>
          <m:sub>
            <m:r>
              <m:t>0</m:t>
            </m:r>
          </m:sub>
        </m:sSub>
        <m:r>
          <m:rPr>
            <m:sty m:val="p"/>
          </m:rPr>
          <m:t>,</m:t>
        </m:r>
        <m:sSub>
          <m:e>
            <m:r>
              <m:t>β</m:t>
            </m:r>
          </m:e>
          <m:sub>
            <m:r>
              <m:t>0</m:t>
            </m:r>
          </m:sub>
        </m:sSub>
        <m:r>
          <m:rPr>
            <m:sty m:val="p"/>
          </m:rPr>
          <m:t>)</m:t>
        </m:r>
        <m:r>
          <m:rPr>
            <m:sty m:val="p"/>
          </m:rPr>
          <m:t>=</m:t>
        </m:r>
        <m:r>
          <m:rPr>
            <m:sty m:val="p"/>
          </m:rPr>
          <m:t>(</m:t>
        </m:r>
        <m:r>
          <m:t>3</m:t>
        </m:r>
        <m:r>
          <m:rPr>
            <m:sty m:val="p"/>
          </m:rPr>
          <m:t>,</m:t>
        </m:r>
        <m:r>
          <m:t>0.2</m:t>
        </m:r>
        <m:r>
          <m:rPr>
            <m:sty m:val="p"/>
          </m:rPr>
          <m:t>)</m:t>
        </m:r>
      </m:oMath>
      <w:r>
        <w:t xml:space="preserve">:</w:t>
      </w:r>
    </w:p>
    <w:p>
      <w:pPr>
        <w:pStyle w:val="SourceCode"/>
      </w:pPr>
      <w:r>
        <w:rPr>
          <w:rStyle w:val="NormalTok"/>
        </w:rPr>
        <w:t xml:space="preserve">NRresult2 </w:t>
      </w:r>
      <w:r>
        <w:rPr>
          <w:rStyle w:val="OtherTok"/>
        </w:rPr>
        <w:t xml:space="preserve">&lt;-</w:t>
      </w:r>
      <w:r>
        <w:rPr>
          <w:rStyle w:val="NormalTok"/>
        </w:rPr>
        <w:t xml:space="preserve"> </w:t>
      </w:r>
      <w:r>
        <w:rPr>
          <w:rStyle w:val="FunctionTok"/>
        </w:rPr>
        <w:t xml:space="preserve">NewtonRaphson</w:t>
      </w:r>
      <w:r>
        <w:rPr>
          <w:rStyle w:val="NormalTok"/>
        </w:rPr>
        <w:t xml:space="preserve">(</w:t>
      </w:r>
      <w:r>
        <w:rPr>
          <w:rStyle w:val="AttributeTok"/>
        </w:rPr>
        <w:t xml:space="preserve">theta=</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0.2</w:t>
      </w:r>
      <w:r>
        <w:rPr>
          <w:rStyle w:val="NormalTok"/>
        </w:rPr>
        <w:t xml:space="preserve">), </w:t>
      </w:r>
      <w:r>
        <w:rPr>
          <w:rStyle w:val="AttributeTok"/>
        </w:rPr>
        <w:t xml:space="preserve">psiFn=</w:t>
      </w:r>
      <w:r>
        <w:rPr>
          <w:rStyle w:val="NormalTok"/>
        </w:rPr>
        <w:t xml:space="preserve">psiFn, </w:t>
      </w:r>
      <w:r>
        <w:rPr>
          <w:rStyle w:val="AttributeTok"/>
        </w:rPr>
        <w:t xml:space="preserve">psiPrimeFn=</w:t>
      </w:r>
      <w:r>
        <w:rPr>
          <w:rStyle w:val="NormalTok"/>
        </w:rPr>
        <w:t xml:space="preserve">psiPrimeFn, </w:t>
      </w:r>
      <w:r>
        <w:rPr>
          <w:rStyle w:val="AttributeTok"/>
        </w:rPr>
        <w:t xml:space="preserve">dim=</w:t>
      </w:r>
      <w:r>
        <w:rPr>
          <w:rStyle w:val="DecValTok"/>
        </w:rPr>
        <w:t xml:space="preserve">2</w:t>
      </w:r>
      <w:r>
        <w:rPr>
          <w:rStyle w:val="NormalTok"/>
        </w:rPr>
        <w:t xml:space="preserve">)</w:t>
      </w:r>
      <w:r>
        <w:br/>
      </w:r>
      <w:r>
        <w:rPr>
          <w:rStyle w:val="FunctionTok"/>
        </w:rPr>
        <w:t xml:space="preserve">print</w:t>
      </w:r>
      <w:r>
        <w:rPr>
          <w:rStyle w:val="NormalTok"/>
        </w:rPr>
        <w:t xml:space="preserve">(NRresult2)</w:t>
      </w:r>
    </w:p>
    <w:p>
      <w:pPr>
        <w:pStyle w:val="SourceCode"/>
      </w:pPr>
      <w:r>
        <w:rPr>
          <w:rStyle w:val="VerbatimChar"/>
        </w:rPr>
        <w:t xml:space="preserve">## $theta</w:t>
      </w:r>
      <w:r>
        <w:br/>
      </w:r>
      <w:r>
        <w:rPr>
          <w:rStyle w:val="VerbatimChar"/>
        </w:rPr>
        <w:t xml:space="preserve">## [1] -9.190532e+35  4.111109e+34</w:t>
      </w:r>
      <w:r>
        <w:br/>
      </w:r>
      <w:r>
        <w:rPr>
          <w:rStyle w:val="VerbatimChar"/>
        </w:rPr>
        <w:t xml:space="preserve">## </w:t>
      </w:r>
      <w:r>
        <w:br/>
      </w:r>
      <w:r>
        <w:rPr>
          <w:rStyle w:val="VerbatimChar"/>
        </w:rPr>
        <w:t xml:space="preserve">## $converged</w:t>
      </w:r>
      <w:r>
        <w:br/>
      </w:r>
      <w:r>
        <w:rPr>
          <w:rStyle w:val="VerbatimChar"/>
        </w:rPr>
        <w:t xml:space="preserve">## [1] FALSE</w:t>
      </w:r>
      <w:r>
        <w:br/>
      </w:r>
      <w:r>
        <w:rPr>
          <w:rStyle w:val="VerbatimChar"/>
        </w:rPr>
        <w:t xml:space="preserve">## </w:t>
      </w:r>
      <w:r>
        <w:br/>
      </w:r>
      <w:r>
        <w:rPr>
          <w:rStyle w:val="VerbatimChar"/>
        </w:rPr>
        <w:t xml:space="preserve">## $iteration</w:t>
      </w:r>
      <w:r>
        <w:br/>
      </w:r>
      <w:r>
        <w:rPr>
          <w:rStyle w:val="VerbatimChar"/>
        </w:rPr>
        <w:t xml:space="preserve">## [1] 201</w:t>
      </w:r>
      <w:r>
        <w:br/>
      </w:r>
      <w:r>
        <w:rPr>
          <w:rStyle w:val="VerbatimChar"/>
        </w:rPr>
        <w:t xml:space="preserve">## </w:t>
      </w:r>
      <w:r>
        <w:br/>
      </w:r>
      <w:r>
        <w:rPr>
          <w:rStyle w:val="VerbatimChar"/>
        </w:rPr>
        <w:t xml:space="preserve">## $fnValue</w:t>
      </w:r>
      <w:r>
        <w:br/>
      </w:r>
      <w:r>
        <w:rPr>
          <w:rStyle w:val="VerbatimChar"/>
        </w:rPr>
        <w:t xml:space="preserve">## [1] 1.88750e-66 4.21769e-65</w:t>
      </w:r>
    </w:p>
    <w:bookmarkEnd w:id="29"/>
    <w:bookmarkStart w:id="30" w:name="X714f217be9731f826cf492cde785ad8a92fbb30"/>
    <w:p>
      <w:pPr>
        <w:pStyle w:val="Heading4"/>
      </w:pPr>
      <w:r>
        <w:t xml:space="preserve">iii) Estimate of the minima from part c) with</w:t>
      </w:r>
      <w:r>
        <w:t xml:space="preserve"> </w:t>
      </w:r>
      <m:oMath>
        <m:r>
          <m:rPr>
            <m:sty m:val="p"/>
          </m:rPr>
          <m:t>(</m:t>
        </m:r>
        <m:sSub>
          <m:e>
            <m:r>
              <m:t>α</m:t>
            </m:r>
          </m:e>
          <m:sub>
            <m:r>
              <m:t>0</m:t>
            </m:r>
          </m:sub>
        </m:sSub>
        <m:r>
          <m:rPr>
            <m:sty m:val="p"/>
          </m:rPr>
          <m:t>,</m:t>
        </m:r>
        <m:sSub>
          <m:e>
            <m:r>
              <m:t>β</m:t>
            </m:r>
          </m:e>
          <m:sub>
            <m:r>
              <m:t>0</m:t>
            </m:r>
          </m:sub>
        </m:sSub>
        <m:r>
          <m:rPr>
            <m:sty m:val="p"/>
          </m:rPr>
          <m:t>)</m:t>
        </m:r>
        <m:r>
          <m:rPr>
            <m:sty m:val="p"/>
          </m:rPr>
          <m:t>=</m:t>
        </m:r>
        <m:r>
          <m:rPr>
            <m:sty m:val="p"/>
          </m:rPr>
          <m:t>(</m:t>
        </m:r>
        <m:r>
          <m:t>1.75</m:t>
        </m:r>
        <m:r>
          <m:rPr>
            <m:sty m:val="p"/>
          </m:rPr>
          <m:t>,</m:t>
        </m:r>
        <m:r>
          <m:t>0.2</m:t>
        </m:r>
        <m:r>
          <m:rPr>
            <m:sty m:val="p"/>
          </m:rPr>
          <m:t>)</m:t>
        </m:r>
      </m:oMath>
      <w:r>
        <w:t xml:space="preserve">:</w:t>
      </w:r>
    </w:p>
    <w:p>
      <w:pPr>
        <w:pStyle w:val="SourceCode"/>
      </w:pPr>
      <w:r>
        <w:rPr>
          <w:rStyle w:val="NormalTok"/>
        </w:rPr>
        <w:t xml:space="preserve">NRresult3 </w:t>
      </w:r>
      <w:r>
        <w:rPr>
          <w:rStyle w:val="OtherTok"/>
        </w:rPr>
        <w:t xml:space="preserve">&lt;-</w:t>
      </w:r>
      <w:r>
        <w:rPr>
          <w:rStyle w:val="NormalTok"/>
        </w:rPr>
        <w:t xml:space="preserve"> </w:t>
      </w:r>
      <w:r>
        <w:rPr>
          <w:rStyle w:val="FunctionTok"/>
        </w:rPr>
        <w:t xml:space="preserve">NewtonRaphson</w:t>
      </w:r>
      <w:r>
        <w:rPr>
          <w:rStyle w:val="NormalTok"/>
        </w:rPr>
        <w:t xml:space="preserve">(</w:t>
      </w:r>
      <w:r>
        <w:rPr>
          <w:rStyle w:val="AttributeTok"/>
        </w:rPr>
        <w:t xml:space="preserve">theta=</w:t>
      </w:r>
      <w:r>
        <w:rPr>
          <w:rStyle w:val="FunctionTok"/>
        </w:rPr>
        <w:t xml:space="preserve">c</w:t>
      </w:r>
      <w:r>
        <w:rPr>
          <w:rStyle w:val="NormalTok"/>
        </w:rPr>
        <w:t xml:space="preserve">(</w:t>
      </w:r>
      <w:r>
        <w:rPr>
          <w:rStyle w:val="FloatTok"/>
        </w:rPr>
        <w:t xml:space="preserve">1.75</w:t>
      </w:r>
      <w:r>
        <w:rPr>
          <w:rStyle w:val="NormalTok"/>
        </w:rPr>
        <w:t xml:space="preserve">, </w:t>
      </w:r>
      <w:r>
        <w:rPr>
          <w:rStyle w:val="FloatTok"/>
        </w:rPr>
        <w:t xml:space="preserve">0.2</w:t>
      </w:r>
      <w:r>
        <w:rPr>
          <w:rStyle w:val="NormalTok"/>
        </w:rPr>
        <w:t xml:space="preserve">), </w:t>
      </w:r>
      <w:r>
        <w:rPr>
          <w:rStyle w:val="AttributeTok"/>
        </w:rPr>
        <w:t xml:space="preserve">psiFn=</w:t>
      </w:r>
      <w:r>
        <w:rPr>
          <w:rStyle w:val="NormalTok"/>
        </w:rPr>
        <w:t xml:space="preserve">psiFn, </w:t>
      </w:r>
      <w:r>
        <w:rPr>
          <w:rStyle w:val="AttributeTok"/>
        </w:rPr>
        <w:t xml:space="preserve">psiPrimeFn=</w:t>
      </w:r>
      <w:r>
        <w:rPr>
          <w:rStyle w:val="NormalTok"/>
        </w:rPr>
        <w:t xml:space="preserve">psiPrimeFn, </w:t>
      </w:r>
      <w:r>
        <w:rPr>
          <w:rStyle w:val="AttributeTok"/>
        </w:rPr>
        <w:t xml:space="preserve">dim=</w:t>
      </w:r>
      <w:r>
        <w:rPr>
          <w:rStyle w:val="DecValTok"/>
        </w:rPr>
        <w:t xml:space="preserve">2</w:t>
      </w:r>
      <w:r>
        <w:rPr>
          <w:rStyle w:val="NormalTok"/>
        </w:rPr>
        <w:t xml:space="preserve">)</w:t>
      </w:r>
      <w:r>
        <w:br/>
      </w:r>
      <w:r>
        <w:rPr>
          <w:rStyle w:val="FunctionTok"/>
        </w:rPr>
        <w:t xml:space="preserve">print</w:t>
      </w:r>
      <w:r>
        <w:rPr>
          <w:rStyle w:val="NormalTok"/>
        </w:rPr>
        <w:t xml:space="preserve">(NRresult3)</w:t>
      </w:r>
    </w:p>
    <w:p>
      <w:pPr>
        <w:pStyle w:val="SourceCode"/>
      </w:pPr>
      <w:r>
        <w:rPr>
          <w:rStyle w:val="VerbatimChar"/>
        </w:rPr>
        <w:t xml:space="preserve">## $theta</w:t>
      </w:r>
      <w:r>
        <w:br/>
      </w:r>
      <w:r>
        <w:rPr>
          <w:rStyle w:val="VerbatimChar"/>
        </w:rPr>
        <w:t xml:space="preserve">## [1] 1.705989 0.190827</w:t>
      </w:r>
      <w:r>
        <w:br/>
      </w:r>
      <w:r>
        <w:rPr>
          <w:rStyle w:val="VerbatimChar"/>
        </w:rPr>
        <w:t xml:space="preserve">## </w:t>
      </w:r>
      <w:r>
        <w:br/>
      </w:r>
      <w:r>
        <w:rPr>
          <w:rStyle w:val="VerbatimChar"/>
        </w:rPr>
        <w:t xml:space="preserve">## $converged</w:t>
      </w:r>
      <w:r>
        <w:br/>
      </w:r>
      <w:r>
        <w:rPr>
          <w:rStyle w:val="VerbatimChar"/>
        </w:rPr>
        <w:t xml:space="preserve">## [1] TRUE</w:t>
      </w:r>
      <w:r>
        <w:br/>
      </w:r>
      <w:r>
        <w:rPr>
          <w:rStyle w:val="VerbatimChar"/>
        </w:rPr>
        <w:t xml:space="preserve">## </w:t>
      </w:r>
      <w:r>
        <w:br/>
      </w:r>
      <w:r>
        <w:rPr>
          <w:rStyle w:val="VerbatimChar"/>
        </w:rPr>
        <w:t xml:space="preserve">## $iteration</w:t>
      </w:r>
      <w:r>
        <w:br/>
      </w:r>
      <w:r>
        <w:rPr>
          <w:rStyle w:val="VerbatimChar"/>
        </w:rPr>
        <w:t xml:space="preserve">## [1] 4</w:t>
      </w:r>
      <w:r>
        <w:br/>
      </w:r>
      <w:r>
        <w:rPr>
          <w:rStyle w:val="VerbatimChar"/>
        </w:rPr>
        <w:t xml:space="preserve">## </w:t>
      </w:r>
      <w:r>
        <w:br/>
      </w:r>
      <w:r>
        <w:rPr>
          <w:rStyle w:val="VerbatimChar"/>
        </w:rPr>
        <w:t xml:space="preserve">## $fnValue</w:t>
      </w:r>
      <w:r>
        <w:br/>
      </w:r>
      <w:r>
        <w:rPr>
          <w:rStyle w:val="VerbatimChar"/>
        </w:rPr>
        <w:t xml:space="preserve">## [1] -1.544056e-15 -2.522949e-14</w:t>
      </w:r>
    </w:p>
    <w:p>
      <w:pPr>
        <w:pStyle w:val="SourceCode"/>
      </w:pPr>
      <w:r>
        <w:rPr>
          <w:rStyle w:val="FunctionTok"/>
        </w:rPr>
        <w:t xml:space="preserve">rho</w:t>
      </w:r>
      <w:r>
        <w:rPr>
          <w:rStyle w:val="NormalTok"/>
        </w:rPr>
        <w:t xml:space="preserve">(NRresult1</w:t>
      </w:r>
      <w:r>
        <w:rPr>
          <w:rStyle w:val="SpecialCharTok"/>
        </w:rPr>
        <w:t xml:space="preserve">$</w:t>
      </w:r>
      <w:r>
        <w:rPr>
          <w:rStyle w:val="NormalTok"/>
        </w:rPr>
        <w:t xml:space="preserve">theta[</w:t>
      </w:r>
      <w:r>
        <w:rPr>
          <w:rStyle w:val="DecValTok"/>
        </w:rPr>
        <w:t xml:space="preserve">1</w:t>
      </w:r>
      <w:r>
        <w:rPr>
          <w:rStyle w:val="NormalTok"/>
        </w:rPr>
        <w:t xml:space="preserve">], NRresult1</w:t>
      </w:r>
      <w:r>
        <w:rPr>
          <w:rStyle w:val="SpecialCharTok"/>
        </w:rPr>
        <w:t xml:space="preserve">$</w:t>
      </w:r>
      <w:r>
        <w:rPr>
          <w:rStyle w:val="NormalTok"/>
        </w:rPr>
        <w:t xml:space="preserve">theta[</w:t>
      </w:r>
      <w:r>
        <w:rPr>
          <w:rStyle w:val="DecValTok"/>
        </w:rPr>
        <w:t xml:space="preserve">2</w:t>
      </w:r>
      <w:r>
        <w:rPr>
          <w:rStyle w:val="NormalTok"/>
        </w:rPr>
        <w:t xml:space="preserve">])</w:t>
      </w:r>
    </w:p>
    <w:p>
      <w:pPr>
        <w:pStyle w:val="SourceCode"/>
      </w:pPr>
      <w:r>
        <w:rPr>
          <w:rStyle w:val="VerbatimChar"/>
        </w:rPr>
        <w:t xml:space="preserve">## [1] 5.331619</w:t>
      </w:r>
    </w:p>
    <w:p>
      <w:pPr>
        <w:pStyle w:val="SourceCode"/>
      </w:pPr>
      <w:r>
        <w:rPr>
          <w:rStyle w:val="FunctionTok"/>
        </w:rPr>
        <w:t xml:space="preserve">rho</w:t>
      </w:r>
      <w:r>
        <w:rPr>
          <w:rStyle w:val="NormalTok"/>
        </w:rPr>
        <w:t xml:space="preserve">(NRresult2</w:t>
      </w:r>
      <w:r>
        <w:rPr>
          <w:rStyle w:val="SpecialCharTok"/>
        </w:rPr>
        <w:t xml:space="preserve">$</w:t>
      </w:r>
      <w:r>
        <w:rPr>
          <w:rStyle w:val="NormalTok"/>
        </w:rPr>
        <w:t xml:space="preserve">theta[</w:t>
      </w:r>
      <w:r>
        <w:rPr>
          <w:rStyle w:val="DecValTok"/>
        </w:rPr>
        <w:t xml:space="preserve">1</w:t>
      </w:r>
      <w:r>
        <w:rPr>
          <w:rStyle w:val="NormalTok"/>
        </w:rPr>
        <w:t xml:space="preserve">], NRresult2</w:t>
      </w:r>
      <w:r>
        <w:rPr>
          <w:rStyle w:val="SpecialCharTok"/>
        </w:rPr>
        <w:t xml:space="preserve">$</w:t>
      </w:r>
      <w:r>
        <w:rPr>
          <w:rStyle w:val="NormalTok"/>
        </w:rPr>
        <w:t xml:space="preserve">theta[</w:t>
      </w:r>
      <w:r>
        <w:rPr>
          <w:rStyle w:val="DecValTok"/>
        </w:rPr>
        <w:t xml:space="preserve">2</w:t>
      </w:r>
      <w:r>
        <w:rPr>
          <w:rStyle w:val="NormalTok"/>
        </w:rPr>
        <w:t xml:space="preserve">])</w:t>
      </w:r>
    </w:p>
    <w:p>
      <w:pPr>
        <w:pStyle w:val="SourceCode"/>
      </w:pPr>
      <w:r>
        <w:rPr>
          <w:rStyle w:val="VerbatimChar"/>
        </w:rPr>
        <w:t xml:space="preserve">## [1] 5.331619</w:t>
      </w:r>
    </w:p>
    <w:p>
      <w:pPr>
        <w:pStyle w:val="SourceCode"/>
      </w:pPr>
      <w:r>
        <w:rPr>
          <w:rStyle w:val="FunctionTok"/>
        </w:rPr>
        <w:t xml:space="preserve">rho</w:t>
      </w:r>
      <w:r>
        <w:rPr>
          <w:rStyle w:val="NormalTok"/>
        </w:rPr>
        <w:t xml:space="preserve">(NRresult3</w:t>
      </w:r>
      <w:r>
        <w:rPr>
          <w:rStyle w:val="SpecialCharTok"/>
        </w:rPr>
        <w:t xml:space="preserve">$</w:t>
      </w:r>
      <w:r>
        <w:rPr>
          <w:rStyle w:val="NormalTok"/>
        </w:rPr>
        <w:t xml:space="preserve">theta[</w:t>
      </w:r>
      <w:r>
        <w:rPr>
          <w:rStyle w:val="DecValTok"/>
        </w:rPr>
        <w:t xml:space="preserve">1</w:t>
      </w:r>
      <w:r>
        <w:rPr>
          <w:rStyle w:val="NormalTok"/>
        </w:rPr>
        <w:t xml:space="preserve">], NRresult3</w:t>
      </w:r>
      <w:r>
        <w:rPr>
          <w:rStyle w:val="SpecialCharTok"/>
        </w:rPr>
        <w:t xml:space="preserve">$</w:t>
      </w:r>
      <w:r>
        <w:rPr>
          <w:rStyle w:val="NormalTok"/>
        </w:rPr>
        <w:t xml:space="preserve">theta[</w:t>
      </w:r>
      <w:r>
        <w:rPr>
          <w:rStyle w:val="DecValTok"/>
        </w:rPr>
        <w:t xml:space="preserve">2</w:t>
      </w:r>
      <w:r>
        <w:rPr>
          <w:rStyle w:val="NormalTok"/>
        </w:rPr>
        <w:t xml:space="preserve">])</w:t>
      </w:r>
    </w:p>
    <w:p>
      <w:pPr>
        <w:pStyle w:val="SourceCode"/>
      </w:pPr>
      <w:r>
        <w:rPr>
          <w:rStyle w:val="VerbatimChar"/>
        </w:rPr>
        <w:t xml:space="preserve">## [1] 0.03656048</w:t>
      </w:r>
    </w:p>
    <w:p>
      <w:pPr>
        <w:pStyle w:val="FirstParagraph"/>
      </w:pPr>
      <w:r>
        <w:t xml:space="preserve">Since the objective function is lowest for the third pair of parameters, the initial value of</w:t>
      </w:r>
      <w:r>
        <w:t xml:space="preserve"> </w:t>
      </w:r>
      <m:oMath>
        <m:r>
          <m:rPr>
            <m:sty m:val="p"/>
          </m:rPr>
          <m:t>(</m:t>
        </m:r>
        <m:r>
          <m:t>1.75</m:t>
        </m:r>
        <m:r>
          <m:rPr>
            <m:sty m:val="p"/>
          </m:rPr>
          <m:t>,</m:t>
        </m:r>
        <m:r>
          <m:t>0.2</m:t>
        </m:r>
        <m:r>
          <m:rPr>
            <m:sty m:val="p"/>
          </m:rPr>
          <m:t>)</m:t>
        </m:r>
      </m:oMath>
      <w:r>
        <w:t xml:space="preserve"> </w:t>
      </w:r>
      <w:r>
        <w:t xml:space="preserve">is the most appropriate.</w:t>
      </w:r>
    </w:p>
    <w:p>
      <w:r>
        <w:br w:type="page"/>
      </w:r>
    </w:p>
    <w:bookmarkEnd w:id="30"/>
    <w:bookmarkEnd w:id="31"/>
    <w:bookmarkStart w:id="35" w:name="question-1-e"/>
    <w:p>
      <w:pPr>
        <w:pStyle w:val="Heading3"/>
      </w:pPr>
      <w:r>
        <w:t xml:space="preserve">Question 1 e)</w:t>
      </w:r>
    </w:p>
    <w:p>
      <w:pPr>
        <w:pStyle w:val="SourceCode"/>
      </w:pPr>
      <w:r>
        <w:rPr>
          <w:rStyle w:val="NormalTok"/>
        </w:rPr>
        <w:t xml:space="preserve">regression </w:t>
      </w:r>
      <w:r>
        <w:rPr>
          <w:rStyle w:val="OtherTok"/>
        </w:rPr>
        <w:t xml:space="preserve">&lt;-</w:t>
      </w:r>
      <w:r>
        <w:rPr>
          <w:rStyle w:val="NormalTok"/>
        </w:rPr>
        <w:t xml:space="preserve"> </w:t>
      </w:r>
      <w:r>
        <w:rPr>
          <w:rStyle w:val="ControlFlowTok"/>
        </w:rPr>
        <w:t xml:space="preserve">function</w:t>
      </w:r>
      <w:r>
        <w:rPr>
          <w:rStyle w:val="NormalTok"/>
        </w:rPr>
        <w:t xml:space="preserve">(alpha, beta){</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 </w:t>
      </w:r>
      <w:r>
        <w:rPr>
          <w:rStyle w:val="SpecialCharTok"/>
        </w:rPr>
        <w:t xml:space="preserve">+</w:t>
      </w:r>
      <w:r>
        <w:rPr>
          <w:rStyle w:val="NormalTok"/>
        </w:rPr>
        <w:t xml:space="preserve"> beta</w:t>
      </w:r>
      <w:r>
        <w:rPr>
          <w:rStyle w:val="SpecialCharTok"/>
        </w:rPr>
        <w:t xml:space="preserve">*</w:t>
      </w:r>
      <w:r>
        <w:rPr>
          <w:rStyle w:val="NormalTok"/>
        </w:rPr>
        <w:t xml:space="preserve">x)</w:t>
      </w:r>
      <w:r>
        <w:br/>
      </w:r>
      <w:r>
        <w:rPr>
          <w:rStyle w:val="NormalTok"/>
        </w:rPr>
        <w:t xml:space="preserve">  }</w:t>
      </w:r>
      <w:r>
        <w:br/>
      </w:r>
      <w:r>
        <w:rPr>
          <w:rStyle w:val="NormalTok"/>
        </w:rPr>
        <w:t xml:space="preserve">}</w:t>
      </w:r>
      <w:r>
        <w:br/>
      </w:r>
      <w:r>
        <w:br/>
      </w:r>
      <w:r>
        <w:rPr>
          <w:rStyle w:val="NormalTok"/>
        </w:rPr>
        <w:t xml:space="preserve">infectedRange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(disease</w:t>
      </w:r>
      <w:r>
        <w:rPr>
          <w:rStyle w:val="SpecialCharTok"/>
        </w:rPr>
        <w:t xml:space="preserve">$</w:t>
      </w:r>
      <w:r>
        <w:rPr>
          <w:rStyle w:val="NormalTok"/>
        </w:rPr>
        <w:t xml:space="preserve">Infected), </w:t>
      </w:r>
      <w:r>
        <w:rPr>
          <w:rStyle w:val="FunctionTok"/>
        </w:rPr>
        <w:t xml:space="preserve">max</w:t>
      </w:r>
      <w:r>
        <w:rPr>
          <w:rStyle w:val="NormalTok"/>
        </w:rPr>
        <w:t xml:space="preserve">(disease</w:t>
      </w:r>
      <w:r>
        <w:rPr>
          <w:rStyle w:val="SpecialCharTok"/>
        </w:rPr>
        <w:t xml:space="preserve">$</w:t>
      </w:r>
      <w:r>
        <w:rPr>
          <w:rStyle w:val="NormalTok"/>
        </w:rPr>
        <w:t xml:space="preserve">Infected), </w:t>
      </w:r>
      <w:r>
        <w:rPr>
          <w:rStyle w:val="FloatTok"/>
        </w:rPr>
        <w:t xml:space="preserve">0.01</w:t>
      </w:r>
      <w:r>
        <w:rPr>
          <w:rStyle w:val="NormalTok"/>
        </w:rPr>
        <w:t xml:space="preserve">)</w:t>
      </w:r>
      <w:r>
        <w:br/>
      </w:r>
      <w:r>
        <w:rPr>
          <w:rStyle w:val="NormalTok"/>
        </w:rPr>
        <w:t xml:space="preserve">reg1 </w:t>
      </w:r>
      <w:r>
        <w:rPr>
          <w:rStyle w:val="OtherTok"/>
        </w:rPr>
        <w:t xml:space="preserve">=</w:t>
      </w:r>
      <w:r>
        <w:rPr>
          <w:rStyle w:val="NormalTok"/>
        </w:rPr>
        <w:t xml:space="preserve"> </w:t>
      </w:r>
      <w:r>
        <w:rPr>
          <w:rStyle w:val="FunctionTok"/>
        </w:rPr>
        <w:t xml:space="preserve">regression</w:t>
      </w:r>
      <w:r>
        <w:rPr>
          <w:rStyle w:val="NormalTok"/>
        </w:rPr>
        <w:t xml:space="preserve">(NRresult1</w:t>
      </w:r>
      <w:r>
        <w:rPr>
          <w:rStyle w:val="SpecialCharTok"/>
        </w:rPr>
        <w:t xml:space="preserve">$</w:t>
      </w:r>
      <w:r>
        <w:rPr>
          <w:rStyle w:val="NormalTok"/>
        </w:rPr>
        <w:t xml:space="preserve">theta[</w:t>
      </w:r>
      <w:r>
        <w:rPr>
          <w:rStyle w:val="DecValTok"/>
        </w:rPr>
        <w:t xml:space="preserve">1</w:t>
      </w:r>
      <w:r>
        <w:rPr>
          <w:rStyle w:val="NormalTok"/>
        </w:rPr>
        <w:t xml:space="preserve">], NRresult1</w:t>
      </w:r>
      <w:r>
        <w:rPr>
          <w:rStyle w:val="SpecialCharTok"/>
        </w:rPr>
        <w:t xml:space="preserve">$</w:t>
      </w:r>
      <w:r>
        <w:rPr>
          <w:rStyle w:val="NormalTok"/>
        </w:rPr>
        <w:t xml:space="preserve">theta[</w:t>
      </w:r>
      <w:r>
        <w:rPr>
          <w:rStyle w:val="DecValTok"/>
        </w:rPr>
        <w:t xml:space="preserve">2</w:t>
      </w:r>
      <w:r>
        <w:rPr>
          <w:rStyle w:val="NormalTok"/>
        </w:rPr>
        <w:t xml:space="preserve">])</w:t>
      </w:r>
      <w:r>
        <w:br/>
      </w:r>
      <w:r>
        <w:rPr>
          <w:rStyle w:val="NormalTok"/>
        </w:rPr>
        <w:t xml:space="preserve">reg2 </w:t>
      </w:r>
      <w:r>
        <w:rPr>
          <w:rStyle w:val="OtherTok"/>
        </w:rPr>
        <w:t xml:space="preserve">=</w:t>
      </w:r>
      <w:r>
        <w:rPr>
          <w:rStyle w:val="NormalTok"/>
        </w:rPr>
        <w:t xml:space="preserve"> </w:t>
      </w:r>
      <w:r>
        <w:rPr>
          <w:rStyle w:val="FunctionTok"/>
        </w:rPr>
        <w:t xml:space="preserve">regression</w:t>
      </w:r>
      <w:r>
        <w:rPr>
          <w:rStyle w:val="NormalTok"/>
        </w:rPr>
        <w:t xml:space="preserve">(NRresult2</w:t>
      </w:r>
      <w:r>
        <w:rPr>
          <w:rStyle w:val="SpecialCharTok"/>
        </w:rPr>
        <w:t xml:space="preserve">$</w:t>
      </w:r>
      <w:r>
        <w:rPr>
          <w:rStyle w:val="NormalTok"/>
        </w:rPr>
        <w:t xml:space="preserve">theta[</w:t>
      </w:r>
      <w:r>
        <w:rPr>
          <w:rStyle w:val="DecValTok"/>
        </w:rPr>
        <w:t xml:space="preserve">1</w:t>
      </w:r>
      <w:r>
        <w:rPr>
          <w:rStyle w:val="NormalTok"/>
        </w:rPr>
        <w:t xml:space="preserve">], NRresult2</w:t>
      </w:r>
      <w:r>
        <w:rPr>
          <w:rStyle w:val="SpecialCharTok"/>
        </w:rPr>
        <w:t xml:space="preserve">$</w:t>
      </w:r>
      <w:r>
        <w:rPr>
          <w:rStyle w:val="NormalTok"/>
        </w:rPr>
        <w:t xml:space="preserve">theta[</w:t>
      </w:r>
      <w:r>
        <w:rPr>
          <w:rStyle w:val="DecValTok"/>
        </w:rPr>
        <w:t xml:space="preserve">2</w:t>
      </w:r>
      <w:r>
        <w:rPr>
          <w:rStyle w:val="NormalTok"/>
        </w:rPr>
        <w:t xml:space="preserve">])</w:t>
      </w:r>
      <w:r>
        <w:br/>
      </w:r>
      <w:r>
        <w:rPr>
          <w:rStyle w:val="NormalTok"/>
        </w:rPr>
        <w:t xml:space="preserve">reg3 </w:t>
      </w:r>
      <w:r>
        <w:rPr>
          <w:rStyle w:val="OtherTok"/>
        </w:rPr>
        <w:t xml:space="preserve">=</w:t>
      </w:r>
      <w:r>
        <w:rPr>
          <w:rStyle w:val="NormalTok"/>
        </w:rPr>
        <w:t xml:space="preserve"> </w:t>
      </w:r>
      <w:r>
        <w:rPr>
          <w:rStyle w:val="FunctionTok"/>
        </w:rPr>
        <w:t xml:space="preserve">regression</w:t>
      </w:r>
      <w:r>
        <w:rPr>
          <w:rStyle w:val="NormalTok"/>
        </w:rPr>
        <w:t xml:space="preserve">(NRresult3</w:t>
      </w:r>
      <w:r>
        <w:rPr>
          <w:rStyle w:val="SpecialCharTok"/>
        </w:rPr>
        <w:t xml:space="preserve">$</w:t>
      </w:r>
      <w:r>
        <w:rPr>
          <w:rStyle w:val="NormalTok"/>
        </w:rPr>
        <w:t xml:space="preserve">theta[</w:t>
      </w:r>
      <w:r>
        <w:rPr>
          <w:rStyle w:val="DecValTok"/>
        </w:rPr>
        <w:t xml:space="preserve">1</w:t>
      </w:r>
      <w:r>
        <w:rPr>
          <w:rStyle w:val="NormalTok"/>
        </w:rPr>
        <w:t xml:space="preserve">], NRresult3</w:t>
      </w:r>
      <w:r>
        <w:rPr>
          <w:rStyle w:val="SpecialCharTok"/>
        </w:rPr>
        <w:t xml:space="preserve">$</w:t>
      </w:r>
      <w:r>
        <w:rPr>
          <w:rStyle w:val="NormalTok"/>
        </w:rPr>
        <w:t xml:space="preserve">theta[</w:t>
      </w:r>
      <w:r>
        <w:rPr>
          <w:rStyle w:val="DecValTok"/>
        </w:rPr>
        <w:t xml:space="preserve">2</w:t>
      </w:r>
      <w:r>
        <w:rPr>
          <w:rStyle w:val="NormalTok"/>
        </w:rPr>
        <w:t xml:space="preserve">])</w:t>
      </w:r>
    </w:p>
    <w:p>
      <w:pPr>
        <w:pStyle w:val="SourceCode"/>
      </w:pPr>
      <w:r>
        <w:rPr>
          <w:rStyle w:val="FunctionTok"/>
        </w:rPr>
        <w:t xml:space="preserve">plot</w:t>
      </w:r>
      <w:r>
        <w:rPr>
          <w:rStyle w:val="NormalTok"/>
        </w:rPr>
        <w:t xml:space="preserve">(Deceased.Prop </w:t>
      </w:r>
      <w:r>
        <w:rPr>
          <w:rStyle w:val="SpecialCharTok"/>
        </w:rPr>
        <w:t xml:space="preserve">~</w:t>
      </w:r>
      <w:r>
        <w:rPr>
          <w:rStyle w:val="NormalTok"/>
        </w:rPr>
        <w:t xml:space="preserve"> Infected, </w:t>
      </w:r>
      <w:r>
        <w:rPr>
          <w:rStyle w:val="AttributeTok"/>
        </w:rPr>
        <w:t xml:space="preserve">data=</w:t>
      </w:r>
      <w:r>
        <w:rPr>
          <w:rStyle w:val="NormalTok"/>
        </w:rPr>
        <w:t xml:space="preserve">disease,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0.7</w:t>
      </w:r>
      <w:r>
        <w:rPr>
          <w:rStyle w:val="NormalTok"/>
        </w:rPr>
        <w:t xml:space="preserve">, </w:t>
      </w:r>
      <w:r>
        <w:br/>
      </w:r>
      <w:r>
        <w:rPr>
          <w:rStyle w:val="NormalTok"/>
        </w:rPr>
        <w:t xml:space="preserve">     </w:t>
      </w:r>
      <w:r>
        <w:rPr>
          <w:rStyle w:val="AttributeTok"/>
        </w:rPr>
        <w:t xml:space="preserve">xlab=</w:t>
      </w:r>
      <w:r>
        <w:rPr>
          <w:rStyle w:val="StringTok"/>
        </w:rPr>
        <w:t xml:space="preserve">"Infected"</w:t>
      </w:r>
      <w:r>
        <w:rPr>
          <w:rStyle w:val="NormalTok"/>
        </w:rPr>
        <w:t xml:space="preserve">, </w:t>
      </w:r>
      <w:r>
        <w:rPr>
          <w:rStyle w:val="AttributeTok"/>
        </w:rPr>
        <w:t xml:space="preserve">ylab=</w:t>
      </w:r>
      <w:r>
        <w:rPr>
          <w:rStyle w:val="StringTok"/>
        </w:rPr>
        <w:t xml:space="preserve">"Deceased Proportion"</w:t>
      </w:r>
      <w:r>
        <w:rPr>
          <w:rStyle w:val="NormalTok"/>
        </w:rPr>
        <w:t xml:space="preserve">, </w:t>
      </w:r>
      <w:r>
        <w:br/>
      </w:r>
      <w:r>
        <w:rPr>
          <w:rStyle w:val="NormalTok"/>
        </w:rPr>
        <w:t xml:space="preserve">     </w:t>
      </w:r>
      <w:r>
        <w:rPr>
          <w:rStyle w:val="AttributeTok"/>
        </w:rPr>
        <w:t xml:space="preserve">main=</w:t>
      </w:r>
      <w:r>
        <w:rPr>
          <w:rStyle w:val="StringTok"/>
        </w:rPr>
        <w:t xml:space="preserve">"Observed vs. Estimated 1"</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(infectedRange, </w:t>
      </w:r>
      <w:r>
        <w:rPr>
          <w:rStyle w:val="FunctionTok"/>
        </w:rPr>
        <w:t xml:space="preserve">reg1</w:t>
      </w:r>
      <w:r>
        <w:rPr>
          <w:rStyle w:val="NormalTok"/>
        </w:rPr>
        <w:t xml:space="preserve">(infectedRange),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FunctionTok"/>
        </w:rPr>
        <w:t xml:space="preserve">plot</w:t>
      </w:r>
      <w:r>
        <w:rPr>
          <w:rStyle w:val="NormalTok"/>
        </w:rPr>
        <w:t xml:space="preserve">(Deceased.Prop </w:t>
      </w:r>
      <w:r>
        <w:rPr>
          <w:rStyle w:val="SpecialCharTok"/>
        </w:rPr>
        <w:t xml:space="preserve">~</w:t>
      </w:r>
      <w:r>
        <w:rPr>
          <w:rStyle w:val="NormalTok"/>
        </w:rPr>
        <w:t xml:space="preserve"> Infected, </w:t>
      </w:r>
      <w:r>
        <w:rPr>
          <w:rStyle w:val="AttributeTok"/>
        </w:rPr>
        <w:t xml:space="preserve">data=</w:t>
      </w:r>
      <w:r>
        <w:rPr>
          <w:rStyle w:val="NormalTok"/>
        </w:rPr>
        <w:t xml:space="preserve">disease,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0.7</w:t>
      </w:r>
      <w:r>
        <w:rPr>
          <w:rStyle w:val="NormalTok"/>
        </w:rPr>
        <w:t xml:space="preserve">, </w:t>
      </w:r>
      <w:r>
        <w:br/>
      </w:r>
      <w:r>
        <w:rPr>
          <w:rStyle w:val="NormalTok"/>
        </w:rPr>
        <w:t xml:space="preserve">     </w:t>
      </w:r>
      <w:r>
        <w:rPr>
          <w:rStyle w:val="AttributeTok"/>
        </w:rPr>
        <w:t xml:space="preserve">xlab=</w:t>
      </w:r>
      <w:r>
        <w:rPr>
          <w:rStyle w:val="StringTok"/>
        </w:rPr>
        <w:t xml:space="preserve">"Infected"</w:t>
      </w:r>
      <w:r>
        <w:rPr>
          <w:rStyle w:val="NormalTok"/>
        </w:rPr>
        <w:t xml:space="preserve">, </w:t>
      </w:r>
      <w:r>
        <w:rPr>
          <w:rStyle w:val="AttributeTok"/>
        </w:rPr>
        <w:t xml:space="preserve">ylab=</w:t>
      </w:r>
      <w:r>
        <w:rPr>
          <w:rStyle w:val="StringTok"/>
        </w:rPr>
        <w:t xml:space="preserve">"Deceased Proportion"</w:t>
      </w:r>
      <w:r>
        <w:rPr>
          <w:rStyle w:val="NormalTok"/>
        </w:rPr>
        <w:t xml:space="preserve">, </w:t>
      </w:r>
      <w:r>
        <w:br/>
      </w:r>
      <w:r>
        <w:rPr>
          <w:rStyle w:val="NormalTok"/>
        </w:rPr>
        <w:t xml:space="preserve">     </w:t>
      </w:r>
      <w:r>
        <w:rPr>
          <w:rStyle w:val="AttributeTok"/>
        </w:rPr>
        <w:t xml:space="preserve">main=</w:t>
      </w:r>
      <w:r>
        <w:rPr>
          <w:rStyle w:val="StringTok"/>
        </w:rPr>
        <w:t xml:space="preserve">"Observed vs. Estimated 2"</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(infectedRange, </w:t>
      </w:r>
      <w:r>
        <w:rPr>
          <w:rStyle w:val="FunctionTok"/>
        </w:rPr>
        <w:t xml:space="preserve">reg2</w:t>
      </w:r>
      <w:r>
        <w:rPr>
          <w:rStyle w:val="NormalTok"/>
        </w:rPr>
        <w:t xml:space="preserve">(infectedRange),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FunctionTok"/>
        </w:rPr>
        <w:t xml:space="preserve">plot</w:t>
      </w:r>
      <w:r>
        <w:rPr>
          <w:rStyle w:val="NormalTok"/>
        </w:rPr>
        <w:t xml:space="preserve">(Deceased.Prop </w:t>
      </w:r>
      <w:r>
        <w:rPr>
          <w:rStyle w:val="SpecialCharTok"/>
        </w:rPr>
        <w:t xml:space="preserve">~</w:t>
      </w:r>
      <w:r>
        <w:rPr>
          <w:rStyle w:val="NormalTok"/>
        </w:rPr>
        <w:t xml:space="preserve"> Infected, </w:t>
      </w:r>
      <w:r>
        <w:rPr>
          <w:rStyle w:val="AttributeTok"/>
        </w:rPr>
        <w:t xml:space="preserve">data=</w:t>
      </w:r>
      <w:r>
        <w:rPr>
          <w:rStyle w:val="NormalTok"/>
        </w:rPr>
        <w:t xml:space="preserve">disease,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0.7</w:t>
      </w:r>
      <w:r>
        <w:rPr>
          <w:rStyle w:val="NormalTok"/>
        </w:rPr>
        <w:t xml:space="preserve">, </w:t>
      </w:r>
      <w:r>
        <w:br/>
      </w:r>
      <w:r>
        <w:rPr>
          <w:rStyle w:val="NormalTok"/>
        </w:rPr>
        <w:t xml:space="preserve">     </w:t>
      </w:r>
      <w:r>
        <w:rPr>
          <w:rStyle w:val="AttributeTok"/>
        </w:rPr>
        <w:t xml:space="preserve">xlab=</w:t>
      </w:r>
      <w:r>
        <w:rPr>
          <w:rStyle w:val="StringTok"/>
        </w:rPr>
        <w:t xml:space="preserve">"Infected"</w:t>
      </w:r>
      <w:r>
        <w:rPr>
          <w:rStyle w:val="NormalTok"/>
        </w:rPr>
        <w:t xml:space="preserve">, </w:t>
      </w:r>
      <w:r>
        <w:rPr>
          <w:rStyle w:val="AttributeTok"/>
        </w:rPr>
        <w:t xml:space="preserve">ylab=</w:t>
      </w:r>
      <w:r>
        <w:rPr>
          <w:rStyle w:val="StringTok"/>
        </w:rPr>
        <w:t xml:space="preserve">"Deceased Proportion"</w:t>
      </w:r>
      <w:r>
        <w:rPr>
          <w:rStyle w:val="NormalTok"/>
        </w:rPr>
        <w:t xml:space="preserve">, </w:t>
      </w:r>
      <w:r>
        <w:br/>
      </w:r>
      <w:r>
        <w:rPr>
          <w:rStyle w:val="NormalTok"/>
        </w:rPr>
        <w:t xml:space="preserve">     </w:t>
      </w:r>
      <w:r>
        <w:rPr>
          <w:rStyle w:val="AttributeTok"/>
        </w:rPr>
        <w:t xml:space="preserve">main=</w:t>
      </w:r>
      <w:r>
        <w:rPr>
          <w:rStyle w:val="StringTok"/>
        </w:rPr>
        <w:t xml:space="preserve">"Observed vs. Estimated 3"</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(infectedRange, </w:t>
      </w:r>
      <w:r>
        <w:rPr>
          <w:rStyle w:val="FunctionTok"/>
        </w:rPr>
        <w:t xml:space="preserve">reg3</w:t>
      </w:r>
      <w:r>
        <w:rPr>
          <w:rStyle w:val="NormalTok"/>
        </w:rPr>
        <w:t xml:space="preserve">(infectedRange),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show that the first two parameter estimates weren’t able to converge. Since the Newton-Raphson method only finds the roots of the</w:t>
      </w:r>
      <w:r>
        <w:t xml:space="preserve"> </w:t>
      </w:r>
      <m:oMath>
        <m:r>
          <m:t>ψ</m:t>
        </m:r>
      </m:oMath>
      <w:r>
        <w:t xml:space="preserve"> </w:t>
      </w:r>
      <w:r>
        <w:t xml:space="preserve">function, it is possible that they approached the maximum instead of the minimum.</w:t>
      </w:r>
    </w:p>
    <w:p>
      <w:pPr>
        <w:pStyle w:val="BodyText"/>
      </w:pPr>
      <w:r>
        <w:t xml:space="preserve">On the other hand, the hand-picked parameters (set 3) were able to converge to the minimum and demonstrate a close fit of the observed values.</w:t>
      </w:r>
    </w:p>
    <w:p>
      <w:r>
        <w:br w:type="page"/>
      </w:r>
    </w:p>
    <w:bookmarkEnd w:id="35"/>
    <w:bookmarkStart w:id="39" w:name="question-1-f"/>
    <w:p>
      <w:pPr>
        <w:pStyle w:val="Heading3"/>
      </w:pPr>
      <w:r>
        <w:t xml:space="preserve">Question 1 f)</w:t>
      </w:r>
    </w:p>
    <w:p>
      <w:pPr>
        <w:pStyle w:val="FirstParagraph"/>
      </w:pPr>
      <w:r>
        <w:t xml:space="preserve">Transform the model so</w:t>
      </w:r>
      <w:r>
        <w:t xml:space="preserve"> </w:t>
      </w:r>
      <m:oMath>
        <m:r>
          <m:t>α</m:t>
        </m:r>
      </m:oMath>
      <w:r>
        <w:t xml:space="preserve"> </w:t>
      </w:r>
      <w:r>
        <w:t xml:space="preserve">and</w:t>
      </w:r>
      <w:r>
        <w:t xml:space="preserve"> </w:t>
      </w:r>
      <m:oMath>
        <m:r>
          <m:t>β</m:t>
        </m:r>
      </m:oMath>
      <w:r>
        <w:t xml:space="preserve"> </w:t>
      </w:r>
      <w:r>
        <w:t xml:space="preserve">can be fitted linearly:</w:t>
      </w:r>
    </w:p>
    <w:p>
      <w:pPr>
        <w:pStyle w:val="BodyText"/>
      </w:pPr>
      <m:oMathPara>
        <m:oMathParaPr>
          <m:jc m:val="center"/>
        </m:oMathParaPr>
        <m:oMath>
          <m:sSub>
            <m:e>
              <m:r>
                <m:t>Y</m:t>
              </m:r>
            </m:e>
            <m:sub>
              <m:r>
                <m:t>u</m:t>
              </m:r>
            </m:sub>
          </m:sSub>
          <m:r>
            <m:rPr>
              <m:sty m:val="p"/>
            </m:rPr>
            <m:t>=</m:t>
          </m:r>
          <m:r>
            <m:t>1</m:t>
          </m:r>
          <m:r>
            <m:rPr>
              <m:sty m:val="p"/>
            </m:rPr>
            <m:t>−</m:t>
          </m:r>
          <m:f>
            <m:fPr>
              <m:type m:val="bar"/>
            </m:fPr>
            <m:num>
              <m:r>
                <m:t>1</m:t>
              </m:r>
            </m:num>
            <m:den>
              <m:r>
                <m:t>α</m:t>
              </m:r>
              <m:r>
                <m:rPr>
                  <m:sty m:val="p"/>
                </m:rPr>
                <m:t>+</m:t>
              </m:r>
              <m:r>
                <m:t>β</m:t>
              </m:r>
              <m:sSub>
                <m:e>
                  <m:r>
                    <m:t>X</m:t>
                  </m:r>
                </m:e>
                <m:sub>
                  <m:r>
                    <m:t>u</m:t>
                  </m:r>
                </m:sub>
              </m:sSub>
            </m:den>
          </m:f>
        </m:oMath>
      </m:oMathPara>
    </w:p>
    <w:p>
      <w:pPr>
        <w:pStyle w:val="FirstParagraph"/>
      </w:pPr>
      <m:oMathPara>
        <m:oMathParaPr>
          <m:jc m:val="center"/>
        </m:oMathParaPr>
        <m:oMath>
          <m:r>
            <m:t>1</m:t>
          </m:r>
          <m:r>
            <m:rPr>
              <m:sty m:val="p"/>
            </m:rPr>
            <m:t>−</m:t>
          </m:r>
          <m:sSub>
            <m:e>
              <m:r>
                <m:t>Y</m:t>
              </m:r>
            </m:e>
            <m:sub>
              <m:r>
                <m:t>u</m:t>
              </m:r>
            </m:sub>
          </m:sSub>
          <m:r>
            <m:rPr>
              <m:sty m:val="p"/>
            </m:rPr>
            <m:t>=</m:t>
          </m:r>
          <m:f>
            <m:fPr>
              <m:type m:val="bar"/>
            </m:fPr>
            <m:num>
              <m:r>
                <m:t>1</m:t>
              </m:r>
            </m:num>
            <m:den>
              <m:r>
                <m:t>α</m:t>
              </m:r>
              <m:r>
                <m:rPr>
                  <m:sty m:val="p"/>
                </m:rPr>
                <m:t>+</m:t>
              </m:r>
              <m:r>
                <m:t>β</m:t>
              </m:r>
              <m:sSub>
                <m:e>
                  <m:r>
                    <m:t>X</m:t>
                  </m:r>
                </m:e>
                <m:sub>
                  <m:r>
                    <m:t>u</m:t>
                  </m:r>
                </m:sub>
              </m:sSub>
            </m:den>
          </m:f>
        </m:oMath>
      </m:oMathPara>
    </w:p>
    <w:p>
      <w:pPr>
        <w:pStyle w:val="FirstParagraph"/>
      </w:pPr>
      <m:oMathPara>
        <m:oMathParaPr>
          <m:jc m:val="center"/>
        </m:oMathParaPr>
        <m:oMath>
          <m:f>
            <m:fPr>
              <m:type m:val="bar"/>
            </m:fPr>
            <m:num>
              <m:r>
                <m:t>1</m:t>
              </m:r>
            </m:num>
            <m:den>
              <m:r>
                <m:t>1</m:t>
              </m:r>
              <m:r>
                <m:rPr>
                  <m:sty m:val="p"/>
                </m:rPr>
                <m:t>−</m:t>
              </m:r>
              <m:sSub>
                <m:e>
                  <m:r>
                    <m:t>Y</m:t>
                  </m:r>
                </m:e>
                <m:sub>
                  <m:r>
                    <m:t>u</m:t>
                  </m:r>
                </m:sub>
              </m:sSub>
            </m:den>
          </m:f>
          <m:r>
            <m:rPr>
              <m:sty m:val="p"/>
            </m:rPr>
            <m:t>=</m:t>
          </m:r>
          <m:r>
            <m:t>α</m:t>
          </m:r>
          <m:r>
            <m:rPr>
              <m:sty m:val="p"/>
            </m:rPr>
            <m:t>+</m:t>
          </m:r>
          <m:r>
            <m:t>β</m:t>
          </m:r>
          <m:sSub>
            <m:e>
              <m:r>
                <m:t>X</m:t>
              </m:r>
            </m:e>
            <m:sub>
              <m:r>
                <m:t>u</m:t>
              </m:r>
            </m:sub>
          </m:sSub>
        </m:oMath>
      </m:oMathPara>
    </w:p>
    <w:bookmarkStart w:id="36" w:name="i-summary-of-the-fit-results"/>
    <w:p>
      <w:pPr>
        <w:pStyle w:val="Heading4"/>
      </w:pPr>
      <w:r>
        <w:t xml:space="preserve">i) Summary of the fit results</w:t>
      </w:r>
    </w:p>
    <w:p>
      <w:pPr>
        <w:pStyle w:val="SourceCode"/>
      </w:pPr>
      <w:r>
        <w:rPr>
          <w:rStyle w:val="NormalTok"/>
        </w:rPr>
        <w:t xml:space="preserve">disease</w:t>
      </w:r>
      <w:r>
        <w:rPr>
          <w:rStyle w:val="SpecialCharTok"/>
        </w:rPr>
        <w:t xml:space="preserve">$</w:t>
      </w:r>
      <w:r>
        <w:rPr>
          <w:rStyle w:val="NormalTok"/>
        </w:rPr>
        <w:t xml:space="preserve">transformed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disease</w:t>
      </w:r>
      <w:r>
        <w:rPr>
          <w:rStyle w:val="SpecialCharTok"/>
        </w:rPr>
        <w:t xml:space="preserve">$</w:t>
      </w:r>
      <w:r>
        <w:rPr>
          <w:rStyle w:val="NormalTok"/>
        </w:rPr>
        <w:t xml:space="preserve">Deceased.Prop)</w:t>
      </w:r>
      <w:r>
        <w:br/>
      </w:r>
      <w:r>
        <w:rPr>
          <w:rStyle w:val="NormalTok"/>
        </w:rPr>
        <w:t xml:space="preserve">coefs </w:t>
      </w:r>
      <w:r>
        <w:rPr>
          <w:rStyle w:val="OtherTok"/>
        </w:rPr>
        <w:t xml:space="preserve">&lt;-</w:t>
      </w:r>
      <w:r>
        <w:rPr>
          <w:rStyle w:val="NormalTok"/>
        </w:rPr>
        <w:t xml:space="preserve"> </w:t>
      </w:r>
      <w:r>
        <w:rPr>
          <w:rStyle w:val="FunctionTok"/>
        </w:rPr>
        <w:t xml:space="preserve">lm</w:t>
      </w:r>
      <w:r>
        <w:rPr>
          <w:rStyle w:val="NormalTok"/>
        </w:rPr>
        <w:t xml:space="preserve">(transformed </w:t>
      </w:r>
      <w:r>
        <w:rPr>
          <w:rStyle w:val="SpecialCharTok"/>
        </w:rPr>
        <w:t xml:space="preserve">~</w:t>
      </w:r>
      <w:r>
        <w:rPr>
          <w:rStyle w:val="NormalTok"/>
        </w:rPr>
        <w:t xml:space="preserve"> Infected, </w:t>
      </w:r>
      <w:r>
        <w:rPr>
          <w:rStyle w:val="AttributeTok"/>
        </w:rPr>
        <w:t xml:space="preserve">data=</w:t>
      </w:r>
      <w:r>
        <w:rPr>
          <w:rStyle w:val="NormalTok"/>
        </w:rPr>
        <w:t xml:space="preserve">disease)</w:t>
      </w:r>
      <w:r>
        <w:br/>
      </w:r>
      <w:r>
        <w:rPr>
          <w:rStyle w:val="FunctionTok"/>
        </w:rPr>
        <w:t xml:space="preserve">summary</w:t>
      </w:r>
      <w:r>
        <w:rPr>
          <w:rStyle w:val="NormalTok"/>
        </w:rPr>
        <w:t xml:space="preserve">(coefs)</w:t>
      </w:r>
    </w:p>
    <w:p>
      <w:pPr>
        <w:pStyle w:val="SourceCode"/>
      </w:pPr>
      <w:r>
        <w:rPr>
          <w:rStyle w:val="VerbatimChar"/>
        </w:rPr>
        <w:t xml:space="preserve">## </w:t>
      </w:r>
      <w:r>
        <w:br/>
      </w:r>
      <w:r>
        <w:rPr>
          <w:rStyle w:val="VerbatimChar"/>
        </w:rPr>
        <w:t xml:space="preserve">## Call:</w:t>
      </w:r>
      <w:r>
        <w:br/>
      </w:r>
      <w:r>
        <w:rPr>
          <w:rStyle w:val="VerbatimChar"/>
        </w:rPr>
        <w:t xml:space="preserve">## lm(formula = transformed ~ Infected, data = disease)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-3.3280 -0.5327  0.0053  0.3270  5.7475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1.583036   0.250936   6.309 8.17e-09 ***</w:t>
      </w:r>
      <w:r>
        <w:br/>
      </w:r>
      <w:r>
        <w:rPr>
          <w:rStyle w:val="VerbatimChar"/>
        </w:rPr>
        <w:t xml:space="preserve">## Infected    0.201425   0.009125  22.074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1.317 on 98 degrees of freedom</w:t>
      </w:r>
      <w:r>
        <w:br/>
      </w:r>
      <w:r>
        <w:rPr>
          <w:rStyle w:val="VerbatimChar"/>
        </w:rPr>
        <w:t xml:space="preserve">## Multiple R-squared:  0.8326, Adjusted R-squared:  0.8308 </w:t>
      </w:r>
      <w:r>
        <w:br/>
      </w:r>
      <w:r>
        <w:rPr>
          <w:rStyle w:val="VerbatimChar"/>
        </w:rPr>
        <w:t xml:space="preserve">## F-statistic: 487.3 on 1 and 98 DF,  p-value: &lt; 2.2e-16</w:t>
      </w:r>
    </w:p>
    <w:p>
      <w:r>
        <w:br w:type="page"/>
      </w:r>
    </w:p>
    <w:bookmarkEnd w:id="36"/>
    <w:bookmarkStart w:id="38" w:name="ii-plot-fitted-results"/>
    <w:p>
      <w:pPr>
        <w:pStyle w:val="Heading4"/>
      </w:pPr>
      <w:r>
        <w:t xml:space="preserve">ii) Plot fitted results</w:t>
      </w:r>
    </w:p>
    <w:p>
      <w:pPr>
        <w:pStyle w:val="SourceCode"/>
      </w:pPr>
      <w:r>
        <w:rPr>
          <w:rStyle w:val="NormalTok"/>
        </w:rPr>
        <w:t xml:space="preserve">new.reg </w:t>
      </w:r>
      <w:r>
        <w:rPr>
          <w:rStyle w:val="OtherTok"/>
        </w:rPr>
        <w:t xml:space="preserve">=</w:t>
      </w:r>
      <w:r>
        <w:rPr>
          <w:rStyle w:val="NormalTok"/>
        </w:rPr>
        <w:t xml:space="preserve"> </w:t>
      </w:r>
      <w:r>
        <w:rPr>
          <w:rStyle w:val="FunctionTok"/>
        </w:rPr>
        <w:t xml:space="preserve">regression</w:t>
      </w:r>
      <w:r>
        <w:rPr>
          <w:rStyle w:val="NormalTok"/>
        </w:rPr>
        <w:t xml:space="preserve">(coefs</w:t>
      </w:r>
      <w:r>
        <w:rPr>
          <w:rStyle w:val="SpecialCharTok"/>
        </w:rPr>
        <w:t xml:space="preserve">$</w:t>
      </w:r>
      <w:r>
        <w:rPr>
          <w:rStyle w:val="NormalTok"/>
        </w:rPr>
        <w:t xml:space="preserve">coefficients[</w:t>
      </w:r>
      <w:r>
        <w:rPr>
          <w:rStyle w:val="DecValTok"/>
        </w:rPr>
        <w:t xml:space="preserve">1</w:t>
      </w:r>
      <w:r>
        <w:rPr>
          <w:rStyle w:val="NormalTok"/>
        </w:rPr>
        <w:t xml:space="preserve">], coefs</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FunctionTok"/>
        </w:rPr>
        <w:t xml:space="preserve">plot</w:t>
      </w:r>
      <w:r>
        <w:rPr>
          <w:rStyle w:val="NormalTok"/>
        </w:rPr>
        <w:t xml:space="preserve">(Deceased.Prop </w:t>
      </w:r>
      <w:r>
        <w:rPr>
          <w:rStyle w:val="SpecialCharTok"/>
        </w:rPr>
        <w:t xml:space="preserve">~</w:t>
      </w:r>
      <w:r>
        <w:rPr>
          <w:rStyle w:val="NormalTok"/>
        </w:rPr>
        <w:t xml:space="preserve"> Infected, </w:t>
      </w:r>
      <w:r>
        <w:rPr>
          <w:rStyle w:val="AttributeTok"/>
        </w:rPr>
        <w:t xml:space="preserve">data=</w:t>
      </w:r>
      <w:r>
        <w:rPr>
          <w:rStyle w:val="NormalTok"/>
        </w:rPr>
        <w:t xml:space="preserve">disease,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0.7</w:t>
      </w:r>
      <w:r>
        <w:rPr>
          <w:rStyle w:val="NormalTok"/>
        </w:rPr>
        <w:t xml:space="preserve">, </w:t>
      </w:r>
      <w:r>
        <w:br/>
      </w:r>
      <w:r>
        <w:rPr>
          <w:rStyle w:val="NormalTok"/>
        </w:rPr>
        <w:t xml:space="preserve">     </w:t>
      </w:r>
      <w:r>
        <w:rPr>
          <w:rStyle w:val="AttributeTok"/>
        </w:rPr>
        <w:t xml:space="preserve">xlab=</w:t>
      </w:r>
      <w:r>
        <w:rPr>
          <w:rStyle w:val="StringTok"/>
        </w:rPr>
        <w:t xml:space="preserve">"Infected"</w:t>
      </w:r>
      <w:r>
        <w:rPr>
          <w:rStyle w:val="NormalTok"/>
        </w:rPr>
        <w:t xml:space="preserve">, </w:t>
      </w:r>
      <w:r>
        <w:rPr>
          <w:rStyle w:val="AttributeTok"/>
        </w:rPr>
        <w:t xml:space="preserve">ylab=</w:t>
      </w:r>
      <w:r>
        <w:rPr>
          <w:rStyle w:val="StringTok"/>
        </w:rPr>
        <w:t xml:space="preserve">"Deceased Proportion"</w:t>
      </w:r>
      <w:r>
        <w:rPr>
          <w:rStyle w:val="NormalTok"/>
        </w:rPr>
        <w:t xml:space="preserve">, </w:t>
      </w:r>
      <w:r>
        <w:br/>
      </w:r>
      <w:r>
        <w:rPr>
          <w:rStyle w:val="NormalTok"/>
        </w:rPr>
        <w:t xml:space="preserve">     </w:t>
      </w:r>
      <w:r>
        <w:rPr>
          <w:rStyle w:val="AttributeTok"/>
        </w:rPr>
        <w:t xml:space="preserve">main=</w:t>
      </w:r>
      <w:r>
        <w:rPr>
          <w:rStyle w:val="StringTok"/>
        </w:rPr>
        <w:t xml:space="preserve">"Transformed Linear Fit"</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0.4</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(infectedRange, </w:t>
      </w:r>
      <w:r>
        <w:rPr>
          <w:rStyle w:val="FunctionTok"/>
        </w:rPr>
        <w:t xml:space="preserve">new.reg</w:t>
      </w:r>
      <w:r>
        <w:rPr>
          <w:rStyle w:val="NormalTok"/>
        </w:rPr>
        <w:t xml:space="preserve">(infectedRange),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model fits very well to the data. When the observations were transformed using the proposed model, the coefficients could be fitted linearly, and the resultant re-transformation provided a good estimate.</w:t>
      </w:r>
    </w:p>
    <w:p>
      <w:pPr>
        <w:pStyle w:val="BodyText"/>
      </w:pPr>
      <w:r>
        <w:t xml:space="preserve">This demonstrates that assumptions made in the model were correct.</w:t>
      </w:r>
    </w:p>
    <w:p>
      <w:r>
        <w:br w:type="page"/>
      </w:r>
    </w:p>
    <w:bookmarkEnd w:id="38"/>
    <w:bookmarkEnd w:id="39"/>
    <w:bookmarkStart w:id="40" w:name="question-2-a"/>
    <w:p>
      <w:pPr>
        <w:pStyle w:val="Heading3"/>
      </w:pPr>
      <w:r>
        <w:t xml:space="preserve">Question 2 a)</w:t>
      </w:r>
    </w:p>
    <w:p>
      <w:pPr>
        <w:pStyle w:val="FirstParagraph"/>
      </w:pPr>
      <w:r>
        <w:t xml:space="preserve">The HT estimate of the total death in all 486 communities/towns/cities is the number of deaths in each sample divided by the chance of selecting that sample.</w:t>
      </w:r>
    </w:p>
    <w:p>
      <w:pPr>
        <w:pStyle w:val="BodyText"/>
      </w:pPr>
      <w:r>
        <w:t xml:space="preserve">In SRSWR, the inclusion probability of one sample is</w:t>
      </w:r>
      <w:r>
        <w:t xml:space="preserve"> </w:t>
      </w:r>
      <m:oMath>
        <m:sSub>
          <m:e>
            <m:r>
              <m:t>π</m:t>
            </m:r>
          </m:e>
          <m:sub>
            <m:r>
              <m:t>u</m:t>
            </m:r>
          </m:sub>
        </m:sSub>
        <m:r>
          <m:rPr>
            <m:sty m:val="p"/>
          </m:rPr>
          <m:t>=</m:t>
        </m:r>
        <m:r>
          <m:t>1</m:t>
        </m:r>
        <m:r>
          <m:rPr>
            <m:sty m:val="p"/>
          </m:rPr>
          <m:t>−</m:t>
        </m:r>
        <m:r>
          <m:rPr>
            <m:sty m:val="p"/>
          </m:rPr>
          <m:t>(</m:t>
        </m:r>
        <m:f>
          <m:fPr>
            <m:type m:val="bar"/>
          </m:fPr>
          <m:num>
            <m:r>
              <m:t>N</m:t>
            </m:r>
            <m:r>
              <m:rPr>
                <m:sty m:val="p"/>
              </m:rPr>
              <m:t>−</m:t>
            </m:r>
            <m:r>
              <m:t>1</m:t>
            </m:r>
          </m:num>
          <m:den>
            <m:r>
              <m:t>N</m:t>
            </m:r>
          </m:den>
        </m:f>
        <m:sSup>
          <m:e>
            <m:r>
              <m:rPr>
                <m:sty m:val="p"/>
              </m:rPr>
              <m:t>)</m:t>
            </m:r>
          </m:e>
          <m:sup>
            <m:r>
              <m:t>n</m:t>
            </m:r>
          </m:sup>
        </m:sSup>
      </m:oMath>
      <w:r>
        <w:t xml:space="preserve">, and the includion probability of any two samples is</w:t>
      </w:r>
      <w:r>
        <w:t xml:space="preserve"> </w:t>
      </w:r>
      <m:oMath>
        <m:sSub>
          <m:e>
            <m:r>
              <m:t>π</m:t>
            </m:r>
          </m:e>
          <m:sub>
            <m:r>
              <m:t>u</m:t>
            </m:r>
            <m:r>
              <m:t>v</m:t>
            </m:r>
          </m:sub>
        </m:sSub>
        <m:r>
          <m:rPr>
            <m:sty m:val="p"/>
          </m:rPr>
          <m:t>=</m:t>
        </m:r>
        <m:r>
          <m:t>1</m:t>
        </m:r>
        <m:r>
          <m:rPr>
            <m:sty m:val="p"/>
          </m:rPr>
          <m:t>−</m:t>
        </m:r>
        <m:r>
          <m:t>2</m:t>
        </m:r>
        <m:r>
          <m:rPr>
            <m:sty m:val="p"/>
          </m:rPr>
          <m:t>(</m:t>
        </m:r>
        <m:f>
          <m:fPr>
            <m:type m:val="bar"/>
          </m:fPr>
          <m:num>
            <m:r>
              <m:t>N</m:t>
            </m:r>
            <m:r>
              <m:rPr>
                <m:sty m:val="p"/>
              </m:rPr>
              <m:t>−</m:t>
            </m:r>
            <m:r>
              <m:t>1</m:t>
            </m:r>
          </m:num>
          <m:den>
            <m:r>
              <m:t>N</m:t>
            </m:r>
          </m:den>
        </m:f>
        <m:sSup>
          <m:e>
            <m:r>
              <m:rPr>
                <m:sty m:val="p"/>
              </m:rPr>
              <m:t>)</m:t>
            </m:r>
          </m:e>
          <m:sup>
            <m:r>
              <m:t>n</m:t>
            </m:r>
          </m:sup>
        </m:sSup>
        <m:r>
          <m:rPr>
            <m:sty m:val="p"/>
          </m:rPr>
          <m:t>+</m:t>
        </m:r>
        <m:r>
          <m:rPr>
            <m:sty m:val="p"/>
          </m:rPr>
          <m:t>(</m:t>
        </m:r>
        <m:f>
          <m:fPr>
            <m:type m:val="bar"/>
          </m:fPr>
          <m:num>
            <m:r>
              <m:t>N</m:t>
            </m:r>
            <m:r>
              <m:rPr>
                <m:sty m:val="p"/>
              </m:rPr>
              <m:t>−</m:t>
            </m:r>
            <m:r>
              <m:t>2</m:t>
            </m:r>
          </m:num>
          <m:den>
            <m:r>
              <m:t>N</m:t>
            </m:r>
          </m:den>
        </m:f>
        <m:sSup>
          <m:e>
            <m:r>
              <m:rPr>
                <m:sty m:val="p"/>
              </m:rPr>
              <m:t>)</m:t>
            </m:r>
          </m:e>
          <m:sup>
            <m:r>
              <m:t>n</m:t>
            </m:r>
          </m:sup>
        </m:sSup>
      </m:oMath>
      <w:r>
        <w:t xml:space="preserve">.</w:t>
      </w:r>
    </w:p>
    <w:p>
      <w:pPr>
        <w:pStyle w:val="SourceCode"/>
      </w:pPr>
      <w:r>
        <w:rPr>
          <w:rStyle w:val="CommentTok"/>
        </w:rPr>
        <w:t xml:space="preserve"># Inclusion probability for any one sample</w:t>
      </w:r>
      <w:r>
        <w:br/>
      </w:r>
      <w:r>
        <w:rPr>
          <w:rStyle w:val="NormalTok"/>
        </w:rPr>
        <w:t xml:space="preserve">srswr.incl </w:t>
      </w:r>
      <w:r>
        <w:rPr>
          <w:rStyle w:val="OtherTok"/>
        </w:rPr>
        <w:t xml:space="preserve">&lt;-</w:t>
      </w:r>
      <w:r>
        <w:rPr>
          <w:rStyle w:val="NormalTok"/>
        </w:rPr>
        <w:t xml:space="preserve"> </w:t>
      </w:r>
      <w:r>
        <w:rPr>
          <w:rStyle w:val="ControlFlowTok"/>
        </w:rPr>
        <w:t xml:space="preserve">function</w:t>
      </w:r>
      <w:r>
        <w:rPr>
          <w:rStyle w:val="NormalTok"/>
        </w:rPr>
        <w:t xml:space="preserve">(u) {</w:t>
      </w:r>
      <w:r>
        <w:br/>
      </w:r>
      <w:r>
        <w:rPr>
          <w:rStyle w:val="NormalTok"/>
        </w:rPr>
        <w:t xml:space="preserve">  N </w:t>
      </w:r>
      <w:r>
        <w:rPr>
          <w:rStyle w:val="OtherTok"/>
        </w:rPr>
        <w:t xml:space="preserve">&lt;-</w:t>
      </w:r>
      <w:r>
        <w:rPr>
          <w:rStyle w:val="NormalTok"/>
        </w:rPr>
        <w:t xml:space="preserve"> </w:t>
      </w:r>
      <w:r>
        <w:rPr>
          <w:rStyle w:val="DecValTok"/>
        </w:rPr>
        <w:t xml:space="preserve">486</w:t>
      </w:r>
      <w:r>
        <w:br/>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w:t>
      </w:r>
      <w:r>
        <w:br/>
      </w:r>
      <w:r>
        <w:br/>
      </w:r>
      <w:r>
        <w:rPr>
          <w:rStyle w:val="CommentTok"/>
        </w:rPr>
        <w:t xml:space="preserve"># Joint inclusion probability for any two samples</w:t>
      </w:r>
      <w:r>
        <w:br/>
      </w:r>
      <w:r>
        <w:rPr>
          <w:rStyle w:val="NormalTok"/>
        </w:rPr>
        <w:t xml:space="preserve">srswr.joint </w:t>
      </w:r>
      <w:r>
        <w:rPr>
          <w:rStyle w:val="OtherTok"/>
        </w:rPr>
        <w:t xml:space="preserve">&lt;-</w:t>
      </w:r>
      <w:r>
        <w:rPr>
          <w:rStyle w:val="NormalTok"/>
        </w:rPr>
        <w:t xml:space="preserve"> </w:t>
      </w:r>
      <w:r>
        <w:rPr>
          <w:rStyle w:val="ControlFlowTok"/>
        </w:rPr>
        <w:t xml:space="preserve">function</w:t>
      </w:r>
      <w:r>
        <w:rPr>
          <w:rStyle w:val="NormalTok"/>
        </w:rPr>
        <w:t xml:space="preserve">(u, v) {</w:t>
      </w:r>
      <w:r>
        <w:br/>
      </w:r>
      <w:r>
        <w:rPr>
          <w:rStyle w:val="NormalTok"/>
        </w:rPr>
        <w:t xml:space="preserve">  N </w:t>
      </w:r>
      <w:r>
        <w:rPr>
          <w:rStyle w:val="OtherTok"/>
        </w:rPr>
        <w:t xml:space="preserve">&lt;-</w:t>
      </w:r>
      <w:r>
        <w:rPr>
          <w:rStyle w:val="NormalTok"/>
        </w:rPr>
        <w:t xml:space="preserve"> </w:t>
      </w:r>
      <w:r>
        <w:rPr>
          <w:rStyle w:val="DecValTok"/>
        </w:rPr>
        <w:t xml:space="preserve">486</w:t>
      </w:r>
      <w:r>
        <w:br/>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  </w:t>
      </w:r>
      <w:r>
        <w:rPr>
          <w:rStyle w:val="ControlFlowTok"/>
        </w:rPr>
        <w:t xml:space="preserve">if</w:t>
      </w:r>
      <w:r>
        <w:rPr>
          <w:rStyle w:val="NormalTok"/>
        </w:rPr>
        <w:t xml:space="preserve"> (u </w:t>
      </w:r>
      <w:r>
        <w:rPr>
          <w:rStyle w:val="SpecialCharTok"/>
        </w:rPr>
        <w:t xml:space="preserve">==</w:t>
      </w:r>
      <w:r>
        <w:rPr>
          <w:rStyle w:val="NormalTok"/>
        </w:rPr>
        <w:t xml:space="preserve"> v) {</w:t>
      </w:r>
      <w:r>
        <w:rPr>
          <w:rStyle w:val="DecValTok"/>
        </w:rPr>
        <w:t xml:space="preserve">1</w:t>
      </w:r>
      <w:r>
        <w:rPr>
          <w:rStyle w:val="NormalTok"/>
        </w:rPr>
        <w:t xml:space="preserve"> </w:t>
      </w:r>
      <w:r>
        <w:rPr>
          <w:rStyle w:val="SpecialCha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 </w:t>
      </w:r>
      <w:r>
        <w:br/>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 </w:t>
      </w:r>
      <w:r>
        <w:rPr>
          <w:rStyle w:val="SpecialCharTok"/>
        </w:rPr>
        <w:t xml:space="preserve">+</w:t>
      </w:r>
      <w:r>
        <w:rPr>
          <w:rStyle w:val="NormalTok"/>
        </w:rPr>
        <w:t xml:space="preserve"> ((N</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w:t>
      </w:r>
      <w:r>
        <w:br/>
      </w:r>
      <w:r>
        <w:br/>
      </w:r>
      <w:r>
        <w:rPr>
          <w:rStyle w:val="CommentTok"/>
        </w:rPr>
        <w:t xml:space="preserve"># HT estimator from class</w:t>
      </w:r>
      <w:r>
        <w:br/>
      </w:r>
      <w:r>
        <w:rPr>
          <w:rStyle w:val="NormalTok"/>
        </w:rPr>
        <w:t xml:space="preserve">createHTestimator </w:t>
      </w:r>
      <w:r>
        <w:rPr>
          <w:rStyle w:val="OtherTok"/>
        </w:rPr>
        <w:t xml:space="preserve">&lt;-</w:t>
      </w:r>
      <w:r>
        <w:rPr>
          <w:rStyle w:val="NormalTok"/>
        </w:rPr>
        <w:t xml:space="preserve"> </w:t>
      </w:r>
      <w:r>
        <w:rPr>
          <w:rStyle w:val="ControlFlowTok"/>
        </w:rPr>
        <w:t xml:space="preserve">function</w:t>
      </w:r>
      <w:r>
        <w:rPr>
          <w:rStyle w:val="NormalTok"/>
        </w:rPr>
        <w:t xml:space="preserve">(pi_u_fn) {</w:t>
      </w:r>
      <w:r>
        <w:br/>
      </w:r>
      <w:r>
        <w:rPr>
          <w:rStyle w:val="NormalTok"/>
        </w:rPr>
        <w:t xml:space="preserve">  </w:t>
      </w:r>
      <w:r>
        <w:rPr>
          <w:rStyle w:val="ControlFlowTok"/>
        </w:rPr>
        <w:t xml:space="preserve">function</w:t>
      </w:r>
      <w:r>
        <w:rPr>
          <w:rStyle w:val="NormalTok"/>
        </w:rPr>
        <w:t xml:space="preserve">(samp, variateFn) {</w:t>
      </w:r>
      <w:r>
        <w:br/>
      </w:r>
      <w:r>
        <w:rPr>
          <w:rStyle w:val="NormalTok"/>
        </w:rPr>
        <w:t xml:space="preserve">    </w:t>
      </w:r>
      <w:r>
        <w:rPr>
          <w:rStyle w:val="FunctionTok"/>
        </w:rPr>
        <w:t xml:space="preserve">Reduce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ControlFlowTok"/>
        </w:rPr>
        <w:t xml:space="preserve">function</w:t>
      </w:r>
      <w:r>
        <w:rPr>
          <w:rStyle w:val="NormalTok"/>
        </w:rPr>
        <w:t xml:space="preserve">(u) {</w:t>
      </w:r>
      <w:r>
        <w:rPr>
          <w:rStyle w:val="FunctionTok"/>
        </w:rPr>
        <w:t xml:space="preserve">variateFn</w:t>
      </w:r>
      <w:r>
        <w:rPr>
          <w:rStyle w:val="NormalTok"/>
        </w:rPr>
        <w:t xml:space="preserve">(u)</w:t>
      </w:r>
      <w:r>
        <w:rPr>
          <w:rStyle w:val="SpecialCharTok"/>
        </w:rPr>
        <w:t xml:space="preserve">/</w:t>
      </w:r>
      <w:r>
        <w:rPr>
          <w:rStyle w:val="NormalTok"/>
        </w:rPr>
        <w:t xml:space="preserve"> </w:t>
      </w:r>
      <w:r>
        <w:rPr>
          <w:rStyle w:val="FunctionTok"/>
        </w:rPr>
        <w:t xml:space="preserve">pi_u_fn</w:t>
      </w:r>
      <w:r>
        <w:rPr>
          <w:rStyle w:val="NormalTok"/>
        </w:rPr>
        <w:t xml:space="preserve">(u)}, samp),</w:t>
      </w:r>
      <w:r>
        <w:br/>
      </w:r>
      <w:r>
        <w:rPr>
          <w:rStyle w:val="NormalTok"/>
        </w:rPr>
        <w:t xml:space="preserve">           </w:t>
      </w:r>
      <w:r>
        <w:rPr>
          <w:rStyle w:val="AttributeTok"/>
        </w:rPr>
        <w:t xml:space="preserve">init =</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HT variance estimator from class</w:t>
      </w:r>
      <w:r>
        <w:br/>
      </w:r>
      <w:r>
        <w:rPr>
          <w:rStyle w:val="NormalTok"/>
        </w:rPr>
        <w:t xml:space="preserve">createHTVarianceEstimator </w:t>
      </w:r>
      <w:r>
        <w:rPr>
          <w:rStyle w:val="OtherTok"/>
        </w:rPr>
        <w:t xml:space="preserve">&lt;-</w:t>
      </w:r>
      <w:r>
        <w:rPr>
          <w:rStyle w:val="NormalTok"/>
        </w:rPr>
        <w:t xml:space="preserve"> </w:t>
      </w:r>
      <w:r>
        <w:rPr>
          <w:rStyle w:val="ControlFlowTok"/>
        </w:rPr>
        <w:t xml:space="preserve">function</w:t>
      </w:r>
      <w:r>
        <w:rPr>
          <w:rStyle w:val="NormalTok"/>
        </w:rPr>
        <w:t xml:space="preserve">(pop, pi_u_fn, pi_uv_fn) {</w:t>
      </w:r>
      <w:r>
        <w:br/>
      </w:r>
      <w:r>
        <w:rPr>
          <w:rStyle w:val="NormalTok"/>
        </w:rPr>
        <w:t xml:space="preserve">  </w:t>
      </w:r>
      <w:r>
        <w:rPr>
          <w:rStyle w:val="ControlFlowTok"/>
        </w:rPr>
        <w:t xml:space="preserve">function</w:t>
      </w:r>
      <w:r>
        <w:rPr>
          <w:rStyle w:val="NormalTok"/>
        </w:rPr>
        <w:t xml:space="preserve">(samp, variateFn) {</w:t>
      </w:r>
      <w:r>
        <w:br/>
      </w:r>
      <w:r>
        <w:rPr>
          <w:rStyle w:val="NormalTok"/>
        </w:rPr>
        <w:t xml:space="preserve">    </w:t>
      </w:r>
      <w:r>
        <w:rPr>
          <w:rStyle w:val="FunctionTok"/>
        </w:rPr>
        <w:t xml:space="preserve">Reduce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Map</w:t>
      </w:r>
      <w:r>
        <w:rPr>
          <w:rStyle w:val="NormalTok"/>
        </w:rPr>
        <w:t xml:space="preserve">(</w:t>
      </w:r>
      <w:r>
        <w:rPr>
          <w:rStyle w:val="ControlFlowTok"/>
        </w:rPr>
        <w:t xml:space="preserve">function</w:t>
      </w:r>
      <w:r>
        <w:rPr>
          <w:rStyle w:val="NormalTok"/>
        </w:rPr>
        <w:t xml:space="preserve">(u) {</w:t>
      </w:r>
      <w:r>
        <w:br/>
      </w:r>
      <w:r>
        <w:rPr>
          <w:rStyle w:val="NormalTok"/>
        </w:rPr>
        <w:t xml:space="preserve">             pi_u </w:t>
      </w:r>
      <w:r>
        <w:rPr>
          <w:rStyle w:val="OtherTok"/>
        </w:rPr>
        <w:t xml:space="preserve">&lt;-</w:t>
      </w:r>
      <w:r>
        <w:rPr>
          <w:rStyle w:val="NormalTok"/>
        </w:rPr>
        <w:t xml:space="preserve"> </w:t>
      </w:r>
      <w:r>
        <w:rPr>
          <w:rStyle w:val="FunctionTok"/>
        </w:rPr>
        <w:t xml:space="preserve">pi_u_fn</w:t>
      </w:r>
      <w:r>
        <w:rPr>
          <w:rStyle w:val="NormalTok"/>
        </w:rPr>
        <w:t xml:space="preserve">(u)</w:t>
      </w:r>
      <w:r>
        <w:br/>
      </w:r>
      <w:r>
        <w:rPr>
          <w:rStyle w:val="NormalTok"/>
        </w:rPr>
        <w:t xml:space="preserve">             y_u </w:t>
      </w:r>
      <w:r>
        <w:rPr>
          <w:rStyle w:val="OtherTok"/>
        </w:rPr>
        <w:t xml:space="preserve">&lt;-</w:t>
      </w:r>
      <w:r>
        <w:rPr>
          <w:rStyle w:val="NormalTok"/>
        </w:rPr>
        <w:t xml:space="preserve"> </w:t>
      </w:r>
      <w:r>
        <w:rPr>
          <w:rStyle w:val="FunctionTok"/>
        </w:rPr>
        <w:t xml:space="preserve">variateFn</w:t>
      </w:r>
      <w:r>
        <w:rPr>
          <w:rStyle w:val="NormalTok"/>
        </w:rPr>
        <w:t xml:space="preserve">(u)</w:t>
      </w:r>
      <w:r>
        <w:br/>
      </w:r>
      <w:r>
        <w:rPr>
          <w:rStyle w:val="NormalTok"/>
        </w:rPr>
        <w:t xml:space="preserve">             </w:t>
      </w:r>
      <w:r>
        <w:rPr>
          <w:rStyle w:val="FunctionTok"/>
        </w:rPr>
        <w:t xml:space="preserve">Reduce</w:t>
      </w:r>
      <w:r>
        <w:rPr>
          <w:rStyle w:val="NormalTok"/>
        </w:rPr>
        <w:t xml:space="preserve">(</w:t>
      </w:r>
      <w:r>
        <w:rPr>
          <w:rStyle w:val="StringTok"/>
        </w:rPr>
        <w:t xml:space="preserve">`</w:t>
      </w:r>
      <w:r>
        <w:rPr>
          <w:rStyle w:val="Attribute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Map</w:t>
      </w:r>
      <w:r>
        <w:rPr>
          <w:rStyle w:val="NormalTok"/>
        </w:rPr>
        <w:t xml:space="preserve">(</w:t>
      </w:r>
      <w:r>
        <w:rPr>
          <w:rStyle w:val="ControlFlowTok"/>
        </w:rPr>
        <w:t xml:space="preserve">function</w:t>
      </w:r>
      <w:r>
        <w:rPr>
          <w:rStyle w:val="NormalTok"/>
        </w:rPr>
        <w:t xml:space="preserve">(v) {</w:t>
      </w:r>
      <w:r>
        <w:br/>
      </w:r>
      <w:r>
        <w:rPr>
          <w:rStyle w:val="NormalTok"/>
        </w:rPr>
        <w:t xml:space="preserve">                      pi_v </w:t>
      </w:r>
      <w:r>
        <w:rPr>
          <w:rStyle w:val="OtherTok"/>
        </w:rPr>
        <w:t xml:space="preserve">&lt;-</w:t>
      </w:r>
      <w:r>
        <w:rPr>
          <w:rStyle w:val="NormalTok"/>
        </w:rPr>
        <w:t xml:space="preserve"> </w:t>
      </w:r>
      <w:r>
        <w:rPr>
          <w:rStyle w:val="FunctionTok"/>
        </w:rPr>
        <w:t xml:space="preserve">pi_u_fn</w:t>
      </w:r>
      <w:r>
        <w:rPr>
          <w:rStyle w:val="NormalTok"/>
        </w:rPr>
        <w:t xml:space="preserve">(v)</w:t>
      </w:r>
      <w:r>
        <w:br/>
      </w:r>
      <w:r>
        <w:rPr>
          <w:rStyle w:val="NormalTok"/>
        </w:rPr>
        <w:t xml:space="preserve">                      pi_uv </w:t>
      </w:r>
      <w:r>
        <w:rPr>
          <w:rStyle w:val="OtherTok"/>
        </w:rPr>
        <w:t xml:space="preserve">&lt;-</w:t>
      </w:r>
      <w:r>
        <w:rPr>
          <w:rStyle w:val="NormalTok"/>
        </w:rPr>
        <w:t xml:space="preserve"> </w:t>
      </w:r>
      <w:r>
        <w:rPr>
          <w:rStyle w:val="FunctionTok"/>
        </w:rPr>
        <w:t xml:space="preserve">pi_uv_fn</w:t>
      </w:r>
      <w:r>
        <w:rPr>
          <w:rStyle w:val="NormalTok"/>
        </w:rPr>
        <w:t xml:space="preserve">(u, v)</w:t>
      </w:r>
      <w:r>
        <w:br/>
      </w:r>
      <w:r>
        <w:rPr>
          <w:rStyle w:val="NormalTok"/>
        </w:rPr>
        <w:t xml:space="preserve">                      y_v </w:t>
      </w:r>
      <w:r>
        <w:rPr>
          <w:rStyle w:val="OtherTok"/>
        </w:rPr>
        <w:t xml:space="preserve">&lt;-</w:t>
      </w:r>
      <w:r>
        <w:rPr>
          <w:rStyle w:val="NormalTok"/>
        </w:rPr>
        <w:t xml:space="preserve"> </w:t>
      </w:r>
      <w:r>
        <w:rPr>
          <w:rStyle w:val="FunctionTok"/>
        </w:rPr>
        <w:t xml:space="preserve">variateFn</w:t>
      </w:r>
      <w:r>
        <w:rPr>
          <w:rStyle w:val="NormalTok"/>
        </w:rPr>
        <w:t xml:space="preserve">(v)</w:t>
      </w:r>
      <w:r>
        <w:br/>
      </w:r>
      <w:r>
        <w:rPr>
          <w:rStyle w:val="NormalTok"/>
        </w:rPr>
        <w:t xml:space="preserve">                      Delta_uv </w:t>
      </w:r>
      <w:r>
        <w:rPr>
          <w:rStyle w:val="OtherTok"/>
        </w:rPr>
        <w:t xml:space="preserve">&lt;-</w:t>
      </w:r>
      <w:r>
        <w:rPr>
          <w:rStyle w:val="NormalTok"/>
        </w:rPr>
        <w:t xml:space="preserve"> pi_uv </w:t>
      </w:r>
      <w:r>
        <w:rPr>
          <w:rStyle w:val="SpecialCharTok"/>
        </w:rPr>
        <w:t xml:space="preserve">-</w:t>
      </w:r>
      <w:r>
        <w:rPr>
          <w:rStyle w:val="NormalTok"/>
        </w:rPr>
        <w:t xml:space="preserve"> pi_u </w:t>
      </w:r>
      <w:r>
        <w:rPr>
          <w:rStyle w:val="SpecialCharTok"/>
        </w:rPr>
        <w:t xml:space="preserve">*</w:t>
      </w:r>
      <w:r>
        <w:rPr>
          <w:rStyle w:val="NormalTok"/>
        </w:rPr>
        <w:t xml:space="preserve"> pi_v</w:t>
      </w:r>
      <w:r>
        <w:br/>
      </w:r>
      <w:r>
        <w:rPr>
          <w:rStyle w:val="NormalTok"/>
        </w:rPr>
        <w:t xml:space="preserve">                      result </w:t>
      </w:r>
      <w:r>
        <w:rPr>
          <w:rStyle w:val="OtherTok"/>
        </w:rPr>
        <w:t xml:space="preserve">&lt;-</w:t>
      </w:r>
      <w:r>
        <w:rPr>
          <w:rStyle w:val="NormalTok"/>
        </w:rPr>
        <w:t xml:space="preserve"> (Delta_uv  </w:t>
      </w:r>
      <w:r>
        <w:rPr>
          <w:rStyle w:val="SpecialCharTok"/>
        </w:rPr>
        <w:t xml:space="preserve">*</w:t>
      </w:r>
      <w:r>
        <w:rPr>
          <w:rStyle w:val="NormalTok"/>
        </w:rPr>
        <w:t xml:space="preserve"> y_u </w:t>
      </w:r>
      <w:r>
        <w:rPr>
          <w:rStyle w:val="SpecialCharTok"/>
        </w:rPr>
        <w:t xml:space="preserve">*</w:t>
      </w:r>
      <w:r>
        <w:rPr>
          <w:rStyle w:val="NormalTok"/>
        </w:rPr>
        <w:t xml:space="preserve"> y_v) </w:t>
      </w:r>
      <w:r>
        <w:br/>
      </w:r>
      <w:r>
        <w:rPr>
          <w:rStyle w:val="NormalTok"/>
        </w:rPr>
        <w:t xml:space="preserve">                      result </w:t>
      </w:r>
      <w:r>
        <w:rPr>
          <w:rStyle w:val="OtherTok"/>
        </w:rPr>
        <w:t xml:space="preserve">&lt;-</w:t>
      </w:r>
      <w:r>
        <w:rPr>
          <w:rStyle w:val="NormalTok"/>
        </w:rPr>
        <w:t xml:space="preserve"> result</w:t>
      </w:r>
      <w:r>
        <w:rPr>
          <w:rStyle w:val="SpecialCharTok"/>
        </w:rPr>
        <w:t xml:space="preserve">/</w:t>
      </w:r>
      <w:r>
        <w:rPr>
          <w:rStyle w:val="NormalTok"/>
        </w:rPr>
        <w:t xml:space="preserve">(pi_uv </w:t>
      </w:r>
      <w:r>
        <w:rPr>
          <w:rStyle w:val="SpecialCharTok"/>
        </w:rPr>
        <w:t xml:space="preserve">*</w:t>
      </w:r>
      <w:r>
        <w:rPr>
          <w:rStyle w:val="NormalTok"/>
        </w:rPr>
        <w:t xml:space="preserve"> pi_u </w:t>
      </w:r>
      <w:r>
        <w:rPr>
          <w:rStyle w:val="SpecialCharTok"/>
        </w:rPr>
        <w:t xml:space="preserve">*</w:t>
      </w:r>
      <w:r>
        <w:rPr>
          <w:rStyle w:val="NormalTok"/>
        </w:rPr>
        <w:t xml:space="preserve"> pi_v)</w:t>
      </w:r>
      <w:r>
        <w:br/>
      </w:r>
      <w:r>
        <w:rPr>
          <w:rStyle w:val="NormalTok"/>
        </w:rPr>
        <w:t xml:space="preserve">                      result</w:t>
      </w:r>
      <w:r>
        <w:br/>
      </w:r>
      <w:r>
        <w:rPr>
          <w:rStyle w:val="NormalTok"/>
        </w:rPr>
        <w:t xml:space="preserve">                    }, </w:t>
      </w:r>
      <w:r>
        <w:br/>
      </w:r>
      <w:r>
        <w:rPr>
          <w:rStyle w:val="NormalTok"/>
        </w:rPr>
        <w:t xml:space="preserve">                    samp),</w:t>
      </w:r>
      <w:r>
        <w:br/>
      </w:r>
      <w:r>
        <w:rPr>
          <w:rStyle w:val="NormalTok"/>
        </w:rPr>
        <w:t xml:space="preserve">                    </w:t>
      </w:r>
      <w:r>
        <w:rPr>
          <w:rStyle w:val="AttributeTok"/>
        </w:rPr>
        <w:t xml:space="preserve">init =</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           samp</w:t>
      </w:r>
      <w:r>
        <w:br/>
      </w:r>
      <w:r>
        <w:rPr>
          <w:rStyle w:val="NormalTok"/>
        </w:rPr>
        <w:t xml:space="preserve">           ),</w:t>
      </w:r>
      <w:r>
        <w:br/>
      </w:r>
      <w:r>
        <w:rPr>
          <w:rStyle w:val="NormalTok"/>
        </w:rPr>
        <w:t xml:space="preserve">           </w:t>
      </w:r>
      <w:r>
        <w:rPr>
          <w:rStyle w:val="AttributeTok"/>
        </w:rPr>
        <w:t xml:space="preserve">init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HT.est </w:t>
      </w:r>
      <w:r>
        <w:rPr>
          <w:rStyle w:val="OtherTok"/>
        </w:rPr>
        <w:t xml:space="preserve">&lt;-</w:t>
      </w:r>
      <w:r>
        <w:rPr>
          <w:rStyle w:val="NormalTok"/>
        </w:rPr>
        <w:t xml:space="preserve"> </w:t>
      </w:r>
      <w:r>
        <w:rPr>
          <w:rStyle w:val="FunctionTok"/>
        </w:rPr>
        <w:t xml:space="preserve">createHTestimator</w:t>
      </w:r>
      <w:r>
        <w:rPr>
          <w:rStyle w:val="NormalTok"/>
        </w:rPr>
        <w:t xml:space="preserve">(srswr.incl)</w:t>
      </w:r>
      <w:r>
        <w:br/>
      </w:r>
      <w:r>
        <w:rPr>
          <w:rStyle w:val="NormalTok"/>
        </w:rPr>
        <w:t xml:space="preserve">HT.var </w:t>
      </w:r>
      <w:r>
        <w:rPr>
          <w:rStyle w:val="OtherTok"/>
        </w:rPr>
        <w:t xml:space="preserve">&lt;-</w:t>
      </w:r>
      <w:r>
        <w:rPr>
          <w:rStyle w:val="NormalTok"/>
        </w:rPr>
        <w:t xml:space="preserve"> </w:t>
      </w:r>
      <w:r>
        <w:rPr>
          <w:rStyle w:val="FunctionTok"/>
        </w:rPr>
        <w:t xml:space="preserve">createHTVarianceEstimator</w:t>
      </w:r>
      <w:r>
        <w:rPr>
          <w:rStyle w:val="NormalTok"/>
        </w:rPr>
        <w:t xml:space="preserve">(</w:t>
      </w:r>
      <w:r>
        <w:rPr>
          <w:rStyle w:val="DecValTok"/>
        </w:rPr>
        <w:t xml:space="preserve">1</w:t>
      </w:r>
      <w:r>
        <w:rPr>
          <w:rStyle w:val="SpecialCharTok"/>
        </w:rPr>
        <w:t xml:space="preserve">:</w:t>
      </w:r>
      <w:r>
        <w:rPr>
          <w:rStyle w:val="DecValTok"/>
        </w:rPr>
        <w:t xml:space="preserve">486</w:t>
      </w:r>
      <w:r>
        <w:rPr>
          <w:rStyle w:val="NormalTok"/>
        </w:rPr>
        <w:t xml:space="preserve">,</w:t>
      </w:r>
      <w:r>
        <w:br/>
      </w:r>
      <w:r>
        <w:rPr>
          <w:rStyle w:val="NormalTok"/>
        </w:rPr>
        <w:t xml:space="preserve">                                    </w:t>
      </w:r>
      <w:r>
        <w:rPr>
          <w:rStyle w:val="AttributeTok"/>
        </w:rPr>
        <w:t xml:space="preserve">pi_u_fn=</w:t>
      </w:r>
      <w:r>
        <w:rPr>
          <w:rStyle w:val="NormalTok"/>
        </w:rPr>
        <w:t xml:space="preserve">srswr.incl,</w:t>
      </w:r>
      <w:r>
        <w:br/>
      </w:r>
      <w:r>
        <w:rPr>
          <w:rStyle w:val="NormalTok"/>
        </w:rPr>
        <w:t xml:space="preserve">                                    </w:t>
      </w:r>
      <w:r>
        <w:rPr>
          <w:rStyle w:val="AttributeTok"/>
        </w:rPr>
        <w:t xml:space="preserve">pi_uv_fn=</w:t>
      </w:r>
      <w:r>
        <w:rPr>
          <w:rStyle w:val="NormalTok"/>
        </w:rPr>
        <w:t xml:space="preserve">srswr.joint)</w:t>
      </w:r>
      <w:r>
        <w:br/>
      </w:r>
      <w:r>
        <w:br/>
      </w:r>
      <w:r>
        <w:rPr>
          <w:rStyle w:val="NormalTok"/>
        </w:rPr>
        <w:t xml:space="preserve">createVariateFn </w:t>
      </w:r>
      <w:r>
        <w:rPr>
          <w:rStyle w:val="OtherTok"/>
        </w:rPr>
        <w:t xml:space="preserve">&lt;-</w:t>
      </w:r>
      <w:r>
        <w:rPr>
          <w:rStyle w:val="NormalTok"/>
        </w:rPr>
        <w:t xml:space="preserve"> </w:t>
      </w:r>
      <w:r>
        <w:rPr>
          <w:rStyle w:val="ControlFlowTok"/>
        </w:rPr>
        <w:t xml:space="preserve">function</w:t>
      </w:r>
      <w:r>
        <w:rPr>
          <w:rStyle w:val="NormalTok"/>
        </w:rPr>
        <w:t xml:space="preserve">(pop, variate1, variate2){</w:t>
      </w:r>
      <w:r>
        <w:br/>
      </w:r>
      <w:r>
        <w:rPr>
          <w:rStyle w:val="NormalTok"/>
        </w:rPr>
        <w:t xml:space="preserve">  </w:t>
      </w:r>
      <w:r>
        <w:rPr>
          <w:rStyle w:val="ControlFlowTok"/>
        </w:rPr>
        <w:t xml:space="preserve">function</w:t>
      </w:r>
      <w:r>
        <w:rPr>
          <w:rStyle w:val="NormalTok"/>
        </w:rPr>
        <w:t xml:space="preserve">(u) {pop[u, variate1] </w:t>
      </w:r>
      <w:r>
        <w:rPr>
          <w:rStyle w:val="SpecialCharTok"/>
        </w:rPr>
        <w:t xml:space="preserve">*</w:t>
      </w:r>
      <w:r>
        <w:rPr>
          <w:rStyle w:val="NormalTok"/>
        </w:rPr>
        <w:t xml:space="preserve"> pop[u, variate2]}</w:t>
      </w:r>
      <w:r>
        <w:br/>
      </w:r>
      <w:r>
        <w:rPr>
          <w:rStyle w:val="NormalTok"/>
        </w:rPr>
        <w:t xml:space="preserve">}</w:t>
      </w:r>
      <w:r>
        <w:br/>
      </w:r>
      <w:r>
        <w:rPr>
          <w:rStyle w:val="NormalTok"/>
        </w:rPr>
        <w:t xml:space="preserve">deaths </w:t>
      </w:r>
      <w:r>
        <w:rPr>
          <w:rStyle w:val="OtherTok"/>
        </w:rPr>
        <w:t xml:space="preserve">&lt;-</w:t>
      </w:r>
      <w:r>
        <w:rPr>
          <w:rStyle w:val="NormalTok"/>
        </w:rPr>
        <w:t xml:space="preserve"> </w:t>
      </w:r>
      <w:r>
        <w:rPr>
          <w:rStyle w:val="FunctionTok"/>
        </w:rPr>
        <w:t xml:space="preserve">createVariateFn</w:t>
      </w:r>
      <w:r>
        <w:rPr>
          <w:rStyle w:val="NormalTok"/>
        </w:rPr>
        <w:t xml:space="preserve">(disease, </w:t>
      </w:r>
      <w:r>
        <w:rPr>
          <w:rStyle w:val="StringTok"/>
        </w:rPr>
        <w:t xml:space="preserve">"Infected"</w:t>
      </w:r>
      <w:r>
        <w:rPr>
          <w:rStyle w:val="NormalTok"/>
        </w:rPr>
        <w:t xml:space="preserve">, </w:t>
      </w:r>
      <w:r>
        <w:rPr>
          <w:rStyle w:val="StringTok"/>
        </w:rPr>
        <w:t xml:space="preserve">"Deceased.Prop"</w:t>
      </w:r>
      <w:r>
        <w:rPr>
          <w:rStyle w:val="NormalTok"/>
        </w:rPr>
        <w:t xml:space="preserve">)</w:t>
      </w:r>
      <w:r>
        <w:br/>
      </w:r>
      <w:r>
        <w:br/>
      </w:r>
      <w:r>
        <w:rPr>
          <w:rStyle w:val="NormalTok"/>
        </w:rPr>
        <w:t xml:space="preserve">tot.mean </w:t>
      </w:r>
      <w:r>
        <w:rPr>
          <w:rStyle w:val="OtherTok"/>
        </w:rPr>
        <w:t xml:space="preserve">&lt;-</w:t>
      </w:r>
      <w:r>
        <w:rPr>
          <w:rStyle w:val="NormalTok"/>
        </w:rPr>
        <w:t xml:space="preserve"> </w:t>
      </w:r>
      <w:r>
        <w:rPr>
          <w:rStyle w:val="FunctionTok"/>
        </w:rPr>
        <w:t xml:space="preserve">HT.est</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deaths) </w:t>
      </w:r>
      <w:r>
        <w:rPr>
          <w:rStyle w:val="SpecialCharTok"/>
        </w:rPr>
        <w:t xml:space="preserve">*</w:t>
      </w:r>
      <w:r>
        <w:rPr>
          <w:rStyle w:val="NormalTok"/>
        </w:rPr>
        <w:t xml:space="preserve"> </w:t>
      </w:r>
      <w:r>
        <w:rPr>
          <w:rStyle w:val="FloatTok"/>
        </w:rPr>
        <w:t xml:space="preserve">12.5</w:t>
      </w:r>
      <w:r>
        <w:br/>
      </w:r>
      <w:r>
        <w:rPr>
          <w:rStyle w:val="NormalTok"/>
        </w:rPr>
        <w:t xml:space="preserve">tot.mean</w:t>
      </w:r>
    </w:p>
    <w:p>
      <w:pPr>
        <w:pStyle w:val="SourceCode"/>
      </w:pPr>
      <w:r>
        <w:rPr>
          <w:rStyle w:val="VerbatimChar"/>
        </w:rPr>
        <w:t xml:space="preserve">## [1] 134137.6</w:t>
      </w:r>
    </w:p>
    <w:p>
      <w:pPr>
        <w:pStyle w:val="SourceCode"/>
      </w:pPr>
      <w:r>
        <w:rPr>
          <w:rStyle w:val="NormalTok"/>
        </w:rPr>
        <w:t xml:space="preserve">tot.sdn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HT.var</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deaths)) </w:t>
      </w:r>
      <w:r>
        <w:rPr>
          <w:rStyle w:val="SpecialCharTok"/>
        </w:rPr>
        <w:t xml:space="preserve">*</w:t>
      </w:r>
      <w:r>
        <w:rPr>
          <w:rStyle w:val="NormalTok"/>
        </w:rPr>
        <w:t xml:space="preserve"> </w:t>
      </w:r>
      <w:r>
        <w:rPr>
          <w:rStyle w:val="FloatTok"/>
        </w:rPr>
        <w:t xml:space="preserve">12.5</w:t>
      </w:r>
      <w:r>
        <w:br/>
      </w:r>
      <w:r>
        <w:rPr>
          <w:rStyle w:val="NormalTok"/>
        </w:rPr>
        <w:t xml:space="preserve">tot.sdn</w:t>
      </w:r>
    </w:p>
    <w:p>
      <w:pPr>
        <w:pStyle w:val="SourceCode"/>
      </w:pPr>
      <w:r>
        <w:rPr>
          <w:rStyle w:val="VerbatimChar"/>
        </w:rPr>
        <w:t xml:space="preserve">## [1] 8304.263</w:t>
      </w:r>
    </w:p>
    <w:p>
      <w:pPr>
        <w:pStyle w:val="FirstParagraph"/>
      </w:pPr>
      <w:r>
        <w:t xml:space="preserve">The number of deaths in country A due to the disease is around</w:t>
      </w:r>
      <w:r>
        <w:t xml:space="preserve"> </w:t>
      </w:r>
      <m:oMath>
        <m:r>
          <m:t>10731.01</m:t>
        </m:r>
      </m:oMath>
      <w:r>
        <w:t xml:space="preserve"> </w:t>
      </w:r>
      <w:r>
        <w:t xml:space="preserve">per</w:t>
      </w:r>
      <w:r>
        <w:t xml:space="preserve"> </w:t>
      </w:r>
      <m:oMath>
        <m:r>
          <m:t>1</m:t>
        </m:r>
        <m:r>
          <m:rPr>
            <m:sty m:val="p"/>
          </m:rPr>
          <m:t>,</m:t>
        </m:r>
        <m:r>
          <m:t>000</m:t>
        </m:r>
        <m:r>
          <m:rPr>
            <m:sty m:val="p"/>
          </m:rPr>
          <m:t>,</m:t>
        </m:r>
        <m:r>
          <m:t>000</m:t>
        </m:r>
      </m:oMath>
      <w:r>
        <w:t xml:space="preserve">, so the total number is</w:t>
      </w:r>
      <w:r>
        <w:t xml:space="preserve"> </w:t>
      </w:r>
      <m:oMath>
        <m:r>
          <m:t>12.5</m:t>
        </m:r>
        <m:r>
          <m:rPr>
            <m:sty m:val="p"/>
          </m:rPr>
          <m:t>*</m:t>
        </m:r>
        <m:r>
          <m:t>10731.01</m:t>
        </m:r>
        <m:r>
          <m:rPr>
            <m:sty m:val="p"/>
          </m:rPr>
          <m:t>=</m:t>
        </m:r>
        <m:r>
          <m:t>134</m:t>
        </m:r>
        <m:r>
          <m:rPr>
            <m:sty m:val="p"/>
          </m:rPr>
          <m:t>,</m:t>
        </m:r>
        <m:r>
          <m:t>137.6</m:t>
        </m:r>
      </m:oMath>
      <w:r>
        <w:t xml:space="preserve"> </w:t>
      </w:r>
      <w:r>
        <w:t xml:space="preserve">(or</w:t>
      </w:r>
      <w:r>
        <w:t xml:space="preserve"> </w:t>
      </w:r>
      <m:oMath>
        <m:r>
          <m:t>134</m:t>
        </m:r>
        <m:r>
          <m:rPr>
            <m:sty m:val="p"/>
          </m:rPr>
          <m:t>,</m:t>
        </m:r>
        <m:r>
          <m:t>138</m:t>
        </m:r>
      </m:oMath>
      <w:r>
        <w:t xml:space="preserve"> </w:t>
      </w:r>
      <w:r>
        <w:t xml:space="preserve">if rounded to the nearest person).</w:t>
      </w:r>
    </w:p>
    <w:p>
      <w:pPr>
        <w:pStyle w:val="BodyText"/>
      </w:pPr>
      <w:r>
        <w:t xml:space="preserve">The standard error of the estimate is</w:t>
      </w:r>
      <w:r>
        <w:t xml:space="preserve"> </w:t>
      </w:r>
      <m:oMath>
        <m:r>
          <m:t>664.341</m:t>
        </m:r>
      </m:oMath>
      <w:r>
        <w:t xml:space="preserve"> </w:t>
      </w:r>
      <w:r>
        <w:t xml:space="preserve">per</w:t>
      </w:r>
      <w:r>
        <w:t xml:space="preserve"> </w:t>
      </w:r>
      <m:oMath>
        <m:r>
          <m:t>1</m:t>
        </m:r>
        <m:r>
          <m:rPr>
            <m:sty m:val="p"/>
          </m:rPr>
          <m:t>,</m:t>
        </m:r>
        <m:r>
          <m:t>000</m:t>
        </m:r>
        <m:r>
          <m:rPr>
            <m:sty m:val="p"/>
          </m:rPr>
          <m:t>,</m:t>
        </m:r>
        <m:r>
          <m:t>000</m:t>
        </m:r>
      </m:oMath>
      <w:r>
        <w:t xml:space="preserve">, or</w:t>
      </w:r>
      <w:r>
        <w:t xml:space="preserve"> </w:t>
      </w:r>
      <m:oMath>
        <m:r>
          <m:t>8</m:t>
        </m:r>
        <m:r>
          <m:rPr>
            <m:sty m:val="p"/>
          </m:rPr>
          <m:t>,</m:t>
        </m:r>
        <m:r>
          <m:t>304.263</m:t>
        </m:r>
      </m:oMath>
      <w:r>
        <w:t xml:space="preserve"> </w:t>
      </w:r>
      <w:r>
        <w:t xml:space="preserve">in total.</w:t>
      </w:r>
    </w:p>
    <w:p>
      <w:pPr>
        <w:pStyle w:val="SourceCode"/>
      </w:pPr>
      <w:r>
        <w:rPr>
          <w:rStyle w:val="CommentTok"/>
        </w:rPr>
        <w:t xml:space="preserve"># Assume normal distribution</w:t>
      </w:r>
      <w:r>
        <w:br/>
      </w:r>
      <w:r>
        <w:rPr>
          <w:rStyle w:val="NormalTok"/>
        </w:rPr>
        <w:t xml:space="preserve">confidence </w:t>
      </w:r>
      <w:r>
        <w:rPr>
          <w:rStyle w:val="OtherTok"/>
        </w:rPr>
        <w:t xml:space="preserve">&lt;-</w:t>
      </w:r>
      <w:r>
        <w:rPr>
          <w:rStyle w:val="NormalTok"/>
        </w:rPr>
        <w:t xml:space="preserve"> </w:t>
      </w:r>
      <w:r>
        <w:rPr>
          <w:rStyle w:val="FloatTok"/>
        </w:rPr>
        <w:t xml:space="preserve">0.95</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((confidence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conf.interval </w:t>
      </w:r>
      <w:r>
        <w:rPr>
          <w:rStyle w:val="OtherTok"/>
        </w:rPr>
        <w:t xml:space="preserve">&lt;-</w:t>
      </w:r>
      <w:r>
        <w:rPr>
          <w:rStyle w:val="NormalTok"/>
        </w:rPr>
        <w:t xml:space="preserve"> </w:t>
      </w:r>
      <w:r>
        <w:rPr>
          <w:rStyle w:val="FunctionTok"/>
        </w:rPr>
        <w:t xml:space="preserve">c</w:t>
      </w:r>
      <w:r>
        <w:rPr>
          <w:rStyle w:val="NormalTok"/>
        </w:rPr>
        <w:t xml:space="preserve">(tot.mean </w:t>
      </w:r>
      <w:r>
        <w:rPr>
          <w:rStyle w:val="SpecialCharTok"/>
        </w:rPr>
        <w:t xml:space="preserve">+</w:t>
      </w:r>
      <w:r>
        <w:rPr>
          <w:rStyle w:val="NormalTok"/>
        </w:rPr>
        <w:t xml:space="preserve"> c.val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tot.sdn, tot.sdn))</w:t>
      </w:r>
      <w:r>
        <w:br/>
      </w:r>
      <w:r>
        <w:rPr>
          <w:rStyle w:val="NormalTok"/>
        </w:rPr>
        <w:t xml:space="preserve">conf.interval</w:t>
      </w:r>
    </w:p>
    <w:p>
      <w:pPr>
        <w:pStyle w:val="SourceCode"/>
      </w:pPr>
      <w:r>
        <w:rPr>
          <w:rStyle w:val="VerbatimChar"/>
        </w:rPr>
        <w:t xml:space="preserve">## [1] 117861.5 150413.7</w:t>
      </w:r>
    </w:p>
    <w:p>
      <w:pPr>
        <w:pStyle w:val="FirstParagraph"/>
      </w:pPr>
      <w:r>
        <w:t xml:space="preserve">The 95% confidence interval for the total number of deaths is [117861.5, 150413.7].</w:t>
      </w:r>
    </w:p>
    <w:p>
      <w:r>
        <w:br w:type="page"/>
      </w:r>
    </w:p>
    <w:bookmarkEnd w:id="40"/>
    <w:bookmarkStart w:id="41" w:name="question-2-b"/>
    <w:p>
      <w:pPr>
        <w:pStyle w:val="Heading3"/>
      </w:pPr>
      <w:r>
        <w:t xml:space="preserve">Question 2 b)</w:t>
      </w:r>
    </w:p>
    <w:p>
      <w:pPr>
        <w:pStyle w:val="FirstParagraph"/>
      </w:pPr>
      <w:r>
        <w:t xml:space="preserve">The unweighted inclusion probabilities can be rewritten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π</m:t>
                    </m:r>
                  </m:e>
                  <m:sub>
                    <m:r>
                      <m:t>u</m:t>
                    </m:r>
                  </m:sub>
                </m:sSub>
              </m:e>
              <m:e>
                <m:r>
                  <m:rPr>
                    <m:sty m:val="p"/>
                  </m:rPr>
                  <m:t>=</m:t>
                </m:r>
                <m:r>
                  <m:t>1</m:t>
                </m:r>
                <m:r>
                  <m:rPr>
                    <m:sty m:val="p"/>
                  </m:rPr>
                  <m:t>−</m:t>
                </m:r>
                <m:r>
                  <m:rPr>
                    <m:sty m:val="p"/>
                  </m:rPr>
                  <m:t>(</m:t>
                </m:r>
                <m:f>
                  <m:fPr>
                    <m:type m:val="bar"/>
                  </m:fPr>
                  <m:num>
                    <m:r>
                      <m:t>N</m:t>
                    </m:r>
                    <m:r>
                      <m:rPr>
                        <m:sty m:val="p"/>
                      </m:rPr>
                      <m:t>−</m:t>
                    </m:r>
                    <m:r>
                      <m:t>1</m:t>
                    </m:r>
                  </m:num>
                  <m:den>
                    <m:r>
                      <m:t>N</m:t>
                    </m:r>
                  </m:den>
                </m:f>
                <m:sSup>
                  <m:e>
                    <m:r>
                      <m:rPr>
                        <m:sty m:val="p"/>
                      </m:rPr>
                      <m:t>)</m:t>
                    </m:r>
                  </m:e>
                  <m:sup>
                    <m:r>
                      <m:t>n</m:t>
                    </m:r>
                  </m:sup>
                </m:sSup>
              </m:e>
            </m:mr>
            <m:mr>
              <m:e/>
              <m:e>
                <m:r>
                  <m:rPr>
                    <m:sty m:val="p"/>
                  </m:rPr>
                  <m:t>=</m:t>
                </m:r>
                <m:r>
                  <m:t>1</m:t>
                </m:r>
                <m:r>
                  <m:rPr>
                    <m:sty m:val="p"/>
                  </m:rPr>
                  <m:t>−</m:t>
                </m:r>
                <m:r>
                  <m:rPr>
                    <m:sty m:val="p"/>
                  </m:rPr>
                  <m:t>(</m:t>
                </m:r>
                <m:r>
                  <m:t>1</m:t>
                </m:r>
                <m:r>
                  <m:rPr>
                    <m:sty m:val="p"/>
                  </m:rPr>
                  <m:t>−</m:t>
                </m:r>
                <m:f>
                  <m:fPr>
                    <m:type m:val="bar"/>
                  </m:fPr>
                  <m:num>
                    <m:r>
                      <m:t>1</m:t>
                    </m:r>
                  </m:num>
                  <m:den>
                    <m:r>
                      <m:t>N</m:t>
                    </m:r>
                  </m:den>
                </m:f>
                <m:sSup>
                  <m:e>
                    <m:r>
                      <m:rPr>
                        <m:sty m:val="p"/>
                      </m:rPr>
                      <m:t>)</m:t>
                    </m:r>
                  </m:e>
                  <m:sup>
                    <m:r>
                      <m:t>n</m:t>
                    </m:r>
                  </m:sup>
                </m:sSup>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π</m:t>
                    </m:r>
                  </m:e>
                  <m:sub>
                    <m:r>
                      <m:t>u</m:t>
                    </m:r>
                    <m:r>
                      <m:t>v</m:t>
                    </m:r>
                  </m:sub>
                </m:sSub>
              </m:e>
              <m:e>
                <m:r>
                  <m:rPr>
                    <m:sty m:val="p"/>
                  </m:rPr>
                  <m:t>=</m:t>
                </m:r>
                <m:r>
                  <m:t>1</m:t>
                </m:r>
                <m:r>
                  <m:rPr>
                    <m:sty m:val="p"/>
                  </m:rPr>
                  <m:t>−</m:t>
                </m:r>
                <m:r>
                  <m:t>2</m:t>
                </m:r>
                <m:r>
                  <m:rPr>
                    <m:sty m:val="p"/>
                  </m:rPr>
                  <m:t>(</m:t>
                </m:r>
                <m:f>
                  <m:fPr>
                    <m:type m:val="bar"/>
                  </m:fPr>
                  <m:num>
                    <m:r>
                      <m:t>N</m:t>
                    </m:r>
                    <m:r>
                      <m:rPr>
                        <m:sty m:val="p"/>
                      </m:rPr>
                      <m:t>−</m:t>
                    </m:r>
                    <m:r>
                      <m:t>1</m:t>
                    </m:r>
                  </m:num>
                  <m:den>
                    <m:r>
                      <m:t>N</m:t>
                    </m:r>
                  </m:den>
                </m:f>
                <m:sSup>
                  <m:e>
                    <m:r>
                      <m:rPr>
                        <m:sty m:val="p"/>
                      </m:rPr>
                      <m:t>)</m:t>
                    </m:r>
                  </m:e>
                  <m:sup>
                    <m:r>
                      <m:t>n</m:t>
                    </m:r>
                  </m:sup>
                </m:sSup>
                <m:r>
                  <m:rPr>
                    <m:sty m:val="p"/>
                  </m:rPr>
                  <m:t>+</m:t>
                </m:r>
                <m:r>
                  <m:rPr>
                    <m:sty m:val="p"/>
                  </m:rPr>
                  <m:t>(</m:t>
                </m:r>
                <m:f>
                  <m:fPr>
                    <m:type m:val="bar"/>
                  </m:fPr>
                  <m:num>
                    <m:r>
                      <m:t>N</m:t>
                    </m:r>
                    <m:r>
                      <m:rPr>
                        <m:sty m:val="p"/>
                      </m:rPr>
                      <m:t>−</m:t>
                    </m:r>
                    <m:r>
                      <m:t>2</m:t>
                    </m:r>
                  </m:num>
                  <m:den>
                    <m:r>
                      <m:t>N</m:t>
                    </m:r>
                  </m:den>
                </m:f>
                <m:sSup>
                  <m:e>
                    <m:r>
                      <m:rPr>
                        <m:sty m:val="p"/>
                      </m:rPr>
                      <m:t>)</m:t>
                    </m:r>
                  </m:e>
                  <m:sup>
                    <m:r>
                      <m:t>n</m:t>
                    </m:r>
                  </m:sup>
                </m:sSup>
              </m:e>
            </m:mr>
            <m:mr>
              <m:e/>
              <m:e>
                <m:r>
                  <m:rPr>
                    <m:sty m:val="p"/>
                  </m:rPr>
                  <m:t>=</m:t>
                </m:r>
                <m:r>
                  <m:t>1</m:t>
                </m:r>
                <m:r>
                  <m:rPr>
                    <m:sty m:val="p"/>
                  </m:rPr>
                  <m:t>−</m:t>
                </m:r>
                <m:r>
                  <m:t>2</m:t>
                </m:r>
                <m:r>
                  <m:rPr>
                    <m:sty m:val="p"/>
                  </m:rPr>
                  <m:t>(</m:t>
                </m:r>
                <m:r>
                  <m:t>1</m:t>
                </m:r>
                <m:r>
                  <m:rPr>
                    <m:sty m:val="p"/>
                  </m:rPr>
                  <m:t>−</m:t>
                </m:r>
                <m:f>
                  <m:fPr>
                    <m:type m:val="bar"/>
                  </m:fPr>
                  <m:num>
                    <m:r>
                      <m:t>1</m:t>
                    </m:r>
                  </m:num>
                  <m:den>
                    <m:r>
                      <m:t>N</m:t>
                    </m:r>
                  </m:den>
                </m:f>
                <m:sSup>
                  <m:e>
                    <m:r>
                      <m:rPr>
                        <m:sty m:val="p"/>
                      </m:rPr>
                      <m:t>)</m:t>
                    </m:r>
                  </m:e>
                  <m:sup>
                    <m:r>
                      <m:t>n</m:t>
                    </m:r>
                  </m:sup>
                </m:sSup>
                <m:r>
                  <m:rPr>
                    <m:sty m:val="p"/>
                  </m:rPr>
                  <m:t>+</m:t>
                </m:r>
                <m:r>
                  <m:rPr>
                    <m:sty m:val="p"/>
                  </m:rPr>
                  <m:t>(</m:t>
                </m:r>
                <m:r>
                  <m:t>1</m:t>
                </m:r>
                <m:r>
                  <m:rPr>
                    <m:sty m:val="p"/>
                  </m:rPr>
                  <m:t>−</m:t>
                </m:r>
                <m:r>
                  <m:rPr>
                    <m:sty m:val="p"/>
                  </m:rPr>
                  <m:t>(</m:t>
                </m:r>
                <m:f>
                  <m:fPr>
                    <m:type m:val="bar"/>
                  </m:fPr>
                  <m:num>
                    <m:r>
                      <m:t>1</m:t>
                    </m:r>
                  </m:num>
                  <m:den>
                    <m:r>
                      <m:t>N</m:t>
                    </m:r>
                  </m:den>
                </m:f>
                <m:r>
                  <m:rPr>
                    <m:sty m:val="p"/>
                  </m:rPr>
                  <m:t>+</m:t>
                </m:r>
                <m:f>
                  <m:fPr>
                    <m:type m:val="bar"/>
                  </m:fPr>
                  <m:num>
                    <m:r>
                      <m:t>1</m:t>
                    </m:r>
                  </m:num>
                  <m:den>
                    <m:r>
                      <m:t>N</m:t>
                    </m:r>
                  </m:den>
                </m:f>
                <m:r>
                  <m:rPr>
                    <m:sty m:val="p"/>
                  </m:rPr>
                  <m:t>)</m:t>
                </m:r>
                <m:sSup>
                  <m:e>
                    <m:r>
                      <m:rPr>
                        <m:sty m:val="p"/>
                      </m:rPr>
                      <m:t>)</m:t>
                    </m:r>
                  </m:e>
                  <m:sup>
                    <m:r>
                      <m:t>n</m:t>
                    </m:r>
                  </m:sup>
                </m:sSup>
              </m:e>
            </m:mr>
          </m:m>
        </m:oMath>
      </m:oMathPara>
    </w:p>
    <w:p>
      <w:pPr>
        <w:pStyle w:val="FirstParagraph"/>
      </w:pPr>
      <w:r>
        <w:t xml:space="preserve">Where</w:t>
      </w:r>
      <w:r>
        <w:t xml:space="preserve"> </w:t>
      </w:r>
      <m:oMath>
        <m:f>
          <m:fPr>
            <m:type m:val="bar"/>
          </m:fPr>
          <m:num>
            <m:r>
              <m:t>1</m:t>
            </m:r>
          </m:num>
          <m:den>
            <m:r>
              <m:t>N</m:t>
            </m:r>
          </m:den>
        </m:f>
      </m:oMath>
      <w:r>
        <w:t xml:space="preserve"> </w:t>
      </w:r>
      <w:r>
        <w:t xml:space="preserve">is the weight for each unit. Therefore, the inclusion and joint inclusion probabilities of weighted simple random sampling with replacement (WSRSWR) can be derived by replacing the weight variable:</w:t>
      </w:r>
    </w:p>
    <w:p>
      <w:pPr>
        <w:pStyle w:val="BodyText"/>
      </w:pPr>
      <m:oMathPara>
        <m:oMathParaPr>
          <m:jc m:val="center"/>
        </m:oMathParaPr>
        <m:oMath>
          <m:sSub>
            <m:e>
              <m:r>
                <m:t>π</m:t>
              </m:r>
            </m:e>
            <m:sub>
              <m:r>
                <m:t>u</m:t>
              </m:r>
            </m:sub>
          </m:sSub>
          <m:r>
            <m:rPr>
              <m:sty m:val="p"/>
            </m:rPr>
            <m:t>=</m:t>
          </m:r>
          <m:r>
            <m:t>1</m:t>
          </m:r>
          <m:r>
            <m:rPr>
              <m:sty m:val="p"/>
            </m:rPr>
            <m:t>−</m:t>
          </m:r>
          <m:r>
            <m:rPr>
              <m:sty m:val="p"/>
            </m:rPr>
            <m:t>(</m:t>
          </m:r>
          <m:r>
            <m:t>1</m:t>
          </m:r>
          <m:r>
            <m:rPr>
              <m:sty m:val="p"/>
            </m:rPr>
            <m:t>−</m:t>
          </m:r>
          <m:sSub>
            <m:e>
              <m:r>
                <m:t>w</m:t>
              </m:r>
            </m:e>
            <m:sub>
              <m:r>
                <m:t>u</m:t>
              </m:r>
            </m:sub>
          </m:sSub>
          <m:sSup>
            <m:e>
              <m:r>
                <m:rPr>
                  <m:sty m:val="p"/>
                </m:rPr>
                <m:t>)</m:t>
              </m:r>
            </m:e>
            <m:sup>
              <m:r>
                <m:t>n</m:t>
              </m:r>
            </m:sup>
          </m:sSup>
        </m:oMath>
      </m:oMathPara>
    </w:p>
    <w:p>
      <w:pPr>
        <w:pStyle w:val="FirstParagraph"/>
      </w:pPr>
      <m:oMathPara>
        <m:oMathParaPr>
          <m:jc m:val="center"/>
        </m:oMathParaPr>
        <m:oMath>
          <m:sSub>
            <m:e>
              <m:r>
                <m:t>π</m:t>
              </m:r>
            </m:e>
            <m:sub>
              <m:r>
                <m:t>u</m:t>
              </m:r>
              <m:r>
                <m:t>v</m:t>
              </m:r>
            </m:sub>
          </m:sSub>
          <m:r>
            <m:rPr>
              <m:sty m:val="p"/>
            </m:rPr>
            <m:t>=</m:t>
          </m:r>
          <m:r>
            <m:t>1</m:t>
          </m:r>
          <m:r>
            <m:rPr>
              <m:sty m:val="p"/>
            </m:rPr>
            <m:t>−</m:t>
          </m:r>
          <m:r>
            <m:rPr>
              <m:sty m:val="p"/>
            </m:rPr>
            <m:t>(</m:t>
          </m:r>
          <m:r>
            <m:t>1</m:t>
          </m:r>
          <m:r>
            <m:rPr>
              <m:sty m:val="p"/>
            </m:rPr>
            <m:t>−</m:t>
          </m:r>
          <m:sSub>
            <m:e>
              <m:r>
                <m:t>w</m:t>
              </m:r>
            </m:e>
            <m:sub>
              <m:r>
                <m:t>u</m:t>
              </m:r>
            </m:sub>
          </m:sSub>
          <m:sSup>
            <m:e>
              <m:r>
                <m:rPr>
                  <m:sty m:val="p"/>
                </m:rPr>
                <m:t>)</m:t>
              </m:r>
            </m:e>
            <m:sup>
              <m:r>
                <m:t>n</m:t>
              </m:r>
            </m:sup>
          </m:sSup>
          <m:r>
            <m:rPr>
              <m:sty m:val="p"/>
            </m:rPr>
            <m:t>−</m:t>
          </m:r>
          <m:r>
            <m:rPr>
              <m:sty m:val="p"/>
            </m:rPr>
            <m:t>(</m:t>
          </m:r>
          <m:r>
            <m:t>1</m:t>
          </m:r>
          <m:r>
            <m:rPr>
              <m:sty m:val="p"/>
            </m:rPr>
            <m:t>−</m:t>
          </m:r>
          <m:sSub>
            <m:e>
              <m:r>
                <m:t>w</m:t>
              </m:r>
            </m:e>
            <m:sub>
              <m:r>
                <m:t>v</m:t>
              </m:r>
            </m:sub>
          </m:sSub>
          <m:sSup>
            <m:e>
              <m:r>
                <m:rPr>
                  <m:sty m:val="p"/>
                </m:rPr>
                <m:t>)</m:t>
              </m:r>
            </m:e>
            <m:sup>
              <m:r>
                <m:t>n</m:t>
              </m:r>
            </m:sup>
          </m:sSup>
          <m:r>
            <m:rPr>
              <m:sty m:val="p"/>
            </m:rPr>
            <m:t>+</m:t>
          </m:r>
          <m:r>
            <m:rPr>
              <m:sty m:val="p"/>
            </m:rPr>
            <m:t>(</m:t>
          </m:r>
          <m:r>
            <m:t>1</m:t>
          </m:r>
          <m:r>
            <m:rPr>
              <m:sty m:val="p"/>
            </m:rPr>
            <m:t>−</m:t>
          </m:r>
          <m:sSub>
            <m:e>
              <m:r>
                <m:t>w</m:t>
              </m:r>
            </m:e>
            <m:sub>
              <m:r>
                <m:t>u</m:t>
              </m:r>
            </m:sub>
          </m:sSub>
          <m:r>
            <m:rPr>
              <m:sty m:val="p"/>
            </m:rPr>
            <m:t>−</m:t>
          </m:r>
          <m:sSub>
            <m:e>
              <m:r>
                <m:t>w</m:t>
              </m:r>
            </m:e>
            <m:sub>
              <m:r>
                <m:t>v</m:t>
              </m:r>
            </m:sub>
          </m:sSub>
          <m:sSup>
            <m:e>
              <m:r>
                <m:rPr>
                  <m:sty m:val="p"/>
                </m:rPr>
                <m:t>)</m:t>
              </m:r>
            </m:e>
            <m:sup>
              <m:r>
                <m:t>n</m:t>
              </m:r>
            </m:sup>
          </m:sSup>
        </m:oMath>
      </m:oMathPara>
    </w:p>
    <w:p>
      <w:r>
        <w:br w:type="page"/>
      </w:r>
    </w:p>
    <w:bookmarkEnd w:id="41"/>
    <w:bookmarkStart w:id="42" w:name="question-2-c"/>
    <w:p>
      <w:pPr>
        <w:pStyle w:val="Heading3"/>
      </w:pPr>
      <w:r>
        <w:t xml:space="preserve">Question 2 c)</w:t>
      </w:r>
    </w:p>
    <w:p>
      <w:pPr>
        <w:pStyle w:val="SourceCode"/>
      </w:pPr>
      <w:r>
        <w:rPr>
          <w:rStyle w:val="CommentTok"/>
        </w:rPr>
        <w:t xml:space="preserve"># Inclusion probability for any one sample</w:t>
      </w:r>
      <w:r>
        <w:br/>
      </w:r>
      <w:r>
        <w:rPr>
          <w:rStyle w:val="NormalTok"/>
        </w:rPr>
        <w:t xml:space="preserve">wsrswr.incl </w:t>
      </w:r>
      <w:r>
        <w:rPr>
          <w:rStyle w:val="OtherTok"/>
        </w:rPr>
        <w:t xml:space="preserve">&lt;-</w:t>
      </w:r>
      <w:r>
        <w:rPr>
          <w:rStyle w:val="NormalTok"/>
        </w:rPr>
        <w:t xml:space="preserve"> </w:t>
      </w:r>
      <w:r>
        <w:rPr>
          <w:rStyle w:val="ControlFlowTok"/>
        </w:rPr>
        <w:t xml:space="preserve">function</w:t>
      </w:r>
      <w:r>
        <w:rPr>
          <w:rStyle w:val="NormalTok"/>
        </w:rPr>
        <w:t xml:space="preserve">(u) {</w:t>
      </w:r>
      <w:r>
        <w:br/>
      </w:r>
      <w:r>
        <w:rPr>
          <w:rStyle w:val="NormalTok"/>
        </w:rPr>
        <w:t xml:space="preserve">  N </w:t>
      </w:r>
      <w:r>
        <w:rPr>
          <w:rStyle w:val="OtherTok"/>
        </w:rPr>
        <w:t xml:space="preserve">&lt;-</w:t>
      </w:r>
      <w:r>
        <w:rPr>
          <w:rStyle w:val="NormalTok"/>
        </w:rPr>
        <w:t xml:space="preserve"> </w:t>
      </w:r>
      <w:r>
        <w:rPr>
          <w:rStyle w:val="DecValTok"/>
        </w:rPr>
        <w:t xml:space="preserve">486</w:t>
      </w:r>
      <w:r>
        <w:br/>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w[u])</w:t>
      </w:r>
      <w:r>
        <w:rPr>
          <w:rStyle w:val="SpecialCharTok"/>
        </w:rPr>
        <w:t xml:space="preserve">^</w:t>
      </w:r>
      <w:r>
        <w:rPr>
          <w:rStyle w:val="NormalTok"/>
        </w:rPr>
        <w:t xml:space="preserve">n</w:t>
      </w:r>
      <w:r>
        <w:br/>
      </w:r>
      <w:r>
        <w:rPr>
          <w:rStyle w:val="NormalTok"/>
        </w:rPr>
        <w:t xml:space="preserve">}</w:t>
      </w:r>
      <w:r>
        <w:br/>
      </w:r>
      <w:r>
        <w:br/>
      </w:r>
      <w:r>
        <w:rPr>
          <w:rStyle w:val="CommentTok"/>
        </w:rPr>
        <w:t xml:space="preserve"># Joint inclusion probability for any two samples</w:t>
      </w:r>
      <w:r>
        <w:br/>
      </w:r>
      <w:r>
        <w:rPr>
          <w:rStyle w:val="NormalTok"/>
        </w:rPr>
        <w:t xml:space="preserve">wsrswr.joint </w:t>
      </w:r>
      <w:r>
        <w:rPr>
          <w:rStyle w:val="OtherTok"/>
        </w:rPr>
        <w:t xml:space="preserve">&lt;-</w:t>
      </w:r>
      <w:r>
        <w:rPr>
          <w:rStyle w:val="NormalTok"/>
        </w:rPr>
        <w:t xml:space="preserve"> </w:t>
      </w:r>
      <w:r>
        <w:rPr>
          <w:rStyle w:val="ControlFlowTok"/>
        </w:rPr>
        <w:t xml:space="preserve">function</w:t>
      </w:r>
      <w:r>
        <w:rPr>
          <w:rStyle w:val="NormalTok"/>
        </w:rPr>
        <w:t xml:space="preserve">(u, v) {</w:t>
      </w:r>
      <w:r>
        <w:br/>
      </w:r>
      <w:r>
        <w:rPr>
          <w:rStyle w:val="NormalTok"/>
        </w:rPr>
        <w:t xml:space="preserve">  N </w:t>
      </w:r>
      <w:r>
        <w:rPr>
          <w:rStyle w:val="OtherTok"/>
        </w:rPr>
        <w:t xml:space="preserve">&lt;-</w:t>
      </w:r>
      <w:r>
        <w:rPr>
          <w:rStyle w:val="NormalTok"/>
        </w:rPr>
        <w:t xml:space="preserve"> </w:t>
      </w:r>
      <w:r>
        <w:rPr>
          <w:rStyle w:val="DecValTok"/>
        </w:rPr>
        <w:t xml:space="preserve">486</w:t>
      </w:r>
      <w:r>
        <w:br/>
      </w:r>
      <w:r>
        <w:rPr>
          <w:rStyle w:val="NormalTok"/>
        </w:rPr>
        <w:t xml:space="preserve">  n </w:t>
      </w:r>
      <w:r>
        <w:rPr>
          <w:rStyle w:val="OtherTok"/>
        </w:rPr>
        <w:t xml:space="preserve">&lt;-</w:t>
      </w:r>
      <w:r>
        <w:rPr>
          <w:rStyle w:val="NormalTok"/>
        </w:rPr>
        <w:t xml:space="preserve"> </w:t>
      </w:r>
      <w:r>
        <w:rPr>
          <w:rStyle w:val="DecValTok"/>
        </w:rPr>
        <w:t xml:space="preserve">100</w:t>
      </w:r>
      <w:r>
        <w:br/>
      </w:r>
      <w:r>
        <w:rPr>
          <w:rStyle w:val="NormalTok"/>
        </w:rPr>
        <w:t xml:space="preserve">  </w:t>
      </w:r>
      <w:r>
        <w:rPr>
          <w:rStyle w:val="ControlFlowTok"/>
        </w:rPr>
        <w:t xml:space="preserve">if</w:t>
      </w:r>
      <w:r>
        <w:rPr>
          <w:rStyle w:val="NormalTok"/>
        </w:rPr>
        <w:t xml:space="preserve"> (u </w:t>
      </w:r>
      <w:r>
        <w:rPr>
          <w:rStyle w:val="SpecialCharTok"/>
        </w:rPr>
        <w:t xml:space="preserve">==</w:t>
      </w:r>
      <w:r>
        <w:rPr>
          <w:rStyle w:val="NormalTok"/>
        </w:rPr>
        <w:t xml:space="preserve"> v) {</w:t>
      </w:r>
      <w:r>
        <w:rPr>
          <w:rStyle w:val="DecValTok"/>
        </w:rPr>
        <w:t xml:space="preserve">1</w:t>
      </w:r>
      <w:r>
        <w:rPr>
          <w:rStyle w:val="NormalTok"/>
        </w:rPr>
        <w:t xml:space="preserve"> </w:t>
      </w:r>
      <w:r>
        <w:rPr>
          <w:rStyle w:val="SpecialCha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 </w:t>
      </w:r>
      <w:r>
        <w:br/>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w[u])</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w[v])</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w[u]</w:t>
      </w:r>
      <w:r>
        <w:rPr>
          <w:rStyle w:val="SpecialCharTok"/>
        </w:rPr>
        <w:t xml:space="preserve">-</w:t>
      </w:r>
      <w:r>
        <w:rPr>
          <w:rStyle w:val="NormalTok"/>
        </w:rPr>
        <w:t xml:space="preserve">w[v])</w:t>
      </w:r>
      <w:r>
        <w:rPr>
          <w:rStyle w:val="SpecialCharTok"/>
        </w:rPr>
        <w:t xml:space="preserve">^</w:t>
      </w:r>
      <w:r>
        <w:rPr>
          <w:rStyle w:val="NormalTok"/>
        </w:rPr>
        <w:t xml:space="preserve">n}</w:t>
      </w:r>
      <w:r>
        <w:br/>
      </w:r>
      <w:r>
        <w:rPr>
          <w:rStyle w:val="NormalTok"/>
        </w:rPr>
        <w:t xml:space="preserve">}</w:t>
      </w:r>
      <w:r>
        <w:br/>
      </w:r>
      <w:r>
        <w:br/>
      </w:r>
      <w:r>
        <w:rPr>
          <w:rStyle w:val="NormalTok"/>
        </w:rPr>
        <w:t xml:space="preserve">HT.est.weighted </w:t>
      </w:r>
      <w:r>
        <w:rPr>
          <w:rStyle w:val="OtherTok"/>
        </w:rPr>
        <w:t xml:space="preserve">&lt;-</w:t>
      </w:r>
      <w:r>
        <w:rPr>
          <w:rStyle w:val="NormalTok"/>
        </w:rPr>
        <w:t xml:space="preserve"> </w:t>
      </w:r>
      <w:r>
        <w:rPr>
          <w:rStyle w:val="FunctionTok"/>
        </w:rPr>
        <w:t xml:space="preserve">createHTestimator</w:t>
      </w:r>
      <w:r>
        <w:rPr>
          <w:rStyle w:val="NormalTok"/>
        </w:rPr>
        <w:t xml:space="preserve">(wsrswr.incl)</w:t>
      </w:r>
      <w:r>
        <w:br/>
      </w:r>
      <w:r>
        <w:rPr>
          <w:rStyle w:val="NormalTok"/>
        </w:rPr>
        <w:t xml:space="preserve">HT.var.weighted </w:t>
      </w:r>
      <w:r>
        <w:rPr>
          <w:rStyle w:val="OtherTok"/>
        </w:rPr>
        <w:t xml:space="preserve">&lt;-</w:t>
      </w:r>
      <w:r>
        <w:rPr>
          <w:rStyle w:val="NormalTok"/>
        </w:rPr>
        <w:t xml:space="preserve"> </w:t>
      </w:r>
      <w:r>
        <w:rPr>
          <w:rStyle w:val="FunctionTok"/>
        </w:rPr>
        <w:t xml:space="preserve">createHTVarianceEstimator</w:t>
      </w:r>
      <w:r>
        <w:rPr>
          <w:rStyle w:val="NormalTok"/>
        </w:rPr>
        <w:t xml:space="preserve">(</w:t>
      </w:r>
      <w:r>
        <w:rPr>
          <w:rStyle w:val="DecValTok"/>
        </w:rPr>
        <w:t xml:space="preserve">1</w:t>
      </w:r>
      <w:r>
        <w:rPr>
          <w:rStyle w:val="SpecialCharTok"/>
        </w:rPr>
        <w:t xml:space="preserve">:</w:t>
      </w:r>
      <w:r>
        <w:rPr>
          <w:rStyle w:val="DecValTok"/>
        </w:rPr>
        <w:t xml:space="preserve">486</w:t>
      </w:r>
      <w:r>
        <w:rPr>
          <w:rStyle w:val="NormalTok"/>
        </w:rPr>
        <w:t xml:space="preserve">,</w:t>
      </w:r>
      <w:r>
        <w:br/>
      </w:r>
      <w:r>
        <w:rPr>
          <w:rStyle w:val="NormalTok"/>
        </w:rPr>
        <w:t xml:space="preserve">                                             </w:t>
      </w:r>
      <w:r>
        <w:rPr>
          <w:rStyle w:val="AttributeTok"/>
        </w:rPr>
        <w:t xml:space="preserve">pi_u_fn=</w:t>
      </w:r>
      <w:r>
        <w:rPr>
          <w:rStyle w:val="NormalTok"/>
        </w:rPr>
        <w:t xml:space="preserve">wsrswr.incl,</w:t>
      </w:r>
      <w:r>
        <w:br/>
      </w:r>
      <w:r>
        <w:rPr>
          <w:rStyle w:val="NormalTok"/>
        </w:rPr>
        <w:t xml:space="preserve">                                             </w:t>
      </w:r>
      <w:r>
        <w:rPr>
          <w:rStyle w:val="AttributeTok"/>
        </w:rPr>
        <w:t xml:space="preserve">pi_uv_fn=</w:t>
      </w:r>
      <w:r>
        <w:rPr>
          <w:rStyle w:val="NormalTok"/>
        </w:rPr>
        <w:t xml:space="preserve">wsrswr.joint)</w:t>
      </w:r>
      <w:r>
        <w:br/>
      </w:r>
      <w:r>
        <w:br/>
      </w:r>
      <w:r>
        <w:rPr>
          <w:rStyle w:val="NormalTok"/>
        </w:rPr>
        <w:t xml:space="preserve">tot.mean.weighted </w:t>
      </w:r>
      <w:r>
        <w:rPr>
          <w:rStyle w:val="OtherTok"/>
        </w:rPr>
        <w:t xml:space="preserve">&lt;-</w:t>
      </w:r>
      <w:r>
        <w:rPr>
          <w:rStyle w:val="NormalTok"/>
        </w:rPr>
        <w:t xml:space="preserve"> </w:t>
      </w:r>
      <w:r>
        <w:rPr>
          <w:rStyle w:val="FunctionTok"/>
        </w:rPr>
        <w:t xml:space="preserve">HT.est.weighted</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deaths) </w:t>
      </w:r>
      <w:r>
        <w:rPr>
          <w:rStyle w:val="SpecialCharTok"/>
        </w:rPr>
        <w:t xml:space="preserve">*</w:t>
      </w:r>
      <w:r>
        <w:rPr>
          <w:rStyle w:val="NormalTok"/>
        </w:rPr>
        <w:t xml:space="preserve"> </w:t>
      </w:r>
      <w:r>
        <w:rPr>
          <w:rStyle w:val="FloatTok"/>
        </w:rPr>
        <w:t xml:space="preserve">12.5</w:t>
      </w:r>
      <w:r>
        <w:br/>
      </w:r>
      <w:r>
        <w:rPr>
          <w:rStyle w:val="NormalTok"/>
        </w:rPr>
        <w:t xml:space="preserve">tot.mean.weighted</w:t>
      </w:r>
    </w:p>
    <w:p>
      <w:pPr>
        <w:pStyle w:val="SourceCode"/>
      </w:pPr>
      <w:r>
        <w:rPr>
          <w:rStyle w:val="VerbatimChar"/>
        </w:rPr>
        <w:t xml:space="preserve">## [1] 92713.64</w:t>
      </w:r>
    </w:p>
    <w:p>
      <w:pPr>
        <w:pStyle w:val="SourceCode"/>
      </w:pPr>
      <w:r>
        <w:rPr>
          <w:rStyle w:val="NormalTok"/>
        </w:rPr>
        <w:t xml:space="preserve">tot.sdn.weighted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HT.var.weighted</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deaths)) </w:t>
      </w:r>
      <w:r>
        <w:rPr>
          <w:rStyle w:val="SpecialCharTok"/>
        </w:rPr>
        <w:t xml:space="preserve">*</w:t>
      </w:r>
      <w:r>
        <w:rPr>
          <w:rStyle w:val="NormalTok"/>
        </w:rPr>
        <w:t xml:space="preserve"> </w:t>
      </w:r>
      <w:r>
        <w:rPr>
          <w:rStyle w:val="FloatTok"/>
        </w:rPr>
        <w:t xml:space="preserve">12.5</w:t>
      </w:r>
      <w:r>
        <w:br/>
      </w:r>
      <w:r>
        <w:rPr>
          <w:rStyle w:val="NormalTok"/>
        </w:rPr>
        <w:t xml:space="preserve">tot.sdn.weighted</w:t>
      </w:r>
    </w:p>
    <w:p>
      <w:pPr>
        <w:pStyle w:val="SourceCode"/>
      </w:pPr>
      <w:r>
        <w:rPr>
          <w:rStyle w:val="VerbatimChar"/>
        </w:rPr>
        <w:t xml:space="preserve">## [1] 12444.1</w:t>
      </w:r>
    </w:p>
    <w:p>
      <w:pPr>
        <w:pStyle w:val="FirstParagraph"/>
      </w:pPr>
      <w:r>
        <w:t xml:space="preserve">The total number of deaths in country A estimated using WSRSWR is 92,713.64 (or 92714 when rounded), and the standard error of the estimate is 12,444.1.</w:t>
      </w:r>
    </w:p>
    <w:p>
      <w:pPr>
        <w:pStyle w:val="SourceCode"/>
      </w:pPr>
      <w:r>
        <w:rPr>
          <w:rStyle w:val="CommentTok"/>
        </w:rPr>
        <w:t xml:space="preserve"># Assume normal distribution</w:t>
      </w:r>
      <w:r>
        <w:br/>
      </w:r>
      <w:r>
        <w:rPr>
          <w:rStyle w:val="NormalTok"/>
        </w:rPr>
        <w:t xml:space="preserve">confidence </w:t>
      </w:r>
      <w:r>
        <w:rPr>
          <w:rStyle w:val="OtherTok"/>
        </w:rPr>
        <w:t xml:space="preserve">&lt;-</w:t>
      </w:r>
      <w:r>
        <w:rPr>
          <w:rStyle w:val="NormalTok"/>
        </w:rPr>
        <w:t xml:space="preserve"> </w:t>
      </w:r>
      <w:r>
        <w:rPr>
          <w:rStyle w:val="FloatTok"/>
        </w:rPr>
        <w:t xml:space="preserve">0.95</w:t>
      </w:r>
      <w:r>
        <w:br/>
      </w:r>
      <w:r>
        <w:rPr>
          <w:rStyle w:val="NormalTok"/>
        </w:rPr>
        <w:t xml:space="preserve">c.val </w:t>
      </w:r>
      <w:r>
        <w:rPr>
          <w:rStyle w:val="OtherTok"/>
        </w:rPr>
        <w:t xml:space="preserve">&lt;-</w:t>
      </w:r>
      <w:r>
        <w:rPr>
          <w:rStyle w:val="NormalTok"/>
        </w:rPr>
        <w:t xml:space="preserve"> </w:t>
      </w:r>
      <w:r>
        <w:rPr>
          <w:rStyle w:val="FunctionTok"/>
        </w:rPr>
        <w:t xml:space="preserve">qnorm</w:t>
      </w:r>
      <w:r>
        <w:rPr>
          <w:rStyle w:val="NormalTok"/>
        </w:rPr>
        <w:t xml:space="preserve">((confidence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conf.interval </w:t>
      </w:r>
      <w:r>
        <w:rPr>
          <w:rStyle w:val="OtherTok"/>
        </w:rPr>
        <w:t xml:space="preserve">&lt;-</w:t>
      </w:r>
      <w:r>
        <w:rPr>
          <w:rStyle w:val="NormalTok"/>
        </w:rPr>
        <w:t xml:space="preserve"> </w:t>
      </w:r>
      <w:r>
        <w:rPr>
          <w:rStyle w:val="FunctionTok"/>
        </w:rPr>
        <w:t xml:space="preserve">c</w:t>
      </w:r>
      <w:r>
        <w:rPr>
          <w:rStyle w:val="NormalTok"/>
        </w:rPr>
        <w:t xml:space="preserve">(tot.mean.weighted </w:t>
      </w:r>
      <w:r>
        <w:rPr>
          <w:rStyle w:val="SpecialCharTok"/>
        </w:rPr>
        <w:t xml:space="preserve">+</w:t>
      </w:r>
      <w:r>
        <w:rPr>
          <w:rStyle w:val="NormalTok"/>
        </w:rPr>
        <w:t xml:space="preserve"> c.val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tot.sdn.weighted, tot.sdn.weighted))</w:t>
      </w:r>
      <w:r>
        <w:br/>
      </w:r>
      <w:r>
        <w:rPr>
          <w:rStyle w:val="NormalTok"/>
        </w:rPr>
        <w:t xml:space="preserve">conf.interval</w:t>
      </w:r>
    </w:p>
    <w:p>
      <w:pPr>
        <w:pStyle w:val="SourceCode"/>
      </w:pPr>
      <w:r>
        <w:rPr>
          <w:rStyle w:val="VerbatimChar"/>
        </w:rPr>
        <w:t xml:space="preserve">## [1]  68323.65 117103.62</w:t>
      </w:r>
    </w:p>
    <w:p>
      <w:pPr>
        <w:pStyle w:val="FirstParagraph"/>
      </w:pPr>
      <w:r>
        <w:t xml:space="preserve">The confidence interval for WRSRWR is [68,323.65, 117,103.62].</w:t>
      </w:r>
    </w:p>
    <w:p>
      <w:r>
        <w:br w:type="page"/>
      </w:r>
    </w:p>
    <w:bookmarkEnd w:id="42"/>
    <w:bookmarkStart w:id="43" w:name="question-2-d"/>
    <w:p>
      <w:pPr>
        <w:pStyle w:val="Heading3"/>
      </w:pPr>
      <w:r>
        <w:t xml:space="preserve">Question 2 d)</w:t>
      </w:r>
    </w:p>
    <w:p>
      <w:pPr>
        <w:pStyle w:val="FirstParagraph"/>
      </w:pPr>
      <w:r>
        <w:t xml:space="preserve">The sampling protocol in WSRSWR makes more sense than SRSWR. In SRSWR, the weight of each unit is</w:t>
      </w:r>
      <w:r>
        <w:t xml:space="preserve"> </w:t>
      </w:r>
      <m:oMath>
        <m:f>
          <m:fPr>
            <m:type m:val="bar"/>
          </m:fPr>
          <m:num>
            <m:r>
              <m:t>1</m:t>
            </m:r>
          </m:num>
          <m:den>
            <m:r>
              <m:t>N</m:t>
            </m:r>
          </m:den>
        </m:f>
      </m:oMath>
      <w:r>
        <w:t xml:space="preserve">, which assumes that small towns have the same probability of being sampled than big cities.</w:t>
      </w:r>
    </w:p>
    <w:p>
      <w:pPr>
        <w:pStyle w:val="BodyText"/>
      </w:pPr>
      <w:r>
        <w:t xml:space="preserve">However, larger locations have more residents. Assuming that each person is sampled at random, the cumulative probability of sampling people from larger cities is bigger than sampling people small towns. Since WSRSWR reflects the reality of population size differences, it is the better sampling protocol.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Fenglin Chen</dc:creator>
  <cp:keywords/>
  <dcterms:created xsi:type="dcterms:W3CDTF">2021-11-15T04:35:43Z</dcterms:created>
  <dcterms:modified xsi:type="dcterms:W3CDTF">2021-11-15T04:35:43Z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14/11/2021</vt:lpwstr>
  </property>
  <property fmtid="{D5CDD505-2E9C-101B-9397-08002B2CF9AE}" pid="3" name="output">
    <vt:lpwstr>word_document</vt:lpwstr>
  </property>
</Properties>
</file>