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43" w:rsidRPr="006B3430" w:rsidRDefault="006B3430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</w:t>
      </w:r>
      <w:r w:rsidR="00E60220" w:rsidRPr="006B3430">
        <w:rPr>
          <w:b/>
          <w:sz w:val="36"/>
          <w:szCs w:val="36"/>
          <w:lang w:val="en-US"/>
        </w:rPr>
        <w:t>Chương trình tham quan</w:t>
      </w:r>
    </w:p>
    <w:p w:rsidR="006B3430" w:rsidRDefault="006B3430">
      <w:pPr>
        <w:rPr>
          <w:lang w:val="en-US"/>
        </w:rPr>
      </w:pPr>
    </w:p>
    <w:p w:rsidR="00E60220" w:rsidRPr="006B3430" w:rsidRDefault="00E60220" w:rsidP="00E60220">
      <w:pPr>
        <w:rPr>
          <w:b/>
          <w:lang w:val="en-US"/>
        </w:rPr>
      </w:pPr>
      <w:r>
        <w:rPr>
          <w:lang w:val="en-US"/>
        </w:rPr>
        <w:t xml:space="preserve">            </w:t>
      </w:r>
      <w:r w:rsidRPr="006B3430">
        <w:rPr>
          <w:b/>
          <w:lang w:val="en-US"/>
        </w:rPr>
        <w:t>Tuyến 1: Bến Bèo – Đảo khỉ - Làng Chài</w:t>
      </w:r>
    </w:p>
    <w:p w:rsidR="00E60220" w:rsidRDefault="00E6022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506261" cy="2751302"/>
            <wp:effectExtent l="19050" t="0" r="0" b="0"/>
            <wp:docPr id="2" name="Picture 1" descr="làng chà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àng chài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081" cy="27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CC" w:rsidRDefault="006575CC" w:rsidP="006575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Thời gian: 2 tiếng</w:t>
      </w:r>
    </w:p>
    <w:p w:rsidR="006575CC" w:rsidRDefault="006575CC" w:rsidP="006575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Giờ khởi hành: 7h, 9h, 13h30, 14h, 15h, 16h</w:t>
      </w:r>
    </w:p>
    <w:p w:rsidR="006575CC" w:rsidRDefault="006575CC" w:rsidP="006575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Giá: - khách ghép: +160k/khách, trẻ em từ 6-13 tuổi giá 80k/khách</w:t>
      </w:r>
    </w:p>
    <w:p w:rsidR="006575CC" w:rsidRDefault="006575CC" w:rsidP="006575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Khách đoàn: liên hệ</w:t>
      </w:r>
    </w:p>
    <w:p w:rsidR="006575CC" w:rsidRDefault="006575CC" w:rsidP="006575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lượng:***</w:t>
      </w:r>
    </w:p>
    <w:p w:rsidR="006575CC" w:rsidRDefault="006575CC" w:rsidP="006575CC">
      <w:pPr>
        <w:rPr>
          <w:lang w:val="en-US"/>
        </w:rPr>
      </w:pPr>
    </w:p>
    <w:p w:rsidR="006575CC" w:rsidRPr="006B3430" w:rsidRDefault="006575CC" w:rsidP="006575CC">
      <w:pPr>
        <w:rPr>
          <w:b/>
          <w:lang w:val="en-US"/>
        </w:rPr>
      </w:pPr>
      <w:r w:rsidRPr="006B3430">
        <w:rPr>
          <w:b/>
          <w:lang w:val="en-US"/>
        </w:rPr>
        <w:t>Tuyến 2: Bến Bèo – Hòn Rùa – Đảo Khỉ - Làng Chài</w:t>
      </w:r>
    </w:p>
    <w:p w:rsidR="006575CC" w:rsidRDefault="006575CC" w:rsidP="006575CC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370073" cy="3101059"/>
            <wp:effectExtent l="19050" t="0" r="2027" b="0"/>
            <wp:docPr id="3" name="Picture 2" descr="hon-r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n-ru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450" cy="3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Thời gian: 3 tiếng</w:t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Giờ khởi hành: 7h, 9h, 13h30, 14h, 15h, 16h</w:t>
      </w:r>
    </w:p>
    <w:p w:rsidR="00E3016A" w:rsidRP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Giá: liên hệ</w:t>
      </w:r>
    </w:p>
    <w:p w:rsidR="00E3016A" w:rsidRP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lượng: ***</w:t>
      </w:r>
    </w:p>
    <w:p w:rsidR="006575CC" w:rsidRDefault="006575CC" w:rsidP="006575CC">
      <w:pPr>
        <w:rPr>
          <w:lang w:val="en-US"/>
        </w:rPr>
      </w:pPr>
    </w:p>
    <w:p w:rsidR="00E3016A" w:rsidRPr="006B3430" w:rsidRDefault="00E3016A" w:rsidP="006575CC">
      <w:pPr>
        <w:rPr>
          <w:b/>
          <w:lang w:val="en-US"/>
        </w:rPr>
      </w:pPr>
      <w:r w:rsidRPr="006B3430">
        <w:rPr>
          <w:b/>
          <w:lang w:val="en-US"/>
        </w:rPr>
        <w:t>Tuyến 3: Bến Bèo – Làng Chài – Vịnh Lan Hạ - Hang tố</w:t>
      </w:r>
      <w:r w:rsidR="006B3430">
        <w:rPr>
          <w:b/>
          <w:lang w:val="en-US"/>
        </w:rPr>
        <w:t>i, Hang sáng, bãi tắm 3 trái đào</w:t>
      </w:r>
    </w:p>
    <w:p w:rsidR="00E3016A" w:rsidRDefault="00E3016A" w:rsidP="006575C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097699" cy="2508067"/>
            <wp:effectExtent l="19050" t="0" r="7701" b="0"/>
            <wp:docPr id="4" name="Picture 3" descr="hang sá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 sán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02" cy="25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Thời gian: 7 tiếng</w:t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Giờ khởi hành: 8h30, 9h</w:t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Giá: khách ghép: 350k – 670k/khách</w:t>
      </w:r>
    </w:p>
    <w:p w:rsidR="00E3016A" w:rsidRPr="00E3016A" w:rsidRDefault="00E3016A" w:rsidP="00E3016A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    Khách đoàn: 3000k – 6000k/chuyến</w:t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lượng: ****</w:t>
      </w:r>
    </w:p>
    <w:p w:rsidR="00E3016A" w:rsidRPr="006B3430" w:rsidRDefault="00E3016A" w:rsidP="00E3016A">
      <w:pPr>
        <w:rPr>
          <w:b/>
          <w:lang w:val="en-US"/>
        </w:rPr>
      </w:pPr>
      <w:r w:rsidRPr="006B3430">
        <w:rPr>
          <w:b/>
          <w:lang w:val="en-US"/>
        </w:rPr>
        <w:t>Tuyến 4: Bến Bèo, Vịnh Lan Hạ, Vịnh Hạ Long, Hang sáng tối, Hồ ba hầm</w:t>
      </w:r>
      <w:r w:rsidR="006B3430">
        <w:rPr>
          <w:b/>
          <w:lang w:val="en-US"/>
        </w:rPr>
        <w:t>, bãi tắm 3 trái đào</w:t>
      </w:r>
    </w:p>
    <w:p w:rsidR="006B3430" w:rsidRDefault="006B3430" w:rsidP="00E3016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2999105"/>
            <wp:effectExtent l="19050" t="0" r="2540" b="0"/>
            <wp:docPr id="6" name="Picture 5" descr="kayaking-lan-ha-bay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yaking-lan-ha-bay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Thời gian: </w:t>
      </w:r>
      <w:r w:rsidR="006B3430">
        <w:rPr>
          <w:lang w:val="en-US"/>
        </w:rPr>
        <w:t>2N1Đ</w:t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Giờ khởi hàn</w:t>
      </w:r>
      <w:r w:rsidR="006B3430">
        <w:rPr>
          <w:lang w:val="en-US"/>
        </w:rPr>
        <w:t>h: 10h30</w:t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Giá: </w:t>
      </w:r>
      <w:r w:rsidR="006B3430">
        <w:rPr>
          <w:lang w:val="en-US"/>
        </w:rPr>
        <w:t>khách ghép: 2k900/khách</w:t>
      </w:r>
    </w:p>
    <w:p w:rsidR="00E3016A" w:rsidRPr="00E3016A" w:rsidRDefault="00E3016A" w:rsidP="00E3016A">
      <w:pPr>
        <w:pStyle w:val="ListParagraph"/>
        <w:rPr>
          <w:lang w:val="en-US"/>
        </w:rPr>
      </w:pPr>
      <w:r>
        <w:rPr>
          <w:lang w:val="en-US"/>
        </w:rPr>
        <w:t xml:space="preserve">        Khách </w:t>
      </w:r>
      <w:r w:rsidR="006B3430">
        <w:rPr>
          <w:lang w:val="en-US"/>
        </w:rPr>
        <w:t>đoàn: 10000k – 15000k/chuyến</w:t>
      </w:r>
    </w:p>
    <w:p w:rsidR="00E3016A" w:rsidRDefault="00E3016A" w:rsidP="00E30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lượng: ****</w:t>
      </w:r>
      <w:r w:rsidR="006B3430">
        <w:rPr>
          <w:lang w:val="en-US"/>
        </w:rPr>
        <w:t>*</w:t>
      </w:r>
    </w:p>
    <w:p w:rsidR="00E3016A" w:rsidRPr="00E3016A" w:rsidRDefault="00E3016A" w:rsidP="00E3016A">
      <w:pPr>
        <w:rPr>
          <w:lang w:val="en-US"/>
        </w:rPr>
      </w:pPr>
    </w:p>
    <w:p w:rsidR="00E3016A" w:rsidRDefault="00E3016A" w:rsidP="00E3016A">
      <w:pPr>
        <w:rPr>
          <w:lang w:val="en-US"/>
        </w:rPr>
      </w:pPr>
    </w:p>
    <w:p w:rsidR="006575CC" w:rsidRPr="006575CC" w:rsidRDefault="006575CC" w:rsidP="006575CC">
      <w:pPr>
        <w:rPr>
          <w:lang w:val="en-US"/>
        </w:rPr>
      </w:pPr>
    </w:p>
    <w:sectPr w:rsidR="006575CC" w:rsidRPr="006575CC" w:rsidSect="0043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519B"/>
    <w:multiLevelType w:val="hybridMultilevel"/>
    <w:tmpl w:val="D8A60794"/>
    <w:lvl w:ilvl="0" w:tplc="3E68AA54">
      <w:start w:val="1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34B002F9"/>
    <w:multiLevelType w:val="hybridMultilevel"/>
    <w:tmpl w:val="645EFA5C"/>
    <w:lvl w:ilvl="0" w:tplc="5B2E6E8C">
      <w:start w:val="1"/>
      <w:numFmt w:val="bullet"/>
      <w:lvlText w:val="-"/>
      <w:lvlJc w:val="left"/>
      <w:pPr>
        <w:ind w:left="160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555F6FD2"/>
    <w:multiLevelType w:val="hybridMultilevel"/>
    <w:tmpl w:val="4D3210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716AB"/>
    <w:multiLevelType w:val="hybridMultilevel"/>
    <w:tmpl w:val="48BE10C8"/>
    <w:lvl w:ilvl="0" w:tplc="462ED65C">
      <w:start w:val="1"/>
      <w:numFmt w:val="bullet"/>
      <w:lvlText w:val="-"/>
      <w:lvlJc w:val="left"/>
      <w:pPr>
        <w:ind w:left="16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68FD6E24"/>
    <w:multiLevelType w:val="hybridMultilevel"/>
    <w:tmpl w:val="E80EF820"/>
    <w:lvl w:ilvl="0" w:tplc="20C209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60220"/>
    <w:rsid w:val="00017851"/>
    <w:rsid w:val="00430643"/>
    <w:rsid w:val="006575CC"/>
    <w:rsid w:val="006B3430"/>
    <w:rsid w:val="00E3016A"/>
    <w:rsid w:val="00E6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2018-10-14T14:25:00Z</dcterms:created>
  <dcterms:modified xsi:type="dcterms:W3CDTF">2018-10-14T15:07:00Z</dcterms:modified>
</cp:coreProperties>
</file>