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FEE9" w14:textId="3F53EED6" w:rsidR="00B7233E" w:rsidRPr="00D332CD" w:rsidRDefault="002B5A2A" w:rsidP="002B5A2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B1BE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1FE6AE0" wp14:editId="1CA0470A">
            <wp:simplePos x="0" y="0"/>
            <wp:positionH relativeFrom="page">
              <wp:posOffset>-10160</wp:posOffset>
            </wp:positionH>
            <wp:positionV relativeFrom="page">
              <wp:posOffset>-14811</wp:posOffset>
            </wp:positionV>
            <wp:extent cx="7535545" cy="11012557"/>
            <wp:effectExtent l="0" t="0" r="8255" b="0"/>
            <wp:wrapNone/>
            <wp:docPr id="1586904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04037" name="Рисунок 15869040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545" cy="11012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E25AC" w14:textId="77777777" w:rsidR="00EA0C4B" w:rsidRDefault="00EA0C4B" w:rsidP="002B5A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84ED09" w14:textId="18329F18" w:rsidR="00B7233E" w:rsidRPr="002B5A2A" w:rsidRDefault="00B7233E" w:rsidP="002B5A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5A2A">
        <w:rPr>
          <w:rFonts w:ascii="Times New Roman" w:hAnsi="Times New Roman" w:cs="Times New Roman"/>
          <w:b/>
          <w:bCs/>
          <w:sz w:val="28"/>
          <w:szCs w:val="28"/>
        </w:rPr>
        <w:t xml:space="preserve">Компания: ИП НӘЛІБАЙ </w:t>
      </w:r>
    </w:p>
    <w:p w14:paraId="2C865B8C" w14:textId="41FD6B44" w:rsidR="00B7233E" w:rsidRPr="002B5A2A" w:rsidRDefault="00B7233E" w:rsidP="002B5A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5A2A">
        <w:rPr>
          <w:rFonts w:ascii="Times New Roman" w:hAnsi="Times New Roman" w:cs="Times New Roman"/>
          <w:b/>
          <w:bCs/>
          <w:sz w:val="28"/>
          <w:szCs w:val="28"/>
        </w:rPr>
        <w:t xml:space="preserve">Адрес: Казахстан, Алматы, </w:t>
      </w:r>
      <w:r w:rsidR="002B5A2A">
        <w:rPr>
          <w:rFonts w:ascii="Times New Roman" w:hAnsi="Times New Roman" w:cs="Times New Roman"/>
          <w:b/>
          <w:bCs/>
          <w:sz w:val="28"/>
          <w:szCs w:val="28"/>
          <w:lang w:val="kk-KZ"/>
        </w:rPr>
        <w:t>Пр</w:t>
      </w:r>
      <w:r w:rsidR="002B5A2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2B5A2A">
        <w:rPr>
          <w:rFonts w:ascii="Times New Roman" w:hAnsi="Times New Roman" w:cs="Times New Roman"/>
          <w:b/>
          <w:bCs/>
          <w:sz w:val="28"/>
          <w:szCs w:val="28"/>
        </w:rPr>
        <w:t xml:space="preserve">ЖИБЕК ЖОЛЫ, дом 81, кв/офис 33 </w:t>
      </w:r>
    </w:p>
    <w:p w14:paraId="3972C534" w14:textId="77777777" w:rsidR="00B7233E" w:rsidRPr="002B5A2A" w:rsidRDefault="00B7233E" w:rsidP="002B5A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5A2A">
        <w:rPr>
          <w:rFonts w:ascii="Times New Roman" w:hAnsi="Times New Roman" w:cs="Times New Roman"/>
          <w:b/>
          <w:bCs/>
          <w:sz w:val="28"/>
          <w:szCs w:val="28"/>
        </w:rPr>
        <w:t xml:space="preserve">БИН (ИИН): 920501351713 </w:t>
      </w:r>
    </w:p>
    <w:p w14:paraId="03043057" w14:textId="77777777" w:rsidR="00B7233E" w:rsidRPr="002B5A2A" w:rsidRDefault="00B7233E" w:rsidP="002B5A2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2B5A2A">
        <w:rPr>
          <w:rFonts w:ascii="Times New Roman" w:hAnsi="Times New Roman" w:cs="Times New Roman"/>
          <w:b/>
          <w:bCs/>
          <w:sz w:val="28"/>
          <w:szCs w:val="28"/>
        </w:rPr>
        <w:t>Банк: АО "</w:t>
      </w:r>
      <w:proofErr w:type="spellStart"/>
      <w:r w:rsidRPr="002B5A2A">
        <w:rPr>
          <w:rFonts w:ascii="Times New Roman" w:hAnsi="Times New Roman" w:cs="Times New Roman"/>
          <w:b/>
          <w:bCs/>
          <w:sz w:val="28"/>
          <w:szCs w:val="28"/>
        </w:rPr>
        <w:t>Kaspi</w:t>
      </w:r>
      <w:proofErr w:type="spellEnd"/>
      <w:r w:rsidRPr="002B5A2A">
        <w:rPr>
          <w:rFonts w:ascii="Times New Roman" w:hAnsi="Times New Roman" w:cs="Times New Roman"/>
          <w:b/>
          <w:bCs/>
          <w:sz w:val="28"/>
          <w:szCs w:val="28"/>
        </w:rPr>
        <w:t xml:space="preserve"> Bank" </w:t>
      </w:r>
    </w:p>
    <w:p w14:paraId="1C7299F8" w14:textId="77777777" w:rsidR="002B5A2A" w:rsidRPr="002B5A2A" w:rsidRDefault="002B5A2A" w:rsidP="002B5A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12"/>
          <w:szCs w:val="12"/>
          <w:lang w:val="ru-RU"/>
        </w:rPr>
      </w:pPr>
    </w:p>
    <w:p w14:paraId="1317D39C" w14:textId="77777777" w:rsidR="00BB2BA8" w:rsidRDefault="00BB2BA8" w:rsidP="002B5A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4EC039A" w14:textId="77777777" w:rsidR="00BB2BA8" w:rsidRDefault="00BB2BA8" w:rsidP="002B5A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E87C55" w14:textId="77777777" w:rsidR="00EA0C4B" w:rsidRDefault="00EA0C4B" w:rsidP="002B5A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1209EB" w14:textId="00A83739" w:rsidR="005B666E" w:rsidRPr="00EA0C4B" w:rsidRDefault="00EA0C4B" w:rsidP="002B5A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0C4B">
        <w:rPr>
          <w:rFonts w:ascii="Times New Roman" w:hAnsi="Times New Roman" w:cs="Times New Roman"/>
          <w:b/>
          <w:bCs/>
          <w:sz w:val="28"/>
          <w:szCs w:val="28"/>
        </w:rPr>
        <w:t>КОММЕРЧЕСКОЕ ПРЕДЛОЖЕНИЕ</w:t>
      </w:r>
    </w:p>
    <w:p w14:paraId="60268AE7" w14:textId="77777777" w:rsidR="00EA0C4B" w:rsidRDefault="00EA0C4B" w:rsidP="002B5A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0C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Декоративно-отделочные работы </w:t>
      </w:r>
    </w:p>
    <w:p w14:paraId="692FC9E8" w14:textId="53D65277" w:rsidR="00EA0C4B" w:rsidRPr="00EA0C4B" w:rsidRDefault="00EA0C4B" w:rsidP="002B5A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0C4B">
        <w:rPr>
          <w:rFonts w:ascii="Times New Roman" w:hAnsi="Times New Roman" w:cs="Times New Roman"/>
          <w:b/>
          <w:bCs/>
          <w:sz w:val="28"/>
          <w:szCs w:val="28"/>
          <w:lang w:val="ru-RU"/>
        </w:rPr>
        <w:t>с декоративным элементом работ в виде стенда</w:t>
      </w:r>
    </w:p>
    <w:p w14:paraId="2B064D55" w14:textId="77777777" w:rsidR="00EA0C4B" w:rsidRDefault="00EA0C4B" w:rsidP="00EA0C4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32B94D68" w14:textId="1667E69A" w:rsidR="00EA0C4B" w:rsidRPr="00EA0C4B" w:rsidRDefault="00EA0C4B" w:rsidP="00EA0C4B">
      <w:pPr>
        <w:spacing w:after="0" w:line="240" w:lineRule="auto"/>
        <w:rPr>
          <w:rFonts w:ascii="Times New Roman" w:hAnsi="Times New Roman" w:cs="Times New Roman"/>
        </w:rPr>
      </w:pPr>
      <w:r w:rsidRPr="00EA0C4B">
        <w:rPr>
          <w:rFonts w:ascii="Times New Roman" w:hAnsi="Times New Roman" w:cs="Times New Roman"/>
        </w:rPr>
        <w:t>Предлагаем выполнение декоративно-отделочных работ с изготовлением и размещением декоративного элемента в виде информационного стенда.</w:t>
      </w:r>
    </w:p>
    <w:p w14:paraId="09DB4FD3" w14:textId="77777777" w:rsidR="00EA0C4B" w:rsidRPr="00EA0C4B" w:rsidRDefault="00EA0C4B" w:rsidP="00EA0C4B">
      <w:pPr>
        <w:spacing w:after="0" w:line="240" w:lineRule="auto"/>
        <w:rPr>
          <w:rFonts w:ascii="Times New Roman" w:hAnsi="Times New Roman" w:cs="Times New Roman"/>
        </w:rPr>
      </w:pPr>
      <w:r w:rsidRPr="00EA0C4B">
        <w:rPr>
          <w:rFonts w:ascii="Times New Roman" w:hAnsi="Times New Roman" w:cs="Times New Roman"/>
        </w:rPr>
        <w:t>В стоимость входят:</w:t>
      </w:r>
    </w:p>
    <w:p w14:paraId="3D91F83E" w14:textId="77777777" w:rsidR="00EA0C4B" w:rsidRPr="00EA0C4B" w:rsidRDefault="00EA0C4B" w:rsidP="00EA0C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A0C4B">
        <w:rPr>
          <w:rFonts w:ascii="Times New Roman" w:hAnsi="Times New Roman" w:cs="Times New Roman"/>
        </w:rPr>
        <w:t>Замеры и согласование макета.</w:t>
      </w:r>
    </w:p>
    <w:p w14:paraId="23ED2AE8" w14:textId="77777777" w:rsidR="00EA0C4B" w:rsidRPr="00EA0C4B" w:rsidRDefault="00EA0C4B" w:rsidP="00EA0C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A0C4B">
        <w:rPr>
          <w:rFonts w:ascii="Times New Roman" w:hAnsi="Times New Roman" w:cs="Times New Roman"/>
        </w:rPr>
        <w:t>Подготовка материалов и полноцветная печать.</w:t>
      </w:r>
    </w:p>
    <w:p w14:paraId="5C93CB97" w14:textId="595746F9" w:rsidR="00EA0C4B" w:rsidRPr="00EA0C4B" w:rsidRDefault="00EA0C4B" w:rsidP="00EA0C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A0C4B">
        <w:rPr>
          <w:rFonts w:ascii="Times New Roman" w:hAnsi="Times New Roman" w:cs="Times New Roman"/>
        </w:rPr>
        <w:t>Изготовление и</w:t>
      </w:r>
      <w:r>
        <w:rPr>
          <w:rFonts w:ascii="Times New Roman" w:hAnsi="Times New Roman" w:cs="Times New Roman"/>
          <w:lang w:val="ru-RU"/>
        </w:rPr>
        <w:t xml:space="preserve"> монтаж </w:t>
      </w:r>
      <w:r w:rsidRPr="00EA0C4B">
        <w:rPr>
          <w:rFonts w:ascii="Times New Roman" w:hAnsi="Times New Roman" w:cs="Times New Roman"/>
        </w:rPr>
        <w:t>декоративного элемента.</w:t>
      </w:r>
    </w:p>
    <w:p w14:paraId="2CF63A5F" w14:textId="77777777" w:rsidR="00EA0C4B" w:rsidRPr="00EA0C4B" w:rsidRDefault="00EA0C4B" w:rsidP="00EA0C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A0C4B">
        <w:rPr>
          <w:rFonts w:ascii="Times New Roman" w:hAnsi="Times New Roman" w:cs="Times New Roman"/>
        </w:rPr>
        <w:t>Контроль качества и уборка рабочей зоны.</w:t>
      </w:r>
    </w:p>
    <w:p w14:paraId="7D2A122B" w14:textId="2277AD69" w:rsidR="00EA0C4B" w:rsidRPr="00EA0C4B" w:rsidRDefault="00EA0C4B" w:rsidP="00EA0C4B">
      <w:pPr>
        <w:spacing w:after="0" w:line="240" w:lineRule="auto"/>
        <w:rPr>
          <w:rFonts w:ascii="Times New Roman" w:hAnsi="Times New Roman" w:cs="Times New Roman"/>
        </w:rPr>
      </w:pPr>
      <w:r w:rsidRPr="00EA0C4B">
        <w:rPr>
          <w:rFonts w:ascii="Times New Roman" w:hAnsi="Times New Roman" w:cs="Times New Roman"/>
        </w:rPr>
        <w:t xml:space="preserve">Сроки выполнения согласовываются с заказчиком. Гарантия — не менее </w:t>
      </w:r>
      <w:r>
        <w:rPr>
          <w:rFonts w:ascii="Times New Roman" w:hAnsi="Times New Roman" w:cs="Times New Roman"/>
          <w:lang w:val="ru-RU"/>
        </w:rPr>
        <w:t>12</w:t>
      </w:r>
      <w:r w:rsidRPr="00EA0C4B">
        <w:rPr>
          <w:rFonts w:ascii="Times New Roman" w:hAnsi="Times New Roman" w:cs="Times New Roman"/>
        </w:rPr>
        <w:t xml:space="preserve"> месяцев при соблюдении правил эксплуатации.</w:t>
      </w:r>
    </w:p>
    <w:p w14:paraId="09850394" w14:textId="73898D77" w:rsidR="00B7233E" w:rsidRPr="00EA0C4B" w:rsidRDefault="00B7233E" w:rsidP="002B5A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10086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5"/>
        <w:gridCol w:w="7371"/>
      </w:tblGrid>
      <w:tr w:rsidR="00B7233E" w:rsidRPr="00EA0C4B" w14:paraId="217F324C" w14:textId="77777777" w:rsidTr="002B5A2A">
        <w:trPr>
          <w:trHeight w:val="247"/>
        </w:trPr>
        <w:tc>
          <w:tcPr>
            <w:tcW w:w="2715" w:type="dxa"/>
          </w:tcPr>
          <w:p w14:paraId="4EE6E8A8" w14:textId="231358DF" w:rsidR="00B7233E" w:rsidRPr="00EA0C4B" w:rsidRDefault="00B7233E" w:rsidP="002B5A2A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A0C4B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7371" w:type="dxa"/>
          </w:tcPr>
          <w:p w14:paraId="0B784F19" w14:textId="1FA865B1" w:rsidR="00B7233E" w:rsidRPr="00EA0C4B" w:rsidRDefault="00EA0C4B" w:rsidP="002B5A2A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Декоративно-отделочные работы с декоративным</w:t>
            </w:r>
            <w:r w:rsidR="00B7233E" w:rsidRPr="00EA0C4B">
              <w:rPr>
                <w:rFonts w:ascii="Times New Roman" w:hAnsi="Times New Roman" w:cs="Times New Roman"/>
              </w:rPr>
              <w:t xml:space="preserve"> стенд</w:t>
            </w:r>
            <w:r>
              <w:rPr>
                <w:rFonts w:ascii="Times New Roman" w:hAnsi="Times New Roman" w:cs="Times New Roman"/>
                <w:lang w:val="ru-RU"/>
              </w:rPr>
              <w:t>ом</w:t>
            </w:r>
            <w:r w:rsidR="00B7233E" w:rsidRPr="00EA0C4B">
              <w:rPr>
                <w:rFonts w:ascii="Times New Roman" w:hAnsi="Times New Roman" w:cs="Times New Roman"/>
              </w:rPr>
              <w:t xml:space="preserve"> для школ </w:t>
            </w:r>
            <w:r w:rsidR="00BB2BA8" w:rsidRPr="00EA0C4B">
              <w:rPr>
                <w:rFonts w:ascii="Times New Roman" w:hAnsi="Times New Roman" w:cs="Times New Roman"/>
                <w:lang w:val="ru-RU"/>
              </w:rPr>
              <w:t>на тематику Новая Конституция</w:t>
            </w:r>
            <w:r>
              <w:rPr>
                <w:rFonts w:ascii="Times New Roman" w:hAnsi="Times New Roman" w:cs="Times New Roman"/>
                <w:lang w:val="ru-RU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Адал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Азамат</w:t>
            </w:r>
          </w:p>
        </w:tc>
      </w:tr>
      <w:tr w:rsidR="00B7233E" w:rsidRPr="00EA0C4B" w14:paraId="2C8AF1DD" w14:textId="77777777" w:rsidTr="002B5A2A">
        <w:trPr>
          <w:trHeight w:val="247"/>
        </w:trPr>
        <w:tc>
          <w:tcPr>
            <w:tcW w:w="2715" w:type="dxa"/>
          </w:tcPr>
          <w:p w14:paraId="27B95AA3" w14:textId="77777777" w:rsidR="00B7233E" w:rsidRPr="00EA0C4B" w:rsidRDefault="00B7233E" w:rsidP="002B5A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A0C4B">
              <w:rPr>
                <w:rFonts w:ascii="Times New Roman" w:hAnsi="Times New Roman" w:cs="Times New Roman"/>
                <w:b/>
                <w:bCs/>
              </w:rPr>
              <w:t xml:space="preserve">Сроки поставки, календарных дней </w:t>
            </w:r>
          </w:p>
        </w:tc>
        <w:tc>
          <w:tcPr>
            <w:tcW w:w="7371" w:type="dxa"/>
          </w:tcPr>
          <w:p w14:paraId="0CD6EE91" w14:textId="77777777" w:rsidR="00B7233E" w:rsidRPr="00EA0C4B" w:rsidRDefault="00B7233E" w:rsidP="002B5A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A0C4B">
              <w:rPr>
                <w:rFonts w:ascii="Times New Roman" w:hAnsi="Times New Roman" w:cs="Times New Roman"/>
              </w:rPr>
              <w:t xml:space="preserve">В течении 14 календарных дней, с момента заключения договора </w:t>
            </w:r>
          </w:p>
        </w:tc>
      </w:tr>
      <w:tr w:rsidR="00B7233E" w:rsidRPr="00EA0C4B" w14:paraId="36FF21C3" w14:textId="77777777" w:rsidTr="002B5A2A">
        <w:trPr>
          <w:trHeight w:val="109"/>
        </w:trPr>
        <w:tc>
          <w:tcPr>
            <w:tcW w:w="2715" w:type="dxa"/>
          </w:tcPr>
          <w:p w14:paraId="53C553DE" w14:textId="23838C11" w:rsidR="00B7233E" w:rsidRPr="00EA0C4B" w:rsidRDefault="00B7233E" w:rsidP="002B5A2A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A0C4B">
              <w:rPr>
                <w:rFonts w:ascii="Times New Roman" w:hAnsi="Times New Roman" w:cs="Times New Roman"/>
                <w:b/>
                <w:bCs/>
              </w:rPr>
              <w:t xml:space="preserve">Стоимость за </w:t>
            </w:r>
            <w:r w:rsidR="00EA0C4B">
              <w:rPr>
                <w:rFonts w:ascii="Times New Roman" w:hAnsi="Times New Roman" w:cs="Times New Roman"/>
                <w:b/>
                <w:bCs/>
                <w:lang w:val="ru-RU"/>
              </w:rPr>
              <w:t>м2</w:t>
            </w:r>
          </w:p>
        </w:tc>
        <w:tc>
          <w:tcPr>
            <w:tcW w:w="7371" w:type="dxa"/>
          </w:tcPr>
          <w:p w14:paraId="542F55E5" w14:textId="3B280EAC" w:rsidR="00B7233E" w:rsidRPr="00EA0C4B" w:rsidRDefault="00EA0C4B" w:rsidP="002B5A2A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           М2*                  тенге=                     тенге</w:t>
            </w:r>
          </w:p>
        </w:tc>
      </w:tr>
      <w:tr w:rsidR="00EA0C4B" w:rsidRPr="00EA0C4B" w14:paraId="54479EBB" w14:textId="77777777" w:rsidTr="002B5A2A">
        <w:trPr>
          <w:trHeight w:val="109"/>
        </w:trPr>
        <w:tc>
          <w:tcPr>
            <w:tcW w:w="2715" w:type="dxa"/>
          </w:tcPr>
          <w:p w14:paraId="0BC19640" w14:textId="2BAFF40F" w:rsidR="00EA0C4B" w:rsidRPr="00EA0C4B" w:rsidRDefault="00EA0C4B" w:rsidP="002B5A2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Стоимость декор. элемента</w:t>
            </w:r>
          </w:p>
        </w:tc>
        <w:tc>
          <w:tcPr>
            <w:tcW w:w="7371" w:type="dxa"/>
          </w:tcPr>
          <w:p w14:paraId="1CADD817" w14:textId="0AC7BD25" w:rsidR="00EA0C4B" w:rsidRPr="00EA0C4B" w:rsidRDefault="00EA0C4B" w:rsidP="002B5A2A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           штук                 тенге=                     тенге</w:t>
            </w:r>
          </w:p>
        </w:tc>
      </w:tr>
      <w:tr w:rsidR="00D02D68" w:rsidRPr="00EA0C4B" w14:paraId="2B6B86C7" w14:textId="77777777" w:rsidTr="002B5A2A">
        <w:trPr>
          <w:trHeight w:val="109"/>
        </w:trPr>
        <w:tc>
          <w:tcPr>
            <w:tcW w:w="2715" w:type="dxa"/>
          </w:tcPr>
          <w:p w14:paraId="34CF173B" w14:textId="47CA8FF5" w:rsidR="00D02D68" w:rsidRPr="00EA0C4B" w:rsidRDefault="00D02D68" w:rsidP="002B5A2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EA0C4B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Общая стоимость </w:t>
            </w:r>
            <w:r w:rsidR="00BB2BA8" w:rsidRPr="00EA0C4B">
              <w:rPr>
                <w:rFonts w:ascii="Times New Roman" w:hAnsi="Times New Roman" w:cs="Times New Roman"/>
                <w:b/>
                <w:bCs/>
                <w:lang w:val="ru-RU"/>
              </w:rPr>
              <w:t>без</w:t>
            </w:r>
            <w:r w:rsidRPr="00EA0C4B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НДС</w:t>
            </w:r>
          </w:p>
        </w:tc>
        <w:tc>
          <w:tcPr>
            <w:tcW w:w="7371" w:type="dxa"/>
          </w:tcPr>
          <w:p w14:paraId="07BAFC3E" w14:textId="3158329D" w:rsidR="00D02D68" w:rsidRPr="00EA0C4B" w:rsidRDefault="00EA0C4B" w:rsidP="002B5A2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                                        </w:t>
            </w:r>
            <w:r w:rsidR="00D02D68" w:rsidRPr="00EA0C4B">
              <w:rPr>
                <w:rFonts w:ascii="Times New Roman" w:hAnsi="Times New Roman" w:cs="Times New Roman"/>
                <w:lang w:val="ru-RU"/>
              </w:rPr>
              <w:t>тенге</w:t>
            </w:r>
            <w:r w:rsidR="008058B0" w:rsidRPr="00EA0C4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058B0" w:rsidRPr="00EA0C4B">
              <w:rPr>
                <w:rFonts w:ascii="Times New Roman" w:hAnsi="Times New Roman" w:cs="Times New Roman"/>
                <w:lang w:val="kk-KZ"/>
              </w:rPr>
              <w:t>без НДС</w:t>
            </w:r>
          </w:p>
        </w:tc>
      </w:tr>
      <w:tr w:rsidR="00B7233E" w:rsidRPr="00EA0C4B" w14:paraId="5577B219" w14:textId="77777777" w:rsidTr="002B5A2A">
        <w:trPr>
          <w:trHeight w:val="385"/>
        </w:trPr>
        <w:tc>
          <w:tcPr>
            <w:tcW w:w="2715" w:type="dxa"/>
          </w:tcPr>
          <w:p w14:paraId="6B9B321B" w14:textId="17B083E7" w:rsidR="00B7233E" w:rsidRPr="00EA0C4B" w:rsidRDefault="00B7233E" w:rsidP="002B5A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A0C4B">
              <w:rPr>
                <w:rFonts w:ascii="Times New Roman" w:hAnsi="Times New Roman" w:cs="Times New Roman"/>
                <w:b/>
                <w:bCs/>
              </w:rPr>
              <w:t>Условия поставки товара</w:t>
            </w:r>
            <w:r w:rsidRPr="00EA0C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371" w:type="dxa"/>
          </w:tcPr>
          <w:p w14:paraId="3BDE2D2C" w14:textId="77777777" w:rsidR="00B7233E" w:rsidRPr="00EA0C4B" w:rsidRDefault="00B7233E" w:rsidP="002B5A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A0C4B">
              <w:rPr>
                <w:rFonts w:ascii="Times New Roman" w:hAnsi="Times New Roman" w:cs="Times New Roman"/>
              </w:rPr>
              <w:t xml:space="preserve">Доставка за счет Поставщика </w:t>
            </w:r>
          </w:p>
        </w:tc>
      </w:tr>
      <w:tr w:rsidR="00B7233E" w:rsidRPr="00EA0C4B" w14:paraId="1A490A10" w14:textId="77777777" w:rsidTr="002B5A2A">
        <w:trPr>
          <w:trHeight w:val="522"/>
        </w:trPr>
        <w:tc>
          <w:tcPr>
            <w:tcW w:w="2715" w:type="dxa"/>
          </w:tcPr>
          <w:p w14:paraId="2D4913A0" w14:textId="5E9A9A93" w:rsidR="00B7233E" w:rsidRPr="00EA0C4B" w:rsidRDefault="00B7233E" w:rsidP="002B5A2A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A0C4B">
              <w:rPr>
                <w:rFonts w:ascii="Times New Roman" w:hAnsi="Times New Roman" w:cs="Times New Roman"/>
                <w:b/>
                <w:bCs/>
              </w:rPr>
              <w:t xml:space="preserve">Гарантийные условия </w:t>
            </w:r>
          </w:p>
        </w:tc>
        <w:tc>
          <w:tcPr>
            <w:tcW w:w="7371" w:type="dxa"/>
          </w:tcPr>
          <w:p w14:paraId="6782A6E2" w14:textId="29047B32" w:rsidR="00B7233E" w:rsidRPr="00EA0C4B" w:rsidRDefault="00EA0C4B" w:rsidP="002B5A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  <w:r w:rsidR="00B7233E" w:rsidRPr="00EA0C4B">
              <w:rPr>
                <w:rFonts w:ascii="Times New Roman" w:hAnsi="Times New Roman" w:cs="Times New Roman"/>
              </w:rPr>
              <w:t xml:space="preserve"> месяцев с момента полного монтажа </w:t>
            </w:r>
          </w:p>
        </w:tc>
      </w:tr>
    </w:tbl>
    <w:p w14:paraId="0CC97AF1" w14:textId="77777777" w:rsidR="00D332CD" w:rsidRDefault="00D332CD" w:rsidP="002B5A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332CD" w14:paraId="6F4CED4C" w14:textId="77777777" w:rsidTr="00D332CD">
        <w:tc>
          <w:tcPr>
            <w:tcW w:w="4672" w:type="dxa"/>
          </w:tcPr>
          <w:p w14:paraId="32190D5F" w14:textId="77777777" w:rsidR="00BB2BA8" w:rsidRDefault="00BB2BA8" w:rsidP="002B5A2A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</w:p>
          <w:p w14:paraId="7FBEA9C5" w14:textId="77777777" w:rsidR="00BB2BA8" w:rsidRDefault="00BB2BA8" w:rsidP="002B5A2A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</w:p>
          <w:p w14:paraId="40866CA1" w14:textId="0622CA7C" w:rsidR="00D332CD" w:rsidRPr="00D332CD" w:rsidRDefault="00D332CD" w:rsidP="002B5A2A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  <w:r w:rsidRPr="00D332C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  <w:t>Индивидуальный предприниматель</w:t>
            </w:r>
          </w:p>
        </w:tc>
        <w:tc>
          <w:tcPr>
            <w:tcW w:w="4673" w:type="dxa"/>
          </w:tcPr>
          <w:p w14:paraId="6FA73B2D" w14:textId="77777777" w:rsidR="00BB2BA8" w:rsidRDefault="00BB2BA8" w:rsidP="002B5A2A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</w:p>
          <w:p w14:paraId="0311068F" w14:textId="77777777" w:rsidR="00BB2BA8" w:rsidRDefault="00BB2BA8" w:rsidP="002B5A2A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</w:p>
          <w:p w14:paraId="00023236" w14:textId="7D961E30" w:rsidR="00D332CD" w:rsidRPr="00D332CD" w:rsidRDefault="00D332CD" w:rsidP="002B5A2A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</w:pPr>
            <w:r w:rsidRPr="00D332C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  <w:t>Н</w:t>
            </w:r>
            <w:r w:rsidRPr="00D332C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kk-KZ"/>
              </w:rPr>
              <w:t>әлібай Н</w:t>
            </w:r>
            <w:r w:rsidRPr="00D332C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  <w:t>.Р.</w:t>
            </w:r>
          </w:p>
        </w:tc>
      </w:tr>
      <w:tr w:rsidR="00D332CD" w14:paraId="7006D800" w14:textId="77777777" w:rsidTr="00D332CD">
        <w:trPr>
          <w:trHeight w:val="2354"/>
        </w:trPr>
        <w:tc>
          <w:tcPr>
            <w:tcW w:w="4672" w:type="dxa"/>
          </w:tcPr>
          <w:p w14:paraId="36741A3F" w14:textId="77777777" w:rsidR="00D332CD" w:rsidRDefault="00D332CD" w:rsidP="002B5A2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DB7F2D8" w14:textId="77777777" w:rsidR="00D332CD" w:rsidRDefault="00D332CD" w:rsidP="002B5A2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BC2E95F" w14:textId="77777777" w:rsidR="00D332CD" w:rsidRDefault="00D332CD" w:rsidP="002B5A2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20C9FD3" w14:textId="77777777" w:rsidR="00D332CD" w:rsidRDefault="00D332CD" w:rsidP="002B5A2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28E4081" w14:textId="77777777" w:rsidR="00D332CD" w:rsidRDefault="00D332CD" w:rsidP="002B5A2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5CA67F9" w14:textId="77777777" w:rsidR="00D332CD" w:rsidRDefault="00D332CD" w:rsidP="002B5A2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53878D7" w14:textId="69876E39" w:rsidR="00D332CD" w:rsidRDefault="00D332CD" w:rsidP="002B5A2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73" w:type="dxa"/>
          </w:tcPr>
          <w:p w14:paraId="1280BE07" w14:textId="1B16BC6F" w:rsidR="00D332CD" w:rsidRDefault="00D332CD" w:rsidP="002B5A2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5247A3AC" wp14:editId="511F90E1">
                  <wp:extent cx="1830105" cy="1800000"/>
                  <wp:effectExtent l="247650" t="285750" r="227330" b="276860"/>
                  <wp:docPr id="9868785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56311">
                            <a:off x="0" y="0"/>
                            <a:ext cx="1830105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14206" w14:textId="7BBE2575" w:rsidR="00D332CD" w:rsidRPr="00D332CD" w:rsidRDefault="00D332CD" w:rsidP="002B5A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332CD" w:rsidRPr="00D332CD" w:rsidSect="000C0027">
      <w:pgSz w:w="11906" w:h="16838"/>
      <w:pgMar w:top="142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72B"/>
    <w:multiLevelType w:val="multilevel"/>
    <w:tmpl w:val="BBD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9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3E"/>
    <w:rsid w:val="00043466"/>
    <w:rsid w:val="000C0027"/>
    <w:rsid w:val="0017400A"/>
    <w:rsid w:val="00207302"/>
    <w:rsid w:val="002B1F52"/>
    <w:rsid w:val="002B4DE3"/>
    <w:rsid w:val="002B5A2A"/>
    <w:rsid w:val="003E4A26"/>
    <w:rsid w:val="0042197B"/>
    <w:rsid w:val="00437F34"/>
    <w:rsid w:val="005B666E"/>
    <w:rsid w:val="0060545A"/>
    <w:rsid w:val="007159C2"/>
    <w:rsid w:val="008058B0"/>
    <w:rsid w:val="00A01515"/>
    <w:rsid w:val="00B7233E"/>
    <w:rsid w:val="00BB2BA8"/>
    <w:rsid w:val="00D02D68"/>
    <w:rsid w:val="00D332CD"/>
    <w:rsid w:val="00D83B05"/>
    <w:rsid w:val="00EA0C4B"/>
    <w:rsid w:val="00F4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810A7"/>
  <w15:chartTrackingRefBased/>
  <w15:docId w15:val="{BFBF89F3-53D7-4688-A03F-0A765636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3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3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3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3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3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3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3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3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3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233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33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Дархан Исмагулов</dc:creator>
  <cp:keywords/>
  <dc:description/>
  <cp:lastModifiedBy>Дархан Исмагулов</cp:lastModifiedBy>
  <cp:revision>3</cp:revision>
  <dcterms:created xsi:type="dcterms:W3CDTF">2026-09-10T05:32:00Z</dcterms:created>
  <dcterms:modified xsi:type="dcterms:W3CDTF">2026-10-20T08:39:00Z</dcterms:modified>
</cp:coreProperties>
</file>