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PRODUCT PLAN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Donovan's Daily Brief</w:t>
      </w:r>
    </w:p>
    <w:p>
      <w:pPr>
        <w:spacing w:after="0" w:before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Personal Intelligence System  →  Startup Product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Personal prototype running</w:t>
            </w:r>
          </w:p>
        </w:tc>
        <w:tc>
          <w:tcPr>
            <w:tcW w:type="dxa" w:w="312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TestFlight MVP</w:t>
            </w:r>
          </w:p>
        </w:tc>
        <w:tc>
          <w:tcPr>
            <w:tcW w:type="dxa" w:w="31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4–8 weeks part-time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 Vision &amp; Positioning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Core Idea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widget-first daily intelligence brief that gives users a calm, dense, sourced summary of what matters — without feeds, without scrolling, without noise.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What it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Clean, condensed daily 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Widget-first — stays on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Personalized by topic +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Dense, sourced, analytical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Feels like a weather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run per day — no feeds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What it is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Another news feed or aggregator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chatbot or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Newsletter clone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Doomscrolling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Gimmicky AI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Promise of zero bias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POSITIONING LINES — Pick &amp; 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"Delete Twitter. Still know what's happening."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"The 5-minute intelligence brief."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"Stop reading five versions of the same story."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"Signal without the noise."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CRITICAL: Marketing Framing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 NOT lead with AI.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is the engine, not the brand. Marketing should focus on clarity, time saved, and the anti-doomscrolling angle. "AI aggregator" is a crowded, off-putting category. Lead with outcome, not technology.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 Target User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Audience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 minimalists / screen-time reducers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of Brick, Opal, ScreenZen, Freedom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Busy students and young professionals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Engineers, founders, analysts, investors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People who want facts without arguments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Behavioral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Already trying to cut back on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weather/stocks widget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Frustrated by reading 5 versions of same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Want daily situational awareness in &lt; 10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Would describe themselves as "productivity-minded"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 Competitive Landscape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 vs. Us</w:t>
            </w:r>
          </w:p>
        </w:tc>
        <w:tc>
          <w:tcPr>
            <w:tcW w:type="dxa" w:w="2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Level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Morning Brew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Newsletter brand / voice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One-size-fits-all, email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Ground News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Bias comparison 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Still feed-based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Feedly / Feedly AI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 / power 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Complex, not glanceable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Apple News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Native iOS distribution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Feed-first, ad-supported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digest apps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Automation / speed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Generic, no widget UX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2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Our Edge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 competitor combines: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widget-first UX + extremely simple setup + highly condensed personalized briefing + user-defined topic depth and order + anti-doomscrolling positioning. Differentiation is UX + positioning + output quality, not idea novelty.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 Product Architecture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Two-Stage Pipeline (Core Architecture Insight)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key architectural decision. One fixed global run serves all free users at near-zero marginal per-user cost. Personalization is assembly, not generation.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Global Intelligence Layer  —  runs once per day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Process: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 RSS / public APIs  →  cluster stories  →  deduplicate  →  rank  →  synthesize per-category outputs  →  store to DB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Output per category: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ranked developments, headline, summary, why it matters, sources used — stored at multiple depth levels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Model: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Likely Opus for quality. Fixed daily cost (~$3–8/day estimated). Acceptable as shared infrastructure cost.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Personalized Assembly Layer  —  per user, on demand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Process: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user settings (selected categories, depth, order, widget toggle)  →  assemble from precomputed store  →  serve via API  →  render in app + widget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Cost: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Near-zero marginal API cost per free user. No per-user LLM calls in V1. Scales cleanly.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Depth Level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1 — headline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2 — headline + one-line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3 — headline + short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4 — headline + summary + key 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5 — headline + summary + key facts + why it matters + what to watch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 Data Model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Daily Summaries Table  (shared, generated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date — one record per category per 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"ai", "geopolitics", "markets"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development of the day for this 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1–2 sentences, depth 1–2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3–5 sentences, depth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deep_summary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bullets + implications, depth 4–5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json[]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[{name, url, published_date}] — max 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 score for the day within category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User Settings Table  (per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Foreign key → auth.users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References 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 this category in user's brief?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User-defined sort 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depth_level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 1–5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much detail for this 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widget_enabled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Does this category show in widget preview?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CRITICAL: Define Data Contract First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 building either the pipeline or the app, define the exact JSON shape the app will consume. Without this, you will finish the pipeline and then reshape it 3+ times to fit the app. Even a rough schema written on paper first will save significant rework.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 Category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V1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Predefined categories only — no custom topics in V1.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 topics sound powerful but add major complexity: messy UX, overlapping inputs, targeted retrieval cost, backend complexity. Predefined categories improve prompt reliability, caching, and user onboarding simplicity.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Recommended V1 Category Set  (12 core, not 20)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 tighter. A focused category set is more coherent with the 'signal not noise' brand. Add more later based on user requests.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V1 Categories —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&amp; Machine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Geopolitics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Markets &amp; Economy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Energy &amp; Commodities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Cybersecurity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Technology &amp; Big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Startups &amp; Venture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Science &amp;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Policy &amp; Defense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&amp;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Climate &amp;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Later / V2 Add-ons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Crypto &amp; Digital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 Estate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Manufacturing &amp; Supply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Consumer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Transportation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Sports  (premium / niche)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Premium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monitored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Company-specific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Portfolio-linked market news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12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Guiding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boring, simple, well-documented tools. Do not invent infrastructure. Do not use microservices. Pick the thing that gets you to a working demo fastest.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(existing)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built, working, proven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+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 + auth + API out of the box, generous free tier, simple SDK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App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SwiftUI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Native performance, WidgetKit access, best iOS ecosystem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WidgetKit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First-class iOS widget system, data via App Groups or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Edge Functions or FastAPI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 REST layer between pipeline and app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structured output quality for briefing format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Pages (current)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Fine for now, move to Supabase or Vercel for app backend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SwiftUI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SwiftUI + WidgetKit is the real wildcard if you have no prior iOS experience. WidgetKit has genuine quirks: timeline entries, refresh budgets, data fetching limitations. Budget extra time here specifically — not just for app UI, but for widget data flow.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 Build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Recommended Sequence Adjustment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Suggested approach: Web-first, then native.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a web app (React or clean HTML/JS) with auth and category selection first. This is deployable, demonstrable, and buildable without SwiftUI. The iOS app then becomes a native wrapper around something already working — far easier than building app + backend simultaneously. This means you have something to show in 2–3 weeks instead of 8.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Foundation  (Already Done)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Python pipeline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API integration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output + GitHub Pages hosting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Scriptable widget pulling live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7-day history dedup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delivery to configured recipients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health logging (runs.log)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Geopolitics section + international sources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Content Engine Polish  (1–2 weeks)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Goal: generate one clean JSON/DB payload for ~12 categories per day. If this isn't good, nothing else matters.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Define output schema / data contract for all depth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Restructure pipeline to output per-category structured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to Supabase (date, category, depth 1–5 content, sources, ranking)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structured logging and error alerting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across multiple news cycles — validate quality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Backend + Auth  (1 week)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Goal: users can create accounts and save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project setup (auth, users table, settings 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settings model: selected categories, depth, order, widget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API endpoint: GET /brief?user_id=... returns assembled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data contract between pipeline and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Web App  (1–2 weeks)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Goal: something real and shareable before touching 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/ signup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 settings page (select, reorder, set depth)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brief page — reads from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Keep it simple — functionality over design at this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to Vercel or Supabase hosting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iOS App + Widget  (2–3 weeks)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Goal: native app with working widget — TestFlight-ready.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SwiftUI app: login, settings page, brief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 from same API used by web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WidgetKit widget: preview of top selected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Widget tap opens full brief in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Handle widget refresh budgets and timeline entries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B5563" w:sz="16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TestFlight + Polish  (1 week)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Goal: stable enough to share and demo.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TestFlight submission and internal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crash / UX issues from real device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Tighten onboarding — first-run experience matters most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Store listing prep (screenshots, description)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 V1 Feature Boundaries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auth / accounts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handles this simply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~12 predefined categories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Tighter than 20 — more coherent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selection + 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personalization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Depth level per category (1–5)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 differentiator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 toggle per category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Controls widget preview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brief page (app)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content surface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widget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Central to product concept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app version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V1 (first)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this before iOS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digest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implemented in personal system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health logging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Already implemented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V2 — adds complexity, not core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topics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feature — different architecture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 / subscriptions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you have real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selection 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concern, not user concern in V1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Per-user AI generation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tier — variable cost model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Archive / history 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Nice to have, not core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sharing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Could be interesting but not now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Later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iOS first — WidgetKit is the differentiator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 Monetization Model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predefined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Depth 1–3 for each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Widget with selected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Served from precomputed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Near-zero marginal cost per user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Fixed: ~$3–8/day global pipeline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Variable: near-zero per free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Predictable: cost doesn't scale with users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Paid Tier  (~$5–10/month)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depth 4–5 for all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monitored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Portfolio-linked market news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Brief archive /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Priority model (Opus)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Why Custom Topics = 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Broad categories → shared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Niche topics → targeted retrieval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Retrieval is the real variable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Natural compute-based reason to charge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2"/>
              <w:bottom w:val="single" w:color="059669" w:sz="1"/>
              <w:right w:val="single" w:color="059669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Realistic Success Targets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• 50–200 users: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 traction, strong portfolio signal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• 10–30 paying users: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Proof of monetization, meaningful for interviews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• 100–500 paid: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Excellent indie outcome. Not required for success.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 Legal &amp; Content Rules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Use RSS feeds, public APIs, and publicly available snippets only — no scraping full article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Paraphrase everything — never reproduce article text verbatim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Store only: headline, source name, URL, short snippet, AI summary, topic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Include source attribution in every brief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Include a 'Sources referenced today' section in the full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 not use paywalled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Facts are not copyrightable — analysis and paraphrasing are safe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is an aggregator + summarizer, not a republisher — that distinction matters legally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Portfolio / Resume Assessment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a portfolio project or prototype, this approach is standard and well-precedented. Recruiters and interviewers will see this as an automated intelligence pipeline / summarization product, not a scraper. The legal risk increases only at scale with direct republishing — not with a small paraphrasing tool using public sources.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 Risks &amp; Honest Assessment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SwiftUI / WidgetKit learning curve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extra time. Build web app first — iOS becomes a wrapper.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contract undefined → rework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exact JSON schema before writing any app code.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Scope creep / overbuild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 boundaries table is your contract with yourself. No exceptions.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crowding / noisy pipeline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with 12 tight categories. Quality &gt; quantity.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Consumer news habit change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Widget-first helps. Expect slow organic growth.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Store rejection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briefing + widget is a normal app pattern. Rejection likely fixable.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cost explosion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global run cost. Free users have near-zero marginal cost.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 Open Questions / Next Decisions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does the exact JSON output schema look like per category, per depth level? (Define this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Supabase or another backend? (Supabase recommended — lowest friction)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Web app framework? (React vs. plain HTML/JS — React if comfortable, HTML if 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12 category names and IDs finalized?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Widget preview: how many items shown? Scrollable or static?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Onboarding flow: what does a new user see first?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Free tier depth cap: depth 1–3 or 1–4?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Custom topic architecture: how does targeted retrieval work when built?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 Master Principle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12"/>
              <w:bottom w:val="single" w:color="111827" w:sz="1"/>
              <w:right w:val="single" w:color="111827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The Single Rule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Build the smallest impressive version. Finish it. Ship it.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working, deployed, shareable product that does one thing well beats an unfinished product that does ten things. Every feature decision should be evaluated by: does this help ship faster or does it delay shipping?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6"/>
        <w:szCs w:val="16"/>
      </w:rPr>
      <w:t xml:space="preserve">Last updated: March 2026</w:t>
    </w:r>
    <w: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DONOVAN'S DAILY BRIEF  —  Product Plan</w:t>
    </w:r>
    <w: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2026-03-09T01:22:36.819Z</dcterms:created>
  <dcterms:modified xsi:type="dcterms:W3CDTF">2026-03-09T01:22:36.819Z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