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18e7iwdid41" w:id="0"/>
      <w:bookmarkEnd w:id="0"/>
      <w:r w:rsidDel="00000000" w:rsidR="00000000" w:rsidRPr="00000000">
        <w:rPr>
          <w:rtl w:val="0"/>
        </w:rPr>
        <w:t xml:space="preserve">Javascript - OOP - Jquery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Xây dựng ứng dụng tạo form theo như mockup trong ảnh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Các input type cần tạo: </w:t>
      </w:r>
      <w:r w:rsidDel="00000000" w:rsidR="00000000" w:rsidRPr="00000000">
        <w:rPr>
          <w:b w:val="1"/>
          <w:rtl w:val="0"/>
        </w:rPr>
        <w:t xml:space="preserve">text, textarea, button, radio, checkbox, weather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loại </w:t>
      </w:r>
      <w:r w:rsidDel="00000000" w:rsidR="00000000" w:rsidRPr="00000000">
        <w:rPr>
          <w:b w:val="1"/>
          <w:rtl w:val="0"/>
        </w:rPr>
        <w:t xml:space="preserve">text, textarea, button</w:t>
      </w:r>
      <w:r w:rsidDel="00000000" w:rsidR="00000000" w:rsidRPr="00000000">
        <w:rPr>
          <w:rtl w:val="0"/>
        </w:rPr>
        <w:t xml:space="preserve">: giao diện editor giống phần 1 trong ảnh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loại </w:t>
      </w:r>
      <w:r w:rsidDel="00000000" w:rsidR="00000000" w:rsidRPr="00000000">
        <w:rPr>
          <w:b w:val="1"/>
          <w:rtl w:val="0"/>
        </w:rPr>
        <w:t xml:space="preserve">radio, checkbox</w:t>
      </w:r>
      <w:r w:rsidDel="00000000" w:rsidR="00000000" w:rsidRPr="00000000">
        <w:rPr>
          <w:rtl w:val="0"/>
        </w:rPr>
        <w:t xml:space="preserve">: giao diện editor giống phần 2 trong ảnh. Lưu ý: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mỗi lần click sẽ tạo ra thêm 1 khối Name, Value để tạo thêm các item cho radio, checkbox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Từ khối Name, Value thứ 2 thì có thêm nút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để xóa khối vừa thêm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loại weather: lấy dữ liệu từ API như sau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Khi nhấn nút Add to form, bên section Form, input sẽ được tạo ra tương ứng với dữ liệu bên Editor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Bên section Form, mỗi input được thêm vào sẽ có dấu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để xóa chính input đó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