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 xml:space="preserve">be a </w:t>
      </w:r>
      <w:r>
        <w:rPr>
          <w:lang w:val="en-US"/>
        </w:rPr>
        <w:t xml:space="preserve">graphical </w:t>
      </w:r>
      <w:r>
        <w:rPr>
          <w:lang w:val="en-US"/>
        </w:rPr>
        <w:t>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22</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=F99M#5#55°35'56.3"N 14°18'21.7"E#100.000#45.000#300.000#49.555#229.555#55°35'55.2"N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Creates a </w:t>
            </w:r>
            <w:r>
              <w:rPr>
                <w:rFonts w:eastAsia="NSimSun" w:cs="Arial"/>
                <w:color w:val="auto"/>
                <w:kern w:val="2"/>
                <w:sz w:val="22"/>
                <w:szCs w:val="22"/>
                <w:lang w:val="en-US" w:eastAsia="zh-CN" w:bidi="hi-IN"/>
              </w:rPr>
              <w:t>runway</w:t>
            </w:r>
            <w:r>
              <w:rPr>
                <w:sz w:val="22"/>
                <w:szCs w:val="22"/>
                <w:lang w:val="en-US"/>
              </w:rPr>
              <w:t xml:space="preserve"> with a </w:t>
            </w:r>
            <w:r>
              <w:rPr>
                <w:rFonts w:eastAsia="NSimSun" w:cs="Arial"/>
                <w:color w:val="auto"/>
                <w:kern w:val="2"/>
                <w:sz w:val="22"/>
                <w:szCs w:val="22"/>
                <w:lang w:val="en-US" w:eastAsia="zh-CN" w:bidi="hi-IN"/>
              </w:rPr>
              <w:t>runway number for a specified airport.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you want. Then just refer to them in your waypoint list as any other airport.</w:t>
      </w:r>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t>ASPHALT</w:t>
            </w:r>
          </w:p>
        </w:tc>
        <w:tc>
          <w:tcPr>
            <w:tcW w:w="3213" w:type="dxa"/>
            <w:tcBorders>
              <w:top w:val="single" w:sz="2" w:space="0" w:color="000000"/>
              <w:left w:val="single" w:sz="2" w:space="0" w:color="000000"/>
              <w:bottom w:val="single" w:sz="2" w:space="0" w:color="000000"/>
            </w:tcBorders>
          </w:tcPr>
          <w:p>
            <w:pPr>
              <w:pStyle w:val="Normal"/>
              <w:widowControl w:val="false"/>
              <w:rPr>
                <w:sz w:val="22"/>
                <w:szCs w:val="22"/>
              </w:rPr>
            </w:pPr>
            <w:r>
              <w:rPr/>
              <w:t>DIRT</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rPr>
            </w:pPr>
            <w:r>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t>BITUMINOUS</w:t>
            </w:r>
          </w:p>
        </w:tc>
        <w:tc>
          <w:tcPr>
            <w:tcW w:w="3213" w:type="dxa"/>
            <w:tcBorders>
              <w:left w:val="single" w:sz="2" w:space="0" w:color="000000"/>
              <w:bottom w:val="single" w:sz="2" w:space="0" w:color="000000"/>
            </w:tcBorders>
          </w:tcPr>
          <w:p>
            <w:pPr>
              <w:pStyle w:val="Normal"/>
              <w:widowControl w:val="false"/>
              <w:rPr>
                <w:sz w:val="22"/>
                <w:szCs w:val="22"/>
              </w:rPr>
            </w:pPr>
            <w:r>
              <w:rPr/>
              <w:t>GRASS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SNOW</w:t>
            </w:r>
          </w:p>
        </w:tc>
      </w:tr>
      <w:tr>
        <w:trPr/>
        <w:tc>
          <w:tcPr>
            <w:tcW w:w="3212" w:type="dxa"/>
            <w:tcBorders>
              <w:left w:val="single" w:sz="2" w:space="0" w:color="000000"/>
              <w:bottom w:val="single" w:sz="2" w:space="0" w:color="000000"/>
            </w:tcBorders>
          </w:tcPr>
          <w:p>
            <w:pPr>
              <w:pStyle w:val="Normal"/>
              <w:widowControl w:val="false"/>
              <w:rPr>
                <w:sz w:val="22"/>
                <w:szCs w:val="22"/>
              </w:rPr>
            </w:pPr>
            <w:r>
              <w:rPr/>
              <w:t>BRICK</w:t>
            </w:r>
          </w:p>
        </w:tc>
        <w:tc>
          <w:tcPr>
            <w:tcW w:w="3213" w:type="dxa"/>
            <w:tcBorders>
              <w:left w:val="single" w:sz="2" w:space="0" w:color="000000"/>
              <w:bottom w:val="single" w:sz="2" w:space="0" w:color="000000"/>
            </w:tcBorders>
          </w:tcPr>
          <w:p>
            <w:pPr>
              <w:pStyle w:val="Normal"/>
              <w:widowControl w:val="false"/>
              <w:rPr>
                <w:sz w:val="22"/>
                <w:szCs w:val="22"/>
              </w:rPr>
            </w:pPr>
            <w:r>
              <w:rPr/>
              <w:t>GRAVEL</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STEEL_MATS</w:t>
            </w:r>
          </w:p>
        </w:tc>
      </w:tr>
      <w:tr>
        <w:trPr/>
        <w:tc>
          <w:tcPr>
            <w:tcW w:w="3212" w:type="dxa"/>
            <w:tcBorders>
              <w:left w:val="single" w:sz="2" w:space="0" w:color="000000"/>
              <w:bottom w:val="single" w:sz="2" w:space="0" w:color="000000"/>
            </w:tcBorders>
          </w:tcPr>
          <w:p>
            <w:pPr>
              <w:pStyle w:val="Normal"/>
              <w:widowControl w:val="false"/>
              <w:rPr>
                <w:sz w:val="22"/>
                <w:szCs w:val="22"/>
              </w:rPr>
            </w:pPr>
            <w:r>
              <w:rPr/>
              <w:t>CLAY</w:t>
            </w:r>
          </w:p>
        </w:tc>
        <w:tc>
          <w:tcPr>
            <w:tcW w:w="3213" w:type="dxa"/>
            <w:tcBorders>
              <w:left w:val="single" w:sz="2" w:space="0" w:color="000000"/>
              <w:bottom w:val="single" w:sz="2" w:space="0" w:color="000000"/>
            </w:tcBorders>
          </w:tcPr>
          <w:p>
            <w:pPr>
              <w:pStyle w:val="Normal"/>
              <w:widowControl w:val="false"/>
              <w:rPr>
                <w:sz w:val="22"/>
                <w:szCs w:val="22"/>
              </w:rPr>
            </w:pPr>
            <w:r>
              <w:rPr/>
              <w:t>ICE</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TARMAC</w:t>
            </w:r>
          </w:p>
        </w:tc>
      </w:tr>
      <w:tr>
        <w:trPr/>
        <w:tc>
          <w:tcPr>
            <w:tcW w:w="3212" w:type="dxa"/>
            <w:tcBorders>
              <w:left w:val="single" w:sz="2" w:space="0" w:color="000000"/>
              <w:bottom w:val="single" w:sz="2" w:space="0" w:color="000000"/>
            </w:tcBorders>
          </w:tcPr>
          <w:p>
            <w:pPr>
              <w:pStyle w:val="Normal"/>
              <w:widowControl w:val="false"/>
              <w:rPr>
                <w:sz w:val="22"/>
                <w:szCs w:val="22"/>
              </w:rPr>
            </w:pPr>
            <w:r>
              <w:rPr/>
              <w:t>CEMENT</w:t>
            </w:r>
          </w:p>
        </w:tc>
        <w:tc>
          <w:tcPr>
            <w:tcW w:w="3213" w:type="dxa"/>
            <w:tcBorders>
              <w:left w:val="single" w:sz="2" w:space="0" w:color="000000"/>
              <w:bottom w:val="single" w:sz="2" w:space="0" w:color="000000"/>
            </w:tcBorders>
          </w:tcPr>
          <w:p>
            <w:pPr>
              <w:pStyle w:val="Normal"/>
              <w:widowControl w:val="false"/>
              <w:rPr>
                <w:sz w:val="22"/>
                <w:szCs w:val="22"/>
              </w:rPr>
            </w:pPr>
            <w:r>
              <w:rPr/>
              <w:t>MACADAM</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UNKNOWN</w:t>
            </w:r>
          </w:p>
        </w:tc>
      </w:tr>
      <w:tr>
        <w:trPr/>
        <w:tc>
          <w:tcPr>
            <w:tcW w:w="3212" w:type="dxa"/>
            <w:tcBorders>
              <w:left w:val="single" w:sz="2" w:space="0" w:color="000000"/>
              <w:bottom w:val="single" w:sz="2" w:space="0" w:color="000000"/>
            </w:tcBorders>
          </w:tcPr>
          <w:p>
            <w:pPr>
              <w:pStyle w:val="Normal"/>
              <w:widowControl w:val="false"/>
              <w:rPr>
                <w:sz w:val="22"/>
                <w:szCs w:val="22"/>
              </w:rPr>
            </w:pPr>
            <w:r>
              <w:rPr/>
              <w:t>CONCRETE</w:t>
            </w:r>
          </w:p>
        </w:tc>
        <w:tc>
          <w:tcPr>
            <w:tcW w:w="3213" w:type="dxa"/>
            <w:tcBorders>
              <w:left w:val="single" w:sz="2" w:space="0" w:color="000000"/>
              <w:bottom w:val="single" w:sz="2" w:space="0" w:color="000000"/>
            </w:tcBorders>
          </w:tcPr>
          <w:p>
            <w:pPr>
              <w:pStyle w:val="Normal"/>
              <w:widowControl w:val="false"/>
              <w:rPr>
                <w:sz w:val="22"/>
                <w:szCs w:val="22"/>
              </w:rPr>
            </w:pPr>
            <w:r>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WATER</w:t>
            </w:r>
          </w:p>
        </w:tc>
      </w:tr>
      <w:tr>
        <w:trPr/>
        <w:tc>
          <w:tcPr>
            <w:tcW w:w="3212" w:type="dxa"/>
            <w:tcBorders>
              <w:left w:val="single" w:sz="2" w:space="0" w:color="000000"/>
              <w:bottom w:val="single" w:sz="2" w:space="0" w:color="000000"/>
            </w:tcBorders>
          </w:tcPr>
          <w:p>
            <w:pPr>
              <w:pStyle w:val="Normal"/>
              <w:widowControl w:val="false"/>
              <w:rPr>
                <w:sz w:val="22"/>
                <w:szCs w:val="22"/>
              </w:rPr>
            </w:pPr>
            <w:r>
              <w:rPr/>
              <w:t>CORAL</w:t>
            </w:r>
          </w:p>
        </w:tc>
        <w:tc>
          <w:tcPr>
            <w:tcW w:w="3213" w:type="dxa"/>
            <w:tcBorders>
              <w:left w:val="single" w:sz="2" w:space="0" w:color="000000"/>
              <w:bottom w:val="single" w:sz="2" w:space="0" w:color="000000"/>
            </w:tcBorders>
          </w:tcPr>
          <w:p>
            <w:pPr>
              <w:pStyle w:val="Normal"/>
              <w:widowControl w:val="false"/>
              <w:rPr>
                <w:sz w:val="22"/>
                <w:szCs w:val="22"/>
              </w:rPr>
            </w:pPr>
            <w:r>
              <w:rPr/>
              <w:t>SAND</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Brdtext"/>
        <w:rPr>
          <w:lang w:val="en-US"/>
        </w:rPr>
      </w:pPr>
      <w:r>
        <w:rPr>
          <w:lang w:val="en-US"/>
        </w:rPr>
      </w:r>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=ICAO#runway#coordinate#altitude#width#length#heading1#heading2#start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Application>LibreOffice/7.1.2.2$Windows_X86_64 LibreOffice_project/8a45595d069ef5570103caea1b71cc9d82b2aae4</Application>
  <AppVersion>15.0000</AppVersion>
  <Pages>22</Pages>
  <Words>4717</Words>
  <Characters>33681</Characters>
  <CharactersWithSpaces>37893</CharactersWithSpaces>
  <Paragraphs>798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2021-05-02T10:33:00Z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