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>
          <w:rStyle w:val="Strong"/>
          <w:b/>
          <w:bCs/>
          <w:sz w:val="26"/>
          <w:szCs w:val="26"/>
        </w:rPr>
        <w:t xml:space="preserve">1. </w:t>
      </w:r>
      <w:r>
        <w:rPr>
          <w:rStyle w:val="Strong"/>
          <w:b/>
          <w:bCs/>
          <w:sz w:val="26"/>
          <w:szCs w:val="26"/>
        </w:rPr>
        <w:t>Core</w:t>
      </w:r>
      <w:r>
        <w:rPr>
          <w:rStyle w:val="Strong"/>
          <w:b/>
          <w:bCs/>
          <w:sz w:val="26"/>
          <w:szCs w:val="26"/>
        </w:rPr>
        <w:t xml:space="preserve"> Loop </w:t>
      </w:r>
      <w:r>
        <w:rPr>
          <w:rStyle w:val="Strong"/>
          <w:b/>
          <w:bCs/>
          <w:sz w:val="26"/>
          <w:szCs w:val="26"/>
        </w:rPr>
        <w:t>(curto prazo – 20 a 60 segundos)</w:t>
      </w:r>
    </w:p>
    <w:p>
      <w:pPr>
        <w:pStyle w:val="Heading1"/>
        <w:bidi w:val="0"/>
        <w:jc w:val="start"/>
        <w:rPr>
          <w:rStyle w:val="Strong"/>
          <w:sz w:val="26"/>
          <w:szCs w:val="26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9195" cy="350774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195" cy="350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jc w:val="start"/>
        <w:rPr>
          <w:rStyle w:val="Strong"/>
          <w:sz w:val="26"/>
          <w:szCs w:val="26"/>
        </w:rPr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26"/>
          <w:szCs w:val="26"/>
        </w:rPr>
        <w:t>2. Meta Loop (médio prazo – 3 a 6 ciclos)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  <w:sz w:val="26"/>
          <w:szCs w:val="26"/>
        </w:rPr>
        <w:t>Este loop representa o progresso real do vilarejo</w:t>
      </w:r>
    </w:p>
    <w:p>
      <w:pPr>
        <w:pStyle w:val="BodyText"/>
        <w:bidi w:val="0"/>
        <w:jc w:val="start"/>
        <w:rPr>
          <w:rStyle w:val="Strong"/>
          <w:sz w:val="26"/>
          <w:szCs w:val="26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26"/>
          <w:szCs w:val="26"/>
        </w:rPr>
        <w:t>3. Regras de cada ciclo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b w:val="false"/>
          <w:bCs w:val="false"/>
          <w:sz w:val="26"/>
          <w:szCs w:val="26"/>
        </w:rPr>
        <w:t>Regras do ciclo curto (Core Loop):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A névoa sempre aumenta a corrupção enquanto o jogador explora.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Cada fragmento coletado reduz a estabilidade do local (mais inimigos).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Ritual só pode ser feito com recurso hard (Luz Ritual).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Purificar sempre muda uma regra do mundo (inimigo, NPC ou evento).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Retornar causa avanço da névoa em outra região (trade-off).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>
          <w:rStyle w:val="Strong"/>
          <w:b/>
          <w:bCs/>
          <w:sz w:val="26"/>
          <w:szCs w:val="26"/>
        </w:rPr>
        <w:t>4. Custos de recursos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sz w:val="26"/>
          <w:szCs w:val="26"/>
        </w:rPr>
        <w:t>Recursos Soft:</w:t>
      </w:r>
      <w:r>
        <w:rPr>
          <w:sz w:val="26"/>
          <w:szCs w:val="26"/>
        </w:rPr>
        <w:t xml:space="preserve"> Fragmentos de Memória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usados para pequenos rituais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coletados rápido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renováveis</w:t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sz w:val="26"/>
          <w:szCs w:val="26"/>
        </w:rPr>
        <w:t>Recurso Hard:</w:t>
      </w:r>
      <w:r>
        <w:rPr>
          <w:sz w:val="26"/>
          <w:szCs w:val="26"/>
        </w:rPr>
        <w:t xml:space="preserve"> Luz Ritual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usado para grandes purificações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escasso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força o jogador a decidir prioridades</w:t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  <w:sz w:val="26"/>
          <w:szCs w:val="26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sz w:val="26"/>
          <w:szCs w:val="26"/>
        </w:rPr>
        <w:t>Barra de Corrupção: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6"/>
          <w:szCs w:val="26"/>
        </w:rPr>
      </w:pPr>
      <w:r>
        <w:rPr>
          <w:sz w:val="26"/>
          <w:szCs w:val="26"/>
        </w:rPr>
        <w:t>cresce com o tempo na névoa (pressão constante)</w:t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>
          <w:rStyle w:val="Strong"/>
          <w:sz w:val="26"/>
          <w:szCs w:val="26"/>
        </w:rPr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>
          <w:rStyle w:val="Strong"/>
          <w:b/>
          <w:bCs/>
          <w:sz w:val="26"/>
          <w:szCs w:val="26"/>
        </w:rPr>
        <w:t>5. Riscos e obstáculos marcados</w:t>
      </w:r>
    </w:p>
    <w:tbl>
      <w:tblPr>
        <w:tblW w:w="89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75"/>
        <w:gridCol w:w="3621"/>
        <w:gridCol w:w="3461"/>
      </w:tblGrid>
      <w:tr>
        <w:trPr>
          <w:tblHeader w:val="true"/>
        </w:trPr>
        <w:tc>
          <w:tcPr>
            <w:tcW w:w="1875" w:type="dxa"/>
            <w:tcBorders/>
            <w:vAlign w:val="center"/>
          </w:tcPr>
          <w:p>
            <w:pPr>
              <w:pStyle w:val="Ttulode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Ação</w:t>
            </w:r>
          </w:p>
        </w:tc>
        <w:tc>
          <w:tcPr>
            <w:tcW w:w="3621" w:type="dxa"/>
            <w:tcBorders/>
            <w:vAlign w:val="center"/>
          </w:tcPr>
          <w:p>
            <w:pPr>
              <w:pStyle w:val="Ttulode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Risco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Ttulode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Obstáculo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Explorar</w:t>
            </w:r>
          </w:p>
        </w:tc>
        <w:tc>
          <w:tcPr>
            <w:tcW w:w="3621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aumento de corrupção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inimigos da névoa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Coletar</w:t>
            </w:r>
          </w:p>
        </w:tc>
        <w:tc>
          <w:tcPr>
            <w:tcW w:w="3621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expõe posição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corrupção do fragmento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Purificar</w:t>
            </w:r>
          </w:p>
        </w:tc>
        <w:tc>
          <w:tcPr>
            <w:tcW w:w="3621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ser interrompido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necessidade de Luz Ritual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Retornar</w:t>
            </w:r>
          </w:p>
        </w:tc>
        <w:tc>
          <w:tcPr>
            <w:tcW w:w="3621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avanço da névoa</w:t>
            </w:r>
          </w:p>
        </w:tc>
        <w:tc>
          <w:tcPr>
            <w:tcW w:w="3461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NPCs podem recusar ajuda</w:t>
            </w:r>
          </w:p>
        </w:tc>
      </w:tr>
    </w:tbl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>
          <w:rStyle w:val="Strong"/>
          <w:b/>
          <w:bCs/>
          <w:sz w:val="26"/>
          <w:szCs w:val="26"/>
        </w:rPr>
        <w:t>6. Recompensas de cada etapa definidas</w:t>
      </w:r>
    </w:p>
    <w:tbl>
      <w:tblPr>
        <w:tblW w:w="89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75"/>
        <w:gridCol w:w="7082"/>
      </w:tblGrid>
      <w:tr>
        <w:trPr>
          <w:tblHeader w:val="true"/>
        </w:trPr>
        <w:tc>
          <w:tcPr>
            <w:tcW w:w="1875" w:type="dxa"/>
            <w:tcBorders/>
            <w:vAlign w:val="center"/>
          </w:tcPr>
          <w:p>
            <w:pPr>
              <w:pStyle w:val="Ttulode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Etapa</w:t>
            </w:r>
          </w:p>
        </w:tc>
        <w:tc>
          <w:tcPr>
            <w:tcW w:w="7082" w:type="dxa"/>
            <w:tcBorders/>
            <w:vAlign w:val="center"/>
          </w:tcPr>
          <w:p>
            <w:pPr>
              <w:pStyle w:val="Ttulode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Recompensa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Explorar</w:t>
            </w:r>
          </w:p>
        </w:tc>
        <w:tc>
          <w:tcPr>
            <w:tcW w:w="7082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localizar memórias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Coletar</w:t>
            </w:r>
          </w:p>
        </w:tc>
        <w:tc>
          <w:tcPr>
            <w:tcW w:w="7082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revelar parte da história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Purificar</w:t>
            </w:r>
          </w:p>
        </w:tc>
        <w:tc>
          <w:tcPr>
            <w:tcW w:w="7082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limpar zona + mudar o estado do mundo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Retornar</w:t>
            </w:r>
          </w:p>
        </w:tc>
        <w:tc>
          <w:tcPr>
            <w:tcW w:w="7082" w:type="dxa"/>
            <w:tcBorders/>
            <w:vAlign w:val="center"/>
          </w:tcPr>
          <w:p>
            <w:pPr>
              <w:pStyle w:val="Contedodatabela"/>
              <w:bidi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upgrades e desbloqueio de rituais</w:t>
            </w:r>
          </w:p>
        </w:tc>
      </w:tr>
    </w:tbl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>
          <w:rStyle w:val="Strong"/>
          <w:sz w:val="26"/>
          <w:szCs w:val="26"/>
        </w:rPr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>
          <w:rStyle w:val="Strong"/>
          <w:b/>
          <w:bCs/>
          <w:sz w:val="26"/>
          <w:szCs w:val="26"/>
        </w:rPr>
        <w:t>7. Transições narrativas entre estados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6"/>
          <w:szCs w:val="26"/>
        </w:rPr>
        <w:t>Explorar → Coletar:</w:t>
      </w:r>
      <w:r>
        <w:rPr>
          <w:sz w:val="26"/>
          <w:szCs w:val="26"/>
        </w:rPr>
        <w:t xml:space="preserve"> jogador percebe memórias distorcidas e entende melhor o que aconteceu.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6"/>
          <w:szCs w:val="26"/>
        </w:rPr>
        <w:t>Coletar → Purificar:</w:t>
      </w:r>
      <w:r>
        <w:rPr>
          <w:sz w:val="26"/>
          <w:szCs w:val="26"/>
        </w:rPr>
        <w:t xml:space="preserve"> fragmento revela verdade incômoda sobre um NPC.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6"/>
          <w:szCs w:val="26"/>
        </w:rPr>
        <w:t>Purificar → Retornar:</w:t>
      </w:r>
      <w:r>
        <w:rPr>
          <w:sz w:val="26"/>
          <w:szCs w:val="26"/>
        </w:rPr>
        <w:t xml:space="preserve"> NPC muda atitude, inimigo evolui ou a névoa reage.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6"/>
          <w:szCs w:val="26"/>
        </w:rPr>
        <w:t>Retornar → Explorar:</w:t>
      </w:r>
      <w:r>
        <w:rPr>
          <w:sz w:val="26"/>
          <w:szCs w:val="26"/>
        </w:rPr>
        <w:t xml:space="preserve"> o mundo pressiona o jogador com novas áreas corrompidas.</w:t>
      </w:r>
    </w:p>
    <w:p>
      <w:pPr>
        <w:pStyle w:val="BodyText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start"/>
        <w:rPr/>
      </w:pPr>
      <w:r>
        <w:rPr>
          <w:b/>
          <w:bCs/>
          <w:sz w:val="26"/>
          <w:szCs w:val="26"/>
        </w:rPr>
        <w:t xml:space="preserve">8. </w:t>
      </w:r>
      <w:r>
        <w:rPr>
          <w:rStyle w:val="Strong"/>
          <w:b/>
          <w:bCs/>
          <w:sz w:val="26"/>
          <w:szCs w:val="26"/>
        </w:rPr>
        <w:t>Arco narrativo</w:t>
      </w:r>
    </w:p>
    <w:p>
      <w:pPr>
        <w:pStyle w:val="Normal"/>
        <w:bidi w:val="0"/>
        <w:jc w:val="start"/>
        <w:rPr>
          <w:rStyle w:val="Strong"/>
          <w:b/>
          <w:bCs/>
          <w:sz w:val="26"/>
          <w:szCs w:val="26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  <w:sz w:val="26"/>
          <w:szCs w:val="26"/>
        </w:rPr>
        <w:t>O jogador precisa purificar o vilarejo tomado pela névoa corruptora antes que todos os habitantes percam a memória para sempre. No início, a névoa apenas distorce rostos e vozes, criando uma sensação de familiaridade quebrada. O ponto de virada surge quando o jogador encontra ecos de lembranças espalhados pela vila e descobre que alguns moradores preferem manter seus segredos enterrados, sabotando o processo de purificação. Cada ritual revela verdades incômodas que fazem a névoa reagir com mais força, despertando novos inimigos e intensificando a ameaça. As ações do jogador alteram o estado do mundo: NPCs mudam de atitude, áreas se tornam mais perigosas e novas regras emergem a cada ciclo. Assim, cada etapa de explorar, coletar e purificar movimenta a trama e transforma o vilarejo.</w:t>
      </w:r>
    </w:p>
    <w:p>
      <w:pPr>
        <w:pStyle w:val="Normal"/>
        <w:bidi w:val="0"/>
        <w:jc w:val="start"/>
        <w:rPr>
          <w:rStyle w:val="Strong"/>
          <w:b w:val="false"/>
          <w:bCs w:val="false"/>
          <w:sz w:val="26"/>
          <w:szCs w:val="26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b w:val="false"/>
          <w:bCs w:val="false"/>
          <w:sz w:val="26"/>
          <w:szCs w:val="26"/>
        </w:rPr>
        <w:t xml:space="preserve"> </w:t>
      </w:r>
    </w:p>
    <w:p>
      <w:pPr>
        <w:pStyle w:val="Normal"/>
        <w:bidi w:val="0"/>
        <w:jc w:val="start"/>
        <w:rPr>
          <w:rStyle w:val="Strong"/>
          <w:b w:val="false"/>
          <w:bCs w:val="false"/>
          <w:sz w:val="26"/>
          <w:szCs w:val="26"/>
        </w:rPr>
      </w:pPr>
      <w:r>
        <w:rPr/>
      </w:r>
    </w:p>
    <w:p>
      <w:pPr>
        <w:pStyle w:val="Normal"/>
        <w:bidi w:val="0"/>
        <w:jc w:val="start"/>
        <w:rPr>
          <w:rStyle w:val="Strong"/>
          <w:b w:val="false"/>
          <w:bCs w:val="false"/>
          <w:sz w:val="26"/>
          <w:szCs w:val="26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LibreOffice/25.8.3.2$Windows_X86_64 LibreOffice_project/8ca8d55c161d602844f5428fa4b58097424e324e</Application>
  <AppVersion>15.0000</AppVersion>
  <Pages>3</Pages>
  <Words>392</Words>
  <Characters>2063</Characters>
  <CharactersWithSpaces>2387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2025-11-27T11:33:55Z</dcterms:created>
  <dc:creator/>
  <dc:description/>
  <dc:language>pt-BR</dc:language>
  <cp:lastModifiedBy/>
  <dcterms:modified xsi:type="dcterms:W3CDTF">2025-11-27T12:19:51Z</dcterms:modified>
  <cp:revision>2</cp:revision>
  <dc:subject/>
  <dc:title/>
</cp:coreProperties>
</file>