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4979" w:rsidRPr="007C64CE" w:rsidRDefault="007C64CE" w:rsidP="007C64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CSRF</w:t>
      </w: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>
        <w:rPr>
          <w:rFonts w:ascii="Times New Roman" w:hAnsi="Times New Roman" w:cs="Times New Roman"/>
          <w:sz w:val="28"/>
          <w:szCs w:val="28"/>
        </w:rPr>
        <w:t>Аммосов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Виктор ИСИП</w:t>
      </w:r>
      <w:r w:rsidRPr="007C64CE">
        <w:rPr>
          <w:rFonts w:ascii="Times New Roman" w:hAnsi="Times New Roman" w:cs="Times New Roman"/>
          <w:sz w:val="28"/>
          <w:szCs w:val="28"/>
        </w:rPr>
        <w:t xml:space="preserve"> 22/2</w:t>
      </w: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286679</wp:posOffset>
            </wp:positionV>
            <wp:extent cx="4544695" cy="3968115"/>
            <wp:effectExtent l="0" t="0" r="8255" b="0"/>
            <wp:wrapThrough wrapText="bothSides">
              <wp:wrapPolygon edited="0">
                <wp:start x="0" y="0"/>
                <wp:lineTo x="0" y="21465"/>
                <wp:lineTo x="21549" y="21465"/>
                <wp:lineTo x="21549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95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Код главной страницы:</w:t>
      </w: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незащищенной страницы:</w:t>
      </w: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3B493A9">
            <wp:simplePos x="0" y="0"/>
            <wp:positionH relativeFrom="page">
              <wp:align>center</wp:align>
            </wp:positionH>
            <wp:positionV relativeFrom="paragraph">
              <wp:posOffset>102254</wp:posOffset>
            </wp:positionV>
            <wp:extent cx="4625975" cy="3573145"/>
            <wp:effectExtent l="0" t="0" r="3175" b="8255"/>
            <wp:wrapThrough wrapText="bothSides">
              <wp:wrapPolygon edited="0">
                <wp:start x="0" y="0"/>
                <wp:lineTo x="0" y="21535"/>
                <wp:lineTo x="21526" y="21535"/>
                <wp:lineTo x="21526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Код защищенной страницы:</w:t>
      </w: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30814</wp:posOffset>
            </wp:positionV>
            <wp:extent cx="5320030" cy="4451350"/>
            <wp:effectExtent l="0" t="0" r="0" b="6350"/>
            <wp:wrapThrough wrapText="bothSides">
              <wp:wrapPolygon edited="0">
                <wp:start x="0" y="0"/>
                <wp:lineTo x="0" y="21538"/>
                <wp:lineTo x="21502" y="21538"/>
                <wp:lineTo x="21502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274621</wp:posOffset>
            </wp:positionV>
            <wp:extent cx="6113020" cy="2599790"/>
            <wp:effectExtent l="0" t="0" r="2540" b="0"/>
            <wp:wrapThrough wrapText="bothSides">
              <wp:wrapPolygon edited="0">
                <wp:start x="0" y="0"/>
                <wp:lineTo x="0" y="21368"/>
                <wp:lineTo x="21542" y="21368"/>
                <wp:lineTo x="21542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020" cy="25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 атаки:</w:t>
      </w:r>
    </w:p>
    <w:p w:rsidR="007C64CE" w:rsidRDefault="007C64CE" w:rsidP="007C64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-143816</wp:posOffset>
            </wp:positionH>
            <wp:positionV relativeFrom="paragraph">
              <wp:posOffset>324967</wp:posOffset>
            </wp:positionV>
            <wp:extent cx="5842635" cy="6073140"/>
            <wp:effectExtent l="0" t="0" r="5715" b="3810"/>
            <wp:wrapThrough wrapText="bothSides">
              <wp:wrapPolygon edited="0">
                <wp:start x="0" y="0"/>
                <wp:lineTo x="0" y="21546"/>
                <wp:lineTo x="21551" y="21546"/>
                <wp:lineTo x="21551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635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64CE" w:rsidRDefault="007C64CE" w:rsidP="007C64CE">
      <w:pPr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rPr>
          <w:rFonts w:ascii="Times New Roman" w:hAnsi="Times New Roman" w:cs="Times New Roman"/>
          <w:sz w:val="28"/>
          <w:szCs w:val="28"/>
        </w:rPr>
      </w:pPr>
    </w:p>
    <w:p w:rsidR="007C64CE" w:rsidRDefault="007C64CE" w:rsidP="007C64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Демонстрация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CSRF</w:t>
      </w:r>
      <w:r w:rsidRPr="00F23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атаки</w:t>
      </w:r>
      <w:r w:rsidR="00C810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00AD9" wp14:editId="1A3D2FBB">
            <wp:extent cx="5937885" cy="2588895"/>
            <wp:effectExtent l="0" t="0" r="571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75D" w:rsidRPr="00F2375D" w:rsidRDefault="00F2375D" w:rsidP="00F2375D">
      <w:pPr>
        <w:rPr>
          <w:rFonts w:ascii="Times New Roman" w:hAnsi="Times New Roman" w:cs="Times New Roman"/>
          <w:sz w:val="28"/>
          <w:szCs w:val="28"/>
        </w:rPr>
      </w:pPr>
      <w:r w:rsidRPr="00F2375D">
        <w:rPr>
          <w:rFonts w:ascii="Times New Roman" w:hAnsi="Times New Roman" w:cs="Times New Roman"/>
          <w:sz w:val="28"/>
          <w:szCs w:val="28"/>
        </w:rPr>
        <w:t>Выполнен вход под пользователем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vitya</w:t>
      </w:r>
      <w:proofErr w:type="spellEnd"/>
      <w:r w:rsidRPr="00F2375D">
        <w:rPr>
          <w:rFonts w:ascii="Times New Roman" w:hAnsi="Times New Roman" w:cs="Times New Roman"/>
          <w:sz w:val="28"/>
          <w:szCs w:val="28"/>
        </w:rPr>
        <w:t> нажатием кнопки "Войти и купить CS2"</w:t>
      </w:r>
    </w:p>
    <w:p w:rsidR="00F2375D" w:rsidRDefault="00F2375D" w:rsidP="00F2375D">
      <w:pPr>
        <w:rPr>
          <w:rFonts w:ascii="Times New Roman" w:hAnsi="Times New Roman" w:cs="Times New Roman"/>
          <w:sz w:val="28"/>
          <w:szCs w:val="28"/>
        </w:rPr>
      </w:pPr>
      <w:r w:rsidRPr="00F2375D">
        <w:rPr>
          <w:rFonts w:ascii="Times New Roman" w:hAnsi="Times New Roman" w:cs="Times New Roman"/>
          <w:sz w:val="28"/>
          <w:szCs w:val="28"/>
        </w:rPr>
        <w:t>Зафиксирован начальный баланс: 1500 монет</w:t>
      </w:r>
    </w:p>
    <w:p w:rsidR="00F2375D" w:rsidRDefault="00F2375D" w:rsidP="00F2375D">
      <w:pPr>
        <w:rPr>
          <w:rFonts w:ascii="Times New Roman" w:hAnsi="Times New Roman" w:cs="Times New Roman"/>
          <w:sz w:val="28"/>
          <w:szCs w:val="28"/>
        </w:rPr>
      </w:pPr>
    </w:p>
    <w:p w:rsidR="00F2375D" w:rsidRDefault="00421D84" w:rsidP="002368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B9CCF7" wp14:editId="02F8F47A">
            <wp:extent cx="5937885" cy="1805305"/>
            <wp:effectExtent l="0" t="0" r="571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75D" w:rsidRDefault="00F2375D" w:rsidP="002368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</w:t>
      </w:r>
      <w:r w:rsidR="002368C2">
        <w:rPr>
          <w:rFonts w:ascii="Times New Roman" w:hAnsi="Times New Roman" w:cs="Times New Roman"/>
          <w:sz w:val="28"/>
          <w:szCs w:val="28"/>
        </w:rPr>
        <w:t>им</w:t>
      </w:r>
      <w:r>
        <w:rPr>
          <w:rFonts w:ascii="Times New Roman" w:hAnsi="Times New Roman" w:cs="Times New Roman"/>
          <w:sz w:val="28"/>
          <w:szCs w:val="28"/>
        </w:rPr>
        <w:t xml:space="preserve"> на страницу атаки.</w:t>
      </w:r>
    </w:p>
    <w:p w:rsidR="00F2375D" w:rsidRDefault="00F2375D" w:rsidP="00F237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отобразилось </w:t>
      </w:r>
      <w:r w:rsidR="002368C2">
        <w:rPr>
          <w:rFonts w:ascii="Times New Roman" w:hAnsi="Times New Roman" w:cs="Times New Roman"/>
          <w:sz w:val="28"/>
          <w:szCs w:val="28"/>
        </w:rPr>
        <w:t>две</w:t>
      </w:r>
      <w:r>
        <w:rPr>
          <w:rFonts w:ascii="Times New Roman" w:hAnsi="Times New Roman" w:cs="Times New Roman"/>
          <w:sz w:val="28"/>
          <w:szCs w:val="28"/>
        </w:rPr>
        <w:t xml:space="preserve"> кнопки.</w:t>
      </w:r>
    </w:p>
    <w:p w:rsidR="00421D84" w:rsidRDefault="00421D84" w:rsidP="00F237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Нажимаем на</w:t>
      </w:r>
      <w:r w:rsidRPr="00421D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ПОЛУЧИТЬ 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421D84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21D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 атака.</w:t>
      </w:r>
    </w:p>
    <w:p w:rsidR="00421D84" w:rsidRDefault="00421D84" w:rsidP="00F2375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1D84" w:rsidRPr="00421D84" w:rsidRDefault="00421D84" w:rsidP="00F237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406C09" wp14:editId="6D7D6631">
            <wp:extent cx="5927725" cy="20021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75D" w:rsidRPr="00421D84" w:rsidRDefault="00421D84" w:rsidP="00421D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Вернемся на вкладку и обновляем страницу – баланс уменьшился (атака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умпешна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421D84" w:rsidRDefault="00421D84" w:rsidP="00421D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0E0636" wp14:editId="54111D48">
            <wp:extent cx="5937885" cy="1805305"/>
            <wp:effectExtent l="0" t="0" r="571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D84" w:rsidRDefault="00421D84" w:rsidP="00421D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Переходим на страницу атаки.</w:t>
      </w:r>
    </w:p>
    <w:p w:rsidR="00421D84" w:rsidRDefault="00421D84" w:rsidP="00421D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Нажимаем ПОЛУЧИТЬ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Dota</w:t>
      </w:r>
      <w:proofErr w:type="spellEnd"/>
      <w:r w:rsidRPr="00421D84">
        <w:rPr>
          <w:rFonts w:ascii="Times New Roman" w:hAnsi="Times New Roman" w:cs="Times New Roman"/>
          <w:sz w:val="28"/>
          <w:szCs w:val="28"/>
        </w:rPr>
        <w:t xml:space="preserve">2 – </w:t>
      </w:r>
      <w:r>
        <w:rPr>
          <w:rFonts w:ascii="Times New Roman" w:hAnsi="Times New Roman" w:cs="Times New Roman"/>
          <w:sz w:val="28"/>
          <w:szCs w:val="28"/>
        </w:rPr>
        <w:t>атака на защищенную</w:t>
      </w:r>
    </w:p>
    <w:p w:rsidR="00421D84" w:rsidRDefault="00421D84" w:rsidP="00421D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03390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D84" w:rsidRPr="00421D84" w:rsidRDefault="00421D84" w:rsidP="00421D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60FBB31A">
            <wp:simplePos x="0" y="0"/>
            <wp:positionH relativeFrom="margin">
              <wp:align>right</wp:align>
            </wp:positionH>
            <wp:positionV relativeFrom="paragraph">
              <wp:posOffset>394</wp:posOffset>
            </wp:positionV>
            <wp:extent cx="5927725" cy="2002155"/>
            <wp:effectExtent l="0" t="0" r="0" b="0"/>
            <wp:wrapThrough wrapText="bothSides">
              <wp:wrapPolygon edited="0">
                <wp:start x="0" y="0"/>
                <wp:lineTo x="0" y="21374"/>
                <wp:lineTo x="21519" y="21374"/>
                <wp:lineTo x="21519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Переходим на защищенную страницу видим баланс не изменился (защита сработала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)</w:t>
      </w:r>
    </w:p>
    <w:sectPr w:rsidR="00421D84" w:rsidRPr="00421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17904" w:rsidRDefault="00A17904" w:rsidP="007C64CE">
      <w:pPr>
        <w:spacing w:after="0" w:line="240" w:lineRule="auto"/>
      </w:pPr>
      <w:r>
        <w:separator/>
      </w:r>
    </w:p>
  </w:endnote>
  <w:endnote w:type="continuationSeparator" w:id="0">
    <w:p w:rsidR="00A17904" w:rsidRDefault="00A17904" w:rsidP="007C6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17904" w:rsidRDefault="00A17904" w:rsidP="007C64CE">
      <w:pPr>
        <w:spacing w:after="0" w:line="240" w:lineRule="auto"/>
      </w:pPr>
      <w:r>
        <w:separator/>
      </w:r>
    </w:p>
  </w:footnote>
  <w:footnote w:type="continuationSeparator" w:id="0">
    <w:p w:rsidR="00A17904" w:rsidRDefault="00A17904" w:rsidP="007C6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2C56A4"/>
    <w:multiLevelType w:val="multilevel"/>
    <w:tmpl w:val="23806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CE"/>
    <w:rsid w:val="000F6C4D"/>
    <w:rsid w:val="002368C2"/>
    <w:rsid w:val="00421D84"/>
    <w:rsid w:val="007C64CE"/>
    <w:rsid w:val="00A17904"/>
    <w:rsid w:val="00C81025"/>
    <w:rsid w:val="00CF24D0"/>
    <w:rsid w:val="00ED4979"/>
    <w:rsid w:val="00F2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2943F"/>
  <w15:chartTrackingRefBased/>
  <w15:docId w15:val="{35F5FD76-1C79-4F6A-99E0-8D46D3A3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64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C64CE"/>
  </w:style>
  <w:style w:type="paragraph" w:styleId="a5">
    <w:name w:val="footer"/>
    <w:basedOn w:val="a"/>
    <w:link w:val="a6"/>
    <w:uiPriority w:val="99"/>
    <w:unhideWhenUsed/>
    <w:rsid w:val="007C64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C64CE"/>
  </w:style>
  <w:style w:type="paragraph" w:customStyle="1" w:styleId="ds-markdown-paragraph">
    <w:name w:val="ds-markdown-paragraph"/>
    <w:basedOn w:val="a"/>
    <w:rsid w:val="00F23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F237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45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faceitcsgo5527@mail.ru</dc:creator>
  <cp:keywords/>
  <dc:description/>
  <cp:lastModifiedBy>faceitcsgo5527@mail.ru</cp:lastModifiedBy>
  <cp:revision>1</cp:revision>
  <dcterms:created xsi:type="dcterms:W3CDTF">2026-02-15T10:07:00Z</dcterms:created>
  <dcterms:modified xsi:type="dcterms:W3CDTF">2026-02-15T11:13:00Z</dcterms:modified>
</cp:coreProperties>
</file>