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6C3E" w14:textId="77777777" w:rsidR="00A87E78" w:rsidRDefault="00A87E78" w:rsidP="00A87E78">
      <w:pPr>
        <w:pStyle w:val="Titel"/>
        <w:pBdr>
          <w:top w:val="single" w:sz="4" w:space="1" w:color="auto"/>
          <w:left w:val="single" w:sz="4" w:space="4" w:color="auto"/>
          <w:bottom w:val="single" w:sz="4" w:space="1" w:color="auto"/>
          <w:right w:val="single" w:sz="4" w:space="4" w:color="auto"/>
        </w:pBdr>
        <w:rPr>
          <w:rFonts w:ascii="Arial" w:hAnsi="Arial" w:cs="Arial"/>
          <w:lang w:val="nl-BE"/>
        </w:rPr>
      </w:pPr>
      <w:r>
        <w:rPr>
          <w:rFonts w:ascii="Arial" w:hAnsi="Arial" w:cs="Arial"/>
          <w:lang w:val="nl-BE"/>
        </w:rPr>
        <w:t xml:space="preserve">Informatiebrief voor de deelnemers aan een </w:t>
      </w:r>
      <w:r w:rsidR="002470C3">
        <w:rPr>
          <w:rFonts w:ascii="Arial" w:hAnsi="Arial" w:cs="Arial"/>
          <w:lang w:val="nl-BE"/>
        </w:rPr>
        <w:t>experiment</w:t>
      </w:r>
    </w:p>
    <w:p w14:paraId="2E3282FB" w14:textId="77777777" w:rsidR="004707D8" w:rsidRDefault="004707D8" w:rsidP="00A87E78">
      <w:pPr>
        <w:widowControl w:val="0"/>
        <w:pBdr>
          <w:top w:val="single" w:sz="4" w:space="1" w:color="auto"/>
          <w:left w:val="single" w:sz="4" w:space="4" w:color="auto"/>
          <w:bottom w:val="single" w:sz="4" w:space="1" w:color="auto"/>
          <w:right w:val="single" w:sz="4" w:space="4" w:color="auto"/>
        </w:pBdr>
        <w:jc w:val="both"/>
        <w:rPr>
          <w:rFonts w:ascii="Arial" w:hAnsi="Arial" w:cs="Arial"/>
          <w:b/>
          <w:lang w:val="nl-BE"/>
        </w:rPr>
      </w:pPr>
    </w:p>
    <w:p w14:paraId="6C506412" w14:textId="23A865BD" w:rsidR="000806B1" w:rsidRDefault="0097072F" w:rsidP="000F7E46">
      <w:pPr>
        <w:widowControl w:val="0"/>
        <w:pBdr>
          <w:top w:val="single" w:sz="4" w:space="1" w:color="auto"/>
          <w:left w:val="single" w:sz="4" w:space="4" w:color="auto"/>
          <w:bottom w:val="single" w:sz="4" w:space="1" w:color="auto"/>
          <w:right w:val="single" w:sz="4" w:space="4" w:color="auto"/>
        </w:pBdr>
        <w:rPr>
          <w:rFonts w:ascii="Arial" w:hAnsi="Arial" w:cs="Arial"/>
          <w:b/>
          <w:color w:val="FF0000"/>
          <w:lang w:val="nl-BE"/>
        </w:rPr>
      </w:pPr>
      <w:r w:rsidRPr="00123BA9">
        <w:rPr>
          <w:rFonts w:ascii="Arial" w:hAnsi="Arial" w:cs="Arial"/>
          <w:b/>
          <w:lang w:val="nl-BE"/>
        </w:rPr>
        <w:t>Titel van de studie:</w:t>
      </w:r>
      <w:r w:rsidRPr="0097072F">
        <w:rPr>
          <w:rFonts w:ascii="Arial" w:hAnsi="Arial" w:cs="Arial"/>
          <w:b/>
          <w:color w:val="FF0000"/>
          <w:lang w:val="nl-BE"/>
        </w:rPr>
        <w:t xml:space="preserve"> </w:t>
      </w:r>
      <w:r w:rsidR="000F7E46">
        <w:rPr>
          <w:rFonts w:ascii="Arial" w:hAnsi="Arial" w:cs="Arial"/>
          <w:b/>
          <w:color w:val="FF0000"/>
          <w:lang w:val="nl-BE"/>
        </w:rPr>
        <w:t xml:space="preserve"> </w:t>
      </w:r>
    </w:p>
    <w:p w14:paraId="76C2670D" w14:textId="77777777" w:rsidR="00692294" w:rsidRDefault="00692294" w:rsidP="000F7E46">
      <w:pPr>
        <w:widowControl w:val="0"/>
        <w:pBdr>
          <w:top w:val="single" w:sz="4" w:space="1" w:color="auto"/>
          <w:left w:val="single" w:sz="4" w:space="4" w:color="auto"/>
          <w:bottom w:val="single" w:sz="4" w:space="1" w:color="auto"/>
          <w:right w:val="single" w:sz="4" w:space="4" w:color="auto"/>
        </w:pBdr>
        <w:rPr>
          <w:rFonts w:ascii="Arial" w:hAnsi="Arial" w:cs="Arial"/>
          <w:b/>
          <w:color w:val="FF0000"/>
          <w:lang w:val="nl-BE"/>
        </w:rPr>
      </w:pPr>
    </w:p>
    <w:p w14:paraId="4197D41F" w14:textId="2F372422" w:rsidR="000806B1" w:rsidRDefault="0059684E" w:rsidP="000F7E46">
      <w:pPr>
        <w:widowControl w:val="0"/>
        <w:pBdr>
          <w:top w:val="single" w:sz="4" w:space="1" w:color="auto"/>
          <w:left w:val="single" w:sz="4" w:space="4" w:color="auto"/>
          <w:bottom w:val="single" w:sz="4" w:space="1" w:color="auto"/>
          <w:right w:val="single" w:sz="4" w:space="4" w:color="auto"/>
        </w:pBdr>
        <w:rPr>
          <w:rFonts w:ascii="Arial" w:hAnsi="Arial" w:cs="Arial"/>
          <w:b/>
          <w:color w:val="FF0000"/>
          <w:lang w:val="nl-BE"/>
        </w:rPr>
      </w:pPr>
      <w:r w:rsidRPr="009871CA">
        <w:rPr>
          <w:rFonts w:ascii="Arial" w:hAnsi="Arial" w:cs="Arial"/>
          <w:bCs/>
          <w:color w:val="000000" w:themeColor="text1"/>
          <w:lang w:val="nl-BE"/>
        </w:rPr>
        <w:t>Neurale mechanismen va</w:t>
      </w:r>
      <w:r w:rsidR="00D30F6C" w:rsidRPr="009871CA">
        <w:rPr>
          <w:rFonts w:ascii="Arial" w:hAnsi="Arial" w:cs="Arial"/>
          <w:bCs/>
          <w:color w:val="000000" w:themeColor="text1"/>
          <w:lang w:val="nl-BE"/>
        </w:rPr>
        <w:t xml:space="preserve">n het </w:t>
      </w:r>
      <w:r w:rsidR="009871CA" w:rsidRPr="009871CA">
        <w:rPr>
          <w:rFonts w:ascii="Arial" w:hAnsi="Arial" w:cs="Arial"/>
          <w:bCs/>
          <w:color w:val="000000" w:themeColor="text1"/>
          <w:lang w:val="nl-BE"/>
        </w:rPr>
        <w:t xml:space="preserve">verwerken van </w:t>
      </w:r>
      <w:r w:rsidR="00D30F6C" w:rsidRPr="009871CA">
        <w:rPr>
          <w:rFonts w:ascii="Arial" w:hAnsi="Arial" w:cs="Arial"/>
          <w:bCs/>
          <w:color w:val="000000" w:themeColor="text1"/>
          <w:lang w:val="nl-BE"/>
        </w:rPr>
        <w:t>seri</w:t>
      </w:r>
      <w:r w:rsidR="009871CA" w:rsidRPr="009871CA">
        <w:rPr>
          <w:rFonts w:ascii="Arial" w:hAnsi="Arial" w:cs="Arial"/>
          <w:bCs/>
          <w:color w:val="000000" w:themeColor="text1"/>
          <w:lang w:val="nl-BE"/>
        </w:rPr>
        <w:t>ë</w:t>
      </w:r>
      <w:r w:rsidR="00D30F6C" w:rsidRPr="009871CA">
        <w:rPr>
          <w:rFonts w:ascii="Arial" w:hAnsi="Arial" w:cs="Arial"/>
          <w:bCs/>
          <w:color w:val="000000" w:themeColor="text1"/>
          <w:lang w:val="nl-BE"/>
        </w:rPr>
        <w:t>l</w:t>
      </w:r>
      <w:r w:rsidR="009871CA" w:rsidRPr="009871CA">
        <w:rPr>
          <w:rFonts w:ascii="Arial" w:hAnsi="Arial" w:cs="Arial"/>
          <w:bCs/>
          <w:color w:val="000000" w:themeColor="text1"/>
          <w:lang w:val="nl-BE"/>
        </w:rPr>
        <w:t>e</w:t>
      </w:r>
      <w:r w:rsidR="00D30F6C" w:rsidRPr="009871CA">
        <w:rPr>
          <w:rFonts w:ascii="Arial" w:hAnsi="Arial" w:cs="Arial"/>
          <w:bCs/>
          <w:color w:val="000000" w:themeColor="text1"/>
          <w:lang w:val="nl-BE"/>
        </w:rPr>
        <w:t xml:space="preserve"> </w:t>
      </w:r>
      <w:r w:rsidR="009871CA" w:rsidRPr="009871CA">
        <w:rPr>
          <w:rFonts w:ascii="Arial" w:hAnsi="Arial" w:cs="Arial"/>
          <w:bCs/>
          <w:color w:val="000000" w:themeColor="text1"/>
          <w:lang w:val="nl-BE"/>
        </w:rPr>
        <w:t xml:space="preserve">orde in het </w:t>
      </w:r>
      <w:r w:rsidR="008D4231">
        <w:rPr>
          <w:rFonts w:ascii="Arial" w:hAnsi="Arial" w:cs="Arial"/>
          <w:bCs/>
          <w:color w:val="000000" w:themeColor="text1"/>
          <w:lang w:val="nl-BE"/>
        </w:rPr>
        <w:t>werk</w:t>
      </w:r>
      <w:r w:rsidR="008D4231" w:rsidRPr="009871CA">
        <w:rPr>
          <w:rFonts w:ascii="Arial" w:hAnsi="Arial" w:cs="Arial"/>
          <w:bCs/>
          <w:color w:val="000000" w:themeColor="text1"/>
          <w:lang w:val="nl-BE"/>
        </w:rPr>
        <w:t>geheugen</w:t>
      </w:r>
      <w:r w:rsidR="008D4231">
        <w:rPr>
          <w:rFonts w:ascii="Arial" w:hAnsi="Arial" w:cs="Arial"/>
          <w:bCs/>
          <w:color w:val="000000" w:themeColor="text1"/>
          <w:lang w:val="nl-BE"/>
        </w:rPr>
        <w:t xml:space="preserve"> </w:t>
      </w:r>
    </w:p>
    <w:p w14:paraId="049F121B" w14:textId="77777777" w:rsidR="00123BA9" w:rsidRDefault="00123BA9" w:rsidP="00FE7BAA">
      <w:pPr>
        <w:widowControl w:val="0"/>
        <w:pBdr>
          <w:top w:val="single" w:sz="4" w:space="1" w:color="auto"/>
          <w:left w:val="single" w:sz="4" w:space="4" w:color="auto"/>
          <w:bottom w:val="single" w:sz="4" w:space="1" w:color="auto"/>
          <w:right w:val="single" w:sz="4" w:space="4" w:color="auto"/>
        </w:pBdr>
        <w:rPr>
          <w:rFonts w:ascii="Arial" w:hAnsi="Arial" w:cs="Arial"/>
          <w:lang w:val="nl-BE"/>
        </w:rPr>
      </w:pPr>
    </w:p>
    <w:p w14:paraId="658635E0" w14:textId="77777777" w:rsidR="00A87E78" w:rsidRDefault="00A87E78" w:rsidP="00A87E78">
      <w:pPr>
        <w:jc w:val="both"/>
        <w:rPr>
          <w:rFonts w:ascii="Arial" w:hAnsi="Arial" w:cs="Arial"/>
          <w:lang w:val="nl-BE"/>
        </w:rPr>
      </w:pPr>
    </w:p>
    <w:p w14:paraId="68CDC8AF" w14:textId="77777777" w:rsidR="00E034E3" w:rsidRDefault="00E034E3" w:rsidP="00E034E3">
      <w:pPr>
        <w:jc w:val="both"/>
        <w:rPr>
          <w:rFonts w:ascii="Arial" w:hAnsi="Arial" w:cs="Arial"/>
          <w:lang w:val="nl-BE"/>
        </w:rPr>
      </w:pPr>
      <w:r>
        <w:rPr>
          <w:rFonts w:ascii="Arial" w:hAnsi="Arial" w:cs="Arial"/>
          <w:lang w:val="nl-BE"/>
        </w:rPr>
        <w:t>Beste,</w:t>
      </w:r>
    </w:p>
    <w:p w14:paraId="3998DA82" w14:textId="77777777" w:rsidR="00E034E3" w:rsidRDefault="00E034E3" w:rsidP="00E034E3">
      <w:pPr>
        <w:jc w:val="both"/>
        <w:rPr>
          <w:rFonts w:ascii="Arial" w:hAnsi="Arial" w:cs="Arial"/>
          <w:lang w:val="nl-BE"/>
        </w:rPr>
      </w:pPr>
    </w:p>
    <w:p w14:paraId="38038D83" w14:textId="0BE1A663" w:rsidR="001643BB" w:rsidRDefault="00B16843" w:rsidP="00123BA9">
      <w:pPr>
        <w:jc w:val="both"/>
        <w:rPr>
          <w:rFonts w:ascii="Arial" w:hAnsi="Arial" w:cs="Arial"/>
          <w:lang w:val="nl-BE"/>
        </w:rPr>
      </w:pPr>
      <w:r>
        <w:rPr>
          <w:rFonts w:ascii="Arial" w:hAnsi="Arial" w:cs="Arial"/>
          <w:lang w:val="nl-BE"/>
        </w:rPr>
        <w:t xml:space="preserve">Je  </w:t>
      </w:r>
      <w:r w:rsidR="00E034E3">
        <w:rPr>
          <w:rFonts w:ascii="Arial" w:hAnsi="Arial" w:cs="Arial"/>
          <w:lang w:val="nl-BE"/>
        </w:rPr>
        <w:t xml:space="preserve">wordt uitgenodigd om deel te nemen aan een </w:t>
      </w:r>
      <w:r w:rsidR="00651080">
        <w:rPr>
          <w:rFonts w:ascii="Arial" w:hAnsi="Arial" w:cs="Arial"/>
          <w:lang w:val="nl-BE"/>
        </w:rPr>
        <w:t xml:space="preserve">wetenschappelijke </w:t>
      </w:r>
      <w:r w:rsidR="00FE7BAA" w:rsidRPr="00123BA9">
        <w:rPr>
          <w:rFonts w:ascii="Arial" w:hAnsi="Arial" w:cs="Arial"/>
          <w:lang w:val="nl-BE"/>
        </w:rPr>
        <w:t>studie</w:t>
      </w:r>
      <w:r w:rsidR="002470C3">
        <w:rPr>
          <w:rFonts w:ascii="Arial" w:hAnsi="Arial" w:cs="Arial"/>
          <w:lang w:val="nl-BE"/>
        </w:rPr>
        <w:t xml:space="preserve">. </w:t>
      </w:r>
      <w:r w:rsidR="00E034E3">
        <w:rPr>
          <w:rFonts w:ascii="Arial" w:hAnsi="Arial" w:cs="Arial"/>
          <w:lang w:val="nl-BE"/>
        </w:rPr>
        <w:t xml:space="preserve">Neem, voor </w:t>
      </w:r>
      <w:r>
        <w:rPr>
          <w:rFonts w:ascii="Arial" w:hAnsi="Arial" w:cs="Arial"/>
          <w:lang w:val="nl-BE"/>
        </w:rPr>
        <w:t xml:space="preserve">je </w:t>
      </w:r>
      <w:r w:rsidR="00E034E3">
        <w:rPr>
          <w:rFonts w:ascii="Arial" w:hAnsi="Arial" w:cs="Arial"/>
          <w:lang w:val="nl-BE"/>
        </w:rPr>
        <w:t xml:space="preserve">beslist </w:t>
      </w:r>
      <w:r w:rsidR="00505FF0">
        <w:rPr>
          <w:rFonts w:ascii="Arial" w:hAnsi="Arial" w:cs="Arial"/>
          <w:lang w:val="nl-BE"/>
        </w:rPr>
        <w:t xml:space="preserve">om </w:t>
      </w:r>
      <w:r w:rsidR="00E034E3">
        <w:rPr>
          <w:rFonts w:ascii="Arial" w:hAnsi="Arial" w:cs="Arial"/>
          <w:lang w:val="nl-BE"/>
        </w:rPr>
        <w:t>deel te nemen aan deze studie voldoende tijd om deze informatiebrief aandachtig te lezen en dit te bespreken met</w:t>
      </w:r>
      <w:r w:rsidR="0035002C">
        <w:rPr>
          <w:rFonts w:ascii="Arial" w:hAnsi="Arial" w:cs="Arial"/>
          <w:lang w:val="nl-BE"/>
        </w:rPr>
        <w:t xml:space="preserve"> de onderzoeker of zijn/</w:t>
      </w:r>
      <w:r w:rsidR="006327FE">
        <w:rPr>
          <w:rFonts w:ascii="Arial" w:hAnsi="Arial" w:cs="Arial"/>
          <w:lang w:val="nl-BE"/>
        </w:rPr>
        <w:t xml:space="preserve">haar vertegenwoordiger, </w:t>
      </w:r>
      <w:r w:rsidR="00E034E3">
        <w:rPr>
          <w:rFonts w:ascii="Arial" w:hAnsi="Arial" w:cs="Arial"/>
          <w:lang w:val="nl-BE"/>
        </w:rPr>
        <w:t xml:space="preserve">of </w:t>
      </w:r>
      <w:r w:rsidR="006327FE">
        <w:rPr>
          <w:rFonts w:ascii="Arial" w:hAnsi="Arial" w:cs="Arial"/>
          <w:lang w:val="nl-BE"/>
        </w:rPr>
        <w:t xml:space="preserve">met </w:t>
      </w:r>
      <w:r w:rsidR="00944827">
        <w:rPr>
          <w:rFonts w:ascii="Arial" w:hAnsi="Arial" w:cs="Arial"/>
          <w:lang w:val="nl-BE"/>
        </w:rPr>
        <w:t xml:space="preserve">andere </w:t>
      </w:r>
      <w:r w:rsidR="00505FF0">
        <w:rPr>
          <w:rFonts w:ascii="Arial" w:hAnsi="Arial" w:cs="Arial"/>
          <w:lang w:val="nl-BE"/>
        </w:rPr>
        <w:t>personen</w:t>
      </w:r>
      <w:r w:rsidR="00656E31">
        <w:rPr>
          <w:rFonts w:ascii="Arial" w:hAnsi="Arial" w:cs="Arial"/>
          <w:lang w:val="nl-BE"/>
        </w:rPr>
        <w:t xml:space="preserve"> van </w:t>
      </w:r>
      <w:r>
        <w:rPr>
          <w:rFonts w:ascii="Arial" w:hAnsi="Arial" w:cs="Arial"/>
          <w:lang w:val="nl-BE"/>
        </w:rPr>
        <w:t xml:space="preserve">je </w:t>
      </w:r>
      <w:r w:rsidR="00656E31">
        <w:rPr>
          <w:rFonts w:ascii="Arial" w:hAnsi="Arial" w:cs="Arial"/>
          <w:lang w:val="nl-BE"/>
        </w:rPr>
        <w:t>keuze</w:t>
      </w:r>
      <w:r w:rsidR="00944827">
        <w:rPr>
          <w:rFonts w:ascii="Arial" w:hAnsi="Arial" w:cs="Arial"/>
          <w:lang w:val="nl-BE"/>
        </w:rPr>
        <w:t>. Neem ook de tijd</w:t>
      </w:r>
      <w:r w:rsidR="00E034E3">
        <w:rPr>
          <w:rFonts w:ascii="Arial" w:hAnsi="Arial" w:cs="Arial"/>
          <w:lang w:val="nl-BE"/>
        </w:rPr>
        <w:t xml:space="preserve"> om vragen te stellen indien er onduidelijkheden zijn of </w:t>
      </w:r>
      <w:r w:rsidR="006327FE">
        <w:rPr>
          <w:rFonts w:ascii="Arial" w:hAnsi="Arial" w:cs="Arial"/>
          <w:lang w:val="nl-BE"/>
        </w:rPr>
        <w:t xml:space="preserve">indien </w:t>
      </w:r>
      <w:r>
        <w:rPr>
          <w:rFonts w:ascii="Arial" w:hAnsi="Arial" w:cs="Arial"/>
          <w:lang w:val="nl-BE"/>
        </w:rPr>
        <w:t xml:space="preserve">je </w:t>
      </w:r>
      <w:r w:rsidR="00E034E3">
        <w:rPr>
          <w:rFonts w:ascii="Arial" w:hAnsi="Arial" w:cs="Arial"/>
          <w:lang w:val="nl-BE"/>
        </w:rPr>
        <w:t xml:space="preserve">bijkomende informatie wenst. </w:t>
      </w:r>
      <w:r w:rsidR="00E034E3" w:rsidRPr="009F10BA">
        <w:rPr>
          <w:rFonts w:ascii="Arial" w:hAnsi="Arial" w:cs="Arial"/>
          <w:lang w:val="nl-BE"/>
        </w:rPr>
        <w:t xml:space="preserve">Dit proces wordt 'informed consent' of </w:t>
      </w:r>
      <w:r w:rsidR="00FE7BAA" w:rsidRPr="009F10BA">
        <w:rPr>
          <w:rFonts w:ascii="Arial" w:hAnsi="Arial" w:cs="Arial"/>
          <w:lang w:val="nl-BE"/>
        </w:rPr>
        <w:t>'</w:t>
      </w:r>
      <w:r w:rsidR="00FE7BAA">
        <w:rPr>
          <w:rFonts w:ascii="Arial" w:hAnsi="Arial" w:cs="Arial"/>
          <w:lang w:val="nl-BE"/>
        </w:rPr>
        <w:t xml:space="preserve">geïnformeerde toestemming' </w:t>
      </w:r>
      <w:r w:rsidR="00505FF0">
        <w:rPr>
          <w:rFonts w:ascii="Arial" w:hAnsi="Arial" w:cs="Arial"/>
          <w:lang w:val="nl-BE"/>
        </w:rPr>
        <w:t xml:space="preserve">voor deelname aan een experiment </w:t>
      </w:r>
      <w:r w:rsidR="00E034E3">
        <w:rPr>
          <w:rFonts w:ascii="Arial" w:hAnsi="Arial" w:cs="Arial"/>
          <w:lang w:val="nl-BE"/>
        </w:rPr>
        <w:t xml:space="preserve">genoemd. </w:t>
      </w:r>
      <w:r w:rsidR="00E034E3" w:rsidRPr="009F10BA">
        <w:rPr>
          <w:rFonts w:ascii="Arial" w:hAnsi="Arial" w:cs="Arial"/>
          <w:lang w:val="nl-BE"/>
        </w:rPr>
        <w:t xml:space="preserve">Eens </w:t>
      </w:r>
      <w:r>
        <w:rPr>
          <w:rFonts w:ascii="Arial" w:hAnsi="Arial" w:cs="Arial"/>
          <w:lang w:val="nl-BE"/>
        </w:rPr>
        <w:t>je</w:t>
      </w:r>
      <w:r w:rsidRPr="009F10BA">
        <w:rPr>
          <w:rFonts w:ascii="Arial" w:hAnsi="Arial" w:cs="Arial"/>
          <w:lang w:val="nl-BE"/>
        </w:rPr>
        <w:t xml:space="preserve"> </w:t>
      </w:r>
      <w:r w:rsidR="00E034E3" w:rsidRPr="009F10BA">
        <w:rPr>
          <w:rFonts w:ascii="Arial" w:hAnsi="Arial" w:cs="Arial"/>
          <w:lang w:val="nl-BE"/>
        </w:rPr>
        <w:t xml:space="preserve">beslist </w:t>
      </w:r>
      <w:r w:rsidR="007252B7">
        <w:rPr>
          <w:rFonts w:ascii="Arial" w:hAnsi="Arial" w:cs="Arial"/>
          <w:lang w:val="nl-BE"/>
        </w:rPr>
        <w:t>hebt</w:t>
      </w:r>
      <w:r w:rsidR="007252B7" w:rsidRPr="009F10BA">
        <w:rPr>
          <w:rFonts w:ascii="Arial" w:hAnsi="Arial" w:cs="Arial"/>
          <w:lang w:val="nl-BE"/>
        </w:rPr>
        <w:t xml:space="preserve"> </w:t>
      </w:r>
      <w:r w:rsidR="00E034E3" w:rsidRPr="009F10BA">
        <w:rPr>
          <w:rFonts w:ascii="Arial" w:hAnsi="Arial" w:cs="Arial"/>
          <w:lang w:val="nl-BE"/>
        </w:rPr>
        <w:t>om deel te nemen</w:t>
      </w:r>
      <w:r w:rsidR="006327FE">
        <w:rPr>
          <w:rFonts w:ascii="Arial" w:hAnsi="Arial" w:cs="Arial"/>
          <w:lang w:val="nl-BE"/>
        </w:rPr>
        <w:t xml:space="preserve"> aan de studie</w:t>
      </w:r>
      <w:r w:rsidR="00E034E3" w:rsidRPr="009F10BA">
        <w:rPr>
          <w:rFonts w:ascii="Arial" w:hAnsi="Arial" w:cs="Arial"/>
          <w:lang w:val="nl-BE"/>
        </w:rPr>
        <w:t xml:space="preserve"> zal</w:t>
      </w:r>
      <w:r w:rsidR="004707D8">
        <w:rPr>
          <w:rFonts w:ascii="Arial" w:hAnsi="Arial" w:cs="Arial"/>
          <w:lang w:val="nl-BE"/>
        </w:rPr>
        <w:t xml:space="preserve"> </w:t>
      </w:r>
      <w:r w:rsidR="006327FE">
        <w:rPr>
          <w:rFonts w:ascii="Arial" w:hAnsi="Arial" w:cs="Arial"/>
          <w:lang w:val="nl-BE"/>
        </w:rPr>
        <w:t xml:space="preserve">men </w:t>
      </w:r>
      <w:r>
        <w:rPr>
          <w:rFonts w:ascii="Arial" w:hAnsi="Arial" w:cs="Arial"/>
          <w:lang w:val="nl-BE"/>
        </w:rPr>
        <w:t xml:space="preserve">je </w:t>
      </w:r>
      <w:r w:rsidR="006327FE">
        <w:rPr>
          <w:rFonts w:ascii="Arial" w:hAnsi="Arial" w:cs="Arial"/>
          <w:lang w:val="nl-BE"/>
        </w:rPr>
        <w:t>vragen</w:t>
      </w:r>
      <w:r w:rsidR="00E034E3" w:rsidRPr="009F10BA">
        <w:rPr>
          <w:rFonts w:ascii="Arial" w:hAnsi="Arial" w:cs="Arial"/>
          <w:lang w:val="nl-BE"/>
        </w:rPr>
        <w:t xml:space="preserve"> om </w:t>
      </w:r>
      <w:r w:rsidR="004707D8">
        <w:rPr>
          <w:rFonts w:ascii="Arial" w:hAnsi="Arial" w:cs="Arial"/>
          <w:lang w:val="nl-BE"/>
        </w:rPr>
        <w:t>het</w:t>
      </w:r>
      <w:r w:rsidR="00E034E3" w:rsidRPr="009F10BA">
        <w:rPr>
          <w:rFonts w:ascii="Arial" w:hAnsi="Arial" w:cs="Arial"/>
          <w:lang w:val="nl-BE"/>
        </w:rPr>
        <w:t xml:space="preserve"> toestemmingsformulier</w:t>
      </w:r>
      <w:r w:rsidR="002D38FB">
        <w:rPr>
          <w:rFonts w:ascii="Arial" w:hAnsi="Arial" w:cs="Arial"/>
          <w:lang w:val="nl-BE"/>
        </w:rPr>
        <w:t xml:space="preserve"> achteraan deze bundel</w:t>
      </w:r>
      <w:r w:rsidR="00E034E3" w:rsidRPr="009F10BA">
        <w:rPr>
          <w:rFonts w:ascii="Arial" w:hAnsi="Arial" w:cs="Arial"/>
          <w:lang w:val="nl-BE"/>
        </w:rPr>
        <w:t xml:space="preserve"> te </w:t>
      </w:r>
      <w:r w:rsidR="0035002C">
        <w:rPr>
          <w:rFonts w:ascii="Arial" w:hAnsi="Arial" w:cs="Arial"/>
          <w:lang w:val="nl-BE"/>
        </w:rPr>
        <w:t>onder</w:t>
      </w:r>
      <w:r w:rsidR="00E034E3" w:rsidRPr="009F10BA">
        <w:rPr>
          <w:rFonts w:ascii="Arial" w:hAnsi="Arial" w:cs="Arial"/>
          <w:lang w:val="nl-BE"/>
        </w:rPr>
        <w:t>tekenen.</w:t>
      </w:r>
    </w:p>
    <w:p w14:paraId="7B589DB9" w14:textId="77777777" w:rsidR="002470C3" w:rsidRDefault="002470C3">
      <w:pPr>
        <w:rPr>
          <w:rFonts w:ascii="Arial" w:hAnsi="Arial" w:cs="Arial"/>
          <w:lang w:val="nl-BE"/>
        </w:rPr>
      </w:pPr>
    </w:p>
    <w:p w14:paraId="11A7B8D2" w14:textId="77777777" w:rsidR="004707D8" w:rsidRPr="009E5B7B" w:rsidRDefault="004707D8" w:rsidP="00BD260E">
      <w:pPr>
        <w:pStyle w:val="Kop1"/>
        <w:jc w:val="both"/>
        <w:rPr>
          <w:caps/>
          <w:sz w:val="24"/>
          <w:szCs w:val="24"/>
          <w:lang w:val="nl-BE"/>
        </w:rPr>
      </w:pPr>
      <w:r w:rsidRPr="009E5B7B">
        <w:rPr>
          <w:caps/>
          <w:sz w:val="24"/>
          <w:szCs w:val="24"/>
          <w:lang w:val="nl-BE"/>
        </w:rPr>
        <w:t>Wat is het doel van de studie?</w:t>
      </w:r>
    </w:p>
    <w:p w14:paraId="6A6A1871" w14:textId="77777777" w:rsidR="00A2570D" w:rsidRPr="009E383C" w:rsidRDefault="00A2570D" w:rsidP="00BD260E">
      <w:pPr>
        <w:rPr>
          <w:rFonts w:ascii="Arial" w:hAnsi="Arial" w:cs="Arial"/>
          <w:lang w:val="nl-BE"/>
        </w:rPr>
      </w:pPr>
    </w:p>
    <w:p w14:paraId="2EFF5F97" w14:textId="04A2F0F5" w:rsidR="00903026" w:rsidRPr="006C015A" w:rsidRDefault="00B07A5D" w:rsidP="00692294">
      <w:pPr>
        <w:pStyle w:val="Koptekst"/>
        <w:jc w:val="both"/>
        <w:rPr>
          <w:rFonts w:ascii="Arial" w:hAnsi="Arial" w:cs="Arial"/>
        </w:rPr>
      </w:pPr>
      <w:r w:rsidRPr="00BD260E">
        <w:rPr>
          <w:rFonts w:ascii="Arial" w:hAnsi="Arial" w:cs="Arial"/>
          <w:lang w:val="nl-BE"/>
        </w:rPr>
        <w:t xml:space="preserve">We nodigen </w:t>
      </w:r>
      <w:r w:rsidR="00B16843">
        <w:rPr>
          <w:rFonts w:ascii="Arial" w:hAnsi="Arial" w:cs="Arial"/>
          <w:lang w:val="nl-BE"/>
        </w:rPr>
        <w:t>je</w:t>
      </w:r>
      <w:r w:rsidR="00B16843" w:rsidRPr="00BD260E">
        <w:rPr>
          <w:rFonts w:ascii="Arial" w:hAnsi="Arial" w:cs="Arial"/>
          <w:lang w:val="nl-BE"/>
        </w:rPr>
        <w:t xml:space="preserve"> </w:t>
      </w:r>
      <w:r w:rsidRPr="00BD260E">
        <w:rPr>
          <w:rFonts w:ascii="Arial" w:hAnsi="Arial" w:cs="Arial"/>
          <w:lang w:val="nl-BE"/>
        </w:rPr>
        <w:t xml:space="preserve">uit om deel te nemen aan een studie </w:t>
      </w:r>
      <w:r w:rsidR="00651080">
        <w:rPr>
          <w:rFonts w:ascii="Arial" w:hAnsi="Arial" w:cs="Arial"/>
          <w:lang w:val="nl-BE"/>
        </w:rPr>
        <w:t xml:space="preserve">waarbij we via hersenscans onderzoeken hoe ons </w:t>
      </w:r>
      <w:r w:rsidR="008D4231">
        <w:rPr>
          <w:rFonts w:ascii="Arial" w:hAnsi="Arial" w:cs="Arial"/>
          <w:lang w:val="nl-BE"/>
        </w:rPr>
        <w:t xml:space="preserve">werkgeheugen (ook </w:t>
      </w:r>
      <w:r w:rsidR="00651080">
        <w:rPr>
          <w:rFonts w:ascii="Arial" w:hAnsi="Arial" w:cs="Arial"/>
          <w:lang w:val="nl-BE"/>
        </w:rPr>
        <w:t>korte</w:t>
      </w:r>
      <w:r w:rsidR="008D4231">
        <w:rPr>
          <w:rFonts w:ascii="Arial" w:hAnsi="Arial" w:cs="Arial"/>
          <w:lang w:val="nl-BE"/>
        </w:rPr>
        <w:t xml:space="preserve"> </w:t>
      </w:r>
      <w:r w:rsidR="00651080">
        <w:rPr>
          <w:rFonts w:ascii="Arial" w:hAnsi="Arial" w:cs="Arial"/>
          <w:lang w:val="nl-BE"/>
        </w:rPr>
        <w:t>termijn</w:t>
      </w:r>
      <w:r w:rsidR="008D4231">
        <w:rPr>
          <w:rFonts w:ascii="Arial" w:hAnsi="Arial" w:cs="Arial"/>
          <w:lang w:val="nl-BE"/>
        </w:rPr>
        <w:t xml:space="preserve"> </w:t>
      </w:r>
      <w:r w:rsidR="00651080">
        <w:rPr>
          <w:rFonts w:ascii="Arial" w:hAnsi="Arial" w:cs="Arial"/>
          <w:lang w:val="nl-BE"/>
        </w:rPr>
        <w:t xml:space="preserve">geheugen </w:t>
      </w:r>
      <w:r w:rsidR="008D4231">
        <w:rPr>
          <w:rFonts w:ascii="Arial" w:hAnsi="Arial" w:cs="Arial"/>
          <w:lang w:val="nl-BE"/>
        </w:rPr>
        <w:t xml:space="preserve">genoemd) </w:t>
      </w:r>
      <w:r w:rsidR="00651080">
        <w:rPr>
          <w:rFonts w:ascii="Arial" w:hAnsi="Arial" w:cs="Arial"/>
          <w:lang w:val="nl-BE"/>
        </w:rPr>
        <w:t xml:space="preserve">functioneert. We stellen ons de vraag welke delen van de hersenen verantwoordelijk zijn voor het opslaan van informatie in het geheugen en welke delen van de hersenen betrokken zijn bij het weer oproepen van die informatie uit het geheugen. Bij een goed functionerend </w:t>
      </w:r>
      <w:r w:rsidR="009A63FD">
        <w:rPr>
          <w:rFonts w:ascii="Arial" w:hAnsi="Arial" w:cs="Arial"/>
          <w:lang w:val="nl-BE"/>
        </w:rPr>
        <w:t>werk</w:t>
      </w:r>
      <w:r w:rsidR="00651080">
        <w:rPr>
          <w:rFonts w:ascii="Arial" w:hAnsi="Arial" w:cs="Arial"/>
          <w:lang w:val="nl-BE"/>
        </w:rPr>
        <w:t>geheugen is het niet alleen belangrijk welke informatie wordt opgeslagen, maar ook in welke volgorde</w:t>
      </w:r>
      <w:r w:rsidR="00011C28">
        <w:rPr>
          <w:rFonts w:ascii="Arial" w:hAnsi="Arial" w:cs="Arial"/>
          <w:lang w:val="nl-BE"/>
        </w:rPr>
        <w:t xml:space="preserve"> (seriële orde)</w:t>
      </w:r>
      <w:r w:rsidR="00651080">
        <w:rPr>
          <w:rFonts w:ascii="Arial" w:hAnsi="Arial" w:cs="Arial"/>
          <w:lang w:val="nl-BE"/>
        </w:rPr>
        <w:t xml:space="preserve"> dit gebeurt. Denk maar aan een telefoonnummer: het is niet genoeg om de cijfers te onthouden. Als je ze niet in de juiste volgorde onthoudt zal je niet de gewenste persoon </w:t>
      </w:r>
      <w:r w:rsidR="009A63FD">
        <w:rPr>
          <w:rFonts w:ascii="Arial" w:hAnsi="Arial" w:cs="Arial"/>
          <w:lang w:val="nl-BE"/>
        </w:rPr>
        <w:t>aan de lijn krijgen</w:t>
      </w:r>
      <w:r w:rsidR="00651080">
        <w:rPr>
          <w:rFonts w:ascii="Arial" w:hAnsi="Arial" w:cs="Arial"/>
          <w:lang w:val="nl-BE"/>
        </w:rPr>
        <w:t>.</w:t>
      </w:r>
      <w:r w:rsidR="00195B39">
        <w:rPr>
          <w:rFonts w:ascii="Arial" w:hAnsi="Arial" w:cs="Arial"/>
          <w:lang w:val="nl-BE"/>
        </w:rPr>
        <w:t xml:space="preserve"> </w:t>
      </w:r>
      <w:r w:rsidR="00651080">
        <w:rPr>
          <w:rFonts w:ascii="Arial" w:hAnsi="Arial" w:cs="Arial"/>
          <w:lang w:val="nl-BE"/>
        </w:rPr>
        <w:t xml:space="preserve">Deze studie onderzoekt </w:t>
      </w:r>
      <w:r w:rsidR="00EE61D8">
        <w:rPr>
          <w:rFonts w:ascii="Arial" w:hAnsi="Arial" w:cs="Arial"/>
          <w:lang w:val="nl-BE"/>
        </w:rPr>
        <w:t xml:space="preserve">welke hersendelen specifiek betrokken zijn bij het bijhouden van de juiste volgorde van informatie in het </w:t>
      </w:r>
      <w:r w:rsidR="008D4231">
        <w:rPr>
          <w:rFonts w:ascii="Arial" w:hAnsi="Arial" w:cs="Arial"/>
          <w:lang w:val="nl-BE"/>
        </w:rPr>
        <w:t xml:space="preserve">korte termijn </w:t>
      </w:r>
      <w:r w:rsidR="00EE61D8">
        <w:rPr>
          <w:rFonts w:ascii="Arial" w:hAnsi="Arial" w:cs="Arial"/>
          <w:lang w:val="nl-BE"/>
        </w:rPr>
        <w:t xml:space="preserve">geheugen. </w:t>
      </w:r>
      <w:r w:rsidR="00903026" w:rsidRPr="00BD260E">
        <w:rPr>
          <w:rFonts w:ascii="Arial" w:hAnsi="Arial" w:cs="Arial"/>
          <w:lang w:val="nl-BE"/>
        </w:rPr>
        <w:t xml:space="preserve">De opdrachtgever van deze studie is </w:t>
      </w:r>
      <w:r w:rsidR="0034571E">
        <w:rPr>
          <w:rFonts w:ascii="Arial" w:hAnsi="Arial" w:cs="Arial"/>
          <w:lang w:val="nl-BE"/>
        </w:rPr>
        <w:t xml:space="preserve">de </w:t>
      </w:r>
      <w:r w:rsidR="009F6CFA" w:rsidRPr="002C7911">
        <w:rPr>
          <w:rFonts w:ascii="Arial" w:hAnsi="Arial" w:cs="Arial"/>
          <w:lang w:val="nl-BE"/>
        </w:rPr>
        <w:t>U</w:t>
      </w:r>
      <w:r w:rsidR="0034571E">
        <w:rPr>
          <w:rFonts w:ascii="Arial" w:hAnsi="Arial" w:cs="Arial"/>
          <w:lang w:val="nl-BE"/>
        </w:rPr>
        <w:t xml:space="preserve">niversiteit </w:t>
      </w:r>
      <w:r w:rsidR="007A136F" w:rsidRPr="002C7911">
        <w:rPr>
          <w:rFonts w:ascii="Arial" w:hAnsi="Arial" w:cs="Arial"/>
          <w:lang w:val="nl-BE"/>
        </w:rPr>
        <w:t>G</w:t>
      </w:r>
      <w:r w:rsidR="009F6CFA" w:rsidRPr="002C7911">
        <w:rPr>
          <w:rFonts w:ascii="Arial" w:hAnsi="Arial" w:cs="Arial"/>
          <w:lang w:val="nl-BE"/>
        </w:rPr>
        <w:t>ent</w:t>
      </w:r>
      <w:r w:rsidR="00903026" w:rsidRPr="00BD260E">
        <w:rPr>
          <w:rFonts w:ascii="Arial" w:hAnsi="Arial" w:cs="Arial"/>
          <w:lang w:val="nl-BE"/>
        </w:rPr>
        <w:t>.</w:t>
      </w:r>
      <w:r w:rsidR="00903026" w:rsidRPr="00402A42">
        <w:rPr>
          <w:rFonts w:ascii="Arial" w:hAnsi="Arial" w:cs="Arial"/>
          <w:lang w:val="nl-BE"/>
        </w:rPr>
        <w:t xml:space="preserve"> </w:t>
      </w:r>
    </w:p>
    <w:p w14:paraId="1602E666" w14:textId="77777777" w:rsidR="001643BB" w:rsidRDefault="001643BB" w:rsidP="002D38FB">
      <w:pPr>
        <w:pStyle w:val="Koptekst"/>
        <w:tabs>
          <w:tab w:val="clear" w:pos="4536"/>
          <w:tab w:val="clear" w:pos="9072"/>
        </w:tabs>
        <w:jc w:val="both"/>
        <w:rPr>
          <w:rFonts w:ascii="Arial" w:hAnsi="Arial" w:cs="Arial"/>
          <w:lang w:val="nl-BE"/>
        </w:rPr>
      </w:pPr>
    </w:p>
    <w:p w14:paraId="084D8690" w14:textId="7A02A9C3" w:rsidR="004707D8" w:rsidRPr="002D38FB" w:rsidRDefault="004707D8" w:rsidP="002D38FB">
      <w:pPr>
        <w:pStyle w:val="Kop1"/>
        <w:jc w:val="both"/>
        <w:rPr>
          <w:caps/>
          <w:sz w:val="24"/>
          <w:szCs w:val="24"/>
          <w:lang w:val="nl-BE"/>
        </w:rPr>
      </w:pPr>
      <w:r w:rsidRPr="0064472D">
        <w:rPr>
          <w:caps/>
          <w:sz w:val="24"/>
          <w:szCs w:val="24"/>
          <w:lang w:val="nl-BE"/>
        </w:rPr>
        <w:t>Wat hou</w:t>
      </w:r>
      <w:r>
        <w:rPr>
          <w:caps/>
          <w:sz w:val="24"/>
          <w:szCs w:val="24"/>
          <w:lang w:val="nl-BE"/>
        </w:rPr>
        <w:t xml:space="preserve">dt deelname aan de studie in voor </w:t>
      </w:r>
      <w:r w:rsidR="009A63FD">
        <w:rPr>
          <w:caps/>
          <w:sz w:val="24"/>
          <w:szCs w:val="24"/>
          <w:lang w:val="nl-BE"/>
        </w:rPr>
        <w:t>jou</w:t>
      </w:r>
      <w:r>
        <w:rPr>
          <w:caps/>
          <w:sz w:val="24"/>
          <w:szCs w:val="24"/>
          <w:lang w:val="nl-BE"/>
        </w:rPr>
        <w:t>?</w:t>
      </w:r>
    </w:p>
    <w:p w14:paraId="212FFBEF" w14:textId="0A058597" w:rsidR="001643BB" w:rsidRDefault="001643BB" w:rsidP="00884B91">
      <w:pPr>
        <w:pStyle w:val="Koptekst"/>
        <w:tabs>
          <w:tab w:val="clear" w:pos="4536"/>
          <w:tab w:val="clear" w:pos="9072"/>
        </w:tabs>
        <w:jc w:val="both"/>
        <w:rPr>
          <w:rFonts w:ascii="Arial" w:hAnsi="Arial" w:cs="Arial"/>
          <w:lang w:val="nl-BE"/>
        </w:rPr>
      </w:pPr>
    </w:p>
    <w:p w14:paraId="292F97E3" w14:textId="69E3A183" w:rsidR="00A909A5" w:rsidRDefault="00A909A5" w:rsidP="00A909A5">
      <w:pPr>
        <w:jc w:val="both"/>
        <w:rPr>
          <w:rFonts w:ascii="Arial" w:hAnsi="Arial" w:cs="Arial"/>
          <w:lang w:val="nl-BE"/>
        </w:rPr>
      </w:pPr>
      <w:r w:rsidRPr="00BD260E">
        <w:rPr>
          <w:rFonts w:ascii="Arial" w:hAnsi="Arial" w:cs="Arial"/>
          <w:lang w:val="nl-BE"/>
        </w:rPr>
        <w:t xml:space="preserve">Deelname aan deze studie omvat </w:t>
      </w:r>
      <w:r w:rsidR="00D87BFC">
        <w:rPr>
          <w:rFonts w:ascii="Arial" w:hAnsi="Arial" w:cs="Arial"/>
          <w:lang w:val="nl-BE"/>
        </w:rPr>
        <w:t xml:space="preserve">het uitvoeren van eenvoudige </w:t>
      </w:r>
      <w:r w:rsidR="008D4231">
        <w:rPr>
          <w:rFonts w:ascii="Arial" w:hAnsi="Arial" w:cs="Arial"/>
          <w:lang w:val="nl-BE"/>
        </w:rPr>
        <w:t>werk</w:t>
      </w:r>
      <w:r w:rsidR="00D87BFC">
        <w:rPr>
          <w:rFonts w:ascii="Arial" w:hAnsi="Arial" w:cs="Arial"/>
          <w:lang w:val="nl-BE"/>
        </w:rPr>
        <w:t>geheugen</w:t>
      </w:r>
      <w:r w:rsidRPr="00BD260E">
        <w:rPr>
          <w:rFonts w:ascii="Arial" w:hAnsi="Arial" w:cs="Arial"/>
          <w:lang w:val="nl-BE"/>
        </w:rPr>
        <w:t>taken</w:t>
      </w:r>
      <w:r w:rsidR="00D87BFC">
        <w:rPr>
          <w:rFonts w:ascii="Arial" w:hAnsi="Arial" w:cs="Arial"/>
          <w:lang w:val="nl-BE"/>
        </w:rPr>
        <w:t xml:space="preserve"> terwijl ondertussen een aantal hersenscans worden genomen.</w:t>
      </w:r>
      <w:r w:rsidRPr="00BD260E">
        <w:rPr>
          <w:rFonts w:ascii="Arial" w:hAnsi="Arial" w:cs="Arial"/>
          <w:lang w:val="nl-BE"/>
        </w:rPr>
        <w:t xml:space="preserve"> </w:t>
      </w:r>
      <w:r w:rsidR="00D87BFC">
        <w:rPr>
          <w:rFonts w:ascii="Arial" w:hAnsi="Arial" w:cs="Arial"/>
          <w:lang w:val="nl-BE"/>
        </w:rPr>
        <w:t>Je zal achtereenvolgens een</w:t>
      </w:r>
      <w:r>
        <w:rPr>
          <w:rFonts w:ascii="Arial" w:hAnsi="Arial" w:cs="Arial"/>
          <w:lang w:val="nl-BE"/>
        </w:rPr>
        <w:t xml:space="preserve"> aantal</w:t>
      </w:r>
      <w:r w:rsidRPr="00BD260E">
        <w:rPr>
          <w:rFonts w:ascii="Arial" w:hAnsi="Arial" w:cs="Arial"/>
          <w:lang w:val="nl-BE"/>
        </w:rPr>
        <w:t xml:space="preserve"> items </w:t>
      </w:r>
      <w:r w:rsidR="009871CA">
        <w:rPr>
          <w:rFonts w:ascii="Arial" w:hAnsi="Arial" w:cs="Arial"/>
          <w:lang w:val="nl-BE"/>
        </w:rPr>
        <w:t xml:space="preserve">(woorden, letters, getallen of eenvoudige visuele vormen) </w:t>
      </w:r>
      <w:r w:rsidR="00D87BFC">
        <w:rPr>
          <w:rFonts w:ascii="Arial" w:hAnsi="Arial" w:cs="Arial"/>
          <w:lang w:val="nl-BE"/>
        </w:rPr>
        <w:t>te zien krijgen die je</w:t>
      </w:r>
      <w:r w:rsidR="00D87BFC" w:rsidRPr="00BD260E">
        <w:rPr>
          <w:rFonts w:ascii="Arial" w:hAnsi="Arial" w:cs="Arial"/>
          <w:lang w:val="nl-BE"/>
        </w:rPr>
        <w:t xml:space="preserve"> </w:t>
      </w:r>
      <w:r w:rsidRPr="00BD260E">
        <w:rPr>
          <w:rFonts w:ascii="Arial" w:hAnsi="Arial" w:cs="Arial"/>
          <w:lang w:val="nl-BE"/>
        </w:rPr>
        <w:t xml:space="preserve">in de juiste volgorde </w:t>
      </w:r>
      <w:r w:rsidR="00D87BFC">
        <w:rPr>
          <w:rFonts w:ascii="Arial" w:hAnsi="Arial" w:cs="Arial"/>
          <w:lang w:val="nl-BE"/>
        </w:rPr>
        <w:t xml:space="preserve">moet </w:t>
      </w:r>
      <w:r w:rsidRPr="00BD260E">
        <w:rPr>
          <w:rFonts w:ascii="Arial" w:hAnsi="Arial" w:cs="Arial"/>
          <w:lang w:val="nl-BE"/>
        </w:rPr>
        <w:t xml:space="preserve">onthouden. </w:t>
      </w:r>
      <w:r>
        <w:rPr>
          <w:rFonts w:ascii="Arial" w:hAnsi="Arial" w:cs="Arial"/>
          <w:lang w:val="nl-BE"/>
        </w:rPr>
        <w:t xml:space="preserve">Daarna worden er twee items getoond en moet je aangeven of die in dezelfde volgorde staan zoals je ze onthouden hebt. </w:t>
      </w:r>
    </w:p>
    <w:p w14:paraId="2814C749" w14:textId="77777777" w:rsidR="00EE61D8" w:rsidRDefault="00EE61D8" w:rsidP="00A909A5">
      <w:pPr>
        <w:jc w:val="both"/>
        <w:rPr>
          <w:rFonts w:ascii="Arial" w:hAnsi="Arial" w:cs="Arial"/>
          <w:lang w:val="nl-BE"/>
        </w:rPr>
      </w:pPr>
    </w:p>
    <w:p w14:paraId="306066C8" w14:textId="1EFC0108" w:rsidR="00EE61D8" w:rsidRPr="00884B91" w:rsidRDefault="00EE61D8" w:rsidP="00A909A5">
      <w:pPr>
        <w:jc w:val="both"/>
        <w:rPr>
          <w:rFonts w:ascii="Arial" w:hAnsi="Arial" w:cs="Arial"/>
          <w:lang w:val="nl-BE"/>
        </w:rPr>
      </w:pPr>
      <w:r>
        <w:rPr>
          <w:rFonts w:ascii="Arial" w:hAnsi="Arial" w:cs="Arial"/>
          <w:lang w:val="nl-BE"/>
        </w:rPr>
        <w:t>Voor de hersenscans wordt gebruik gemaakt van magnetische resonontie imaging of MRI. Deze techniek laat toe om in beeld te brengen hoe je hersenen eruit zien (welke hersendelen kunnen worden onderscheiden; di</w:t>
      </w:r>
      <w:r w:rsidR="00D87BFC">
        <w:rPr>
          <w:rFonts w:ascii="Arial" w:hAnsi="Arial" w:cs="Arial"/>
          <w:lang w:val="nl-BE"/>
        </w:rPr>
        <w:t>t</w:t>
      </w:r>
      <w:r>
        <w:rPr>
          <w:rFonts w:ascii="Arial" w:hAnsi="Arial" w:cs="Arial"/>
          <w:lang w:val="nl-BE"/>
        </w:rPr>
        <w:t xml:space="preserve"> noemen  we anatomische scans) en kan ook aantonen welke delen van de hersenen actief zijn </w:t>
      </w:r>
      <w:r w:rsidR="00D87BFC">
        <w:rPr>
          <w:rFonts w:ascii="Arial" w:hAnsi="Arial" w:cs="Arial"/>
          <w:lang w:val="nl-BE"/>
        </w:rPr>
        <w:t xml:space="preserve">tijdens het uitvoeren van </w:t>
      </w:r>
      <w:r w:rsidR="00D87BFC">
        <w:rPr>
          <w:rFonts w:ascii="Arial" w:hAnsi="Arial" w:cs="Arial"/>
          <w:lang w:val="nl-BE"/>
        </w:rPr>
        <w:lastRenderedPageBreak/>
        <w:t xml:space="preserve">bepaalde taken (zoals in dit geval </w:t>
      </w:r>
      <w:r w:rsidR="008D4231">
        <w:rPr>
          <w:rFonts w:ascii="Arial" w:hAnsi="Arial" w:cs="Arial"/>
          <w:lang w:val="nl-BE"/>
        </w:rPr>
        <w:t>werk</w:t>
      </w:r>
      <w:r w:rsidR="00D87BFC">
        <w:rPr>
          <w:rFonts w:ascii="Arial" w:hAnsi="Arial" w:cs="Arial"/>
          <w:lang w:val="nl-BE"/>
        </w:rPr>
        <w:t xml:space="preserve">geheugentaken; dit noemen we functionele scans). </w:t>
      </w:r>
    </w:p>
    <w:p w14:paraId="21E2A873" w14:textId="07D998F0" w:rsidR="00A909A5" w:rsidRPr="007A3EE7" w:rsidRDefault="00A909A5" w:rsidP="00A909A5">
      <w:pPr>
        <w:pStyle w:val="Koptekst"/>
        <w:tabs>
          <w:tab w:val="clear" w:pos="4536"/>
          <w:tab w:val="clear" w:pos="9072"/>
        </w:tabs>
        <w:jc w:val="both"/>
        <w:rPr>
          <w:rFonts w:ascii="Arial" w:hAnsi="Arial" w:cs="Arial"/>
          <w:lang w:val="nl-BE"/>
        </w:rPr>
      </w:pPr>
      <w:r w:rsidRPr="00BD260E">
        <w:rPr>
          <w:rFonts w:ascii="Arial" w:hAnsi="Arial" w:cs="Arial"/>
          <w:lang w:val="nl-BE"/>
        </w:rPr>
        <w:t>De totale duur van de studiedeelname zal</w:t>
      </w:r>
      <w:r w:rsidRPr="007A3EE7">
        <w:rPr>
          <w:rFonts w:ascii="Arial" w:hAnsi="Arial" w:cs="Arial"/>
          <w:lang w:val="nl-BE"/>
        </w:rPr>
        <w:t xml:space="preserve"> </w:t>
      </w:r>
      <w:r>
        <w:rPr>
          <w:rFonts w:ascii="Arial" w:hAnsi="Arial" w:cs="Arial"/>
          <w:lang w:val="nl-BE"/>
        </w:rPr>
        <w:t>1</w:t>
      </w:r>
      <w:r w:rsidRPr="007A3EE7">
        <w:rPr>
          <w:rFonts w:ascii="Arial" w:hAnsi="Arial" w:cs="Arial"/>
          <w:lang w:val="nl-BE"/>
        </w:rPr>
        <w:t xml:space="preserve"> </w:t>
      </w:r>
      <w:r w:rsidRPr="00BD260E">
        <w:rPr>
          <w:rFonts w:ascii="Arial" w:hAnsi="Arial" w:cs="Arial"/>
          <w:lang w:val="nl-BE"/>
        </w:rPr>
        <w:t>uur bedragen. Een volledig overzicht van de procedures en het studieverloop worden hieronder in de sectie “procedures” en “studieverloop” vermeld.</w:t>
      </w:r>
    </w:p>
    <w:p w14:paraId="02DB1134" w14:textId="77777777" w:rsidR="00A909A5" w:rsidRDefault="00A909A5" w:rsidP="00884B91">
      <w:pPr>
        <w:pStyle w:val="Koptekst"/>
        <w:tabs>
          <w:tab w:val="clear" w:pos="4536"/>
          <w:tab w:val="clear" w:pos="9072"/>
        </w:tabs>
        <w:jc w:val="both"/>
        <w:rPr>
          <w:rFonts w:ascii="Arial" w:hAnsi="Arial" w:cs="Arial"/>
          <w:lang w:val="nl-BE"/>
        </w:rPr>
      </w:pPr>
    </w:p>
    <w:p w14:paraId="3056B114" w14:textId="77777777" w:rsidR="004707D8" w:rsidRPr="007328F6" w:rsidRDefault="004707D8" w:rsidP="004707D8">
      <w:pPr>
        <w:pStyle w:val="Kop1"/>
        <w:jc w:val="both"/>
        <w:rPr>
          <w:caps/>
          <w:sz w:val="24"/>
          <w:szCs w:val="24"/>
          <w:lang w:val="nl-BE"/>
        </w:rPr>
      </w:pPr>
      <w:r w:rsidRPr="0064472D">
        <w:rPr>
          <w:caps/>
          <w:sz w:val="24"/>
          <w:szCs w:val="24"/>
          <w:lang w:val="nl-BE"/>
        </w:rPr>
        <w:t xml:space="preserve">Hoeveel </w:t>
      </w:r>
      <w:r w:rsidR="00C647F8">
        <w:rPr>
          <w:caps/>
          <w:sz w:val="24"/>
          <w:szCs w:val="24"/>
          <w:lang w:val="nl-BE"/>
        </w:rPr>
        <w:t>deelnemers</w:t>
      </w:r>
      <w:r w:rsidR="00C647F8" w:rsidRPr="0064472D">
        <w:rPr>
          <w:caps/>
          <w:sz w:val="24"/>
          <w:szCs w:val="24"/>
          <w:lang w:val="nl-BE"/>
        </w:rPr>
        <w:t xml:space="preserve"> </w:t>
      </w:r>
      <w:r w:rsidRPr="0064472D">
        <w:rPr>
          <w:caps/>
          <w:sz w:val="24"/>
          <w:szCs w:val="24"/>
          <w:lang w:val="nl-BE"/>
        </w:rPr>
        <w:t>zu</w:t>
      </w:r>
      <w:r>
        <w:rPr>
          <w:caps/>
          <w:sz w:val="24"/>
          <w:szCs w:val="24"/>
          <w:lang w:val="nl-BE"/>
        </w:rPr>
        <w:t>llen aan deze studie deelnemen?</w:t>
      </w:r>
    </w:p>
    <w:p w14:paraId="08D412A1" w14:textId="77777777" w:rsidR="004707D8" w:rsidRDefault="004707D8" w:rsidP="002D38FB">
      <w:pPr>
        <w:jc w:val="both"/>
        <w:rPr>
          <w:rFonts w:ascii="Arial" w:hAnsi="Arial" w:cs="Arial"/>
          <w:lang w:val="nl-BE"/>
        </w:rPr>
      </w:pPr>
    </w:p>
    <w:p w14:paraId="3DA07284" w14:textId="481C5562" w:rsidR="00636760" w:rsidRPr="00257253" w:rsidRDefault="00636760" w:rsidP="00636760">
      <w:pPr>
        <w:rPr>
          <w:rFonts w:ascii="Arial" w:hAnsi="Arial" w:cs="Arial"/>
          <w:lang w:val="nl-BE"/>
        </w:rPr>
      </w:pPr>
      <w:r>
        <w:rPr>
          <w:rFonts w:ascii="Arial" w:hAnsi="Arial" w:cs="Arial"/>
          <w:lang w:val="nl-BE"/>
        </w:rPr>
        <w:t>I</w:t>
      </w:r>
      <w:r w:rsidRPr="00257253">
        <w:rPr>
          <w:rFonts w:ascii="Arial" w:hAnsi="Arial" w:cs="Arial"/>
          <w:lang w:val="nl-BE"/>
        </w:rPr>
        <w:t>n totaal</w:t>
      </w:r>
      <w:r>
        <w:rPr>
          <w:rFonts w:ascii="Arial" w:hAnsi="Arial" w:cs="Arial"/>
          <w:lang w:val="nl-BE"/>
        </w:rPr>
        <w:t xml:space="preserve"> </w:t>
      </w:r>
      <w:r w:rsidRPr="00257253">
        <w:rPr>
          <w:rFonts w:ascii="Arial" w:hAnsi="Arial" w:cs="Arial"/>
          <w:lang w:val="nl-BE"/>
        </w:rPr>
        <w:t xml:space="preserve">zullen </w:t>
      </w:r>
      <w:r>
        <w:rPr>
          <w:rFonts w:ascii="Arial" w:hAnsi="Arial" w:cs="Arial"/>
          <w:lang w:val="nl-BE"/>
        </w:rPr>
        <w:t xml:space="preserve">er </w:t>
      </w:r>
      <w:r w:rsidR="00A909A5">
        <w:rPr>
          <w:rFonts w:ascii="Arial" w:hAnsi="Arial" w:cs="Arial"/>
          <w:lang w:val="nl-BE"/>
        </w:rPr>
        <w:t>100</w:t>
      </w:r>
      <w:r w:rsidRPr="00257253">
        <w:rPr>
          <w:rFonts w:ascii="Arial" w:hAnsi="Arial" w:cs="Arial"/>
          <w:lang w:val="nl-BE"/>
        </w:rPr>
        <w:t xml:space="preserve"> personen aan deze studie deelnemen.</w:t>
      </w:r>
    </w:p>
    <w:p w14:paraId="5A29DB80" w14:textId="77777777" w:rsidR="004707D8" w:rsidRDefault="004707D8" w:rsidP="002D38FB">
      <w:pPr>
        <w:jc w:val="both"/>
        <w:rPr>
          <w:rFonts w:ascii="Arial" w:hAnsi="Arial" w:cs="Arial"/>
          <w:lang w:val="nl-BE"/>
        </w:rPr>
      </w:pPr>
    </w:p>
    <w:p w14:paraId="12D69D69" w14:textId="77777777" w:rsidR="004707D8" w:rsidRDefault="004707D8" w:rsidP="004707D8">
      <w:pPr>
        <w:pStyle w:val="Kop1"/>
        <w:jc w:val="both"/>
        <w:rPr>
          <w:caps/>
          <w:sz w:val="24"/>
          <w:szCs w:val="24"/>
          <w:lang w:val="nl-BE"/>
        </w:rPr>
      </w:pPr>
      <w:r w:rsidRPr="0064472D">
        <w:rPr>
          <w:caps/>
          <w:sz w:val="24"/>
          <w:szCs w:val="24"/>
          <w:lang w:val="nl-BE"/>
        </w:rPr>
        <w:t>Wat is de duur van deze studie?</w:t>
      </w:r>
    </w:p>
    <w:p w14:paraId="4E618BCD" w14:textId="77777777" w:rsidR="004707D8" w:rsidRDefault="004707D8" w:rsidP="00393A21">
      <w:pPr>
        <w:jc w:val="both"/>
        <w:rPr>
          <w:rFonts w:ascii="Arial" w:hAnsi="Arial" w:cs="Arial"/>
          <w:lang w:val="nl-BE"/>
        </w:rPr>
      </w:pPr>
    </w:p>
    <w:p w14:paraId="7ACEF6E7" w14:textId="1DFDE95F" w:rsidR="00A909A5" w:rsidRPr="007A3EE7" w:rsidRDefault="00A909A5" w:rsidP="00A909A5">
      <w:pPr>
        <w:jc w:val="both"/>
        <w:rPr>
          <w:rFonts w:ascii="Arial" w:hAnsi="Arial" w:cs="Arial"/>
          <w:lang w:val="nl-BE"/>
        </w:rPr>
      </w:pPr>
      <w:r w:rsidRPr="007A3EE7">
        <w:rPr>
          <w:rFonts w:ascii="Arial" w:hAnsi="Arial" w:cs="Arial"/>
          <w:lang w:val="nl-BE"/>
        </w:rPr>
        <w:t xml:space="preserve">De verwachte totale duur van de studie is een eenmalig bezoek aan het Universitair Ziekenhuis van </w:t>
      </w:r>
      <w:r>
        <w:rPr>
          <w:rFonts w:ascii="Arial" w:hAnsi="Arial" w:cs="Arial"/>
          <w:lang w:val="nl-BE"/>
        </w:rPr>
        <w:t>1</w:t>
      </w:r>
      <w:r w:rsidRPr="007A3EE7">
        <w:rPr>
          <w:rFonts w:ascii="Arial" w:hAnsi="Arial" w:cs="Arial"/>
          <w:lang w:val="nl-BE"/>
        </w:rPr>
        <w:t xml:space="preserve"> uur</w:t>
      </w:r>
      <w:r w:rsidR="0048337B">
        <w:rPr>
          <w:rFonts w:ascii="Arial" w:hAnsi="Arial" w:cs="Arial"/>
          <w:lang w:val="nl-BE"/>
        </w:rPr>
        <w:t xml:space="preserve">, bestaande uit 10 minuten briefing en debriefing, inclusief het invullen van </w:t>
      </w:r>
      <w:r w:rsidR="009A63FD">
        <w:rPr>
          <w:rFonts w:ascii="Arial" w:hAnsi="Arial" w:cs="Arial"/>
          <w:lang w:val="nl-BE"/>
        </w:rPr>
        <w:t xml:space="preserve">enkele </w:t>
      </w:r>
      <w:r w:rsidR="0048337B">
        <w:rPr>
          <w:rFonts w:ascii="Arial" w:hAnsi="Arial" w:cs="Arial"/>
          <w:lang w:val="nl-BE"/>
        </w:rPr>
        <w:t>vragenlijsten, vijf minuten anatomische scan en 45 minuten functionele scans</w:t>
      </w:r>
      <w:r w:rsidR="009A63FD">
        <w:rPr>
          <w:rFonts w:ascii="Arial" w:hAnsi="Arial" w:cs="Arial"/>
          <w:lang w:val="nl-BE"/>
        </w:rPr>
        <w:t xml:space="preserve"> tijdens de uitvoering van werkgeheugentaken</w:t>
      </w:r>
      <w:r w:rsidR="0048337B">
        <w:rPr>
          <w:rFonts w:ascii="Arial" w:hAnsi="Arial" w:cs="Arial"/>
          <w:lang w:val="nl-BE"/>
        </w:rPr>
        <w:t>.</w:t>
      </w:r>
    </w:p>
    <w:p w14:paraId="41A71FF8" w14:textId="77777777" w:rsidR="001643BB" w:rsidRPr="002D38FB" w:rsidRDefault="001643BB" w:rsidP="00393A21">
      <w:pPr>
        <w:pStyle w:val="Kop1"/>
        <w:jc w:val="both"/>
        <w:rPr>
          <w:caps/>
          <w:sz w:val="24"/>
          <w:szCs w:val="24"/>
          <w:lang w:val="nl-BE"/>
        </w:rPr>
      </w:pPr>
      <w:r w:rsidRPr="002D38FB">
        <w:rPr>
          <w:caps/>
          <w:sz w:val="24"/>
          <w:szCs w:val="24"/>
          <w:lang w:val="nl-BE"/>
        </w:rPr>
        <w:t xml:space="preserve">Wat wordt verwacht van de </w:t>
      </w:r>
      <w:r w:rsidR="00375790">
        <w:rPr>
          <w:caps/>
          <w:sz w:val="24"/>
          <w:szCs w:val="24"/>
          <w:lang w:val="nl-BE"/>
        </w:rPr>
        <w:t>DEELNEMER</w:t>
      </w:r>
      <w:r w:rsidRPr="002D38FB">
        <w:rPr>
          <w:caps/>
          <w:sz w:val="24"/>
          <w:szCs w:val="24"/>
          <w:lang w:val="nl-BE"/>
        </w:rPr>
        <w:t>?</w:t>
      </w:r>
    </w:p>
    <w:p w14:paraId="43824C41" w14:textId="77777777" w:rsidR="001643BB" w:rsidRDefault="001643BB" w:rsidP="00393A21">
      <w:pPr>
        <w:jc w:val="both"/>
        <w:rPr>
          <w:rFonts w:ascii="Arial" w:hAnsi="Arial" w:cs="Arial"/>
          <w:lang w:val="nl-BE"/>
        </w:rPr>
      </w:pPr>
    </w:p>
    <w:p w14:paraId="32550FC4" w14:textId="30EE924B" w:rsidR="001643BB" w:rsidRPr="00C961C4" w:rsidRDefault="00636760" w:rsidP="009E383C">
      <w:pPr>
        <w:jc w:val="both"/>
        <w:rPr>
          <w:rFonts w:ascii="Arial" w:hAnsi="Arial" w:cs="Arial"/>
          <w:lang w:val="nl-BE"/>
        </w:rPr>
      </w:pPr>
      <w:r w:rsidRPr="00636760">
        <w:rPr>
          <w:rFonts w:ascii="Arial" w:hAnsi="Arial" w:cs="Arial"/>
          <w:lang w:val="nl-BE"/>
        </w:rPr>
        <w:t>Om deel te nemen, dien</w:t>
      </w:r>
      <w:r w:rsidR="00B16843">
        <w:rPr>
          <w:rFonts w:ascii="Arial" w:hAnsi="Arial" w:cs="Arial"/>
          <w:lang w:val="nl-BE"/>
        </w:rPr>
        <w:t xml:space="preserve"> je</w:t>
      </w:r>
      <w:r w:rsidRPr="00636760">
        <w:rPr>
          <w:rFonts w:ascii="Arial" w:hAnsi="Arial" w:cs="Arial"/>
          <w:lang w:val="nl-BE"/>
        </w:rPr>
        <w:t xml:space="preserve"> tussen de 18 en </w:t>
      </w:r>
      <w:r w:rsidR="009E383C">
        <w:rPr>
          <w:rFonts w:ascii="Arial" w:hAnsi="Arial" w:cs="Arial"/>
          <w:lang w:val="nl-BE"/>
        </w:rPr>
        <w:t>40</w:t>
      </w:r>
      <w:r w:rsidRPr="00636760">
        <w:rPr>
          <w:rFonts w:ascii="Arial" w:hAnsi="Arial" w:cs="Arial"/>
          <w:lang w:val="nl-BE"/>
        </w:rPr>
        <w:t xml:space="preserve"> jaar oud </w:t>
      </w:r>
      <w:r w:rsidR="0036798A">
        <w:rPr>
          <w:rFonts w:ascii="Arial" w:hAnsi="Arial" w:cs="Arial"/>
          <w:lang w:val="nl-BE"/>
        </w:rPr>
        <w:t xml:space="preserve">en rechtshandig </w:t>
      </w:r>
      <w:r w:rsidRPr="00636760">
        <w:rPr>
          <w:rFonts w:ascii="Arial" w:hAnsi="Arial" w:cs="Arial"/>
          <w:lang w:val="nl-BE"/>
        </w:rPr>
        <w:t>te zijn</w:t>
      </w:r>
      <w:r w:rsidR="00C32A22">
        <w:rPr>
          <w:rFonts w:ascii="Arial" w:hAnsi="Arial" w:cs="Arial"/>
          <w:lang w:val="nl-BE"/>
        </w:rPr>
        <w:t xml:space="preserve">, </w:t>
      </w:r>
      <w:r w:rsidRPr="00636760">
        <w:rPr>
          <w:rFonts w:ascii="Arial" w:hAnsi="Arial" w:cs="Arial"/>
          <w:lang w:val="nl-BE"/>
        </w:rPr>
        <w:t xml:space="preserve">mag </w:t>
      </w:r>
      <w:r w:rsidR="00B16843">
        <w:rPr>
          <w:rFonts w:ascii="Arial" w:hAnsi="Arial" w:cs="Arial"/>
          <w:lang w:val="nl-BE"/>
        </w:rPr>
        <w:t>je</w:t>
      </w:r>
      <w:r w:rsidRPr="00636760">
        <w:rPr>
          <w:rFonts w:ascii="Arial" w:hAnsi="Arial" w:cs="Arial"/>
          <w:lang w:val="nl-BE"/>
        </w:rPr>
        <w:t xml:space="preserve"> niet zwanger zijn</w:t>
      </w:r>
      <w:r w:rsidR="000030B9">
        <w:rPr>
          <w:rFonts w:ascii="Arial" w:hAnsi="Arial" w:cs="Arial"/>
          <w:lang w:val="nl-BE"/>
        </w:rPr>
        <w:t>, mag je geen prothesen of artificiële implantaten dragen (onder andere ook vaste tandbeugels- en prothesen), mag je niet lijden aan claustrofobie en mag je geen verhoogd risico hebben op epilepsie (</w:t>
      </w:r>
      <w:r w:rsidR="00A06DE8" w:rsidRPr="00A06DE8">
        <w:rPr>
          <w:rFonts w:ascii="Arial" w:hAnsi="Arial" w:cs="Arial"/>
          <w:lang w:val="nl-BE"/>
        </w:rPr>
        <w:t>familie met epilepsie, slaapdeprivatie 24 uur voor de test, excessief gebruik of ontwenning van alcohol, gebruik van antidepressiva, neuroleptica, cocaïne of stimulantia</w:t>
      </w:r>
      <w:r w:rsidR="000030B9">
        <w:rPr>
          <w:rFonts w:ascii="Arial" w:hAnsi="Arial" w:cs="Arial"/>
          <w:lang w:val="nl-BE"/>
        </w:rPr>
        <w:t xml:space="preserve">) en </w:t>
      </w:r>
      <w:r w:rsidR="00C32A22">
        <w:rPr>
          <w:rFonts w:ascii="Arial" w:hAnsi="Arial" w:cs="Arial"/>
          <w:lang w:val="nl-BE"/>
        </w:rPr>
        <w:t>mag je geen medische voorgeschiedenis hebben van een cardiovasculaire, neurologische of psychiatrische aandoening</w:t>
      </w:r>
      <w:r w:rsidRPr="00636760">
        <w:rPr>
          <w:rFonts w:ascii="Arial" w:hAnsi="Arial" w:cs="Arial"/>
          <w:lang w:val="nl-BE"/>
        </w:rPr>
        <w:t xml:space="preserve">. Bovendien moet </w:t>
      </w:r>
      <w:r w:rsidR="00B16843">
        <w:rPr>
          <w:rFonts w:ascii="Arial" w:hAnsi="Arial" w:cs="Arial"/>
          <w:lang w:val="nl-BE"/>
        </w:rPr>
        <w:t>je</w:t>
      </w:r>
      <w:r w:rsidRPr="00636760">
        <w:rPr>
          <w:rFonts w:ascii="Arial" w:hAnsi="Arial" w:cs="Arial"/>
          <w:lang w:val="nl-BE"/>
        </w:rPr>
        <w:t xml:space="preserve"> onderstaande items respecteren die hieronder in de procedure (6) en risico's (</w:t>
      </w:r>
      <w:r w:rsidR="00A06DE8">
        <w:rPr>
          <w:rFonts w:ascii="Arial" w:hAnsi="Arial" w:cs="Arial"/>
          <w:lang w:val="nl-BE"/>
        </w:rPr>
        <w:t>9</w:t>
      </w:r>
      <w:r w:rsidRPr="00636760">
        <w:rPr>
          <w:rFonts w:ascii="Arial" w:hAnsi="Arial" w:cs="Arial"/>
          <w:lang w:val="nl-BE"/>
        </w:rPr>
        <w:t>) worden uiteengezet.</w:t>
      </w:r>
    </w:p>
    <w:p w14:paraId="3C361C05" w14:textId="77777777" w:rsidR="001643BB" w:rsidRDefault="001643BB" w:rsidP="00393A21">
      <w:pPr>
        <w:jc w:val="both"/>
        <w:rPr>
          <w:rFonts w:ascii="Arial" w:hAnsi="Arial" w:cs="Arial"/>
          <w:lang w:val="nl-BE"/>
        </w:rPr>
      </w:pPr>
    </w:p>
    <w:p w14:paraId="02DDB2A1" w14:textId="77777777" w:rsidR="00375790" w:rsidRPr="002D38FB" w:rsidRDefault="00375790" w:rsidP="002D38FB">
      <w:pPr>
        <w:pStyle w:val="Kop1"/>
        <w:jc w:val="both"/>
        <w:rPr>
          <w:caps/>
          <w:sz w:val="24"/>
          <w:szCs w:val="24"/>
          <w:lang w:val="nl-BE"/>
        </w:rPr>
      </w:pPr>
      <w:r>
        <w:rPr>
          <w:caps/>
          <w:sz w:val="24"/>
          <w:szCs w:val="24"/>
          <w:lang w:val="nl-BE"/>
        </w:rPr>
        <w:t>WELKE procedures vinden tijdens de studie plaats?</w:t>
      </w:r>
    </w:p>
    <w:p w14:paraId="0E1A708E" w14:textId="77777777" w:rsidR="006327FE" w:rsidRDefault="006327FE" w:rsidP="00375790">
      <w:pPr>
        <w:rPr>
          <w:rFonts w:ascii="Arial" w:hAnsi="Arial" w:cs="Arial"/>
          <w:lang w:val="nl-BE"/>
        </w:rPr>
      </w:pPr>
    </w:p>
    <w:p w14:paraId="275CB58E" w14:textId="77777777" w:rsidR="00375790" w:rsidRPr="002D38FB" w:rsidRDefault="00375790" w:rsidP="00375790">
      <w:pPr>
        <w:pStyle w:val="Kop2"/>
        <w:rPr>
          <w:sz w:val="24"/>
          <w:szCs w:val="24"/>
          <w:lang w:val="en-GB"/>
        </w:rPr>
      </w:pPr>
      <w:r w:rsidRPr="002D38FB">
        <w:rPr>
          <w:sz w:val="24"/>
          <w:szCs w:val="24"/>
          <w:lang w:val="en-GB"/>
        </w:rPr>
        <w:t>Procedures:</w:t>
      </w:r>
    </w:p>
    <w:p w14:paraId="2AADDB62" w14:textId="77777777" w:rsidR="00360046" w:rsidRDefault="00360046" w:rsidP="00375790">
      <w:pPr>
        <w:rPr>
          <w:rFonts w:ascii="Arial" w:hAnsi="Arial" w:cs="Arial"/>
          <w:lang w:val="nl-BE"/>
        </w:rPr>
      </w:pPr>
    </w:p>
    <w:p w14:paraId="74810CE1" w14:textId="77777777" w:rsidR="00A909A5" w:rsidRPr="00527503" w:rsidRDefault="00A909A5" w:rsidP="00A909A5">
      <w:pPr>
        <w:jc w:val="both"/>
        <w:rPr>
          <w:rFonts w:ascii="Arial" w:hAnsi="Arial" w:cs="Arial"/>
          <w:color w:val="000000" w:themeColor="text1"/>
          <w:lang w:val="nl-BE"/>
        </w:rPr>
      </w:pPr>
      <w:bookmarkStart w:id="0" w:name="_Hlk81820090"/>
      <w:r w:rsidRPr="00527503">
        <w:rPr>
          <w:rFonts w:ascii="Arial" w:hAnsi="Arial" w:cs="Arial"/>
          <w:color w:val="000000" w:themeColor="text1"/>
          <w:lang w:val="nl-BE"/>
        </w:rPr>
        <w:t>1.</w:t>
      </w:r>
      <w:r w:rsidRPr="00527503">
        <w:rPr>
          <w:rFonts w:ascii="Arial" w:hAnsi="Arial" w:cs="Arial"/>
          <w:color w:val="000000" w:themeColor="text1"/>
          <w:lang w:val="nl-BE"/>
        </w:rPr>
        <w:tab/>
        <w:t>Briefing</w:t>
      </w:r>
    </w:p>
    <w:p w14:paraId="15D81657" w14:textId="77777777" w:rsidR="00A909A5" w:rsidRPr="00527503" w:rsidRDefault="00A909A5" w:rsidP="00A909A5">
      <w:pPr>
        <w:jc w:val="both"/>
        <w:rPr>
          <w:rFonts w:ascii="Arial" w:hAnsi="Arial" w:cs="Arial"/>
          <w:color w:val="000000" w:themeColor="text1"/>
          <w:lang w:val="nl-BE"/>
        </w:rPr>
      </w:pPr>
    </w:p>
    <w:p w14:paraId="1DDDD229" w14:textId="00B31F8C" w:rsidR="00A909A5" w:rsidRDefault="00A909A5" w:rsidP="00A909A5">
      <w:pPr>
        <w:jc w:val="both"/>
        <w:rPr>
          <w:rFonts w:ascii="Arial" w:hAnsi="Arial" w:cs="Arial"/>
          <w:color w:val="000000" w:themeColor="text1"/>
          <w:lang w:val="nl-BE"/>
        </w:rPr>
      </w:pPr>
      <w:r w:rsidRPr="00527503">
        <w:rPr>
          <w:rFonts w:ascii="Arial" w:hAnsi="Arial" w:cs="Arial"/>
          <w:color w:val="000000" w:themeColor="text1"/>
          <w:lang w:val="nl-BE"/>
        </w:rPr>
        <w:t xml:space="preserve">Bij het onthaal wordt nogmaals duidelijk overlopen wat de studie precies inhoudt en wat er van </w:t>
      </w:r>
      <w:r w:rsidR="00CB4BE2">
        <w:rPr>
          <w:rFonts w:ascii="Arial" w:hAnsi="Arial" w:cs="Arial"/>
          <w:color w:val="000000" w:themeColor="text1"/>
          <w:lang w:val="nl-BE"/>
        </w:rPr>
        <w:t xml:space="preserve">je </w:t>
      </w:r>
      <w:r w:rsidRPr="00527503">
        <w:rPr>
          <w:rFonts w:ascii="Arial" w:hAnsi="Arial" w:cs="Arial"/>
          <w:color w:val="000000" w:themeColor="text1"/>
          <w:lang w:val="nl-BE"/>
        </w:rPr>
        <w:t xml:space="preserve">verwacht wordt. Op voorhand wordt </w:t>
      </w:r>
      <w:r w:rsidR="00CB4BE2">
        <w:rPr>
          <w:rFonts w:ascii="Arial" w:hAnsi="Arial" w:cs="Arial"/>
          <w:color w:val="000000" w:themeColor="text1"/>
          <w:lang w:val="nl-BE"/>
        </w:rPr>
        <w:t>je</w:t>
      </w:r>
      <w:r w:rsidR="00CB4BE2" w:rsidRPr="00527503">
        <w:rPr>
          <w:rFonts w:ascii="Arial" w:hAnsi="Arial" w:cs="Arial"/>
          <w:color w:val="000000" w:themeColor="text1"/>
          <w:lang w:val="nl-BE"/>
        </w:rPr>
        <w:t xml:space="preserve"> </w:t>
      </w:r>
      <w:r w:rsidRPr="00527503">
        <w:rPr>
          <w:rFonts w:ascii="Arial" w:hAnsi="Arial" w:cs="Arial"/>
          <w:color w:val="000000" w:themeColor="text1"/>
          <w:lang w:val="nl-BE"/>
        </w:rPr>
        <w:t xml:space="preserve">duidelijk uitgelegd wat de MRI opnames inhouden (briefing) zodat </w:t>
      </w:r>
      <w:r w:rsidR="00CB4BE2">
        <w:rPr>
          <w:rFonts w:ascii="Arial" w:hAnsi="Arial" w:cs="Arial"/>
          <w:color w:val="000000" w:themeColor="text1"/>
          <w:lang w:val="nl-BE"/>
        </w:rPr>
        <w:t xml:space="preserve">je je </w:t>
      </w:r>
      <w:r w:rsidRPr="00527503">
        <w:rPr>
          <w:rFonts w:ascii="Arial" w:hAnsi="Arial" w:cs="Arial"/>
          <w:color w:val="000000" w:themeColor="text1"/>
          <w:lang w:val="nl-BE"/>
        </w:rPr>
        <w:t xml:space="preserve"> op </w:t>
      </w:r>
      <w:r w:rsidR="00CB4BE2">
        <w:rPr>
          <w:rFonts w:ascii="Arial" w:hAnsi="Arial" w:cs="Arial"/>
          <w:color w:val="000000" w:themeColor="text1"/>
          <w:lang w:val="nl-BE"/>
        </w:rPr>
        <w:t>je</w:t>
      </w:r>
      <w:r w:rsidR="00CB4BE2" w:rsidRPr="00527503">
        <w:rPr>
          <w:rFonts w:ascii="Arial" w:hAnsi="Arial" w:cs="Arial"/>
          <w:color w:val="000000" w:themeColor="text1"/>
          <w:lang w:val="nl-BE"/>
        </w:rPr>
        <w:t xml:space="preserve"> </w:t>
      </w:r>
      <w:r w:rsidRPr="00527503">
        <w:rPr>
          <w:rFonts w:ascii="Arial" w:hAnsi="Arial" w:cs="Arial"/>
          <w:color w:val="000000" w:themeColor="text1"/>
          <w:lang w:val="nl-BE"/>
        </w:rPr>
        <w:t>gemak voelt. Er zal een standaard vragenlijst worden afgenomen om mogelijke risico’s bij het scannen uit te sluiten. Hierbij zal er tijd en ruimte zijn voor eventuele vragen.</w:t>
      </w:r>
      <w:r w:rsidRPr="00692294">
        <w:rPr>
          <w:rFonts w:ascii="Arial" w:hAnsi="Arial" w:cs="Arial"/>
          <w:color w:val="00B0F0"/>
          <w:lang w:val="nl-BE"/>
        </w:rPr>
        <w:t xml:space="preserve"> </w:t>
      </w:r>
    </w:p>
    <w:p w14:paraId="61D43E77" w14:textId="77777777" w:rsidR="00A909A5" w:rsidRDefault="00A909A5" w:rsidP="00A909A5">
      <w:pPr>
        <w:jc w:val="both"/>
        <w:rPr>
          <w:rFonts w:ascii="Arial" w:hAnsi="Arial" w:cs="Arial"/>
          <w:color w:val="000000" w:themeColor="text1"/>
          <w:lang w:val="nl-BE"/>
        </w:rPr>
      </w:pPr>
    </w:p>
    <w:p w14:paraId="266D57B0" w14:textId="77777777" w:rsidR="00A909A5" w:rsidRPr="00527503" w:rsidRDefault="00A909A5" w:rsidP="00A909A5">
      <w:pPr>
        <w:jc w:val="both"/>
        <w:rPr>
          <w:rFonts w:ascii="Arial" w:hAnsi="Arial" w:cs="Arial"/>
          <w:color w:val="000000" w:themeColor="text1"/>
          <w:lang w:val="nl-BE"/>
        </w:rPr>
      </w:pPr>
      <w:r>
        <w:rPr>
          <w:rFonts w:ascii="Arial" w:hAnsi="Arial" w:cs="Arial"/>
          <w:color w:val="000000" w:themeColor="text1"/>
          <w:lang w:val="nl-BE"/>
        </w:rPr>
        <w:t>2</w:t>
      </w:r>
      <w:r w:rsidRPr="00522B80">
        <w:rPr>
          <w:rFonts w:ascii="Arial" w:hAnsi="Arial" w:cs="Arial"/>
          <w:color w:val="000000" w:themeColor="text1"/>
          <w:lang w:val="nl-BE"/>
        </w:rPr>
        <w:t>.</w:t>
      </w:r>
      <w:r w:rsidRPr="00522B80">
        <w:rPr>
          <w:rFonts w:ascii="Arial" w:hAnsi="Arial" w:cs="Arial"/>
          <w:color w:val="000000" w:themeColor="text1"/>
          <w:lang w:val="nl-BE"/>
        </w:rPr>
        <w:tab/>
        <w:t>Hersenscan</w:t>
      </w:r>
    </w:p>
    <w:bookmarkEnd w:id="0"/>
    <w:p w14:paraId="4BC9C976" w14:textId="77777777" w:rsidR="00A909A5" w:rsidRDefault="00A909A5" w:rsidP="00A909A5">
      <w:pPr>
        <w:jc w:val="both"/>
        <w:rPr>
          <w:rFonts w:ascii="Arial" w:hAnsi="Arial" w:cs="Arial"/>
          <w:lang w:val="nl-BE"/>
        </w:rPr>
      </w:pPr>
    </w:p>
    <w:p w14:paraId="17429B7F" w14:textId="1DB8613B" w:rsidR="00A909A5" w:rsidRDefault="00CB4BE2" w:rsidP="00A909A5">
      <w:pPr>
        <w:jc w:val="both"/>
        <w:rPr>
          <w:rFonts w:ascii="Arial" w:hAnsi="Arial" w:cs="Arial"/>
          <w:lang w:val="nl-BE"/>
        </w:rPr>
      </w:pPr>
      <w:r>
        <w:rPr>
          <w:rFonts w:ascii="Arial" w:hAnsi="Arial" w:cs="Arial"/>
          <w:lang w:val="nl-BE"/>
        </w:rPr>
        <w:t>Je</w:t>
      </w:r>
      <w:r w:rsidRPr="00522B80">
        <w:rPr>
          <w:rFonts w:ascii="Arial" w:hAnsi="Arial" w:cs="Arial"/>
          <w:lang w:val="nl-BE"/>
        </w:rPr>
        <w:t xml:space="preserve"> </w:t>
      </w:r>
      <w:r w:rsidR="00A909A5" w:rsidRPr="00522B80">
        <w:rPr>
          <w:rFonts w:ascii="Arial" w:hAnsi="Arial" w:cs="Arial"/>
          <w:lang w:val="nl-BE"/>
        </w:rPr>
        <w:t xml:space="preserve">wordt in liggende positie (ruglig) in de buis van de scanner geplaatst. </w:t>
      </w:r>
      <w:r>
        <w:rPr>
          <w:rFonts w:ascii="Arial" w:hAnsi="Arial" w:cs="Arial"/>
          <w:lang w:val="nl-BE"/>
        </w:rPr>
        <w:t>Je</w:t>
      </w:r>
      <w:r w:rsidRPr="00522B80">
        <w:rPr>
          <w:rFonts w:ascii="Arial" w:hAnsi="Arial" w:cs="Arial"/>
          <w:lang w:val="nl-BE"/>
        </w:rPr>
        <w:t xml:space="preserve"> </w:t>
      </w:r>
      <w:r w:rsidR="00A909A5" w:rsidRPr="00522B80">
        <w:rPr>
          <w:rFonts w:ascii="Arial" w:hAnsi="Arial" w:cs="Arial"/>
          <w:lang w:val="nl-BE"/>
        </w:rPr>
        <w:t xml:space="preserve">hoeft </w:t>
      </w:r>
      <w:r>
        <w:rPr>
          <w:rFonts w:ascii="Arial" w:hAnsi="Arial" w:cs="Arial"/>
          <w:lang w:val="nl-BE"/>
        </w:rPr>
        <w:t xml:space="preserve">je </w:t>
      </w:r>
      <w:r w:rsidR="00A909A5" w:rsidRPr="00522B80">
        <w:rPr>
          <w:rFonts w:ascii="Arial" w:hAnsi="Arial" w:cs="Arial"/>
          <w:lang w:val="nl-BE"/>
        </w:rPr>
        <w:t xml:space="preserve">niet te ontkleden, wel dienen alle metalen of magnetische voorwerpen (horloges, juwelen, bankkaarten, etc.) te worden afgelegd. De buis is redelijk smal, maar door </w:t>
      </w:r>
      <w:r w:rsidR="00A909A5" w:rsidRPr="00522B80">
        <w:rPr>
          <w:rFonts w:ascii="Arial" w:hAnsi="Arial" w:cs="Arial"/>
          <w:lang w:val="nl-BE"/>
        </w:rPr>
        <w:lastRenderedPageBreak/>
        <w:t xml:space="preserve">een spiegel kan </w:t>
      </w:r>
      <w:r>
        <w:rPr>
          <w:rFonts w:ascii="Arial" w:hAnsi="Arial" w:cs="Arial"/>
          <w:lang w:val="nl-BE"/>
        </w:rPr>
        <w:t xml:space="preserve">je </w:t>
      </w:r>
      <w:r w:rsidR="00A909A5" w:rsidRPr="00522B80">
        <w:rPr>
          <w:rFonts w:ascii="Arial" w:hAnsi="Arial" w:cs="Arial"/>
          <w:lang w:val="nl-BE"/>
        </w:rPr>
        <w:t xml:space="preserve">naar buiten kijken. Het apparaat maakt tijdens de opnames ook veel lawaai zodat </w:t>
      </w:r>
      <w:r>
        <w:rPr>
          <w:rFonts w:ascii="Arial" w:hAnsi="Arial" w:cs="Arial"/>
          <w:lang w:val="nl-BE"/>
        </w:rPr>
        <w:t>je</w:t>
      </w:r>
      <w:r w:rsidR="00A909A5" w:rsidRPr="00522B80">
        <w:rPr>
          <w:rFonts w:ascii="Arial" w:hAnsi="Arial" w:cs="Arial"/>
          <w:lang w:val="nl-BE"/>
        </w:rPr>
        <w:t xml:space="preserve"> oordopjes en een beschermende hoofdtelefoon draagt. Via een microfoon blij</w:t>
      </w:r>
      <w:r>
        <w:rPr>
          <w:rFonts w:ascii="Arial" w:hAnsi="Arial" w:cs="Arial"/>
          <w:lang w:val="nl-BE"/>
        </w:rPr>
        <w:t>f je</w:t>
      </w:r>
      <w:r w:rsidR="00A909A5" w:rsidRPr="00522B80">
        <w:rPr>
          <w:rFonts w:ascii="Arial" w:hAnsi="Arial" w:cs="Arial"/>
          <w:lang w:val="nl-BE"/>
        </w:rPr>
        <w:t xml:space="preserve"> altijd in contact met de onderzoekers, zodat </w:t>
      </w:r>
      <w:r>
        <w:rPr>
          <w:rFonts w:ascii="Arial" w:hAnsi="Arial" w:cs="Arial"/>
          <w:lang w:val="nl-BE"/>
        </w:rPr>
        <w:t>je</w:t>
      </w:r>
      <w:r w:rsidR="00A909A5" w:rsidRPr="00522B80">
        <w:rPr>
          <w:rFonts w:ascii="Arial" w:hAnsi="Arial" w:cs="Arial"/>
          <w:lang w:val="nl-BE"/>
        </w:rPr>
        <w:t xml:space="preserve"> nog altijd bijkomende vragen kan stellen. Voor mensen met claustrofobie kan het onaangenaam zijn om in de scannerbuis te liggen en wordt een deelname afgeraden. Mocht </w:t>
      </w:r>
      <w:r>
        <w:rPr>
          <w:rFonts w:ascii="Arial" w:hAnsi="Arial" w:cs="Arial"/>
          <w:lang w:val="nl-BE"/>
        </w:rPr>
        <w:t>je je</w:t>
      </w:r>
      <w:r w:rsidR="00A909A5" w:rsidRPr="00522B80">
        <w:rPr>
          <w:rFonts w:ascii="Arial" w:hAnsi="Arial" w:cs="Arial"/>
          <w:lang w:val="nl-BE"/>
        </w:rPr>
        <w:t xml:space="preserve"> onwel voelen, dan kan </w:t>
      </w:r>
      <w:r>
        <w:rPr>
          <w:rFonts w:ascii="Arial" w:hAnsi="Arial" w:cs="Arial"/>
          <w:lang w:val="nl-BE"/>
        </w:rPr>
        <w:t>je</w:t>
      </w:r>
      <w:r w:rsidR="00A909A5" w:rsidRPr="00522B80">
        <w:rPr>
          <w:rFonts w:ascii="Arial" w:hAnsi="Arial" w:cs="Arial"/>
          <w:lang w:val="nl-BE"/>
        </w:rPr>
        <w:t xml:space="preserve"> dit via een eenvoudige druk op de knop laten weten. Het experiment wordt dan onmiddellijk stilgelegd.</w:t>
      </w:r>
    </w:p>
    <w:p w14:paraId="715412A1" w14:textId="77777777" w:rsidR="00A909A5" w:rsidRDefault="00A909A5" w:rsidP="00A909A5">
      <w:pPr>
        <w:jc w:val="both"/>
        <w:rPr>
          <w:rFonts w:ascii="Arial" w:hAnsi="Arial" w:cs="Arial"/>
          <w:lang w:val="nl-BE"/>
        </w:rPr>
      </w:pPr>
    </w:p>
    <w:p w14:paraId="415B8CDF" w14:textId="7BF9639E" w:rsidR="00A909A5" w:rsidRPr="007A3EE7" w:rsidRDefault="00A909A5" w:rsidP="00A909A5">
      <w:pPr>
        <w:jc w:val="both"/>
        <w:rPr>
          <w:rFonts w:ascii="Arial" w:hAnsi="Arial" w:cs="Arial"/>
          <w:lang w:val="nl-BE"/>
        </w:rPr>
      </w:pPr>
      <w:r w:rsidRPr="007A3EE7">
        <w:rPr>
          <w:rFonts w:ascii="Arial" w:hAnsi="Arial" w:cs="Arial"/>
          <w:lang w:val="nl-BE"/>
        </w:rPr>
        <w:t xml:space="preserve">Tijdens het scannen zal er eerst een anatomische hersenscan gemaakt worden. De duur van de anatomische scan is ongeveer 5 minuten. Hierna worden de functionele scans afgenomen, waarin </w:t>
      </w:r>
      <w:r w:rsidR="00CB4BE2">
        <w:rPr>
          <w:rFonts w:ascii="Arial" w:hAnsi="Arial" w:cs="Arial"/>
          <w:lang w:val="nl-BE"/>
        </w:rPr>
        <w:t>je</w:t>
      </w:r>
      <w:r w:rsidRPr="007A3EE7">
        <w:rPr>
          <w:rFonts w:ascii="Arial" w:hAnsi="Arial" w:cs="Arial"/>
          <w:lang w:val="nl-BE"/>
        </w:rPr>
        <w:t xml:space="preserve"> </w:t>
      </w:r>
      <w:r>
        <w:rPr>
          <w:rFonts w:ascii="Arial" w:hAnsi="Arial" w:cs="Arial"/>
          <w:lang w:val="nl-BE"/>
        </w:rPr>
        <w:t>de</w:t>
      </w:r>
      <w:r w:rsidRPr="007A3EE7">
        <w:rPr>
          <w:rFonts w:ascii="Arial" w:hAnsi="Arial" w:cs="Arial"/>
          <w:lang w:val="nl-BE"/>
        </w:rPr>
        <w:t xml:space="preserve"> taken uitvoert door op de knoppen te drukken als reactie op het aangeboden stimulus materiaa</w:t>
      </w:r>
      <w:r>
        <w:rPr>
          <w:rFonts w:ascii="Arial" w:hAnsi="Arial" w:cs="Arial"/>
          <w:lang w:val="nl-BE"/>
        </w:rPr>
        <w:t>l</w:t>
      </w:r>
      <w:r w:rsidR="00B73A3D">
        <w:rPr>
          <w:rFonts w:ascii="Arial" w:hAnsi="Arial" w:cs="Arial"/>
          <w:lang w:val="nl-BE"/>
        </w:rPr>
        <w:t>, met name de te onthouden items</w:t>
      </w:r>
      <w:r>
        <w:rPr>
          <w:rFonts w:ascii="Arial" w:hAnsi="Arial" w:cs="Arial"/>
          <w:lang w:val="nl-BE"/>
        </w:rPr>
        <w:t>. D</w:t>
      </w:r>
      <w:r w:rsidRPr="007A3EE7">
        <w:rPr>
          <w:rFonts w:ascii="Arial" w:hAnsi="Arial" w:cs="Arial"/>
          <w:lang w:val="nl-BE"/>
        </w:rPr>
        <w:t xml:space="preserve">e totale tijd in de scanner bedraagt ongeveer </w:t>
      </w:r>
      <w:r>
        <w:rPr>
          <w:rFonts w:ascii="Arial" w:hAnsi="Arial" w:cs="Arial"/>
          <w:lang w:val="nl-BE"/>
        </w:rPr>
        <w:t>één</w:t>
      </w:r>
      <w:r w:rsidRPr="007A3EE7">
        <w:rPr>
          <w:rFonts w:ascii="Arial" w:hAnsi="Arial" w:cs="Arial"/>
          <w:lang w:val="nl-BE"/>
        </w:rPr>
        <w:t xml:space="preserve"> uur.</w:t>
      </w:r>
    </w:p>
    <w:p w14:paraId="70380D84" w14:textId="77777777" w:rsidR="00A909A5" w:rsidRDefault="00A909A5" w:rsidP="00A909A5">
      <w:pPr>
        <w:jc w:val="both"/>
        <w:rPr>
          <w:rFonts w:ascii="Arial" w:hAnsi="Arial" w:cs="Arial"/>
          <w:lang w:val="nl-BE"/>
        </w:rPr>
      </w:pPr>
    </w:p>
    <w:p w14:paraId="316B7E3C" w14:textId="77777777" w:rsidR="00A909A5" w:rsidRPr="00527503" w:rsidRDefault="00A909A5" w:rsidP="00A909A5">
      <w:pPr>
        <w:jc w:val="both"/>
        <w:rPr>
          <w:rFonts w:ascii="Arial" w:hAnsi="Arial" w:cs="Arial"/>
          <w:color w:val="000000" w:themeColor="text1"/>
          <w:lang w:val="nl-BE"/>
        </w:rPr>
      </w:pPr>
      <w:r>
        <w:rPr>
          <w:rFonts w:ascii="Arial" w:hAnsi="Arial" w:cs="Arial"/>
          <w:color w:val="000000" w:themeColor="text1"/>
          <w:lang w:val="nl-BE"/>
        </w:rPr>
        <w:t>3</w:t>
      </w:r>
      <w:r w:rsidRPr="00527503">
        <w:rPr>
          <w:rFonts w:ascii="Arial" w:hAnsi="Arial" w:cs="Arial"/>
          <w:color w:val="000000" w:themeColor="text1"/>
          <w:lang w:val="nl-BE"/>
        </w:rPr>
        <w:t>.</w:t>
      </w:r>
      <w:r w:rsidRPr="00527503">
        <w:rPr>
          <w:rFonts w:ascii="Arial" w:hAnsi="Arial" w:cs="Arial"/>
          <w:color w:val="000000" w:themeColor="text1"/>
          <w:lang w:val="nl-BE"/>
        </w:rPr>
        <w:tab/>
        <w:t>Briefing</w:t>
      </w:r>
    </w:p>
    <w:p w14:paraId="03D69240" w14:textId="77777777" w:rsidR="00A909A5" w:rsidRDefault="00A909A5" w:rsidP="00A909A5">
      <w:pPr>
        <w:jc w:val="both"/>
        <w:rPr>
          <w:rFonts w:ascii="Arial" w:hAnsi="Arial" w:cs="Arial"/>
          <w:lang w:val="nl-BE"/>
        </w:rPr>
      </w:pPr>
    </w:p>
    <w:p w14:paraId="59B55B8B" w14:textId="349258D5" w:rsidR="00A909A5" w:rsidRDefault="00A909A5" w:rsidP="00A909A5">
      <w:pPr>
        <w:jc w:val="both"/>
        <w:rPr>
          <w:rFonts w:ascii="Arial" w:hAnsi="Arial" w:cs="Arial"/>
          <w:lang w:val="nl-BE"/>
        </w:rPr>
      </w:pPr>
      <w:r w:rsidRPr="00522B80">
        <w:rPr>
          <w:rFonts w:ascii="Arial" w:hAnsi="Arial" w:cs="Arial"/>
          <w:lang w:val="nl-BE"/>
        </w:rPr>
        <w:t xml:space="preserve">Na afloop van de hersenscans, wanneer </w:t>
      </w:r>
      <w:r w:rsidR="00CB4BE2">
        <w:rPr>
          <w:rFonts w:ascii="Arial" w:hAnsi="Arial" w:cs="Arial"/>
          <w:lang w:val="nl-BE"/>
        </w:rPr>
        <w:t>je</w:t>
      </w:r>
      <w:r w:rsidRPr="00522B80">
        <w:rPr>
          <w:rFonts w:ascii="Arial" w:hAnsi="Arial" w:cs="Arial"/>
          <w:lang w:val="nl-BE"/>
        </w:rPr>
        <w:t xml:space="preserve"> de scanner </w:t>
      </w:r>
      <w:r w:rsidR="00CB4BE2" w:rsidRPr="00522B80">
        <w:rPr>
          <w:rFonts w:ascii="Arial" w:hAnsi="Arial" w:cs="Arial"/>
          <w:lang w:val="nl-BE"/>
        </w:rPr>
        <w:t>he</w:t>
      </w:r>
      <w:r w:rsidR="00CB4BE2">
        <w:rPr>
          <w:rFonts w:ascii="Arial" w:hAnsi="Arial" w:cs="Arial"/>
          <w:lang w:val="nl-BE"/>
        </w:rPr>
        <w:t>bt</w:t>
      </w:r>
      <w:r w:rsidR="00CB4BE2" w:rsidRPr="00522B80">
        <w:rPr>
          <w:rFonts w:ascii="Arial" w:hAnsi="Arial" w:cs="Arial"/>
          <w:lang w:val="nl-BE"/>
        </w:rPr>
        <w:t xml:space="preserve"> </w:t>
      </w:r>
      <w:r w:rsidRPr="00522B80">
        <w:rPr>
          <w:rFonts w:ascii="Arial" w:hAnsi="Arial" w:cs="Arial"/>
          <w:lang w:val="nl-BE"/>
        </w:rPr>
        <w:t xml:space="preserve">verlaten, wordt </w:t>
      </w:r>
      <w:r w:rsidR="00B73A3D">
        <w:rPr>
          <w:rFonts w:ascii="Arial" w:hAnsi="Arial" w:cs="Arial"/>
          <w:lang w:val="nl-BE"/>
        </w:rPr>
        <w:t>je</w:t>
      </w:r>
      <w:r w:rsidRPr="00522B80">
        <w:rPr>
          <w:rFonts w:ascii="Arial" w:hAnsi="Arial" w:cs="Arial"/>
          <w:lang w:val="nl-BE"/>
        </w:rPr>
        <w:t xml:space="preserve"> gevraagd om nog een korte post-checklist in te vullen </w:t>
      </w:r>
      <w:r w:rsidR="00B73A3D">
        <w:rPr>
          <w:rFonts w:ascii="Arial" w:hAnsi="Arial" w:cs="Arial"/>
          <w:lang w:val="nl-BE"/>
        </w:rPr>
        <w:t>die vraagt naar je</w:t>
      </w:r>
      <w:r w:rsidRPr="00522B80">
        <w:rPr>
          <w:rFonts w:ascii="Arial" w:hAnsi="Arial" w:cs="Arial"/>
          <w:lang w:val="nl-BE"/>
        </w:rPr>
        <w:t xml:space="preserve"> ervaringen in de scanner. Tenslotte overlopen we samen </w:t>
      </w:r>
      <w:r w:rsidR="0063128D">
        <w:rPr>
          <w:rFonts w:ascii="Arial" w:hAnsi="Arial" w:cs="Arial"/>
          <w:lang w:val="nl-BE"/>
        </w:rPr>
        <w:t>je</w:t>
      </w:r>
      <w:r w:rsidR="0063128D" w:rsidRPr="00522B80">
        <w:rPr>
          <w:rFonts w:ascii="Arial" w:hAnsi="Arial" w:cs="Arial"/>
          <w:lang w:val="nl-BE"/>
        </w:rPr>
        <w:t xml:space="preserve"> </w:t>
      </w:r>
      <w:r w:rsidRPr="00522B80">
        <w:rPr>
          <w:rFonts w:ascii="Arial" w:hAnsi="Arial" w:cs="Arial"/>
          <w:lang w:val="nl-BE"/>
        </w:rPr>
        <w:t>indrukken van het onderzoek (debriefing).</w:t>
      </w:r>
    </w:p>
    <w:p w14:paraId="6AD3A02C" w14:textId="77777777" w:rsidR="00522B80" w:rsidRDefault="00522B80" w:rsidP="002D38FB">
      <w:pPr>
        <w:jc w:val="both"/>
        <w:rPr>
          <w:rFonts w:ascii="Arial" w:hAnsi="Arial" w:cs="Arial"/>
          <w:lang w:val="nl-BE"/>
        </w:rPr>
      </w:pPr>
    </w:p>
    <w:p w14:paraId="7E6E7899" w14:textId="77777777" w:rsidR="00375790" w:rsidRPr="002D38FB" w:rsidRDefault="00375790" w:rsidP="00375790">
      <w:pPr>
        <w:pStyle w:val="Kop2"/>
        <w:rPr>
          <w:sz w:val="24"/>
          <w:szCs w:val="24"/>
          <w:lang w:val="en-GB"/>
        </w:rPr>
      </w:pPr>
      <w:proofErr w:type="spellStart"/>
      <w:r w:rsidRPr="002D38FB">
        <w:rPr>
          <w:sz w:val="24"/>
          <w:szCs w:val="24"/>
          <w:lang w:val="en-GB"/>
        </w:rPr>
        <w:t>Studieverloop</w:t>
      </w:r>
      <w:proofErr w:type="spellEnd"/>
      <w:r w:rsidRPr="002D38FB">
        <w:rPr>
          <w:sz w:val="24"/>
          <w:szCs w:val="24"/>
          <w:lang w:val="en-GB"/>
        </w:rPr>
        <w:t>:</w:t>
      </w:r>
    </w:p>
    <w:p w14:paraId="6F157692" w14:textId="77777777" w:rsidR="00375790" w:rsidRPr="00866E42" w:rsidRDefault="00375790" w:rsidP="00375790">
      <w:pPr>
        <w:rPr>
          <w:rFonts w:ascii="Arial" w:hAnsi="Arial" w:cs="Arial"/>
          <w:lang w:val="nl-BE"/>
        </w:rPr>
      </w:pPr>
    </w:p>
    <w:p w14:paraId="64BF5F6C" w14:textId="19FFD8D0" w:rsidR="00A909A5" w:rsidRDefault="00A909A5" w:rsidP="00A909A5">
      <w:pPr>
        <w:autoSpaceDE w:val="0"/>
        <w:autoSpaceDN w:val="0"/>
        <w:adjustRightInd w:val="0"/>
        <w:spacing w:after="120"/>
        <w:jc w:val="both"/>
        <w:rPr>
          <w:rFonts w:ascii="Arial" w:hAnsi="Arial" w:cs="Arial"/>
          <w:lang w:val="nl-BE"/>
        </w:rPr>
      </w:pPr>
      <w:bookmarkStart w:id="1" w:name="_Hlk81821998"/>
      <w:r w:rsidRPr="00866E42">
        <w:rPr>
          <w:rFonts w:ascii="Arial" w:hAnsi="Arial" w:cs="Arial"/>
          <w:lang w:val="nl-BE"/>
        </w:rPr>
        <w:t xml:space="preserve">Indien </w:t>
      </w:r>
      <w:r w:rsidR="00CB4BE2">
        <w:rPr>
          <w:rFonts w:ascii="Arial" w:hAnsi="Arial" w:cs="Arial"/>
          <w:lang w:val="nl-BE"/>
        </w:rPr>
        <w:t xml:space="preserve">je </w:t>
      </w:r>
      <w:r w:rsidRPr="00866E42">
        <w:rPr>
          <w:rFonts w:ascii="Arial" w:hAnsi="Arial" w:cs="Arial"/>
          <w:lang w:val="nl-BE"/>
        </w:rPr>
        <w:t xml:space="preserve">besluit deel te nemen aan de studie en aan alle voorwaarden voor deelname voldoet, zal </w:t>
      </w:r>
      <w:r w:rsidR="00CB4BE2">
        <w:rPr>
          <w:rFonts w:ascii="Arial" w:hAnsi="Arial" w:cs="Arial"/>
          <w:lang w:val="nl-BE"/>
        </w:rPr>
        <w:t>je</w:t>
      </w:r>
      <w:r w:rsidRPr="00866E42">
        <w:rPr>
          <w:rFonts w:ascii="Arial" w:hAnsi="Arial" w:cs="Arial"/>
          <w:lang w:val="nl-BE"/>
        </w:rPr>
        <w:t xml:space="preserve"> onderstaande </w:t>
      </w:r>
      <w:r>
        <w:rPr>
          <w:rFonts w:ascii="Arial" w:hAnsi="Arial" w:cs="Arial"/>
          <w:lang w:val="nl-BE"/>
        </w:rPr>
        <w:t>testen en onderzoeken doorlopen</w:t>
      </w:r>
      <w:r w:rsidRPr="00866E42">
        <w:rPr>
          <w:rFonts w:ascii="Arial" w:hAnsi="Arial" w:cs="Arial"/>
          <w:lang w:val="nl-BE"/>
        </w:rPr>
        <w:t>:</w:t>
      </w:r>
      <w:r>
        <w:rPr>
          <w:rFonts w:ascii="Arial" w:hAnsi="Arial" w:cs="Arial"/>
          <w:lang w:val="nl-BE"/>
        </w:rPr>
        <w:t xml:space="preserve"> </w:t>
      </w:r>
    </w:p>
    <w:p w14:paraId="1CBC9BF6" w14:textId="77777777" w:rsidR="00A909A5" w:rsidRDefault="00A909A5" w:rsidP="00A909A5">
      <w:pPr>
        <w:rPr>
          <w:rFonts w:ascii="Arial" w:hAnsi="Arial" w:cs="Arial"/>
          <w:lang w:val="nl-BE"/>
        </w:rPr>
      </w:pPr>
    </w:p>
    <w:p w14:paraId="0AB7EB29" w14:textId="77777777" w:rsidR="00A909A5" w:rsidRPr="003512C3" w:rsidRDefault="00A909A5" w:rsidP="00A909A5">
      <w:pPr>
        <w:numPr>
          <w:ilvl w:val="0"/>
          <w:numId w:val="24"/>
        </w:numPr>
        <w:jc w:val="both"/>
        <w:rPr>
          <w:rFonts w:ascii="Arial" w:hAnsi="Arial" w:cs="Arial"/>
          <w:lang w:val="nl-BE"/>
        </w:rPr>
      </w:pPr>
      <w:r w:rsidRPr="003512C3">
        <w:rPr>
          <w:rFonts w:ascii="Arial" w:hAnsi="Arial" w:cs="Arial"/>
          <w:lang w:val="nl-BE"/>
        </w:rPr>
        <w:t>Briefing</w:t>
      </w:r>
    </w:p>
    <w:p w14:paraId="4CC53F9D" w14:textId="77777777" w:rsidR="00A909A5" w:rsidRPr="003512C3" w:rsidRDefault="00A909A5" w:rsidP="00A909A5">
      <w:pPr>
        <w:numPr>
          <w:ilvl w:val="1"/>
          <w:numId w:val="24"/>
        </w:numPr>
        <w:jc w:val="both"/>
        <w:rPr>
          <w:rFonts w:ascii="Arial" w:hAnsi="Arial" w:cs="Arial"/>
          <w:lang w:val="nl-BE"/>
        </w:rPr>
      </w:pPr>
      <w:r w:rsidRPr="003512C3">
        <w:rPr>
          <w:rFonts w:ascii="Arial" w:hAnsi="Arial" w:cs="Arial"/>
          <w:lang w:val="nl-BE"/>
        </w:rPr>
        <w:t>Uitleg studie en ruimte voor vragen</w:t>
      </w:r>
    </w:p>
    <w:p w14:paraId="46263AF5" w14:textId="77777777" w:rsidR="00A909A5" w:rsidRPr="003512C3" w:rsidRDefault="00A909A5" w:rsidP="00A909A5">
      <w:pPr>
        <w:numPr>
          <w:ilvl w:val="1"/>
          <w:numId w:val="24"/>
        </w:numPr>
        <w:jc w:val="both"/>
        <w:rPr>
          <w:rFonts w:ascii="Arial" w:hAnsi="Arial" w:cs="Arial"/>
          <w:lang w:val="nl-BE"/>
        </w:rPr>
      </w:pPr>
      <w:r w:rsidRPr="003512C3">
        <w:rPr>
          <w:rFonts w:ascii="Arial" w:hAnsi="Arial" w:cs="Arial"/>
          <w:lang w:val="nl-BE"/>
        </w:rPr>
        <w:t>Toestemmingsformulier</w:t>
      </w:r>
    </w:p>
    <w:p w14:paraId="43B0A970" w14:textId="77777777" w:rsidR="00A909A5" w:rsidRPr="003512C3" w:rsidRDefault="00A909A5" w:rsidP="00A909A5">
      <w:pPr>
        <w:numPr>
          <w:ilvl w:val="1"/>
          <w:numId w:val="24"/>
        </w:numPr>
        <w:jc w:val="both"/>
        <w:rPr>
          <w:rFonts w:ascii="Arial" w:hAnsi="Arial" w:cs="Arial"/>
          <w:lang w:val="nl-BE"/>
        </w:rPr>
      </w:pPr>
      <w:r w:rsidRPr="003512C3">
        <w:rPr>
          <w:rFonts w:ascii="Arial" w:hAnsi="Arial" w:cs="Arial"/>
          <w:lang w:val="nl-BE"/>
        </w:rPr>
        <w:t>MRI pre-checklist</w:t>
      </w:r>
    </w:p>
    <w:p w14:paraId="6B60FEC2" w14:textId="77777777" w:rsidR="00A909A5" w:rsidRPr="003512C3" w:rsidRDefault="00A909A5" w:rsidP="00A909A5">
      <w:pPr>
        <w:numPr>
          <w:ilvl w:val="1"/>
          <w:numId w:val="24"/>
        </w:numPr>
        <w:jc w:val="both"/>
        <w:rPr>
          <w:rFonts w:ascii="Arial" w:hAnsi="Arial" w:cs="Arial"/>
          <w:lang w:val="nl-BE"/>
        </w:rPr>
      </w:pPr>
      <w:r w:rsidRPr="003512C3">
        <w:rPr>
          <w:rFonts w:ascii="Arial" w:hAnsi="Arial" w:cs="Arial"/>
          <w:lang w:val="nl-BE"/>
        </w:rPr>
        <w:t>handvoorkeurvragenlijst</w:t>
      </w:r>
    </w:p>
    <w:p w14:paraId="031A46DA" w14:textId="77777777" w:rsidR="00A909A5" w:rsidRPr="003512C3" w:rsidRDefault="00A909A5" w:rsidP="00A909A5">
      <w:pPr>
        <w:numPr>
          <w:ilvl w:val="0"/>
          <w:numId w:val="24"/>
        </w:numPr>
        <w:jc w:val="both"/>
        <w:rPr>
          <w:rFonts w:ascii="Arial" w:hAnsi="Arial" w:cs="Arial"/>
          <w:lang w:val="nl-BE"/>
        </w:rPr>
      </w:pPr>
      <w:r w:rsidRPr="003512C3">
        <w:rPr>
          <w:rFonts w:ascii="Arial" w:hAnsi="Arial" w:cs="Arial"/>
          <w:lang w:val="nl-BE"/>
        </w:rPr>
        <w:t>Voorbereiden scanner</w:t>
      </w:r>
    </w:p>
    <w:p w14:paraId="221CBBBD" w14:textId="77777777" w:rsidR="00A909A5" w:rsidRPr="003512C3" w:rsidRDefault="00A909A5" w:rsidP="00A909A5">
      <w:pPr>
        <w:numPr>
          <w:ilvl w:val="1"/>
          <w:numId w:val="24"/>
        </w:numPr>
        <w:jc w:val="both"/>
        <w:rPr>
          <w:rFonts w:ascii="Arial" w:hAnsi="Arial" w:cs="Arial"/>
          <w:lang w:val="nl-BE"/>
        </w:rPr>
      </w:pPr>
      <w:r w:rsidRPr="003512C3">
        <w:rPr>
          <w:rFonts w:ascii="Arial" w:hAnsi="Arial" w:cs="Arial"/>
          <w:lang w:val="nl-BE"/>
        </w:rPr>
        <w:t>Metalen of magnetische voorwerpen uitdoen of verwijderen (juwelen, bankkaarten, bh’s met beugels, etc.)</w:t>
      </w:r>
    </w:p>
    <w:p w14:paraId="435B1163" w14:textId="77777777" w:rsidR="00A909A5" w:rsidRPr="003512C3" w:rsidRDefault="00A909A5" w:rsidP="00A909A5">
      <w:pPr>
        <w:numPr>
          <w:ilvl w:val="1"/>
          <w:numId w:val="24"/>
        </w:numPr>
        <w:jc w:val="both"/>
        <w:rPr>
          <w:rFonts w:ascii="Arial" w:hAnsi="Arial" w:cs="Arial"/>
          <w:lang w:val="nl-BE"/>
        </w:rPr>
      </w:pPr>
      <w:r w:rsidRPr="003512C3">
        <w:rPr>
          <w:rFonts w:ascii="Arial" w:hAnsi="Arial" w:cs="Arial"/>
          <w:lang w:val="nl-BE"/>
        </w:rPr>
        <w:t xml:space="preserve">In ruglig plaatsen in de scanner </w:t>
      </w:r>
    </w:p>
    <w:p w14:paraId="17B6D7A3" w14:textId="77777777" w:rsidR="00A909A5" w:rsidRPr="003512C3" w:rsidRDefault="00A909A5" w:rsidP="00A909A5">
      <w:pPr>
        <w:numPr>
          <w:ilvl w:val="1"/>
          <w:numId w:val="24"/>
        </w:numPr>
        <w:jc w:val="both"/>
        <w:rPr>
          <w:rFonts w:ascii="Arial" w:hAnsi="Arial" w:cs="Arial"/>
          <w:lang w:val="nl-BE"/>
        </w:rPr>
      </w:pPr>
      <w:r w:rsidRPr="003512C3">
        <w:rPr>
          <w:rFonts w:ascii="Arial" w:hAnsi="Arial" w:cs="Arial"/>
          <w:lang w:val="nl-BE"/>
        </w:rPr>
        <w:t xml:space="preserve">Opzetten van hoofdtelefoon en microfoon </w:t>
      </w:r>
    </w:p>
    <w:p w14:paraId="5C7B456E" w14:textId="77777777" w:rsidR="00A909A5" w:rsidRPr="003512C3" w:rsidRDefault="00A909A5" w:rsidP="00A909A5">
      <w:pPr>
        <w:numPr>
          <w:ilvl w:val="1"/>
          <w:numId w:val="24"/>
        </w:numPr>
        <w:jc w:val="both"/>
        <w:rPr>
          <w:rFonts w:ascii="Arial" w:hAnsi="Arial" w:cs="Arial"/>
          <w:lang w:val="nl-BE"/>
        </w:rPr>
      </w:pPr>
      <w:r w:rsidRPr="003512C3">
        <w:rPr>
          <w:rFonts w:ascii="Arial" w:hAnsi="Arial" w:cs="Arial"/>
          <w:lang w:val="nl-BE"/>
        </w:rPr>
        <w:t xml:space="preserve">Uitleg over de noodknop </w:t>
      </w:r>
    </w:p>
    <w:p w14:paraId="0023762A" w14:textId="77777777" w:rsidR="00A909A5" w:rsidRPr="003512C3" w:rsidRDefault="00A909A5" w:rsidP="00A909A5">
      <w:pPr>
        <w:numPr>
          <w:ilvl w:val="1"/>
          <w:numId w:val="24"/>
        </w:numPr>
        <w:jc w:val="both"/>
        <w:rPr>
          <w:rFonts w:ascii="Arial" w:hAnsi="Arial" w:cs="Arial"/>
          <w:lang w:val="nl-BE"/>
        </w:rPr>
      </w:pPr>
      <w:r w:rsidRPr="003512C3">
        <w:rPr>
          <w:rFonts w:ascii="Arial" w:hAnsi="Arial" w:cs="Arial"/>
          <w:lang w:val="nl-BE"/>
        </w:rPr>
        <w:t xml:space="preserve">Uitleg over hoe hoofdbewegingen te vermijden </w:t>
      </w:r>
    </w:p>
    <w:p w14:paraId="6B78DDA1" w14:textId="77777777" w:rsidR="00A909A5" w:rsidRPr="00BD260E" w:rsidRDefault="00A909A5" w:rsidP="00A909A5">
      <w:pPr>
        <w:numPr>
          <w:ilvl w:val="0"/>
          <w:numId w:val="24"/>
        </w:numPr>
        <w:jc w:val="both"/>
        <w:rPr>
          <w:rFonts w:ascii="Arial" w:hAnsi="Arial" w:cs="Arial"/>
          <w:lang w:val="nl-BE"/>
        </w:rPr>
      </w:pPr>
      <w:r w:rsidRPr="00BD260E">
        <w:rPr>
          <w:rFonts w:ascii="Arial" w:hAnsi="Arial" w:cs="Arial"/>
          <w:lang w:val="nl-BE"/>
        </w:rPr>
        <w:t>In de scanner</w:t>
      </w:r>
    </w:p>
    <w:p w14:paraId="16DB686C" w14:textId="77777777" w:rsidR="00A909A5" w:rsidRPr="00BD260E" w:rsidRDefault="00A909A5" w:rsidP="00A909A5">
      <w:pPr>
        <w:numPr>
          <w:ilvl w:val="1"/>
          <w:numId w:val="24"/>
        </w:numPr>
        <w:jc w:val="both"/>
        <w:rPr>
          <w:rFonts w:ascii="Arial" w:hAnsi="Arial" w:cs="Arial"/>
          <w:lang w:val="nl-BE"/>
        </w:rPr>
      </w:pPr>
      <w:r w:rsidRPr="00BD260E">
        <w:rPr>
          <w:rFonts w:ascii="Arial" w:hAnsi="Arial" w:cs="Arial"/>
          <w:lang w:val="nl-BE"/>
        </w:rPr>
        <w:t>Anatomie van de hersenen (5 minuten)</w:t>
      </w:r>
    </w:p>
    <w:p w14:paraId="7A41AD8E" w14:textId="707F772A" w:rsidR="00A909A5" w:rsidRPr="00BD260E" w:rsidRDefault="00011C28" w:rsidP="00A909A5">
      <w:pPr>
        <w:numPr>
          <w:ilvl w:val="1"/>
          <w:numId w:val="24"/>
        </w:numPr>
        <w:jc w:val="both"/>
        <w:rPr>
          <w:rFonts w:ascii="Arial" w:hAnsi="Arial" w:cs="Arial"/>
          <w:lang w:val="nl-BE"/>
        </w:rPr>
      </w:pPr>
      <w:r>
        <w:rPr>
          <w:rFonts w:ascii="Arial" w:hAnsi="Arial" w:cs="Arial"/>
          <w:lang w:val="nl-BE"/>
        </w:rPr>
        <w:t>werk</w:t>
      </w:r>
      <w:r w:rsidR="00A909A5" w:rsidRPr="00BD260E">
        <w:rPr>
          <w:rFonts w:ascii="Arial" w:hAnsi="Arial" w:cs="Arial"/>
          <w:lang w:val="nl-BE"/>
        </w:rPr>
        <w:t>geheugen taak (4</w:t>
      </w:r>
      <w:r w:rsidR="00A909A5">
        <w:rPr>
          <w:rFonts w:ascii="Arial" w:hAnsi="Arial" w:cs="Arial"/>
          <w:lang w:val="nl-BE"/>
        </w:rPr>
        <w:t>5</w:t>
      </w:r>
      <w:r w:rsidR="00A909A5" w:rsidRPr="00BD260E">
        <w:rPr>
          <w:rFonts w:ascii="Arial" w:hAnsi="Arial" w:cs="Arial"/>
          <w:lang w:val="nl-BE"/>
        </w:rPr>
        <w:t xml:space="preserve"> min)</w:t>
      </w:r>
    </w:p>
    <w:p w14:paraId="18A9AB9F" w14:textId="77777777" w:rsidR="00A909A5" w:rsidRPr="003512C3" w:rsidRDefault="00A909A5" w:rsidP="00A909A5">
      <w:pPr>
        <w:numPr>
          <w:ilvl w:val="0"/>
          <w:numId w:val="24"/>
        </w:numPr>
        <w:jc w:val="both"/>
        <w:rPr>
          <w:rFonts w:ascii="Arial" w:hAnsi="Arial" w:cs="Arial"/>
          <w:lang w:val="en-US"/>
        </w:rPr>
      </w:pPr>
      <w:r w:rsidRPr="003512C3">
        <w:rPr>
          <w:rFonts w:ascii="Arial" w:hAnsi="Arial" w:cs="Arial"/>
          <w:lang w:val="en-US"/>
        </w:rPr>
        <w:t>Debriefing</w:t>
      </w:r>
    </w:p>
    <w:p w14:paraId="4029A8DC" w14:textId="77777777" w:rsidR="00A909A5" w:rsidRPr="003512C3" w:rsidRDefault="00A909A5" w:rsidP="00A909A5">
      <w:pPr>
        <w:numPr>
          <w:ilvl w:val="1"/>
          <w:numId w:val="24"/>
        </w:numPr>
        <w:jc w:val="both"/>
        <w:rPr>
          <w:rFonts w:ascii="Arial" w:hAnsi="Arial" w:cs="Arial"/>
          <w:lang w:val="nl-BE"/>
        </w:rPr>
      </w:pPr>
      <w:r w:rsidRPr="003512C3">
        <w:rPr>
          <w:rFonts w:ascii="Arial" w:hAnsi="Arial" w:cs="Arial"/>
          <w:lang w:val="nl-BE"/>
        </w:rPr>
        <w:t>MRI post-checklist</w:t>
      </w:r>
    </w:p>
    <w:p w14:paraId="193FDF4F" w14:textId="77777777" w:rsidR="00A909A5" w:rsidRPr="003512C3" w:rsidRDefault="00A909A5" w:rsidP="00A909A5">
      <w:pPr>
        <w:numPr>
          <w:ilvl w:val="1"/>
          <w:numId w:val="24"/>
        </w:numPr>
        <w:jc w:val="both"/>
        <w:rPr>
          <w:rFonts w:ascii="Arial" w:hAnsi="Arial" w:cs="Arial"/>
          <w:lang w:val="nl-BE"/>
        </w:rPr>
      </w:pPr>
      <w:r w:rsidRPr="003512C3">
        <w:rPr>
          <w:rFonts w:ascii="Arial" w:hAnsi="Arial" w:cs="Arial"/>
          <w:lang w:val="nl-BE"/>
        </w:rPr>
        <w:t>Overlopen indrukken van het onderzoek</w:t>
      </w:r>
    </w:p>
    <w:bookmarkEnd w:id="1"/>
    <w:p w14:paraId="5F040CD2" w14:textId="77777777" w:rsidR="004F0929" w:rsidRDefault="004F0929" w:rsidP="002D38FB">
      <w:pPr>
        <w:jc w:val="both"/>
        <w:rPr>
          <w:rFonts w:ascii="Arial" w:hAnsi="Arial" w:cs="Arial"/>
          <w:lang w:val="nl-BE"/>
        </w:rPr>
      </w:pPr>
    </w:p>
    <w:p w14:paraId="396CB579" w14:textId="5E43810C" w:rsidR="00347150" w:rsidRDefault="00347150" w:rsidP="00347150">
      <w:pPr>
        <w:pStyle w:val="Kop1"/>
        <w:jc w:val="both"/>
        <w:rPr>
          <w:caps/>
          <w:sz w:val="24"/>
          <w:szCs w:val="24"/>
          <w:lang w:val="nl-BE"/>
        </w:rPr>
      </w:pPr>
      <w:r w:rsidRPr="0048776C">
        <w:rPr>
          <w:caps/>
          <w:sz w:val="24"/>
          <w:szCs w:val="24"/>
          <w:lang w:val="nl-BE"/>
        </w:rPr>
        <w:lastRenderedPageBreak/>
        <w:t xml:space="preserve">Wat zijn </w:t>
      </w:r>
      <w:r w:rsidR="00B16843">
        <w:rPr>
          <w:caps/>
          <w:sz w:val="24"/>
          <w:szCs w:val="24"/>
          <w:lang w:val="nl-BE"/>
        </w:rPr>
        <w:t>je</w:t>
      </w:r>
      <w:r w:rsidR="00B16843" w:rsidRPr="0048776C">
        <w:rPr>
          <w:caps/>
          <w:sz w:val="24"/>
          <w:szCs w:val="24"/>
          <w:lang w:val="nl-BE"/>
        </w:rPr>
        <w:t xml:space="preserve"> </w:t>
      </w:r>
      <w:r w:rsidRPr="0048776C">
        <w:rPr>
          <w:caps/>
          <w:sz w:val="24"/>
          <w:szCs w:val="24"/>
          <w:lang w:val="nl-BE"/>
        </w:rPr>
        <w:t>rechten bij deelname aan deze studie?</w:t>
      </w:r>
    </w:p>
    <w:p w14:paraId="46976784" w14:textId="77777777" w:rsidR="005668CE" w:rsidRPr="00460455" w:rsidRDefault="005668CE" w:rsidP="005668CE">
      <w:pPr>
        <w:pStyle w:val="Kop2"/>
        <w:rPr>
          <w:sz w:val="22"/>
          <w:szCs w:val="22"/>
          <w:lang w:val="nl-BE"/>
        </w:rPr>
      </w:pPr>
      <w:r w:rsidRPr="00460455">
        <w:rPr>
          <w:sz w:val="24"/>
          <w:szCs w:val="24"/>
          <w:lang w:val="nl-BE"/>
        </w:rPr>
        <w:t>Rechten bij deelname aan de studie</w:t>
      </w:r>
    </w:p>
    <w:p w14:paraId="1A7AACFD" w14:textId="77777777" w:rsidR="002D38FB" w:rsidRPr="00866E42" w:rsidRDefault="002D38FB" w:rsidP="002D38FB">
      <w:pPr>
        <w:jc w:val="both"/>
        <w:rPr>
          <w:rFonts w:ascii="Arial" w:hAnsi="Arial" w:cs="Arial"/>
          <w:lang w:val="nl-BE"/>
        </w:rPr>
      </w:pPr>
    </w:p>
    <w:p w14:paraId="56CCC1A7" w14:textId="2001FBC9" w:rsidR="00BE0B60" w:rsidRPr="00BE0B60" w:rsidRDefault="00BE0B60" w:rsidP="00BE0B60">
      <w:pPr>
        <w:jc w:val="both"/>
        <w:rPr>
          <w:rFonts w:ascii="Arial" w:hAnsi="Arial" w:cs="Arial"/>
          <w:lang w:val="nl-BE"/>
        </w:rPr>
      </w:pPr>
      <w:r w:rsidRPr="00BE0B60">
        <w:rPr>
          <w:rFonts w:ascii="Arial" w:hAnsi="Arial" w:cs="Arial"/>
          <w:lang w:val="nl-BE"/>
        </w:rPr>
        <w:t xml:space="preserve">De deelname aan deze studie is volledig vrijwillig, er kan op geen enkele manier sprake zijn van dwang. </w:t>
      </w:r>
      <w:r w:rsidR="00137D26">
        <w:rPr>
          <w:rFonts w:ascii="Arial" w:hAnsi="Arial" w:cs="Arial"/>
          <w:lang w:val="nl-BE"/>
        </w:rPr>
        <w:t>Je</w:t>
      </w:r>
      <w:r w:rsidRPr="00BE0B60">
        <w:rPr>
          <w:rFonts w:ascii="Arial" w:hAnsi="Arial" w:cs="Arial"/>
          <w:lang w:val="nl-BE"/>
        </w:rPr>
        <w:t xml:space="preserve"> kunt weigeren om deel te nemen aan de studie en </w:t>
      </w:r>
      <w:r w:rsidR="00137D26">
        <w:rPr>
          <w:rFonts w:ascii="Arial" w:hAnsi="Arial" w:cs="Arial"/>
          <w:lang w:val="nl-BE"/>
        </w:rPr>
        <w:t>je</w:t>
      </w:r>
      <w:r w:rsidRPr="00BE0B60">
        <w:rPr>
          <w:rFonts w:ascii="Arial" w:hAnsi="Arial" w:cs="Arial"/>
          <w:lang w:val="nl-BE"/>
        </w:rPr>
        <w:t xml:space="preserve"> kunt </w:t>
      </w:r>
      <w:r w:rsidR="00137D26">
        <w:rPr>
          <w:rFonts w:ascii="Arial" w:hAnsi="Arial" w:cs="Arial"/>
          <w:lang w:val="nl-BE"/>
        </w:rPr>
        <w:t>je</w:t>
      </w:r>
      <w:r w:rsidRPr="00BE0B60">
        <w:rPr>
          <w:rFonts w:ascii="Arial" w:hAnsi="Arial" w:cs="Arial"/>
          <w:lang w:val="nl-BE"/>
        </w:rPr>
        <w:t xml:space="preserve"> op elk ogenblik terugtrekken uit de studie zonder dat </w:t>
      </w:r>
      <w:r w:rsidR="00137D26">
        <w:rPr>
          <w:rFonts w:ascii="Arial" w:hAnsi="Arial" w:cs="Arial"/>
          <w:lang w:val="nl-BE"/>
        </w:rPr>
        <w:t>je</w:t>
      </w:r>
      <w:r w:rsidRPr="00BE0B60">
        <w:rPr>
          <w:rFonts w:ascii="Arial" w:hAnsi="Arial" w:cs="Arial"/>
          <w:lang w:val="nl-BE"/>
        </w:rPr>
        <w:t xml:space="preserve"> hiervoor een reden moet opgeven en zonder dat dit op enige wijze een invloed zal hebben op </w:t>
      </w:r>
      <w:r w:rsidR="001B4574">
        <w:rPr>
          <w:rFonts w:ascii="Arial" w:hAnsi="Arial" w:cs="Arial"/>
          <w:lang w:val="nl-BE"/>
        </w:rPr>
        <w:t>je</w:t>
      </w:r>
      <w:r w:rsidRPr="00BE0B60">
        <w:rPr>
          <w:rFonts w:ascii="Arial" w:hAnsi="Arial" w:cs="Arial"/>
          <w:lang w:val="nl-BE"/>
        </w:rPr>
        <w:t xml:space="preserve"> verdere relatie met de onderzoeker</w:t>
      </w:r>
      <w:r w:rsidR="001F396F">
        <w:rPr>
          <w:rFonts w:ascii="Arial" w:hAnsi="Arial" w:cs="Arial"/>
          <w:lang w:val="nl-BE"/>
        </w:rPr>
        <w:t>,</w:t>
      </w:r>
      <w:r w:rsidRPr="00BE0B60">
        <w:rPr>
          <w:rFonts w:ascii="Arial" w:hAnsi="Arial" w:cs="Arial"/>
          <w:lang w:val="nl-BE"/>
        </w:rPr>
        <w:t xml:space="preserve"> onderzoekspersoneel</w:t>
      </w:r>
      <w:r w:rsidR="001F396F">
        <w:rPr>
          <w:rFonts w:ascii="Arial" w:hAnsi="Arial" w:cs="Arial"/>
          <w:lang w:val="nl-BE"/>
        </w:rPr>
        <w:t xml:space="preserve"> of </w:t>
      </w:r>
      <w:r w:rsidR="00137D26">
        <w:rPr>
          <w:rFonts w:ascii="Arial" w:hAnsi="Arial" w:cs="Arial"/>
          <w:lang w:val="nl-BE"/>
        </w:rPr>
        <w:t>je</w:t>
      </w:r>
      <w:r w:rsidR="001F396F">
        <w:rPr>
          <w:rFonts w:ascii="Arial" w:hAnsi="Arial" w:cs="Arial"/>
          <w:lang w:val="nl-BE"/>
        </w:rPr>
        <w:t xml:space="preserve"> studieresultaten</w:t>
      </w:r>
      <w:r w:rsidRPr="00BE0B60">
        <w:rPr>
          <w:rFonts w:ascii="Arial" w:hAnsi="Arial" w:cs="Arial"/>
          <w:lang w:val="nl-BE"/>
        </w:rPr>
        <w:t>. Dit geldt in het bijzonder voor studenten psychologie aan de universiteit van Gent.</w:t>
      </w:r>
    </w:p>
    <w:p w14:paraId="082E0E72" w14:textId="77777777" w:rsidR="00BE0B60" w:rsidRPr="00BE0B60" w:rsidRDefault="00BE0B60" w:rsidP="00BE0B60">
      <w:pPr>
        <w:jc w:val="both"/>
        <w:rPr>
          <w:rFonts w:ascii="Arial" w:hAnsi="Arial" w:cs="Arial"/>
          <w:lang w:val="nl-BE"/>
        </w:rPr>
      </w:pPr>
    </w:p>
    <w:p w14:paraId="69ECD8AB" w14:textId="7300810D" w:rsidR="00BE0B60" w:rsidRPr="00BE0B60" w:rsidRDefault="0063128D" w:rsidP="00BE0B60">
      <w:pPr>
        <w:jc w:val="both"/>
        <w:rPr>
          <w:rFonts w:ascii="Arial" w:hAnsi="Arial" w:cs="Arial"/>
          <w:lang w:val="nl-BE"/>
        </w:rPr>
      </w:pPr>
      <w:r>
        <w:rPr>
          <w:rFonts w:ascii="Arial" w:hAnsi="Arial" w:cs="Arial"/>
          <w:lang w:val="nl-BE"/>
        </w:rPr>
        <w:t>Je</w:t>
      </w:r>
      <w:r w:rsidRPr="00BE0B60">
        <w:rPr>
          <w:rFonts w:ascii="Arial" w:hAnsi="Arial" w:cs="Arial"/>
          <w:lang w:val="nl-BE"/>
        </w:rPr>
        <w:t xml:space="preserve"> </w:t>
      </w:r>
      <w:r w:rsidR="00BE0B60" w:rsidRPr="00BE0B60">
        <w:rPr>
          <w:rFonts w:ascii="Arial" w:hAnsi="Arial" w:cs="Arial"/>
          <w:lang w:val="nl-BE"/>
        </w:rPr>
        <w:t xml:space="preserve">deelname aan deze studie zal worden beëindigd als de onderzoeker meent dat dit in </w:t>
      </w:r>
      <w:r w:rsidR="00137D26">
        <w:rPr>
          <w:rFonts w:ascii="Arial" w:hAnsi="Arial" w:cs="Arial"/>
          <w:lang w:val="nl-BE"/>
        </w:rPr>
        <w:t>jouw</w:t>
      </w:r>
      <w:r w:rsidR="00BE0B60" w:rsidRPr="00BE0B60">
        <w:rPr>
          <w:rFonts w:ascii="Arial" w:hAnsi="Arial" w:cs="Arial"/>
          <w:lang w:val="nl-BE"/>
        </w:rPr>
        <w:t xml:space="preserve"> belang is. </w:t>
      </w:r>
      <w:r w:rsidR="00137D26">
        <w:rPr>
          <w:rFonts w:ascii="Arial" w:hAnsi="Arial" w:cs="Arial"/>
          <w:lang w:val="nl-BE"/>
        </w:rPr>
        <w:t>Je</w:t>
      </w:r>
      <w:r w:rsidR="00BE0B60" w:rsidRPr="00BE0B60">
        <w:rPr>
          <w:rFonts w:ascii="Arial" w:hAnsi="Arial" w:cs="Arial"/>
          <w:lang w:val="nl-BE"/>
        </w:rPr>
        <w:t xml:space="preserve"> kunt ook voortijdig uit de studie worden teruggetrokken als </w:t>
      </w:r>
      <w:r w:rsidR="00137D26">
        <w:rPr>
          <w:rFonts w:ascii="Arial" w:hAnsi="Arial" w:cs="Arial"/>
          <w:lang w:val="nl-BE"/>
        </w:rPr>
        <w:t>je</w:t>
      </w:r>
      <w:r w:rsidR="00BE0B60" w:rsidRPr="00BE0B60">
        <w:rPr>
          <w:rFonts w:ascii="Arial" w:hAnsi="Arial" w:cs="Arial"/>
          <w:lang w:val="nl-BE"/>
        </w:rPr>
        <w:t xml:space="preserve"> de in deze informatiebrief beschreven procedures niet goed opvolgt of </w:t>
      </w:r>
      <w:r w:rsidR="00137D26">
        <w:rPr>
          <w:rFonts w:ascii="Arial" w:hAnsi="Arial" w:cs="Arial"/>
          <w:lang w:val="nl-BE"/>
        </w:rPr>
        <w:t>je</w:t>
      </w:r>
      <w:r w:rsidR="00BE0B60" w:rsidRPr="00BE0B60">
        <w:rPr>
          <w:rFonts w:ascii="Arial" w:hAnsi="Arial" w:cs="Arial"/>
          <w:lang w:val="nl-BE"/>
        </w:rPr>
        <w:t xml:space="preserve"> de beschreven items niet respecteert. Indien </w:t>
      </w:r>
      <w:r w:rsidR="00CB4BE2">
        <w:rPr>
          <w:rFonts w:ascii="Arial" w:hAnsi="Arial" w:cs="Arial"/>
          <w:lang w:val="nl-BE"/>
        </w:rPr>
        <w:t xml:space="preserve">je </w:t>
      </w:r>
      <w:r w:rsidR="00BE0B60" w:rsidRPr="00BE0B60">
        <w:rPr>
          <w:rFonts w:ascii="Arial" w:hAnsi="Arial" w:cs="Arial"/>
          <w:lang w:val="nl-BE"/>
        </w:rPr>
        <w:t xml:space="preserve">uit de studie gehaald wordt, zullen de reeds verzamelde gepseudonimiseerde gegevens in de databank blijven voor analyse, maar er zal geen nieuwe data toegevoegd worden. </w:t>
      </w:r>
    </w:p>
    <w:p w14:paraId="3E410D3C" w14:textId="77777777" w:rsidR="00BE0B60" w:rsidRPr="00BE0B60" w:rsidRDefault="00BE0B60" w:rsidP="00BE0B60">
      <w:pPr>
        <w:jc w:val="both"/>
        <w:rPr>
          <w:rFonts w:ascii="Arial" w:hAnsi="Arial" w:cs="Arial"/>
          <w:lang w:val="nl-BE"/>
        </w:rPr>
      </w:pPr>
    </w:p>
    <w:p w14:paraId="279AC61B" w14:textId="7563CD99" w:rsidR="003B1217" w:rsidRDefault="00BE0B60" w:rsidP="00BE0B60">
      <w:pPr>
        <w:jc w:val="both"/>
        <w:rPr>
          <w:rFonts w:ascii="Arial" w:hAnsi="Arial" w:cs="Arial"/>
          <w:lang w:val="nl-BE"/>
        </w:rPr>
      </w:pPr>
      <w:r w:rsidRPr="00BE0B60">
        <w:rPr>
          <w:rFonts w:ascii="Arial" w:hAnsi="Arial" w:cs="Arial"/>
          <w:lang w:val="nl-BE"/>
        </w:rPr>
        <w:t xml:space="preserve">Deze studie werd vooraf goedgekeurd door een onafhankelijke Commissie voor Medische Ethiek verbonden aan het Universitair Ziekenhuis van Gent en de Universiteit Gent. In geen geval dien </w:t>
      </w:r>
      <w:r w:rsidR="00137D26">
        <w:rPr>
          <w:rFonts w:ascii="Arial" w:hAnsi="Arial" w:cs="Arial"/>
          <w:lang w:val="nl-BE"/>
        </w:rPr>
        <w:t>je</w:t>
      </w:r>
      <w:r w:rsidRPr="00BE0B60">
        <w:rPr>
          <w:rFonts w:ascii="Arial" w:hAnsi="Arial" w:cs="Arial"/>
          <w:lang w:val="nl-BE"/>
        </w:rPr>
        <w:t xml:space="preserve"> de goedkeuring door de Commissie voor Medische Ethiek te beschouwen als een aanzet tot deelname aan deze studie.</w:t>
      </w:r>
    </w:p>
    <w:p w14:paraId="77AEBF30" w14:textId="77777777" w:rsidR="0041189B" w:rsidRDefault="0041189B" w:rsidP="00347150">
      <w:pPr>
        <w:jc w:val="both"/>
        <w:rPr>
          <w:rFonts w:ascii="Arial" w:hAnsi="Arial" w:cs="Arial"/>
          <w:lang w:val="nl-BE"/>
        </w:rPr>
      </w:pPr>
    </w:p>
    <w:p w14:paraId="06D2BCEB" w14:textId="77777777" w:rsidR="005668CE" w:rsidRPr="00460455" w:rsidRDefault="005668CE" w:rsidP="005668CE">
      <w:pPr>
        <w:pStyle w:val="Kop2"/>
        <w:rPr>
          <w:sz w:val="24"/>
          <w:szCs w:val="24"/>
          <w:lang w:val="nl-BE"/>
        </w:rPr>
      </w:pPr>
      <w:r w:rsidRPr="00460455">
        <w:rPr>
          <w:sz w:val="24"/>
          <w:szCs w:val="24"/>
          <w:lang w:val="nl-BE"/>
        </w:rPr>
        <w:t>Rechten met betrekking tot d</w:t>
      </w:r>
      <w:r>
        <w:rPr>
          <w:sz w:val="24"/>
          <w:szCs w:val="24"/>
          <w:lang w:val="nl-BE"/>
        </w:rPr>
        <w:t>e verwerking van persoonsgegevens</w:t>
      </w:r>
    </w:p>
    <w:p w14:paraId="6E1D5C22" w14:textId="77777777" w:rsidR="00D74C52" w:rsidRDefault="00D74C52" w:rsidP="00347150">
      <w:pPr>
        <w:jc w:val="both"/>
        <w:rPr>
          <w:rFonts w:ascii="Arial" w:hAnsi="Arial" w:cs="Arial"/>
          <w:lang w:val="nl-BE"/>
        </w:rPr>
      </w:pPr>
    </w:p>
    <w:p w14:paraId="7A1272F3" w14:textId="31AD9CD1" w:rsidR="005668CE" w:rsidRDefault="00400216" w:rsidP="005668CE">
      <w:pPr>
        <w:jc w:val="both"/>
        <w:rPr>
          <w:rFonts w:ascii="Arial" w:hAnsi="Arial" w:cs="Arial"/>
        </w:rPr>
      </w:pPr>
      <w:r w:rsidRPr="007A3EE7">
        <w:rPr>
          <w:rFonts w:ascii="Arial" w:hAnsi="Arial" w:cs="Arial"/>
        </w:rPr>
        <w:t xml:space="preserve">In overeenstemming met </w:t>
      </w:r>
      <w:r w:rsidR="00BE0B60" w:rsidRPr="007A3EE7">
        <w:rPr>
          <w:rFonts w:ascii="Arial" w:hAnsi="Arial" w:cs="Arial"/>
        </w:rPr>
        <w:t xml:space="preserve">de Algemene Verordening Gegevensbescherming (of GDPR) (EU) 2016/679 van 27 april 2016 (die vanaf 25 mei 2018 in voege is) en de Belgische wet van 30 juli 2018, betreffende de bescherming van natuurlijke personen in verband met de verwerking van persoonsgegevens en betreffende het vrije verkeer van die gegevens, zal </w:t>
      </w:r>
      <w:r w:rsidR="00137D26">
        <w:rPr>
          <w:rFonts w:ascii="Arial" w:hAnsi="Arial" w:cs="Arial"/>
        </w:rPr>
        <w:t>jouw</w:t>
      </w:r>
      <w:r w:rsidR="00BE0B60" w:rsidRPr="007A3EE7">
        <w:rPr>
          <w:rFonts w:ascii="Arial" w:hAnsi="Arial" w:cs="Arial"/>
        </w:rPr>
        <w:t xml:space="preserve"> persoonlijke levenssfeer worden gerespecteerd en kan </w:t>
      </w:r>
      <w:r w:rsidR="00137D26">
        <w:rPr>
          <w:rFonts w:ascii="Arial" w:hAnsi="Arial" w:cs="Arial"/>
        </w:rPr>
        <w:t>je</w:t>
      </w:r>
      <w:r w:rsidR="00BE0B60" w:rsidRPr="007A3EE7">
        <w:rPr>
          <w:rFonts w:ascii="Arial" w:hAnsi="Arial" w:cs="Arial"/>
        </w:rPr>
        <w:t xml:space="preserve"> toegang krijgen tot de verzamelde gegevens. Elk onjuist gegeven kan op </w:t>
      </w:r>
      <w:r w:rsidR="00137D26">
        <w:rPr>
          <w:rFonts w:ascii="Arial" w:hAnsi="Arial" w:cs="Arial"/>
        </w:rPr>
        <w:t>jouw</w:t>
      </w:r>
      <w:r w:rsidR="00BE0B60" w:rsidRPr="007A3EE7">
        <w:rPr>
          <w:rFonts w:ascii="Arial" w:hAnsi="Arial" w:cs="Arial"/>
        </w:rPr>
        <w:t xml:space="preserve"> verzoek verbeterd worden.</w:t>
      </w:r>
      <w:r w:rsidR="005668CE" w:rsidRPr="005668CE">
        <w:rPr>
          <w:rFonts w:ascii="Arial" w:hAnsi="Arial" w:cs="Arial"/>
        </w:rPr>
        <w:t xml:space="preserve"> </w:t>
      </w:r>
      <w:r w:rsidR="005668CE" w:rsidRPr="009F4160">
        <w:rPr>
          <w:rFonts w:ascii="Arial" w:hAnsi="Arial" w:cs="Arial"/>
        </w:rPr>
        <w:t xml:space="preserve">Ook over </w:t>
      </w:r>
      <w:r w:rsidR="0063128D">
        <w:rPr>
          <w:rFonts w:ascii="Arial" w:hAnsi="Arial" w:cs="Arial"/>
        </w:rPr>
        <w:t>je</w:t>
      </w:r>
      <w:r w:rsidR="0063128D" w:rsidRPr="009F4160">
        <w:rPr>
          <w:rFonts w:ascii="Arial" w:hAnsi="Arial" w:cs="Arial"/>
        </w:rPr>
        <w:t xml:space="preserve"> </w:t>
      </w:r>
      <w:r w:rsidR="005668CE" w:rsidRPr="009F4160">
        <w:rPr>
          <w:rFonts w:ascii="Arial" w:hAnsi="Arial" w:cs="Arial"/>
        </w:rPr>
        <w:t xml:space="preserve">andere rechten (o.a. het recht op beperking van de verwerking van </w:t>
      </w:r>
      <w:r w:rsidR="0063128D">
        <w:rPr>
          <w:rFonts w:ascii="Arial" w:hAnsi="Arial" w:cs="Arial"/>
        </w:rPr>
        <w:t>je</w:t>
      </w:r>
      <w:r w:rsidR="0063128D" w:rsidRPr="009F4160">
        <w:rPr>
          <w:rFonts w:ascii="Arial" w:hAnsi="Arial" w:cs="Arial"/>
        </w:rPr>
        <w:t xml:space="preserve"> </w:t>
      </w:r>
      <w:r w:rsidR="005668CE" w:rsidRPr="009F4160">
        <w:rPr>
          <w:rFonts w:ascii="Arial" w:hAnsi="Arial" w:cs="Arial"/>
        </w:rPr>
        <w:t xml:space="preserve">(persoons)gegevens, het recht om </w:t>
      </w:r>
      <w:r w:rsidR="0063128D">
        <w:rPr>
          <w:rFonts w:ascii="Arial" w:hAnsi="Arial" w:cs="Arial"/>
        </w:rPr>
        <w:t>je</w:t>
      </w:r>
      <w:r w:rsidR="0063128D" w:rsidRPr="009F4160">
        <w:rPr>
          <w:rFonts w:ascii="Arial" w:hAnsi="Arial" w:cs="Arial"/>
        </w:rPr>
        <w:t xml:space="preserve"> </w:t>
      </w:r>
      <w:r w:rsidR="005668CE" w:rsidRPr="009F4160">
        <w:rPr>
          <w:rFonts w:ascii="Arial" w:hAnsi="Arial" w:cs="Arial"/>
        </w:rPr>
        <w:t>(reeds verzamelde) gegevens te laten wissen in bepaalde omstandigheden, en het recht om een klacht in te dienen) wordt gewaakt.</w:t>
      </w:r>
    </w:p>
    <w:p w14:paraId="30D0CB31" w14:textId="654AB123" w:rsidR="005668CE" w:rsidRDefault="005668CE" w:rsidP="005668CE">
      <w:pPr>
        <w:jc w:val="both"/>
        <w:rPr>
          <w:rFonts w:ascii="Arial" w:hAnsi="Arial" w:cs="Arial"/>
        </w:rPr>
      </w:pPr>
      <w:r w:rsidRPr="009F4160">
        <w:rPr>
          <w:rFonts w:ascii="Arial" w:hAnsi="Arial" w:cs="Arial"/>
        </w:rPr>
        <w:t xml:space="preserve">Voor meer informatie over de rechten die </w:t>
      </w:r>
      <w:r w:rsidR="00CB4BE2">
        <w:rPr>
          <w:rFonts w:ascii="Arial" w:hAnsi="Arial" w:cs="Arial"/>
        </w:rPr>
        <w:t>je</w:t>
      </w:r>
      <w:r w:rsidRPr="009F4160">
        <w:rPr>
          <w:rFonts w:ascii="Arial" w:hAnsi="Arial" w:cs="Arial"/>
        </w:rPr>
        <w:t xml:space="preserve"> he</w:t>
      </w:r>
      <w:r w:rsidR="00CB4BE2">
        <w:rPr>
          <w:rFonts w:ascii="Arial" w:hAnsi="Arial" w:cs="Arial"/>
        </w:rPr>
        <w:t>bt</w:t>
      </w:r>
      <w:r w:rsidRPr="009F4160">
        <w:rPr>
          <w:rFonts w:ascii="Arial" w:hAnsi="Arial" w:cs="Arial"/>
        </w:rPr>
        <w:t xml:space="preserve"> en hoe </w:t>
      </w:r>
      <w:r w:rsidR="00CB4BE2">
        <w:rPr>
          <w:rFonts w:ascii="Arial" w:hAnsi="Arial" w:cs="Arial"/>
        </w:rPr>
        <w:t>je</w:t>
      </w:r>
      <w:r w:rsidRPr="009F4160">
        <w:rPr>
          <w:rFonts w:ascii="Arial" w:hAnsi="Arial" w:cs="Arial"/>
        </w:rPr>
        <w:t xml:space="preserve"> die kan uitoefenen, kan </w:t>
      </w:r>
      <w:r w:rsidR="00CB4BE2">
        <w:rPr>
          <w:rFonts w:ascii="Arial" w:hAnsi="Arial" w:cs="Arial"/>
        </w:rPr>
        <w:t>je</w:t>
      </w:r>
      <w:r w:rsidRPr="009F4160">
        <w:rPr>
          <w:rFonts w:ascii="Arial" w:hAnsi="Arial" w:cs="Arial"/>
        </w:rPr>
        <w:t xml:space="preserve"> terecht op de website van</w:t>
      </w:r>
      <w:r>
        <w:rPr>
          <w:rFonts w:ascii="Arial" w:hAnsi="Arial" w:cs="Arial"/>
        </w:rPr>
        <w:t xml:space="preserve"> </w:t>
      </w:r>
      <w:proofErr w:type="spellStart"/>
      <w:r w:rsidRPr="009F4160">
        <w:rPr>
          <w:rFonts w:ascii="Arial" w:hAnsi="Arial" w:cs="Arial"/>
        </w:rPr>
        <w:t>UGent</w:t>
      </w:r>
      <w:proofErr w:type="spellEnd"/>
      <w:r w:rsidRPr="009F4160">
        <w:rPr>
          <w:rFonts w:ascii="Arial" w:hAnsi="Arial" w:cs="Arial"/>
        </w:rPr>
        <w:t xml:space="preserve"> (</w:t>
      </w:r>
      <w:hyperlink r:id="rId8" w:history="1">
        <w:r w:rsidRPr="000F15AC">
          <w:rPr>
            <w:rStyle w:val="Hyperlink"/>
            <w:rFonts w:ascii="Arial" w:hAnsi="Arial" w:cs="Arial"/>
          </w:rPr>
          <w:t>https://www</w:t>
        </w:r>
      </w:hyperlink>
      <w:r w:rsidRPr="009F4160">
        <w:rPr>
          <w:rFonts w:ascii="Arial" w:hAnsi="Arial" w:cs="Arial"/>
        </w:rPr>
        <w:t>.ugent.be/nl/univgent/privacy/privacyverklaring.htm)</w:t>
      </w:r>
    </w:p>
    <w:p w14:paraId="7764665B" w14:textId="550FD477" w:rsidR="00400216" w:rsidRPr="007A3EE7" w:rsidRDefault="00400216" w:rsidP="00400216">
      <w:pPr>
        <w:jc w:val="both"/>
        <w:rPr>
          <w:rFonts w:ascii="Arial" w:hAnsi="Arial" w:cs="Arial"/>
        </w:rPr>
      </w:pPr>
    </w:p>
    <w:p w14:paraId="23C6E9F3" w14:textId="7D7A6CE5" w:rsidR="005668CE" w:rsidRPr="007A3EE7" w:rsidRDefault="005668CE" w:rsidP="005668CE">
      <w:pPr>
        <w:jc w:val="both"/>
        <w:rPr>
          <w:rFonts w:ascii="Arial" w:hAnsi="Arial" w:cs="Arial"/>
        </w:rPr>
      </w:pPr>
      <w:r>
        <w:rPr>
          <w:rFonts w:ascii="Arial" w:hAnsi="Arial" w:cs="Arial"/>
        </w:rPr>
        <w:t>Jouw</w:t>
      </w:r>
      <w:r w:rsidRPr="007A3EE7">
        <w:rPr>
          <w:rFonts w:ascii="Arial" w:hAnsi="Arial" w:cs="Arial"/>
        </w:rPr>
        <w:t xml:space="preserve"> deel</w:t>
      </w:r>
      <w:r>
        <w:rPr>
          <w:rFonts w:ascii="Arial" w:hAnsi="Arial" w:cs="Arial"/>
        </w:rPr>
        <w:t>name</w:t>
      </w:r>
      <w:r w:rsidRPr="007A3EE7">
        <w:rPr>
          <w:rFonts w:ascii="Arial" w:hAnsi="Arial" w:cs="Arial"/>
        </w:rPr>
        <w:t xml:space="preserve"> aan de studie betekent dat </w:t>
      </w:r>
      <w:r>
        <w:rPr>
          <w:rFonts w:ascii="Arial" w:hAnsi="Arial" w:cs="Arial"/>
        </w:rPr>
        <w:t>jou</w:t>
      </w:r>
      <w:r w:rsidRPr="007A3EE7">
        <w:rPr>
          <w:rFonts w:ascii="Arial" w:hAnsi="Arial" w:cs="Arial"/>
        </w:rPr>
        <w:t>w gegevens verwerk</w:t>
      </w:r>
      <w:r>
        <w:rPr>
          <w:rFonts w:ascii="Arial" w:hAnsi="Arial" w:cs="Arial"/>
        </w:rPr>
        <w:t>t word</w:t>
      </w:r>
      <w:r w:rsidRPr="007A3EE7">
        <w:rPr>
          <w:rFonts w:ascii="Arial" w:hAnsi="Arial" w:cs="Arial"/>
        </w:rPr>
        <w:t xml:space="preserve">en voor het doel van de </w:t>
      </w:r>
      <w:r w:rsidR="009D6D0B">
        <w:rPr>
          <w:rFonts w:ascii="Arial" w:hAnsi="Arial" w:cs="Arial"/>
        </w:rPr>
        <w:t>wetenschappelijke</w:t>
      </w:r>
      <w:r w:rsidR="009D6D0B" w:rsidRPr="007A3EE7">
        <w:rPr>
          <w:rFonts w:ascii="Arial" w:hAnsi="Arial" w:cs="Arial"/>
        </w:rPr>
        <w:t xml:space="preserve"> </w:t>
      </w:r>
      <w:r w:rsidRPr="00BE69FE">
        <w:rPr>
          <w:rFonts w:ascii="Arial" w:hAnsi="Arial" w:cs="Arial"/>
        </w:rPr>
        <w:t xml:space="preserve">studie. Deze verwerking van gegevens is noodzakelijk voor de vervulling van een taak in het algemeen belang volgens  artikel 6, paragraaf 1 </w:t>
      </w:r>
      <w:r w:rsidRPr="00BE69FE">
        <w:rPr>
          <w:rFonts w:ascii="Arial" w:hAnsi="Arial" w:cs="Arial"/>
          <w:color w:val="000000" w:themeColor="text1"/>
        </w:rPr>
        <w:t xml:space="preserve">(e) </w:t>
      </w:r>
      <w:r w:rsidRPr="00BE69FE">
        <w:rPr>
          <w:rFonts w:ascii="Arial" w:hAnsi="Arial" w:cs="Arial"/>
        </w:rPr>
        <w:t>en is noodzakelijk met het oog op wetenschappelijk onderzoek volgens</w:t>
      </w:r>
      <w:r>
        <w:rPr>
          <w:rFonts w:ascii="Arial" w:hAnsi="Arial" w:cs="Arial"/>
        </w:rPr>
        <w:t xml:space="preserve"> </w:t>
      </w:r>
      <w:r w:rsidRPr="007A3EE7">
        <w:rPr>
          <w:rFonts w:ascii="Arial" w:hAnsi="Arial" w:cs="Arial"/>
        </w:rPr>
        <w:t>artikel 9, paragraaf 2 (j) van de Algemene Verordening Gegevensbescherming.</w:t>
      </w:r>
    </w:p>
    <w:p w14:paraId="5CB6C481" w14:textId="77777777" w:rsidR="00372B76" w:rsidRDefault="00372B76" w:rsidP="00F63A86">
      <w:pPr>
        <w:jc w:val="both"/>
        <w:rPr>
          <w:rFonts w:ascii="Arial" w:hAnsi="Arial" w:cs="Arial"/>
          <w:lang w:val="nl-BE"/>
        </w:rPr>
      </w:pPr>
    </w:p>
    <w:p w14:paraId="7EA80ECD" w14:textId="77777777" w:rsidR="005668CE" w:rsidRDefault="00BE0B60" w:rsidP="00F63A86">
      <w:pPr>
        <w:jc w:val="both"/>
        <w:rPr>
          <w:rFonts w:ascii="Arial" w:hAnsi="Arial" w:cs="Arial"/>
          <w:lang w:val="nl-BE"/>
        </w:rPr>
      </w:pPr>
      <w:r w:rsidRPr="00BE0B60">
        <w:rPr>
          <w:rFonts w:ascii="Arial" w:hAnsi="Arial" w:cs="Arial"/>
          <w:lang w:val="nl-BE"/>
        </w:rPr>
        <w:t xml:space="preserve">Alle informatie die tijdens deze studie verzameld wordt zal gepseudonimiseerd worden (hierbij kan men </w:t>
      </w:r>
      <w:r w:rsidR="00137D26">
        <w:rPr>
          <w:rFonts w:ascii="Arial" w:hAnsi="Arial" w:cs="Arial"/>
          <w:lang w:val="nl-BE"/>
        </w:rPr>
        <w:t>je</w:t>
      </w:r>
      <w:r w:rsidRPr="00BE0B60">
        <w:rPr>
          <w:rFonts w:ascii="Arial" w:hAnsi="Arial" w:cs="Arial"/>
          <w:lang w:val="nl-BE"/>
        </w:rPr>
        <w:t xml:space="preserve"> gegevens nog terug koppelen naar </w:t>
      </w:r>
      <w:r w:rsidR="001B4574">
        <w:rPr>
          <w:rFonts w:ascii="Arial" w:hAnsi="Arial" w:cs="Arial"/>
          <w:lang w:val="nl-BE"/>
        </w:rPr>
        <w:t>je</w:t>
      </w:r>
      <w:r w:rsidRPr="00BE0B60">
        <w:rPr>
          <w:rFonts w:ascii="Arial" w:hAnsi="Arial" w:cs="Arial"/>
          <w:lang w:val="nl-BE"/>
        </w:rPr>
        <w:t xml:space="preserve"> persoonlijk dossier</w:t>
      </w:r>
      <w:r w:rsidR="005668CE">
        <w:rPr>
          <w:rFonts w:ascii="Arial" w:hAnsi="Arial" w:cs="Arial"/>
          <w:lang w:val="nl-BE"/>
        </w:rPr>
        <w:t xml:space="preserve"> door middel van een code</w:t>
      </w:r>
      <w:r w:rsidRPr="00BE0B60">
        <w:rPr>
          <w:rFonts w:ascii="Arial" w:hAnsi="Arial" w:cs="Arial"/>
          <w:lang w:val="nl-BE"/>
        </w:rPr>
        <w:t xml:space="preserve">). In het geval van pseudonimisering zal de sleutel tot deze codes </w:t>
      </w:r>
      <w:r w:rsidRPr="00BE0B60">
        <w:rPr>
          <w:rFonts w:ascii="Arial" w:hAnsi="Arial" w:cs="Arial"/>
          <w:lang w:val="nl-BE"/>
        </w:rPr>
        <w:lastRenderedPageBreak/>
        <w:t xml:space="preserve">enkel toegankelijk zijn voor de onderzoeker of de door hem/haar aangestelde vervanger. </w:t>
      </w:r>
    </w:p>
    <w:p w14:paraId="4BF760F6" w14:textId="448EB608" w:rsidR="005668CE" w:rsidRDefault="005668CE" w:rsidP="005668CE">
      <w:pPr>
        <w:jc w:val="both"/>
        <w:rPr>
          <w:rFonts w:ascii="Arial" w:hAnsi="Arial" w:cs="Arial"/>
          <w:lang w:val="nl-BE"/>
        </w:rPr>
      </w:pPr>
      <w:r>
        <w:rPr>
          <w:rFonts w:ascii="Arial" w:hAnsi="Arial" w:cs="Arial"/>
          <w:lang w:val="nl-BE"/>
        </w:rPr>
        <w:t xml:space="preserve">De verzamelde gepseudonimiseerde gegevens kunnen gedeeld worden met andere (toekomstige) onderzoekers. Dit kan leiden tot hergebruik van </w:t>
      </w:r>
      <w:r w:rsidR="0063128D">
        <w:rPr>
          <w:rFonts w:ascii="Arial" w:hAnsi="Arial" w:cs="Arial"/>
          <w:lang w:val="nl-BE"/>
        </w:rPr>
        <w:t xml:space="preserve">je </w:t>
      </w:r>
      <w:r>
        <w:rPr>
          <w:rFonts w:ascii="Arial" w:hAnsi="Arial" w:cs="Arial"/>
          <w:lang w:val="nl-BE"/>
        </w:rPr>
        <w:t>gepseudonimiseerde gegevens voor toekomstige academische onderzoeksprojecten en studies. Dergelijke nieuwe studie en hergebruik van gegevens dient steeds ingediend en goedgekeurd te worden door het ethisch comité.</w:t>
      </w:r>
      <w:r>
        <w:t xml:space="preserve"> </w:t>
      </w:r>
      <w:r>
        <w:rPr>
          <w:rFonts w:ascii="Arial" w:hAnsi="Arial" w:cs="Arial"/>
          <w:lang w:val="nl-BE"/>
        </w:rPr>
        <w:t xml:space="preserve">Indien </w:t>
      </w:r>
      <w:r w:rsidR="00CB4BE2">
        <w:rPr>
          <w:rFonts w:ascii="Arial" w:hAnsi="Arial" w:cs="Arial"/>
          <w:lang w:val="nl-BE"/>
        </w:rPr>
        <w:t xml:space="preserve">je </w:t>
      </w:r>
      <w:r>
        <w:rPr>
          <w:rFonts w:ascii="Arial" w:hAnsi="Arial" w:cs="Arial"/>
          <w:lang w:val="nl-BE"/>
        </w:rPr>
        <w:t xml:space="preserve">wenst dat </w:t>
      </w:r>
      <w:r w:rsidR="0063128D">
        <w:rPr>
          <w:rFonts w:ascii="Arial" w:hAnsi="Arial" w:cs="Arial"/>
          <w:lang w:val="nl-BE"/>
        </w:rPr>
        <w:t>je</w:t>
      </w:r>
      <w:r>
        <w:rPr>
          <w:rFonts w:ascii="Arial" w:hAnsi="Arial" w:cs="Arial"/>
          <w:lang w:val="nl-BE"/>
        </w:rPr>
        <w:t xml:space="preserve"> gegevens niet gebruikt worden voor toekomstig onderzoek, kan </w:t>
      </w:r>
      <w:r w:rsidR="00CB4BE2">
        <w:rPr>
          <w:rFonts w:ascii="Arial" w:hAnsi="Arial" w:cs="Arial"/>
          <w:lang w:val="nl-BE"/>
        </w:rPr>
        <w:t>je</w:t>
      </w:r>
      <w:r>
        <w:rPr>
          <w:rFonts w:ascii="Arial" w:hAnsi="Arial" w:cs="Arial"/>
          <w:lang w:val="nl-BE"/>
        </w:rPr>
        <w:t xml:space="preserve"> de DPO hiervoor contacteren (zie contactgegevens </w:t>
      </w:r>
      <w:r w:rsidR="002D4F74">
        <w:rPr>
          <w:rFonts w:ascii="Arial" w:hAnsi="Arial" w:cs="Arial"/>
          <w:lang w:val="nl-BE"/>
        </w:rPr>
        <w:t>verderop</w:t>
      </w:r>
      <w:r>
        <w:rPr>
          <w:rFonts w:ascii="Arial" w:hAnsi="Arial" w:cs="Arial"/>
          <w:lang w:val="nl-BE"/>
        </w:rPr>
        <w:t>).</w:t>
      </w:r>
    </w:p>
    <w:p w14:paraId="4DCFE9F3" w14:textId="73E789C2" w:rsidR="00D16F79" w:rsidRDefault="00BE0B60" w:rsidP="00F63A86">
      <w:pPr>
        <w:jc w:val="both"/>
        <w:rPr>
          <w:rFonts w:ascii="Arial" w:hAnsi="Arial" w:cs="Arial"/>
          <w:lang w:val="nl-BE"/>
        </w:rPr>
      </w:pPr>
      <w:r w:rsidRPr="00BE0B60">
        <w:rPr>
          <w:rFonts w:ascii="Arial" w:hAnsi="Arial" w:cs="Arial"/>
          <w:lang w:val="nl-BE"/>
        </w:rPr>
        <w:t xml:space="preserve">Enkel de gepseudonimiseerde gegevens zullen gebruikt worden voor analyse van de gegevens en in alle documentatie, rapporten of publicaties (in tijdschriften of congressen) over de studie. Vertrouwelijkheid van </w:t>
      </w:r>
      <w:r w:rsidR="00137D26">
        <w:rPr>
          <w:rFonts w:ascii="Arial" w:hAnsi="Arial" w:cs="Arial"/>
          <w:lang w:val="nl-BE"/>
        </w:rPr>
        <w:t>je</w:t>
      </w:r>
      <w:r w:rsidRPr="00BE0B60">
        <w:rPr>
          <w:rFonts w:ascii="Arial" w:hAnsi="Arial" w:cs="Arial"/>
          <w:lang w:val="nl-BE"/>
        </w:rPr>
        <w:t xml:space="preserve"> gegevens wordt dus steeds gegarandeerd. De persoonlijke gegevens zullen verwerkt en bewaard worden gedurende minstens </w:t>
      </w:r>
      <w:r w:rsidR="00A06DE8">
        <w:rPr>
          <w:rFonts w:ascii="Arial" w:hAnsi="Arial" w:cs="Arial"/>
          <w:lang w:val="nl-BE"/>
        </w:rPr>
        <w:t>1</w:t>
      </w:r>
      <w:r w:rsidRPr="00BE0B60">
        <w:rPr>
          <w:rFonts w:ascii="Arial" w:hAnsi="Arial" w:cs="Arial"/>
          <w:lang w:val="nl-BE"/>
        </w:rPr>
        <w:t xml:space="preserve">0 jaar. De verwerkingsverantwoordelijke van de gegevens is de instelling van de hoofdonderzoeker van de studie, Prof. </w:t>
      </w:r>
      <w:r>
        <w:rPr>
          <w:rFonts w:ascii="Arial" w:hAnsi="Arial" w:cs="Arial"/>
          <w:lang w:val="nl-BE"/>
        </w:rPr>
        <w:t>W. Fias</w:t>
      </w:r>
      <w:r w:rsidRPr="00BE0B60">
        <w:rPr>
          <w:rFonts w:ascii="Arial" w:hAnsi="Arial" w:cs="Arial"/>
          <w:lang w:val="nl-BE"/>
        </w:rPr>
        <w:t xml:space="preserve"> (UGent). Zijn onderzoeksteam zal toegang krijgen tot </w:t>
      </w:r>
      <w:r w:rsidR="00FC7AC4">
        <w:rPr>
          <w:rFonts w:ascii="Arial" w:hAnsi="Arial" w:cs="Arial"/>
          <w:lang w:val="nl-BE"/>
        </w:rPr>
        <w:t>je</w:t>
      </w:r>
      <w:r w:rsidR="00137D26" w:rsidRPr="00BE0B60">
        <w:rPr>
          <w:rFonts w:ascii="Arial" w:hAnsi="Arial" w:cs="Arial"/>
          <w:lang w:val="nl-BE"/>
        </w:rPr>
        <w:t xml:space="preserve"> </w:t>
      </w:r>
      <w:r w:rsidRPr="00BE0B60">
        <w:rPr>
          <w:rFonts w:ascii="Arial" w:hAnsi="Arial" w:cs="Arial"/>
          <w:lang w:val="nl-BE"/>
        </w:rPr>
        <w:t>persoonsgegevens. In het kader van de gegevensbescherming zullen de gegevens verwerkt worden door personen behorend tot het onderzoeksteam en aangeduid door en onder de verantwoordelijkheid van de hoofdonderzoeker, inclusief interne medewerkers met een niet-gezondheidszorgberoep.</w:t>
      </w:r>
    </w:p>
    <w:p w14:paraId="457A1A07" w14:textId="77777777" w:rsidR="006F42BB" w:rsidRDefault="006F42BB" w:rsidP="00F63A86">
      <w:pPr>
        <w:jc w:val="both"/>
        <w:rPr>
          <w:rFonts w:ascii="Arial" w:hAnsi="Arial" w:cs="Arial"/>
          <w:lang w:val="nl-BE"/>
        </w:rPr>
      </w:pPr>
    </w:p>
    <w:p w14:paraId="78456531" w14:textId="7EE419A7" w:rsidR="006F42BB" w:rsidRDefault="006F42BB" w:rsidP="00F63A86">
      <w:pPr>
        <w:jc w:val="both"/>
        <w:rPr>
          <w:rFonts w:ascii="Arial" w:hAnsi="Arial" w:cs="Arial"/>
          <w:lang w:val="nl-BE"/>
        </w:rPr>
      </w:pPr>
      <w:r>
        <w:rPr>
          <w:rFonts w:ascii="Arial" w:hAnsi="Arial" w:cs="Arial"/>
          <w:lang w:val="nl-BE"/>
        </w:rPr>
        <w:t xml:space="preserve">Indien </w:t>
      </w:r>
      <w:r w:rsidR="00FC7AC4">
        <w:rPr>
          <w:rFonts w:ascii="Arial" w:hAnsi="Arial" w:cs="Arial"/>
          <w:lang w:val="nl-BE"/>
        </w:rPr>
        <w:t>je</w:t>
      </w:r>
      <w:r>
        <w:rPr>
          <w:rFonts w:ascii="Arial" w:hAnsi="Arial" w:cs="Arial"/>
          <w:lang w:val="nl-BE"/>
        </w:rPr>
        <w:t xml:space="preserve"> hiervoor toestemming geeft, kunnen </w:t>
      </w:r>
      <w:r w:rsidR="00FC7AC4">
        <w:rPr>
          <w:rFonts w:ascii="Arial" w:hAnsi="Arial" w:cs="Arial"/>
          <w:lang w:val="nl-BE"/>
        </w:rPr>
        <w:t xml:space="preserve">je </w:t>
      </w:r>
      <w:r>
        <w:rPr>
          <w:rFonts w:ascii="Arial" w:hAnsi="Arial" w:cs="Arial"/>
          <w:lang w:val="nl-BE"/>
        </w:rPr>
        <w:t xml:space="preserve">gegevens hergebruikt worden voor verder wetenschappelijk onderzoek buiten het kader van huidige studie. Hierbij is het mogelijk </w:t>
      </w:r>
      <w:r w:rsidRPr="006F42BB">
        <w:rPr>
          <w:rFonts w:ascii="Arial" w:hAnsi="Arial" w:cs="Arial"/>
          <w:lang w:val="nl-BE"/>
        </w:rPr>
        <w:t xml:space="preserve">dat </w:t>
      </w:r>
      <w:r w:rsidR="00FC7AC4">
        <w:rPr>
          <w:rFonts w:ascii="Arial" w:hAnsi="Arial" w:cs="Arial"/>
          <w:lang w:val="nl-BE"/>
        </w:rPr>
        <w:t>je</w:t>
      </w:r>
      <w:r w:rsidR="00FC7AC4" w:rsidRPr="006F42BB">
        <w:rPr>
          <w:rFonts w:ascii="Arial" w:hAnsi="Arial" w:cs="Arial"/>
          <w:lang w:val="nl-BE"/>
        </w:rPr>
        <w:t xml:space="preserve"> </w:t>
      </w:r>
      <w:r w:rsidRPr="006F42BB">
        <w:rPr>
          <w:rFonts w:ascii="Arial" w:hAnsi="Arial" w:cs="Arial"/>
          <w:lang w:val="nl-BE"/>
        </w:rPr>
        <w:t>gegevens overgemaakt moeten worden aan een land buiten de Europese Economische Ruimte (EER) of aan een internationale organisatie</w:t>
      </w:r>
      <w:r>
        <w:rPr>
          <w:rFonts w:ascii="Arial" w:hAnsi="Arial" w:cs="Arial"/>
          <w:lang w:val="nl-BE"/>
        </w:rPr>
        <w:t>. Dan zal U</w:t>
      </w:r>
      <w:r w:rsidRPr="006F42BB">
        <w:rPr>
          <w:rFonts w:ascii="Arial" w:hAnsi="Arial" w:cs="Arial"/>
          <w:lang w:val="nl-BE"/>
        </w:rPr>
        <w:t xml:space="preserve">Gent er zich van vergewissen of het land van bestemming een passend beschermingsniveau biedt. Wanneer het land waarnaar UGent gegevens wenst over te maken geen passende waarborgen biedt, zal UGent via modelovereenkomsten, ter beschikking gesteld door de Europese Commissie, of andere aanvaarde maatregelen zelf passende waarborgen afdwingen. </w:t>
      </w:r>
      <w:r w:rsidR="005668CE" w:rsidRPr="00C13D0B">
        <w:rPr>
          <w:rFonts w:ascii="Arial" w:hAnsi="Arial" w:cs="Arial"/>
          <w:lang w:val="nl-BE"/>
        </w:rPr>
        <w:t xml:space="preserve">Deze verwerking van </w:t>
      </w:r>
      <w:r w:rsidR="0063128D">
        <w:rPr>
          <w:rFonts w:ascii="Arial" w:hAnsi="Arial" w:cs="Arial"/>
          <w:lang w:val="nl-BE"/>
        </w:rPr>
        <w:t>je</w:t>
      </w:r>
      <w:r w:rsidR="0063128D" w:rsidRPr="00C13D0B">
        <w:rPr>
          <w:rFonts w:ascii="Arial" w:hAnsi="Arial" w:cs="Arial"/>
          <w:lang w:val="nl-BE"/>
        </w:rPr>
        <w:t xml:space="preserve"> </w:t>
      </w:r>
      <w:r w:rsidR="005668CE" w:rsidRPr="00C13D0B">
        <w:rPr>
          <w:rFonts w:ascii="Arial" w:hAnsi="Arial" w:cs="Arial"/>
          <w:lang w:val="nl-BE"/>
        </w:rPr>
        <w:t>gegevens gebeurt op basis van toestemming (zoals vermeld in de GDPR, artikel 6, paragraaf 1(a)).</w:t>
      </w:r>
      <w:r w:rsidR="005668CE">
        <w:rPr>
          <w:rFonts w:ascii="Arial" w:hAnsi="Arial" w:cs="Arial"/>
          <w:lang w:val="nl-BE"/>
        </w:rPr>
        <w:t xml:space="preserve"> </w:t>
      </w:r>
      <w:r w:rsidR="00FC7AC4">
        <w:rPr>
          <w:rFonts w:ascii="Arial" w:hAnsi="Arial" w:cs="Arial"/>
          <w:lang w:val="nl-BE"/>
        </w:rPr>
        <w:t>Je</w:t>
      </w:r>
      <w:r w:rsidR="00FC7AC4" w:rsidRPr="006F42BB">
        <w:rPr>
          <w:rFonts w:ascii="Arial" w:hAnsi="Arial" w:cs="Arial"/>
          <w:lang w:val="nl-BE"/>
        </w:rPr>
        <w:t xml:space="preserve"> </w:t>
      </w:r>
      <w:r w:rsidRPr="006F42BB">
        <w:rPr>
          <w:rFonts w:ascii="Arial" w:hAnsi="Arial" w:cs="Arial"/>
          <w:lang w:val="nl-BE"/>
        </w:rPr>
        <w:t>uitdrukkelijke toestemming voor deze gegevensoverdracht wordt gevraagd in het toestemmingsformulier onderaan.</w:t>
      </w:r>
    </w:p>
    <w:p w14:paraId="07526053" w14:textId="77777777" w:rsidR="00BE0B60" w:rsidRDefault="00BE0B60" w:rsidP="00F63A86">
      <w:pPr>
        <w:jc w:val="both"/>
        <w:rPr>
          <w:rFonts w:ascii="Arial" w:hAnsi="Arial" w:cs="Arial"/>
          <w:lang w:val="nl-BE"/>
        </w:rPr>
      </w:pPr>
    </w:p>
    <w:p w14:paraId="3C4EF15C" w14:textId="65A46BDF" w:rsidR="00F63A86" w:rsidRPr="007A3EE7" w:rsidRDefault="00F63A86" w:rsidP="00F63A86">
      <w:pPr>
        <w:jc w:val="both"/>
        <w:rPr>
          <w:rFonts w:ascii="Arial" w:hAnsi="Arial" w:cs="Arial"/>
        </w:rPr>
      </w:pPr>
      <w:r w:rsidRPr="007A3EE7">
        <w:rPr>
          <w:rFonts w:ascii="Arial" w:hAnsi="Arial" w:cs="Arial"/>
          <w:lang w:val="nl-BE"/>
        </w:rPr>
        <w:t xml:space="preserve">De Data Protection Officer kan </w:t>
      </w:r>
      <w:r w:rsidR="00FC7AC4">
        <w:rPr>
          <w:rFonts w:ascii="Arial" w:hAnsi="Arial" w:cs="Arial"/>
          <w:lang w:val="nl-BE"/>
        </w:rPr>
        <w:t>je</w:t>
      </w:r>
      <w:r w:rsidR="00FC7AC4" w:rsidRPr="007A3EE7">
        <w:rPr>
          <w:rFonts w:ascii="Arial" w:hAnsi="Arial" w:cs="Arial"/>
          <w:lang w:val="nl-BE"/>
        </w:rPr>
        <w:t xml:space="preserve"> </w:t>
      </w:r>
      <w:r w:rsidRPr="007A3EE7">
        <w:rPr>
          <w:rFonts w:ascii="Arial" w:hAnsi="Arial" w:cs="Arial"/>
          <w:lang w:val="nl-BE"/>
        </w:rPr>
        <w:t xml:space="preserve">desgewenst meer informatie verschaffen over de bescherming van </w:t>
      </w:r>
      <w:r w:rsidR="00FC7AC4">
        <w:rPr>
          <w:rFonts w:ascii="Arial" w:hAnsi="Arial" w:cs="Arial"/>
          <w:lang w:val="nl-BE"/>
        </w:rPr>
        <w:t>je</w:t>
      </w:r>
      <w:r w:rsidR="00FC7AC4" w:rsidRPr="007A3EE7">
        <w:rPr>
          <w:rFonts w:ascii="Arial" w:hAnsi="Arial" w:cs="Arial"/>
          <w:lang w:val="nl-BE"/>
        </w:rPr>
        <w:t xml:space="preserve"> </w:t>
      </w:r>
      <w:r w:rsidRPr="007A3EE7">
        <w:rPr>
          <w:rFonts w:ascii="Arial" w:hAnsi="Arial" w:cs="Arial"/>
          <w:lang w:val="nl-BE"/>
        </w:rPr>
        <w:t xml:space="preserve">persoonsgegevens. Contactgegevens: </w:t>
      </w:r>
      <w:r w:rsidR="00FA268B" w:rsidRPr="007A3EE7">
        <w:rPr>
          <w:rFonts w:ascii="Arial" w:hAnsi="Arial" w:cs="Arial"/>
          <w:lang w:val="nl-BE"/>
        </w:rPr>
        <w:t>Hanne Elsen,</w:t>
      </w:r>
      <w:r w:rsidRPr="007A3EE7">
        <w:rPr>
          <w:rFonts w:ascii="Arial" w:hAnsi="Arial" w:cs="Arial"/>
          <w:lang w:val="nl-BE"/>
        </w:rPr>
        <w:t xml:space="preserve"> </w:t>
      </w:r>
      <w:hyperlink r:id="rId9" w:history="1">
        <w:r w:rsidRPr="007A3EE7">
          <w:rPr>
            <w:rFonts w:ascii="Arial" w:hAnsi="Arial" w:cs="Arial"/>
            <w:lang w:val="nl-BE"/>
          </w:rPr>
          <w:t>privacy@ugent.be</w:t>
        </w:r>
      </w:hyperlink>
      <w:r w:rsidRPr="007A3EE7">
        <w:rPr>
          <w:rFonts w:ascii="Arial" w:hAnsi="Arial" w:cs="Arial"/>
          <w:lang w:val="nl-BE"/>
        </w:rPr>
        <w:t>.</w:t>
      </w:r>
    </w:p>
    <w:p w14:paraId="3B8E2758" w14:textId="77777777" w:rsidR="00347150" w:rsidRPr="005A3D16" w:rsidRDefault="00347150" w:rsidP="00347150">
      <w:pPr>
        <w:jc w:val="both"/>
        <w:rPr>
          <w:rFonts w:ascii="Arial" w:hAnsi="Arial" w:cs="Arial"/>
          <w:lang w:val="nl-BE"/>
        </w:rPr>
      </w:pPr>
    </w:p>
    <w:p w14:paraId="57883B66" w14:textId="0FB9076B" w:rsidR="00347150" w:rsidRDefault="00347150" w:rsidP="00347150">
      <w:pPr>
        <w:jc w:val="both"/>
        <w:rPr>
          <w:rFonts w:ascii="Arial" w:hAnsi="Arial" w:cs="Arial"/>
          <w:lang w:val="nl-BE"/>
        </w:rPr>
      </w:pPr>
      <w:r w:rsidRPr="005A3D16">
        <w:rPr>
          <w:rFonts w:ascii="Arial" w:hAnsi="Arial" w:cs="Arial"/>
          <w:lang w:val="nl-BE"/>
        </w:rPr>
        <w:t>Vertegenwoordigers</w:t>
      </w:r>
      <w:r>
        <w:rPr>
          <w:rFonts w:ascii="Arial" w:hAnsi="Arial" w:cs="Arial"/>
          <w:lang w:val="nl-BE"/>
        </w:rPr>
        <w:t xml:space="preserve"> van de opdrachtgever, auditoren, de Commissie voor Medische Ethiek en de bevoegde overheden, allen gebonden door het beroepsgeheim, hebben rechtstreeks toegang </w:t>
      </w:r>
      <w:r w:rsidR="001B4574">
        <w:rPr>
          <w:rFonts w:ascii="Arial" w:hAnsi="Arial" w:cs="Arial"/>
          <w:lang w:val="nl-BE"/>
        </w:rPr>
        <w:t>tot je</w:t>
      </w:r>
      <w:r>
        <w:rPr>
          <w:rFonts w:ascii="Arial" w:hAnsi="Arial" w:cs="Arial"/>
          <w:lang w:val="nl-BE"/>
        </w:rPr>
        <w:t xml:space="preserve"> </w:t>
      </w:r>
      <w:r w:rsidR="00303296">
        <w:rPr>
          <w:rFonts w:ascii="Arial" w:hAnsi="Arial" w:cs="Arial"/>
          <w:lang w:val="nl-BE"/>
        </w:rPr>
        <w:t>dossiers</w:t>
      </w:r>
      <w:r>
        <w:rPr>
          <w:rFonts w:ascii="Arial" w:hAnsi="Arial" w:cs="Arial"/>
          <w:lang w:val="nl-BE"/>
        </w:rPr>
        <w:t xml:space="preserve"> om de procedures van de studie en/of de gegevens te controleren, zonder de vertrouwelijkheid te schenden. Dit kan enkel binnen de grenzen die door de betreffende wetten zijn toegestaan. Door het toestemmingsformulier, na voorafgaande uitleg, te ondertekenen, stem </w:t>
      </w:r>
      <w:r w:rsidR="00FC7AC4">
        <w:rPr>
          <w:rFonts w:ascii="Arial" w:hAnsi="Arial" w:cs="Arial"/>
          <w:lang w:val="nl-BE"/>
        </w:rPr>
        <w:t>je</w:t>
      </w:r>
      <w:r>
        <w:rPr>
          <w:rFonts w:ascii="Arial" w:hAnsi="Arial" w:cs="Arial"/>
          <w:lang w:val="nl-BE"/>
        </w:rPr>
        <w:t xml:space="preserve"> in met deze toegang.</w:t>
      </w:r>
    </w:p>
    <w:p w14:paraId="205BAF7E" w14:textId="77777777" w:rsidR="00F63A86" w:rsidRDefault="00F63A86" w:rsidP="00347150">
      <w:pPr>
        <w:jc w:val="both"/>
        <w:rPr>
          <w:rFonts w:ascii="Arial" w:hAnsi="Arial" w:cs="Arial"/>
          <w:lang w:val="nl-BE"/>
        </w:rPr>
      </w:pPr>
    </w:p>
    <w:p w14:paraId="78683CC7" w14:textId="77777777" w:rsidR="00F63A86" w:rsidRPr="00FE6A6D" w:rsidRDefault="001E49C6" w:rsidP="00F63A86">
      <w:pPr>
        <w:pStyle w:val="Lijstalinea"/>
        <w:widowControl w:val="0"/>
        <w:tabs>
          <w:tab w:val="left" w:pos="423"/>
        </w:tabs>
        <w:autoSpaceDE w:val="0"/>
        <w:autoSpaceDN w:val="0"/>
        <w:adjustRightInd w:val="0"/>
        <w:ind w:left="0"/>
        <w:contextualSpacing/>
        <w:jc w:val="both"/>
        <w:rPr>
          <w:color w:val="auto"/>
          <w:sz w:val="24"/>
          <w:szCs w:val="24"/>
          <w:lang w:eastAsia="nl-NL"/>
        </w:rPr>
      </w:pPr>
      <w:r>
        <w:rPr>
          <w:color w:val="auto"/>
          <w:sz w:val="24"/>
          <w:szCs w:val="24"/>
          <w:lang w:eastAsia="nl-NL"/>
        </w:rPr>
        <w:t>D</w:t>
      </w:r>
      <w:r w:rsidR="00F63A86" w:rsidRPr="00FE6A6D">
        <w:rPr>
          <w:color w:val="auto"/>
          <w:sz w:val="24"/>
          <w:szCs w:val="24"/>
          <w:lang w:eastAsia="nl-NL"/>
        </w:rPr>
        <w:t>e Belgische toezichthoudende instantie die verantwoordelijk is voor het handhaven van de wetgeving inzake gegevensbescherming</w:t>
      </w:r>
      <w:r w:rsidR="00520464">
        <w:rPr>
          <w:color w:val="auto"/>
          <w:sz w:val="24"/>
          <w:szCs w:val="24"/>
          <w:lang w:eastAsia="nl-NL"/>
        </w:rPr>
        <w:t xml:space="preserve"> is bereikbaar </w:t>
      </w:r>
      <w:r w:rsidR="003C5489">
        <w:rPr>
          <w:color w:val="auto"/>
          <w:sz w:val="24"/>
          <w:szCs w:val="24"/>
          <w:lang w:eastAsia="nl-NL"/>
        </w:rPr>
        <w:t>via</w:t>
      </w:r>
      <w:r w:rsidR="00520464">
        <w:rPr>
          <w:color w:val="auto"/>
          <w:sz w:val="24"/>
          <w:szCs w:val="24"/>
          <w:lang w:eastAsia="nl-NL"/>
        </w:rPr>
        <w:t xml:space="preserve"> </w:t>
      </w:r>
      <w:r w:rsidR="003C5489">
        <w:rPr>
          <w:color w:val="auto"/>
          <w:sz w:val="24"/>
          <w:szCs w:val="24"/>
          <w:lang w:eastAsia="nl-NL"/>
        </w:rPr>
        <w:t>onderstaande</w:t>
      </w:r>
      <w:r w:rsidR="00520464">
        <w:rPr>
          <w:color w:val="auto"/>
          <w:sz w:val="24"/>
          <w:szCs w:val="24"/>
          <w:lang w:eastAsia="nl-NL"/>
        </w:rPr>
        <w:t xml:space="preserve"> contactgegevens</w:t>
      </w:r>
      <w:r w:rsidR="00F63A86" w:rsidRPr="00FE6A6D">
        <w:rPr>
          <w:color w:val="auto"/>
          <w:sz w:val="24"/>
          <w:szCs w:val="24"/>
          <w:lang w:eastAsia="nl-NL"/>
        </w:rPr>
        <w:t>:</w:t>
      </w:r>
    </w:p>
    <w:p w14:paraId="51F08D7C" w14:textId="77777777" w:rsidR="00F63A86" w:rsidRPr="00FE6A6D" w:rsidRDefault="00F63A86" w:rsidP="00F63A86">
      <w:pPr>
        <w:pStyle w:val="Lijstalinea"/>
        <w:widowControl w:val="0"/>
        <w:tabs>
          <w:tab w:val="left" w:pos="423"/>
        </w:tabs>
        <w:autoSpaceDE w:val="0"/>
        <w:autoSpaceDN w:val="0"/>
        <w:adjustRightInd w:val="0"/>
        <w:contextualSpacing/>
        <w:rPr>
          <w:color w:val="auto"/>
          <w:sz w:val="24"/>
          <w:szCs w:val="24"/>
          <w:lang w:eastAsia="nl-NL"/>
        </w:rPr>
      </w:pPr>
    </w:p>
    <w:p w14:paraId="1470BD2B" w14:textId="77777777" w:rsidR="00F63A86" w:rsidRPr="00FE6A6D" w:rsidRDefault="00F63A86" w:rsidP="00F63A86">
      <w:pPr>
        <w:pStyle w:val="Lijstalinea"/>
        <w:widowControl w:val="0"/>
        <w:tabs>
          <w:tab w:val="left" w:pos="423"/>
        </w:tabs>
        <w:autoSpaceDE w:val="0"/>
        <w:autoSpaceDN w:val="0"/>
        <w:adjustRightInd w:val="0"/>
        <w:contextualSpacing/>
        <w:rPr>
          <w:color w:val="auto"/>
          <w:sz w:val="24"/>
          <w:szCs w:val="24"/>
          <w:lang w:eastAsia="nl-NL"/>
        </w:rPr>
      </w:pPr>
      <w:r w:rsidRPr="00FE6A6D">
        <w:rPr>
          <w:color w:val="auto"/>
          <w:sz w:val="24"/>
          <w:szCs w:val="24"/>
          <w:lang w:eastAsia="nl-NL"/>
        </w:rPr>
        <w:lastRenderedPageBreak/>
        <w:t>Gegevensbeschermingsautoriteit (GBA)</w:t>
      </w:r>
    </w:p>
    <w:p w14:paraId="4415DC69" w14:textId="77777777" w:rsidR="00F63A86" w:rsidRPr="00FE6A6D" w:rsidRDefault="00F63A86" w:rsidP="00F63A86">
      <w:pPr>
        <w:pStyle w:val="Lijstalinea"/>
        <w:widowControl w:val="0"/>
        <w:tabs>
          <w:tab w:val="left" w:pos="423"/>
        </w:tabs>
        <w:autoSpaceDE w:val="0"/>
        <w:autoSpaceDN w:val="0"/>
        <w:adjustRightInd w:val="0"/>
        <w:contextualSpacing/>
        <w:rPr>
          <w:color w:val="auto"/>
          <w:sz w:val="24"/>
          <w:szCs w:val="24"/>
          <w:lang w:eastAsia="nl-NL"/>
        </w:rPr>
      </w:pPr>
      <w:r>
        <w:rPr>
          <w:color w:val="auto"/>
          <w:sz w:val="24"/>
          <w:szCs w:val="24"/>
          <w:lang w:eastAsia="nl-NL"/>
        </w:rPr>
        <w:t xml:space="preserve">Drukpersstraat 35 – </w:t>
      </w:r>
      <w:r w:rsidRPr="00FE6A6D">
        <w:rPr>
          <w:color w:val="auto"/>
          <w:sz w:val="24"/>
          <w:szCs w:val="24"/>
          <w:lang w:eastAsia="nl-NL"/>
        </w:rPr>
        <w:t>1000</w:t>
      </w:r>
      <w:r>
        <w:rPr>
          <w:color w:val="auto"/>
          <w:sz w:val="24"/>
          <w:szCs w:val="24"/>
          <w:lang w:eastAsia="nl-NL"/>
        </w:rPr>
        <w:t xml:space="preserve"> </w:t>
      </w:r>
      <w:r w:rsidRPr="00FE6A6D">
        <w:rPr>
          <w:color w:val="auto"/>
          <w:sz w:val="24"/>
          <w:szCs w:val="24"/>
          <w:lang w:eastAsia="nl-NL"/>
        </w:rPr>
        <w:t>Brussel</w:t>
      </w:r>
    </w:p>
    <w:p w14:paraId="15B56E0E" w14:textId="77777777" w:rsidR="00F63A86" w:rsidRPr="00FE6A6D" w:rsidRDefault="00F63A86" w:rsidP="00F63A86">
      <w:pPr>
        <w:pStyle w:val="Lijstalinea"/>
        <w:widowControl w:val="0"/>
        <w:tabs>
          <w:tab w:val="left" w:pos="423"/>
        </w:tabs>
        <w:autoSpaceDE w:val="0"/>
        <w:autoSpaceDN w:val="0"/>
        <w:adjustRightInd w:val="0"/>
        <w:contextualSpacing/>
        <w:rPr>
          <w:color w:val="auto"/>
          <w:sz w:val="24"/>
          <w:szCs w:val="24"/>
          <w:lang w:eastAsia="nl-NL"/>
        </w:rPr>
      </w:pPr>
      <w:r w:rsidRPr="00FE6A6D">
        <w:rPr>
          <w:color w:val="auto"/>
          <w:sz w:val="24"/>
          <w:szCs w:val="24"/>
          <w:lang w:eastAsia="nl-NL"/>
        </w:rPr>
        <w:t>Tel. +32 2 274 48 00</w:t>
      </w:r>
    </w:p>
    <w:p w14:paraId="6C4BD49E" w14:textId="77777777" w:rsidR="00F63A86" w:rsidRPr="00FE6A6D" w:rsidRDefault="00F63A86" w:rsidP="00F63A86">
      <w:pPr>
        <w:pStyle w:val="Lijstalinea"/>
        <w:widowControl w:val="0"/>
        <w:tabs>
          <w:tab w:val="left" w:pos="423"/>
        </w:tabs>
        <w:autoSpaceDE w:val="0"/>
        <w:autoSpaceDN w:val="0"/>
        <w:adjustRightInd w:val="0"/>
        <w:contextualSpacing/>
        <w:rPr>
          <w:color w:val="auto"/>
          <w:sz w:val="24"/>
          <w:szCs w:val="24"/>
          <w:lang w:val="en-US" w:eastAsia="nl-NL"/>
        </w:rPr>
      </w:pPr>
      <w:r w:rsidRPr="00FE6A6D">
        <w:rPr>
          <w:color w:val="auto"/>
          <w:sz w:val="24"/>
          <w:szCs w:val="24"/>
          <w:lang w:val="en-US" w:eastAsia="nl-NL"/>
        </w:rPr>
        <w:t>e-mail: contact@apd-gba.be</w:t>
      </w:r>
    </w:p>
    <w:p w14:paraId="3428A0D1" w14:textId="77777777" w:rsidR="00F63A86" w:rsidRPr="00FE6A6D" w:rsidRDefault="00F63A86" w:rsidP="00F63A86">
      <w:pPr>
        <w:pStyle w:val="Lijstalinea"/>
        <w:widowControl w:val="0"/>
        <w:tabs>
          <w:tab w:val="left" w:pos="423"/>
        </w:tabs>
        <w:autoSpaceDE w:val="0"/>
        <w:autoSpaceDN w:val="0"/>
        <w:adjustRightInd w:val="0"/>
        <w:contextualSpacing/>
        <w:rPr>
          <w:color w:val="auto"/>
          <w:sz w:val="24"/>
          <w:szCs w:val="24"/>
          <w:lang w:eastAsia="nl-NL"/>
        </w:rPr>
      </w:pPr>
      <w:r w:rsidRPr="00FE6A6D">
        <w:rPr>
          <w:color w:val="auto"/>
          <w:sz w:val="24"/>
          <w:szCs w:val="24"/>
          <w:lang w:eastAsia="nl-NL"/>
        </w:rPr>
        <w:t>Website: www.ge</w:t>
      </w:r>
      <w:r>
        <w:rPr>
          <w:color w:val="auto"/>
          <w:sz w:val="24"/>
          <w:szCs w:val="24"/>
          <w:lang w:eastAsia="nl-NL"/>
        </w:rPr>
        <w:t>gevensbeschermingsautoriteit.be</w:t>
      </w:r>
    </w:p>
    <w:p w14:paraId="0747C4E8" w14:textId="77777777" w:rsidR="0096627F" w:rsidRPr="007D692B" w:rsidRDefault="0096627F">
      <w:pPr>
        <w:rPr>
          <w:rFonts w:ascii="Arial" w:hAnsi="Arial" w:cs="Arial"/>
          <w:lang w:val="nl-BE"/>
        </w:rPr>
      </w:pPr>
    </w:p>
    <w:p w14:paraId="6759A097" w14:textId="77777777" w:rsidR="0096627F" w:rsidRPr="0064472D" w:rsidRDefault="0096627F" w:rsidP="0096627F">
      <w:pPr>
        <w:pStyle w:val="Kop1"/>
        <w:jc w:val="both"/>
        <w:rPr>
          <w:caps/>
          <w:sz w:val="24"/>
          <w:szCs w:val="24"/>
          <w:lang w:val="nl-BE"/>
        </w:rPr>
      </w:pPr>
      <w:r w:rsidRPr="0064472D">
        <w:rPr>
          <w:caps/>
          <w:sz w:val="24"/>
          <w:szCs w:val="24"/>
          <w:lang w:val="nl-BE"/>
        </w:rPr>
        <w:t>Wat zijn de risico</w:t>
      </w:r>
      <w:r>
        <w:rPr>
          <w:caps/>
          <w:sz w:val="24"/>
          <w:szCs w:val="24"/>
          <w:lang w:val="nl-BE"/>
        </w:rPr>
        <w:t>’</w:t>
      </w:r>
      <w:r w:rsidRPr="0064472D">
        <w:rPr>
          <w:caps/>
          <w:sz w:val="24"/>
          <w:szCs w:val="24"/>
          <w:lang w:val="nl-BE"/>
        </w:rPr>
        <w:t xml:space="preserve">s </w:t>
      </w:r>
      <w:r>
        <w:rPr>
          <w:caps/>
          <w:sz w:val="24"/>
          <w:szCs w:val="24"/>
          <w:lang w:val="nl-BE"/>
        </w:rPr>
        <w:t>en verwachte voordelen bij</w:t>
      </w:r>
      <w:r w:rsidRPr="0064472D">
        <w:rPr>
          <w:caps/>
          <w:sz w:val="24"/>
          <w:szCs w:val="24"/>
          <w:lang w:val="nl-BE"/>
        </w:rPr>
        <w:t xml:space="preserve"> deelname aan deze studie?</w:t>
      </w:r>
    </w:p>
    <w:p w14:paraId="7472B66A" w14:textId="77777777" w:rsidR="0096627F" w:rsidRDefault="0096627F">
      <w:pPr>
        <w:rPr>
          <w:rFonts w:ascii="Arial" w:hAnsi="Arial" w:cs="Arial"/>
          <w:lang w:val="nl-BE"/>
        </w:rPr>
      </w:pPr>
    </w:p>
    <w:p w14:paraId="1718EBFE" w14:textId="459F859C" w:rsidR="00E24F07" w:rsidRPr="00692294" w:rsidRDefault="00E24F07" w:rsidP="00705F8C">
      <w:pPr>
        <w:jc w:val="both"/>
        <w:rPr>
          <w:rFonts w:ascii="Arial" w:hAnsi="Arial" w:cs="Arial"/>
          <w:color w:val="000000" w:themeColor="text1"/>
          <w:lang w:val="nl-BE"/>
        </w:rPr>
      </w:pPr>
      <w:r w:rsidRPr="00692294">
        <w:rPr>
          <w:rFonts w:ascii="Arial" w:hAnsi="Arial" w:cs="Arial"/>
          <w:color w:val="000000" w:themeColor="text1"/>
          <w:lang w:val="nl-BE"/>
        </w:rPr>
        <w:t xml:space="preserve">Deelname aan deze studie brengt voor </w:t>
      </w:r>
      <w:r w:rsidR="00FC7AC4">
        <w:rPr>
          <w:rFonts w:ascii="Arial" w:hAnsi="Arial" w:cs="Arial"/>
          <w:color w:val="000000" w:themeColor="text1"/>
          <w:lang w:val="nl-BE"/>
        </w:rPr>
        <w:t>jou</w:t>
      </w:r>
      <w:r w:rsidR="00FC7AC4" w:rsidRPr="00692294">
        <w:rPr>
          <w:rFonts w:ascii="Arial" w:hAnsi="Arial" w:cs="Arial"/>
          <w:color w:val="000000" w:themeColor="text1"/>
          <w:lang w:val="nl-BE"/>
        </w:rPr>
        <w:t xml:space="preserve"> </w:t>
      </w:r>
      <w:r w:rsidRPr="00692294">
        <w:rPr>
          <w:rFonts w:ascii="Arial" w:hAnsi="Arial" w:cs="Arial"/>
          <w:color w:val="000000" w:themeColor="text1"/>
          <w:lang w:val="nl-BE"/>
        </w:rPr>
        <w:t xml:space="preserve">geen onmiddellijk therapeutisch voordeel. </w:t>
      </w:r>
    </w:p>
    <w:p w14:paraId="32222E70" w14:textId="77777777" w:rsidR="00E24F07" w:rsidRDefault="00E24F07" w:rsidP="00705F8C">
      <w:pPr>
        <w:jc w:val="both"/>
        <w:rPr>
          <w:rFonts w:ascii="Arial" w:hAnsi="Arial" w:cs="Arial"/>
          <w:lang w:val="nl-BE"/>
        </w:rPr>
      </w:pPr>
    </w:p>
    <w:p w14:paraId="5FC165B2" w14:textId="1EB62D2E" w:rsidR="00B45D78" w:rsidRPr="00B45D78" w:rsidRDefault="00B45D78" w:rsidP="00705F8C">
      <w:pPr>
        <w:jc w:val="both"/>
        <w:rPr>
          <w:rFonts w:ascii="Arial" w:hAnsi="Arial" w:cs="Arial"/>
          <w:lang w:val="nl-BE"/>
        </w:rPr>
      </w:pPr>
      <w:r w:rsidRPr="00B45D78">
        <w:rPr>
          <w:rFonts w:ascii="Arial" w:hAnsi="Arial" w:cs="Arial"/>
          <w:lang w:val="nl-BE"/>
        </w:rPr>
        <w:t xml:space="preserve">De MRI techniek noodzaakt geen injecties noch medicatiegebruik en is volstrekt onschadelijk. </w:t>
      </w:r>
    </w:p>
    <w:p w14:paraId="1967437F" w14:textId="77777777" w:rsidR="00B45D78" w:rsidRPr="00B45D78" w:rsidRDefault="00B45D78" w:rsidP="00B45D78">
      <w:pPr>
        <w:jc w:val="both"/>
        <w:rPr>
          <w:rFonts w:ascii="Arial" w:hAnsi="Arial" w:cs="Arial"/>
          <w:lang w:val="nl-BE"/>
        </w:rPr>
      </w:pPr>
    </w:p>
    <w:p w14:paraId="3130A279" w14:textId="104E35F4" w:rsidR="00915098" w:rsidRDefault="00B45D78" w:rsidP="00B45D78">
      <w:pPr>
        <w:jc w:val="both"/>
        <w:rPr>
          <w:rFonts w:ascii="Arial" w:hAnsi="Arial" w:cs="Arial"/>
          <w:lang w:val="nl-BE"/>
        </w:rPr>
      </w:pPr>
      <w:r w:rsidRPr="00B45D78">
        <w:rPr>
          <w:rFonts w:ascii="Arial" w:hAnsi="Arial" w:cs="Arial"/>
          <w:b/>
          <w:bCs/>
          <w:lang w:val="nl-BE"/>
        </w:rPr>
        <w:t>Mogen niet deelnemen</w:t>
      </w:r>
      <w:r w:rsidRPr="00B45D78">
        <w:rPr>
          <w:rFonts w:ascii="Arial" w:hAnsi="Arial" w:cs="Arial"/>
          <w:lang w:val="nl-BE"/>
        </w:rPr>
        <w:t xml:space="preserve"> (het bestaan van mogelijke risicofactoren zal vóór het onderzoek worden nagegaan):</w:t>
      </w:r>
    </w:p>
    <w:p w14:paraId="237898D3" w14:textId="648B9F8E" w:rsidR="00B45D78" w:rsidRDefault="00B45D78" w:rsidP="00B45D78">
      <w:pPr>
        <w:jc w:val="both"/>
        <w:rPr>
          <w:rFonts w:ascii="Arial" w:hAnsi="Arial" w:cs="Arial"/>
          <w:lang w:val="nl-BE"/>
        </w:rPr>
      </w:pPr>
    </w:p>
    <w:p w14:paraId="5F586077" w14:textId="0FAB68B4" w:rsidR="00B45D78" w:rsidRPr="00B45D78" w:rsidRDefault="00B45D78" w:rsidP="00B45D78">
      <w:pPr>
        <w:jc w:val="both"/>
        <w:rPr>
          <w:rFonts w:ascii="Arial" w:hAnsi="Arial" w:cs="Arial"/>
          <w:lang w:val="nl-BE"/>
        </w:rPr>
      </w:pPr>
      <w:r w:rsidRPr="00B45D78">
        <w:rPr>
          <w:rFonts w:ascii="Arial" w:hAnsi="Arial" w:cs="Arial"/>
          <w:lang w:val="nl-BE"/>
        </w:rPr>
        <w:t xml:space="preserve">1) Indien </w:t>
      </w:r>
      <w:r w:rsidR="00FC7AC4">
        <w:rPr>
          <w:rFonts w:ascii="Arial" w:hAnsi="Arial" w:cs="Arial"/>
          <w:lang w:val="nl-BE"/>
        </w:rPr>
        <w:t>je</w:t>
      </w:r>
      <w:r w:rsidR="00FC7AC4" w:rsidRPr="00B45D78">
        <w:rPr>
          <w:rFonts w:ascii="Arial" w:hAnsi="Arial" w:cs="Arial"/>
          <w:lang w:val="nl-BE"/>
        </w:rPr>
        <w:t xml:space="preserve"> </w:t>
      </w:r>
      <w:r w:rsidRPr="00B45D78">
        <w:rPr>
          <w:rFonts w:ascii="Arial" w:hAnsi="Arial" w:cs="Arial"/>
          <w:lang w:val="nl-BE"/>
        </w:rPr>
        <w:t xml:space="preserve">drager bent van </w:t>
      </w:r>
      <w:r w:rsidRPr="00B45D78">
        <w:rPr>
          <w:rFonts w:ascii="Arial" w:hAnsi="Arial" w:cs="Arial"/>
          <w:b/>
          <w:bCs/>
          <w:lang w:val="nl-BE"/>
        </w:rPr>
        <w:t>prothesen</w:t>
      </w:r>
      <w:r w:rsidRPr="00B45D78">
        <w:rPr>
          <w:rFonts w:ascii="Arial" w:hAnsi="Arial" w:cs="Arial"/>
          <w:lang w:val="nl-BE"/>
        </w:rPr>
        <w:t xml:space="preserve"> en </w:t>
      </w:r>
      <w:r w:rsidRPr="00B45D78">
        <w:rPr>
          <w:rFonts w:ascii="Arial" w:hAnsi="Arial" w:cs="Arial"/>
          <w:b/>
          <w:bCs/>
          <w:lang w:val="nl-BE"/>
        </w:rPr>
        <w:t>artificiële implantaten</w:t>
      </w:r>
      <w:r w:rsidRPr="00B45D78">
        <w:rPr>
          <w:rFonts w:ascii="Arial" w:hAnsi="Arial" w:cs="Arial"/>
          <w:lang w:val="nl-BE"/>
        </w:rPr>
        <w:t xml:space="preserve"> mag </w:t>
      </w:r>
      <w:r w:rsidR="00FC7AC4">
        <w:rPr>
          <w:rFonts w:ascii="Arial" w:hAnsi="Arial" w:cs="Arial"/>
          <w:lang w:val="nl-BE"/>
        </w:rPr>
        <w:t>je</w:t>
      </w:r>
      <w:r w:rsidR="00FC7AC4" w:rsidRPr="00B45D78">
        <w:rPr>
          <w:rFonts w:ascii="Arial" w:hAnsi="Arial" w:cs="Arial"/>
          <w:lang w:val="nl-BE"/>
        </w:rPr>
        <w:t xml:space="preserve"> </w:t>
      </w:r>
      <w:r w:rsidRPr="00B45D78">
        <w:rPr>
          <w:rFonts w:ascii="Arial" w:hAnsi="Arial" w:cs="Arial"/>
          <w:lang w:val="nl-BE"/>
        </w:rPr>
        <w:t xml:space="preserve">niet aan de studie deelnemen. Ook dragers van tandbeugels of ander belangrijke </w:t>
      </w:r>
      <w:r w:rsidRPr="00B45D78">
        <w:rPr>
          <w:rFonts w:ascii="Arial" w:hAnsi="Arial" w:cs="Arial"/>
          <w:b/>
          <w:bCs/>
          <w:lang w:val="nl-BE"/>
        </w:rPr>
        <w:t>tandprothesen</w:t>
      </w:r>
      <w:r w:rsidRPr="00B45D78">
        <w:rPr>
          <w:rFonts w:ascii="Arial" w:hAnsi="Arial" w:cs="Arial"/>
          <w:lang w:val="nl-BE"/>
        </w:rPr>
        <w:t xml:space="preserve"> kunnen wegens een teveel aan artefacten in de beelden niet worden aanvaard voor deelname. Indien </w:t>
      </w:r>
      <w:r w:rsidR="00FC7AC4">
        <w:rPr>
          <w:rFonts w:ascii="Arial" w:hAnsi="Arial" w:cs="Arial"/>
          <w:lang w:val="nl-BE"/>
        </w:rPr>
        <w:t>je</w:t>
      </w:r>
      <w:r w:rsidRPr="00B45D78">
        <w:rPr>
          <w:rFonts w:ascii="Arial" w:hAnsi="Arial" w:cs="Arial"/>
          <w:lang w:val="nl-BE"/>
        </w:rPr>
        <w:t xml:space="preserve"> (denkt dat </w:t>
      </w:r>
      <w:r w:rsidR="00FC7AC4">
        <w:rPr>
          <w:rFonts w:ascii="Arial" w:hAnsi="Arial" w:cs="Arial"/>
          <w:lang w:val="nl-BE"/>
        </w:rPr>
        <w:t>je</w:t>
      </w:r>
      <w:r w:rsidRPr="00B45D78">
        <w:rPr>
          <w:rFonts w:ascii="Arial" w:hAnsi="Arial" w:cs="Arial"/>
          <w:lang w:val="nl-BE"/>
        </w:rPr>
        <w:t xml:space="preserve">) </w:t>
      </w:r>
      <w:r w:rsidRPr="00B45D78">
        <w:rPr>
          <w:rFonts w:ascii="Arial" w:hAnsi="Arial" w:cs="Arial"/>
          <w:b/>
          <w:bCs/>
          <w:lang w:val="nl-BE"/>
        </w:rPr>
        <w:t>zwanger</w:t>
      </w:r>
      <w:r w:rsidRPr="00B45D78">
        <w:rPr>
          <w:rFonts w:ascii="Arial" w:hAnsi="Arial" w:cs="Arial"/>
          <w:lang w:val="nl-BE"/>
        </w:rPr>
        <w:t xml:space="preserve"> bent of gedurende de duur van de studie geen adequate contraceptieve maatregelen kan garanderen, kan </w:t>
      </w:r>
      <w:r w:rsidR="00FC7AC4">
        <w:rPr>
          <w:rFonts w:ascii="Arial" w:hAnsi="Arial" w:cs="Arial"/>
          <w:lang w:val="nl-BE"/>
        </w:rPr>
        <w:t>je</w:t>
      </w:r>
      <w:r w:rsidR="00FC7AC4" w:rsidRPr="00B45D78">
        <w:rPr>
          <w:rFonts w:ascii="Arial" w:hAnsi="Arial" w:cs="Arial"/>
          <w:lang w:val="nl-BE"/>
        </w:rPr>
        <w:t xml:space="preserve"> </w:t>
      </w:r>
      <w:r w:rsidRPr="00B45D78">
        <w:rPr>
          <w:rFonts w:ascii="Arial" w:hAnsi="Arial" w:cs="Arial"/>
          <w:lang w:val="nl-BE"/>
        </w:rPr>
        <w:t>ook niet deelnemen.</w:t>
      </w:r>
    </w:p>
    <w:p w14:paraId="5C79B069" w14:textId="77777777" w:rsidR="00B45D78" w:rsidRPr="00B45D78" w:rsidRDefault="00B45D78" w:rsidP="00B45D78">
      <w:pPr>
        <w:jc w:val="both"/>
        <w:rPr>
          <w:rFonts w:ascii="Arial" w:hAnsi="Arial" w:cs="Arial"/>
          <w:lang w:val="nl-BE"/>
        </w:rPr>
      </w:pPr>
    </w:p>
    <w:p w14:paraId="43719DA9" w14:textId="77777777" w:rsidR="00B45D78" w:rsidRPr="00B45D78" w:rsidRDefault="00B45D78" w:rsidP="00B45D78">
      <w:pPr>
        <w:jc w:val="both"/>
        <w:rPr>
          <w:rFonts w:ascii="Arial" w:hAnsi="Arial" w:cs="Arial"/>
          <w:lang w:val="nl-BE"/>
        </w:rPr>
      </w:pPr>
      <w:r w:rsidRPr="00B45D78">
        <w:rPr>
          <w:rFonts w:ascii="Arial" w:hAnsi="Arial" w:cs="Arial"/>
          <w:lang w:val="nl-BE"/>
        </w:rPr>
        <w:t xml:space="preserve">2) De buis van de scanner is relatief smal. Daarom mogen personen met </w:t>
      </w:r>
      <w:r w:rsidRPr="00B45D78">
        <w:rPr>
          <w:rFonts w:ascii="Arial" w:hAnsi="Arial" w:cs="Arial"/>
          <w:b/>
          <w:bCs/>
          <w:lang w:val="nl-BE"/>
        </w:rPr>
        <w:t>claustrofobie</w:t>
      </w:r>
      <w:r w:rsidRPr="00B45D78">
        <w:rPr>
          <w:rFonts w:ascii="Arial" w:hAnsi="Arial" w:cs="Arial"/>
          <w:lang w:val="nl-BE"/>
        </w:rPr>
        <w:t xml:space="preserve"> niet deelnemen aan de studie.</w:t>
      </w:r>
    </w:p>
    <w:p w14:paraId="78BA3D59" w14:textId="77777777" w:rsidR="00B45D78" w:rsidRPr="00B45D78" w:rsidRDefault="00B45D78" w:rsidP="00B45D78">
      <w:pPr>
        <w:jc w:val="both"/>
        <w:rPr>
          <w:rFonts w:ascii="Arial" w:hAnsi="Arial" w:cs="Arial"/>
          <w:lang w:val="nl-BE"/>
        </w:rPr>
      </w:pPr>
    </w:p>
    <w:p w14:paraId="5B7500AC" w14:textId="3DDC728B" w:rsidR="00B45D78" w:rsidRDefault="00B45D78" w:rsidP="00B45D78">
      <w:pPr>
        <w:jc w:val="both"/>
        <w:rPr>
          <w:rFonts w:ascii="Arial" w:hAnsi="Arial" w:cs="Arial"/>
          <w:lang w:val="nl-BE"/>
        </w:rPr>
      </w:pPr>
      <w:r w:rsidRPr="00B45D78">
        <w:rPr>
          <w:rFonts w:ascii="Arial" w:hAnsi="Arial" w:cs="Arial"/>
          <w:lang w:val="nl-BE"/>
        </w:rPr>
        <w:t xml:space="preserve">3) Omdat sterk veranderende visuele informatie wordt getoond, is er een heel klein risico op het uitlokken van een </w:t>
      </w:r>
      <w:r w:rsidRPr="00B45D78">
        <w:rPr>
          <w:rFonts w:ascii="Arial" w:hAnsi="Arial" w:cs="Arial"/>
          <w:b/>
          <w:bCs/>
          <w:lang w:val="nl-BE"/>
        </w:rPr>
        <w:t>epileptische</w:t>
      </w:r>
      <w:r w:rsidRPr="00B45D78">
        <w:rPr>
          <w:rFonts w:ascii="Arial" w:hAnsi="Arial" w:cs="Arial"/>
          <w:lang w:val="nl-BE"/>
        </w:rPr>
        <w:t xml:space="preserve"> aanval gedurende de visuele stimulatie. Dit risico is groter als </w:t>
      </w:r>
      <w:r w:rsidR="00FC7AC4">
        <w:rPr>
          <w:rFonts w:ascii="Arial" w:hAnsi="Arial" w:cs="Arial"/>
          <w:lang w:val="nl-BE"/>
        </w:rPr>
        <w:t>jij</w:t>
      </w:r>
      <w:r w:rsidR="00FC7AC4" w:rsidRPr="00B45D78">
        <w:rPr>
          <w:rFonts w:ascii="Arial" w:hAnsi="Arial" w:cs="Arial"/>
          <w:lang w:val="nl-BE"/>
        </w:rPr>
        <w:t xml:space="preserve"> </w:t>
      </w:r>
      <w:r w:rsidRPr="00B45D78">
        <w:rPr>
          <w:rFonts w:ascii="Arial" w:hAnsi="Arial" w:cs="Arial"/>
          <w:lang w:val="nl-BE"/>
        </w:rPr>
        <w:t xml:space="preserve">of een familielid aan epilepsie lijdt, als </w:t>
      </w:r>
      <w:r w:rsidR="00FC7AC4">
        <w:rPr>
          <w:rFonts w:ascii="Arial" w:hAnsi="Arial" w:cs="Arial"/>
          <w:lang w:val="nl-BE"/>
        </w:rPr>
        <w:t>je</w:t>
      </w:r>
      <w:r w:rsidRPr="00B45D78">
        <w:rPr>
          <w:rFonts w:ascii="Arial" w:hAnsi="Arial" w:cs="Arial"/>
          <w:lang w:val="nl-BE"/>
        </w:rPr>
        <w:t xml:space="preserve"> medicatie neemt die het risico op epilepsie verhoogt (zoals anti-depressiva, neuroleptica, cocaine en stimulantia), bij slaapdeprivatie in de 24 uur voorafgaand aan de test, of bij excessief gebruik van alcohol of ontwenning van alcohol.</w:t>
      </w:r>
    </w:p>
    <w:p w14:paraId="59B54968" w14:textId="77777777" w:rsidR="00B45D78" w:rsidRDefault="00B45D78" w:rsidP="00B45D78">
      <w:pPr>
        <w:jc w:val="both"/>
        <w:rPr>
          <w:rFonts w:ascii="Arial" w:hAnsi="Arial" w:cs="Arial"/>
          <w:lang w:val="nl-BE"/>
        </w:rPr>
      </w:pPr>
    </w:p>
    <w:p w14:paraId="1F4DBB83" w14:textId="5E8C6076" w:rsidR="00B45D78" w:rsidRPr="00B45D78" w:rsidRDefault="00B45D78" w:rsidP="00B45D78">
      <w:pPr>
        <w:jc w:val="both"/>
        <w:rPr>
          <w:rFonts w:ascii="Arial" w:hAnsi="Arial" w:cs="Arial"/>
          <w:lang w:val="nl-BE"/>
        </w:rPr>
      </w:pPr>
      <w:r w:rsidRPr="00B45D78">
        <w:rPr>
          <w:rFonts w:ascii="Arial" w:hAnsi="Arial" w:cs="Arial"/>
          <w:lang w:val="nl-BE"/>
        </w:rPr>
        <w:t xml:space="preserve">De waarschijnlijkheid dat </w:t>
      </w:r>
      <w:r w:rsidR="00FC7AC4">
        <w:rPr>
          <w:rFonts w:ascii="Arial" w:hAnsi="Arial" w:cs="Arial"/>
          <w:lang w:val="nl-BE"/>
        </w:rPr>
        <w:t>je</w:t>
      </w:r>
      <w:r w:rsidRPr="00B45D78">
        <w:rPr>
          <w:rFonts w:ascii="Arial" w:hAnsi="Arial" w:cs="Arial"/>
          <w:lang w:val="nl-BE"/>
        </w:rPr>
        <w:t xml:space="preserve"> door deelname aan deze studie enige schade ondervindt, is extreem laag. Alle tests die worden afgenomen zijn volstrekt pijnloos en onschadelijk. Er worden geen injecties gegeven of orale medicatie toegediend. Het enige nadeel van dit onderzoek is de extra last die het </w:t>
      </w:r>
      <w:r w:rsidR="00FC7AC4">
        <w:rPr>
          <w:rFonts w:ascii="Arial" w:hAnsi="Arial" w:cs="Arial"/>
          <w:lang w:val="nl-BE"/>
        </w:rPr>
        <w:t>je</w:t>
      </w:r>
      <w:r w:rsidR="00FC7AC4" w:rsidRPr="00B45D78">
        <w:rPr>
          <w:rFonts w:ascii="Arial" w:hAnsi="Arial" w:cs="Arial"/>
          <w:lang w:val="nl-BE"/>
        </w:rPr>
        <w:t xml:space="preserve"> </w:t>
      </w:r>
      <w:r w:rsidRPr="00B45D78">
        <w:rPr>
          <w:rFonts w:ascii="Arial" w:hAnsi="Arial" w:cs="Arial"/>
          <w:lang w:val="nl-BE"/>
        </w:rPr>
        <w:t xml:space="preserve">eventueel bezorgt. </w:t>
      </w:r>
    </w:p>
    <w:p w14:paraId="041F5108" w14:textId="77777777" w:rsidR="00B45D78" w:rsidRPr="00B45D78" w:rsidRDefault="00B45D78" w:rsidP="00B45D78">
      <w:pPr>
        <w:jc w:val="both"/>
        <w:rPr>
          <w:rFonts w:ascii="Arial" w:hAnsi="Arial" w:cs="Arial"/>
          <w:lang w:val="nl-BE"/>
        </w:rPr>
      </w:pPr>
    </w:p>
    <w:p w14:paraId="0ED36EF1" w14:textId="4D231E54" w:rsidR="00B45D78" w:rsidRDefault="00B45D78" w:rsidP="00B45D78">
      <w:pPr>
        <w:jc w:val="both"/>
        <w:rPr>
          <w:rFonts w:ascii="Arial" w:hAnsi="Arial" w:cs="Arial"/>
          <w:lang w:val="nl-BE"/>
        </w:rPr>
      </w:pPr>
      <w:r w:rsidRPr="00B45D78">
        <w:rPr>
          <w:rFonts w:ascii="Arial" w:hAnsi="Arial" w:cs="Arial"/>
          <w:lang w:val="nl-BE"/>
        </w:rPr>
        <w:t xml:space="preserve">In het kader van dit onderzoek wordt ook een anatomische scan van </w:t>
      </w:r>
      <w:r w:rsidR="00FC7AC4">
        <w:rPr>
          <w:rFonts w:ascii="Arial" w:hAnsi="Arial" w:cs="Arial"/>
          <w:lang w:val="nl-BE"/>
        </w:rPr>
        <w:t>je</w:t>
      </w:r>
      <w:r w:rsidR="00FC7AC4" w:rsidRPr="00B45D78">
        <w:rPr>
          <w:rFonts w:ascii="Arial" w:hAnsi="Arial" w:cs="Arial"/>
          <w:lang w:val="nl-BE"/>
        </w:rPr>
        <w:t xml:space="preserve"> </w:t>
      </w:r>
      <w:r w:rsidRPr="00B45D78">
        <w:rPr>
          <w:rFonts w:ascii="Arial" w:hAnsi="Arial" w:cs="Arial"/>
          <w:lang w:val="nl-BE"/>
        </w:rPr>
        <w:t>hersenen genomen.</w:t>
      </w:r>
      <w:r w:rsidR="00A06DE8">
        <w:rPr>
          <w:rFonts w:ascii="Arial" w:hAnsi="Arial" w:cs="Arial"/>
          <w:lang w:val="nl-BE"/>
        </w:rPr>
        <w:t xml:space="preserve"> </w:t>
      </w:r>
      <w:r w:rsidR="00394686">
        <w:rPr>
          <w:rFonts w:ascii="Arial" w:hAnsi="Arial" w:cs="Arial"/>
          <w:lang w:val="nl-BE"/>
        </w:rPr>
        <w:t>Er wordt niet actief gezocht naar afwijkingen of aandoeningen, maar m</w:t>
      </w:r>
      <w:r w:rsidRPr="00B45D78">
        <w:rPr>
          <w:rFonts w:ascii="Arial" w:hAnsi="Arial" w:cs="Arial"/>
          <w:lang w:val="nl-BE"/>
        </w:rPr>
        <w:t xml:space="preserve">ocht er op deze scans </w:t>
      </w:r>
      <w:r w:rsidR="00394686">
        <w:rPr>
          <w:rFonts w:ascii="Arial" w:hAnsi="Arial" w:cs="Arial"/>
          <w:lang w:val="nl-BE"/>
        </w:rPr>
        <w:t xml:space="preserve">toevallig </w:t>
      </w:r>
      <w:r w:rsidRPr="00B45D78">
        <w:rPr>
          <w:rFonts w:ascii="Arial" w:hAnsi="Arial" w:cs="Arial"/>
          <w:lang w:val="nl-BE"/>
        </w:rPr>
        <w:t xml:space="preserve">een onverwachte hersenaandoening </w:t>
      </w:r>
      <w:r w:rsidR="008D03F4">
        <w:rPr>
          <w:rFonts w:ascii="Arial" w:hAnsi="Arial" w:cs="Arial"/>
          <w:lang w:val="nl-BE"/>
        </w:rPr>
        <w:t xml:space="preserve">vastgesteld worden </w:t>
      </w:r>
      <w:r w:rsidRPr="00B45D78">
        <w:rPr>
          <w:rFonts w:ascii="Arial" w:hAnsi="Arial" w:cs="Arial"/>
          <w:lang w:val="nl-BE"/>
        </w:rPr>
        <w:t xml:space="preserve">die medische aandacht vraagt, zal de radioloog </w:t>
      </w:r>
      <w:r w:rsidR="007252B7">
        <w:rPr>
          <w:rFonts w:ascii="Arial" w:hAnsi="Arial" w:cs="Arial"/>
          <w:lang w:val="nl-BE"/>
        </w:rPr>
        <w:t>je</w:t>
      </w:r>
      <w:r w:rsidR="007252B7" w:rsidRPr="00B45D78">
        <w:rPr>
          <w:rFonts w:ascii="Arial" w:hAnsi="Arial" w:cs="Arial"/>
          <w:lang w:val="nl-BE"/>
        </w:rPr>
        <w:t xml:space="preserve"> </w:t>
      </w:r>
      <w:r w:rsidRPr="00B45D78">
        <w:rPr>
          <w:rFonts w:ascii="Arial" w:hAnsi="Arial" w:cs="Arial"/>
          <w:lang w:val="nl-BE"/>
        </w:rPr>
        <w:t xml:space="preserve">hierover informeren en eventueel verwijzen naar </w:t>
      </w:r>
      <w:r w:rsidR="007252B7">
        <w:rPr>
          <w:rFonts w:ascii="Arial" w:hAnsi="Arial" w:cs="Arial"/>
          <w:lang w:val="nl-BE"/>
        </w:rPr>
        <w:t>je</w:t>
      </w:r>
      <w:r w:rsidR="007252B7" w:rsidRPr="00B45D78">
        <w:rPr>
          <w:rFonts w:ascii="Arial" w:hAnsi="Arial" w:cs="Arial"/>
          <w:lang w:val="nl-BE"/>
        </w:rPr>
        <w:t xml:space="preserve"> </w:t>
      </w:r>
      <w:r w:rsidRPr="00B45D78">
        <w:rPr>
          <w:rFonts w:ascii="Arial" w:hAnsi="Arial" w:cs="Arial"/>
          <w:lang w:val="nl-BE"/>
        </w:rPr>
        <w:t>behandelend</w:t>
      </w:r>
      <w:r w:rsidR="008D03F4">
        <w:rPr>
          <w:rFonts w:ascii="Arial" w:hAnsi="Arial" w:cs="Arial"/>
          <w:lang w:val="nl-BE"/>
        </w:rPr>
        <w:t>e</w:t>
      </w:r>
      <w:r w:rsidRPr="00B45D78">
        <w:rPr>
          <w:rFonts w:ascii="Arial" w:hAnsi="Arial" w:cs="Arial"/>
          <w:lang w:val="nl-BE"/>
        </w:rPr>
        <w:t xml:space="preserve"> arts voor verder onderzoek. Wanneer </w:t>
      </w:r>
      <w:r w:rsidR="007252B7">
        <w:rPr>
          <w:rFonts w:ascii="Arial" w:hAnsi="Arial" w:cs="Arial"/>
          <w:lang w:val="nl-BE"/>
        </w:rPr>
        <w:t>je</w:t>
      </w:r>
      <w:r w:rsidR="007252B7" w:rsidRPr="00B45D78">
        <w:rPr>
          <w:rFonts w:ascii="Arial" w:hAnsi="Arial" w:cs="Arial"/>
          <w:lang w:val="nl-BE"/>
        </w:rPr>
        <w:t xml:space="preserve"> </w:t>
      </w:r>
      <w:r w:rsidRPr="00B45D78">
        <w:rPr>
          <w:rFonts w:ascii="Arial" w:hAnsi="Arial" w:cs="Arial"/>
          <w:lang w:val="nl-BE"/>
        </w:rPr>
        <w:t>dit niet wenst</w:t>
      </w:r>
      <w:r w:rsidR="001F396F">
        <w:rPr>
          <w:rFonts w:ascii="Arial" w:hAnsi="Arial" w:cs="Arial"/>
          <w:lang w:val="nl-BE"/>
        </w:rPr>
        <w:t>,</w:t>
      </w:r>
      <w:r w:rsidRPr="00B45D78">
        <w:rPr>
          <w:rFonts w:ascii="Arial" w:hAnsi="Arial" w:cs="Arial"/>
          <w:lang w:val="nl-BE"/>
        </w:rPr>
        <w:t xml:space="preserve"> kan </w:t>
      </w:r>
      <w:r w:rsidR="007252B7">
        <w:rPr>
          <w:rFonts w:ascii="Arial" w:hAnsi="Arial" w:cs="Arial"/>
          <w:lang w:val="nl-BE"/>
        </w:rPr>
        <w:t>je</w:t>
      </w:r>
      <w:r w:rsidR="007252B7" w:rsidRPr="00B45D78">
        <w:rPr>
          <w:rFonts w:ascii="Arial" w:hAnsi="Arial" w:cs="Arial"/>
          <w:lang w:val="nl-BE"/>
        </w:rPr>
        <w:t xml:space="preserve"> </w:t>
      </w:r>
      <w:r w:rsidRPr="00B45D78">
        <w:rPr>
          <w:rFonts w:ascii="Arial" w:hAnsi="Arial" w:cs="Arial"/>
          <w:lang w:val="nl-BE"/>
        </w:rPr>
        <w:t>niet aan het onderzoek deelnemen. We benadrukken dat deze anatomische scan geen volwaardig diagnostisch instrument is en op zich geen uitsluitsel kan geven over de aan- of afwezigheid van een aandoening.</w:t>
      </w:r>
    </w:p>
    <w:p w14:paraId="0899EE22" w14:textId="77777777" w:rsidR="00B45D78" w:rsidRDefault="00B45D78" w:rsidP="005A3D16">
      <w:pPr>
        <w:jc w:val="both"/>
        <w:rPr>
          <w:rFonts w:ascii="Arial" w:hAnsi="Arial" w:cs="Arial"/>
          <w:lang w:val="nl-BE"/>
        </w:rPr>
      </w:pPr>
    </w:p>
    <w:p w14:paraId="31D5D5A6" w14:textId="685A4342" w:rsidR="001643BB" w:rsidRDefault="00E3183F" w:rsidP="005A3D16">
      <w:pPr>
        <w:jc w:val="both"/>
        <w:rPr>
          <w:rFonts w:ascii="Arial" w:hAnsi="Arial" w:cs="Arial"/>
          <w:lang w:val="nl-BE"/>
        </w:rPr>
      </w:pPr>
      <w:r>
        <w:rPr>
          <w:rFonts w:ascii="Arial" w:hAnsi="Arial" w:cs="Arial"/>
          <w:lang w:val="nl-BE"/>
        </w:rPr>
        <w:lastRenderedPageBreak/>
        <w:t xml:space="preserve">Je </w:t>
      </w:r>
      <w:r w:rsidR="001643BB">
        <w:rPr>
          <w:rFonts w:ascii="Arial" w:hAnsi="Arial" w:cs="Arial"/>
          <w:lang w:val="nl-BE"/>
        </w:rPr>
        <w:t xml:space="preserve">hebt het recht </w:t>
      </w:r>
      <w:r w:rsidR="00726737">
        <w:rPr>
          <w:rFonts w:ascii="Arial" w:hAnsi="Arial" w:cs="Arial"/>
          <w:lang w:val="nl-BE"/>
        </w:rPr>
        <w:t xml:space="preserve">om </w:t>
      </w:r>
      <w:r w:rsidR="001643BB">
        <w:rPr>
          <w:rFonts w:ascii="Arial" w:hAnsi="Arial" w:cs="Arial"/>
          <w:lang w:val="nl-BE"/>
        </w:rPr>
        <w:t xml:space="preserve">op elk ogenblik vragen te stellen over de mogelijke en/of gekende risico’s van deze studie. Als er in het verloop van de studie gegevens aan het licht komen die een invloed zouden kunnen hebben op </w:t>
      </w:r>
      <w:r w:rsidR="00C50563">
        <w:rPr>
          <w:rFonts w:ascii="Arial" w:hAnsi="Arial" w:cs="Arial"/>
          <w:lang w:val="nl-BE"/>
        </w:rPr>
        <w:t>je</w:t>
      </w:r>
      <w:r w:rsidR="001643BB">
        <w:rPr>
          <w:rFonts w:ascii="Arial" w:hAnsi="Arial" w:cs="Arial"/>
          <w:lang w:val="nl-BE"/>
        </w:rPr>
        <w:t xml:space="preserve"> bereidheid om te blijven deelnemen aan deze studie, zul </w:t>
      </w:r>
      <w:r w:rsidR="001B4574">
        <w:rPr>
          <w:rFonts w:ascii="Arial" w:hAnsi="Arial" w:cs="Arial"/>
          <w:lang w:val="nl-BE"/>
        </w:rPr>
        <w:t>je</w:t>
      </w:r>
      <w:r w:rsidR="001643BB">
        <w:rPr>
          <w:rFonts w:ascii="Arial" w:hAnsi="Arial" w:cs="Arial"/>
          <w:lang w:val="nl-BE"/>
        </w:rPr>
        <w:t xml:space="preserve"> daarvan op de hoogte worden gebracht. Mocht </w:t>
      </w:r>
      <w:r w:rsidR="007252B7">
        <w:rPr>
          <w:rFonts w:ascii="Arial" w:hAnsi="Arial" w:cs="Arial"/>
          <w:lang w:val="nl-BE"/>
        </w:rPr>
        <w:t xml:space="preserve">je </w:t>
      </w:r>
      <w:r w:rsidR="001643BB">
        <w:rPr>
          <w:rFonts w:ascii="Arial" w:hAnsi="Arial" w:cs="Arial"/>
          <w:lang w:val="nl-BE"/>
        </w:rPr>
        <w:t xml:space="preserve">door </w:t>
      </w:r>
      <w:r w:rsidR="007252B7">
        <w:rPr>
          <w:rFonts w:ascii="Arial" w:hAnsi="Arial" w:cs="Arial"/>
          <w:lang w:val="nl-BE"/>
        </w:rPr>
        <w:t xml:space="preserve">je </w:t>
      </w:r>
      <w:r w:rsidR="001643BB">
        <w:rPr>
          <w:rFonts w:ascii="Arial" w:hAnsi="Arial" w:cs="Arial"/>
          <w:lang w:val="nl-BE"/>
        </w:rPr>
        <w:t>deelname</w:t>
      </w:r>
      <w:r w:rsidR="00646AEF">
        <w:rPr>
          <w:rFonts w:ascii="Arial" w:hAnsi="Arial" w:cs="Arial"/>
          <w:lang w:val="nl-BE"/>
        </w:rPr>
        <w:t xml:space="preserve"> aan de studie</w:t>
      </w:r>
      <w:r w:rsidR="001643BB">
        <w:rPr>
          <w:rFonts w:ascii="Arial" w:hAnsi="Arial" w:cs="Arial"/>
          <w:lang w:val="nl-BE"/>
        </w:rPr>
        <w:t xml:space="preserve"> toch enig nadeel ondervinden, zal </w:t>
      </w:r>
      <w:r w:rsidR="007252B7">
        <w:rPr>
          <w:rFonts w:ascii="Arial" w:hAnsi="Arial" w:cs="Arial"/>
          <w:lang w:val="nl-BE"/>
        </w:rPr>
        <w:t xml:space="preserve">je </w:t>
      </w:r>
      <w:r w:rsidR="001643BB">
        <w:rPr>
          <w:rFonts w:ascii="Arial" w:hAnsi="Arial" w:cs="Arial"/>
          <w:lang w:val="nl-BE"/>
        </w:rPr>
        <w:t>een gepaste behandeling krijgen.</w:t>
      </w:r>
    </w:p>
    <w:p w14:paraId="73720509" w14:textId="77777777" w:rsidR="00915098" w:rsidRDefault="00915098" w:rsidP="005A3D16">
      <w:pPr>
        <w:jc w:val="both"/>
        <w:rPr>
          <w:rFonts w:ascii="Arial" w:hAnsi="Arial" w:cs="Arial"/>
          <w:lang w:val="nl-BE"/>
        </w:rPr>
      </w:pPr>
    </w:p>
    <w:p w14:paraId="78383243" w14:textId="77777777" w:rsidR="00D74C52" w:rsidRPr="0048776C" w:rsidRDefault="00D74C52" w:rsidP="00D74C52">
      <w:pPr>
        <w:pStyle w:val="Kop1"/>
        <w:jc w:val="both"/>
        <w:rPr>
          <w:caps/>
          <w:sz w:val="24"/>
          <w:szCs w:val="24"/>
          <w:lang w:val="nl-BE"/>
        </w:rPr>
      </w:pPr>
      <w:r>
        <w:rPr>
          <w:caps/>
          <w:sz w:val="24"/>
          <w:szCs w:val="24"/>
          <w:lang w:val="nl-BE"/>
        </w:rPr>
        <w:t>Zijn er k</w:t>
      </w:r>
      <w:r w:rsidRPr="0048776C">
        <w:rPr>
          <w:caps/>
          <w:sz w:val="24"/>
          <w:szCs w:val="24"/>
          <w:lang w:val="nl-BE"/>
        </w:rPr>
        <w:t>osten</w:t>
      </w:r>
      <w:r>
        <w:rPr>
          <w:caps/>
          <w:sz w:val="24"/>
          <w:szCs w:val="24"/>
          <w:lang w:val="nl-BE"/>
        </w:rPr>
        <w:t xml:space="preserve"> verbonden aan de deelname aan deze studie?</w:t>
      </w:r>
    </w:p>
    <w:p w14:paraId="1EED2842" w14:textId="77777777" w:rsidR="00FE7BAA" w:rsidRPr="005A3D16" w:rsidRDefault="00FE7BAA">
      <w:pPr>
        <w:rPr>
          <w:rFonts w:ascii="Arial" w:hAnsi="Arial" w:cs="Arial"/>
          <w:lang w:val="nl-BE"/>
        </w:rPr>
      </w:pPr>
    </w:p>
    <w:p w14:paraId="65CFE2F3" w14:textId="35006B14" w:rsidR="001643BB" w:rsidRPr="00B45D78" w:rsidRDefault="007252B7" w:rsidP="005A3D16">
      <w:pPr>
        <w:jc w:val="both"/>
        <w:rPr>
          <w:rFonts w:ascii="Arial" w:hAnsi="Arial" w:cs="Arial"/>
        </w:rPr>
      </w:pPr>
      <w:r>
        <w:rPr>
          <w:rFonts w:ascii="Arial" w:hAnsi="Arial" w:cs="Arial"/>
          <w:lang w:val="nl-BE"/>
        </w:rPr>
        <w:t>Je</w:t>
      </w:r>
      <w:r w:rsidRPr="00B45D78">
        <w:rPr>
          <w:rFonts w:ascii="Arial" w:hAnsi="Arial" w:cs="Arial"/>
          <w:lang w:val="nl-BE"/>
        </w:rPr>
        <w:t xml:space="preserve"> </w:t>
      </w:r>
      <w:r w:rsidR="00B45D78" w:rsidRPr="00B45D78">
        <w:rPr>
          <w:rFonts w:ascii="Arial" w:hAnsi="Arial" w:cs="Arial"/>
          <w:lang w:val="nl-BE"/>
        </w:rPr>
        <w:t xml:space="preserve">deelname aan deze studie brengt geen extra kosten voor </w:t>
      </w:r>
      <w:r>
        <w:rPr>
          <w:rFonts w:ascii="Arial" w:hAnsi="Arial" w:cs="Arial"/>
          <w:lang w:val="nl-BE"/>
        </w:rPr>
        <w:t>je</w:t>
      </w:r>
      <w:r w:rsidRPr="00B45D78">
        <w:rPr>
          <w:rFonts w:ascii="Arial" w:hAnsi="Arial" w:cs="Arial"/>
          <w:lang w:val="nl-BE"/>
        </w:rPr>
        <w:t xml:space="preserve"> </w:t>
      </w:r>
      <w:r w:rsidR="00B45D78" w:rsidRPr="00B45D78">
        <w:rPr>
          <w:rFonts w:ascii="Arial" w:hAnsi="Arial" w:cs="Arial"/>
          <w:lang w:val="nl-BE"/>
        </w:rPr>
        <w:t>mee.</w:t>
      </w:r>
    </w:p>
    <w:p w14:paraId="734278DD" w14:textId="77777777" w:rsidR="00D74C52" w:rsidRPr="0048776C" w:rsidRDefault="00D74C52" w:rsidP="00D74C52">
      <w:pPr>
        <w:pStyle w:val="Kop1"/>
        <w:jc w:val="both"/>
        <w:rPr>
          <w:caps/>
          <w:sz w:val="24"/>
          <w:szCs w:val="24"/>
          <w:lang w:val="nl-BE"/>
        </w:rPr>
      </w:pPr>
      <w:r>
        <w:rPr>
          <w:caps/>
          <w:sz w:val="24"/>
          <w:szCs w:val="24"/>
          <w:lang w:val="nl-BE"/>
        </w:rPr>
        <w:t>IS een vergoeding voorzien bij deelname aan deze studie?</w:t>
      </w:r>
    </w:p>
    <w:p w14:paraId="5823A866" w14:textId="77777777" w:rsidR="001643BB" w:rsidRPr="007A3EE7" w:rsidRDefault="001643BB" w:rsidP="005A3D16">
      <w:pPr>
        <w:jc w:val="both"/>
        <w:rPr>
          <w:rFonts w:ascii="Arial" w:hAnsi="Arial" w:cs="Arial"/>
          <w:lang w:val="nl-BE"/>
        </w:rPr>
      </w:pPr>
    </w:p>
    <w:p w14:paraId="04293A73" w14:textId="5ACF0AE6" w:rsidR="001643BB" w:rsidRPr="007A3EE7" w:rsidRDefault="00B45D78" w:rsidP="00B3497D">
      <w:pPr>
        <w:rPr>
          <w:rFonts w:ascii="Arial" w:hAnsi="Arial" w:cs="Arial"/>
          <w:lang w:val="nl-BE"/>
        </w:rPr>
      </w:pPr>
      <w:r w:rsidRPr="007A3EE7">
        <w:rPr>
          <w:rFonts w:ascii="Arial" w:hAnsi="Arial" w:cs="Arial"/>
          <w:lang w:val="nl-BE"/>
        </w:rPr>
        <w:t xml:space="preserve">Voor </w:t>
      </w:r>
      <w:r w:rsidR="007252B7">
        <w:rPr>
          <w:rFonts w:ascii="Arial" w:hAnsi="Arial" w:cs="Arial"/>
          <w:lang w:val="nl-BE"/>
        </w:rPr>
        <w:t>je</w:t>
      </w:r>
      <w:r w:rsidR="007252B7" w:rsidRPr="007A3EE7">
        <w:rPr>
          <w:rFonts w:ascii="Arial" w:hAnsi="Arial" w:cs="Arial"/>
          <w:lang w:val="nl-BE"/>
        </w:rPr>
        <w:t xml:space="preserve"> </w:t>
      </w:r>
      <w:r w:rsidRPr="007A3EE7">
        <w:rPr>
          <w:rFonts w:ascii="Arial" w:hAnsi="Arial" w:cs="Arial"/>
          <w:lang w:val="nl-BE"/>
        </w:rPr>
        <w:t xml:space="preserve">deelname aan dit onderzoek wordt </w:t>
      </w:r>
      <w:r w:rsidR="007252B7">
        <w:rPr>
          <w:rFonts w:ascii="Arial" w:hAnsi="Arial" w:cs="Arial"/>
          <w:lang w:val="nl-BE"/>
        </w:rPr>
        <w:t>je</w:t>
      </w:r>
      <w:r w:rsidR="007252B7" w:rsidRPr="007A3EE7">
        <w:rPr>
          <w:rFonts w:ascii="Arial" w:hAnsi="Arial" w:cs="Arial"/>
          <w:lang w:val="nl-BE"/>
        </w:rPr>
        <w:t xml:space="preserve"> </w:t>
      </w:r>
      <w:r w:rsidRPr="007A3EE7">
        <w:rPr>
          <w:rFonts w:ascii="Arial" w:hAnsi="Arial" w:cs="Arial"/>
          <w:lang w:val="nl-BE"/>
        </w:rPr>
        <w:t xml:space="preserve">financieel gecompenseerd. In kader van de onkosten wordt er een vergoeding </w:t>
      </w:r>
      <w:r w:rsidRPr="0050244C">
        <w:rPr>
          <w:rFonts w:ascii="Arial" w:hAnsi="Arial" w:cs="Arial"/>
          <w:lang w:val="nl-BE"/>
        </w:rPr>
        <w:t xml:space="preserve">voorzien </w:t>
      </w:r>
      <w:r w:rsidRPr="00C50563">
        <w:rPr>
          <w:rFonts w:ascii="Arial" w:hAnsi="Arial" w:cs="Arial"/>
          <w:lang w:val="nl-BE"/>
        </w:rPr>
        <w:t xml:space="preserve">van </w:t>
      </w:r>
      <w:r w:rsidR="008966BE">
        <w:rPr>
          <w:rFonts w:ascii="Arial" w:hAnsi="Arial" w:cs="Arial"/>
          <w:lang w:val="nl-BE"/>
        </w:rPr>
        <w:t>2</w:t>
      </w:r>
      <w:r w:rsidR="00476D97">
        <w:rPr>
          <w:rFonts w:ascii="Arial" w:hAnsi="Arial" w:cs="Arial"/>
          <w:lang w:val="nl-BE"/>
        </w:rPr>
        <w:t>5</w:t>
      </w:r>
      <w:r w:rsidR="007252B7" w:rsidRPr="00C50563">
        <w:rPr>
          <w:rFonts w:ascii="Arial" w:hAnsi="Arial" w:cs="Arial"/>
          <w:lang w:val="nl-BE"/>
        </w:rPr>
        <w:t xml:space="preserve"> </w:t>
      </w:r>
      <w:r w:rsidRPr="00C50563">
        <w:rPr>
          <w:rFonts w:ascii="Arial" w:hAnsi="Arial" w:cs="Arial"/>
          <w:lang w:val="nl-BE"/>
        </w:rPr>
        <w:t>euro.</w:t>
      </w:r>
      <w:r w:rsidR="007B33E4">
        <w:rPr>
          <w:rFonts w:ascii="Arial" w:hAnsi="Arial" w:cs="Arial"/>
          <w:lang w:val="nl-BE"/>
        </w:rPr>
        <w:t xml:space="preserve"> Je krijgt ook een digital beeld van je hersenen.</w:t>
      </w:r>
    </w:p>
    <w:p w14:paraId="3CB3F7F6" w14:textId="2B0A7157" w:rsidR="00D74C52" w:rsidRPr="00962E43" w:rsidRDefault="00D74C52" w:rsidP="00D74C52">
      <w:pPr>
        <w:pStyle w:val="Kop1"/>
        <w:jc w:val="both"/>
        <w:rPr>
          <w:caps/>
          <w:sz w:val="24"/>
          <w:szCs w:val="24"/>
          <w:lang w:val="nl-BE"/>
        </w:rPr>
      </w:pPr>
      <w:r w:rsidRPr="00962E43">
        <w:rPr>
          <w:caps/>
          <w:sz w:val="24"/>
          <w:szCs w:val="24"/>
          <w:lang w:val="nl-BE"/>
        </w:rPr>
        <w:t xml:space="preserve">Tot wie </w:t>
      </w:r>
      <w:r w:rsidR="007252B7">
        <w:rPr>
          <w:caps/>
          <w:sz w:val="24"/>
          <w:szCs w:val="24"/>
          <w:lang w:val="nl-BE"/>
        </w:rPr>
        <w:t>KAN JE JE</w:t>
      </w:r>
      <w:r w:rsidRPr="00962E43">
        <w:rPr>
          <w:caps/>
          <w:sz w:val="24"/>
          <w:szCs w:val="24"/>
          <w:lang w:val="nl-BE"/>
        </w:rPr>
        <w:t xml:space="preserve"> richten in het geval van problemen of indien </w:t>
      </w:r>
      <w:r w:rsidR="007252B7">
        <w:rPr>
          <w:caps/>
          <w:sz w:val="24"/>
          <w:szCs w:val="24"/>
          <w:lang w:val="nl-BE"/>
        </w:rPr>
        <w:t>JE</w:t>
      </w:r>
      <w:r w:rsidR="007252B7" w:rsidRPr="00962E43">
        <w:rPr>
          <w:caps/>
          <w:sz w:val="24"/>
          <w:szCs w:val="24"/>
          <w:lang w:val="nl-BE"/>
        </w:rPr>
        <w:t xml:space="preserve"> </w:t>
      </w:r>
      <w:r w:rsidRPr="00962E43">
        <w:rPr>
          <w:caps/>
          <w:sz w:val="24"/>
          <w:szCs w:val="24"/>
          <w:lang w:val="nl-BE"/>
        </w:rPr>
        <w:t xml:space="preserve">vragen </w:t>
      </w:r>
      <w:r w:rsidR="007252B7" w:rsidRPr="00962E43">
        <w:rPr>
          <w:caps/>
          <w:sz w:val="24"/>
          <w:szCs w:val="24"/>
          <w:lang w:val="nl-BE"/>
        </w:rPr>
        <w:t>he</w:t>
      </w:r>
      <w:r w:rsidR="007252B7">
        <w:rPr>
          <w:caps/>
          <w:sz w:val="24"/>
          <w:szCs w:val="24"/>
          <w:lang w:val="nl-BE"/>
        </w:rPr>
        <w:t>B</w:t>
      </w:r>
      <w:r w:rsidR="007252B7" w:rsidRPr="00962E43">
        <w:rPr>
          <w:caps/>
          <w:sz w:val="24"/>
          <w:szCs w:val="24"/>
          <w:lang w:val="nl-BE"/>
        </w:rPr>
        <w:t>t</w:t>
      </w:r>
      <w:r w:rsidRPr="00962E43">
        <w:rPr>
          <w:caps/>
          <w:sz w:val="24"/>
          <w:szCs w:val="24"/>
          <w:lang w:val="nl-BE"/>
        </w:rPr>
        <w:t>?</w:t>
      </w:r>
    </w:p>
    <w:p w14:paraId="5F3C7C52" w14:textId="77777777" w:rsidR="00D74C52" w:rsidRDefault="00D74C52" w:rsidP="00D74C52">
      <w:pPr>
        <w:jc w:val="both"/>
        <w:rPr>
          <w:rFonts w:ascii="Arial" w:hAnsi="Arial" w:cs="Arial"/>
          <w:lang w:val="nl-BE"/>
        </w:rPr>
      </w:pPr>
    </w:p>
    <w:p w14:paraId="2E7A3B78" w14:textId="574F6291" w:rsidR="00D74C52" w:rsidRDefault="00D74C52" w:rsidP="00D74C52">
      <w:pPr>
        <w:jc w:val="both"/>
        <w:rPr>
          <w:rFonts w:ascii="Arial" w:hAnsi="Arial" w:cs="Arial"/>
          <w:lang w:val="nl-BE"/>
        </w:rPr>
      </w:pPr>
      <w:r w:rsidRPr="00303296">
        <w:rPr>
          <w:rFonts w:ascii="Arial" w:hAnsi="Arial" w:cs="Arial"/>
          <w:lang w:val="nl-BE"/>
        </w:rPr>
        <w:t xml:space="preserve">Als er een letsel optreedt ten gevolge van de studie, of als </w:t>
      </w:r>
      <w:r w:rsidR="007252B7">
        <w:rPr>
          <w:rFonts w:ascii="Arial" w:hAnsi="Arial" w:cs="Arial"/>
          <w:lang w:val="nl-BE"/>
        </w:rPr>
        <w:t xml:space="preserve">je </w:t>
      </w:r>
      <w:r>
        <w:rPr>
          <w:rFonts w:ascii="Arial" w:hAnsi="Arial" w:cs="Arial"/>
          <w:lang w:val="nl-BE"/>
        </w:rPr>
        <w:t xml:space="preserve">aanvullende informatie wenst over de studie of over </w:t>
      </w:r>
      <w:r w:rsidR="007252B7">
        <w:rPr>
          <w:rFonts w:ascii="Arial" w:hAnsi="Arial" w:cs="Arial"/>
          <w:lang w:val="nl-BE"/>
        </w:rPr>
        <w:t xml:space="preserve">je </w:t>
      </w:r>
      <w:r>
        <w:rPr>
          <w:rFonts w:ascii="Arial" w:hAnsi="Arial" w:cs="Arial"/>
          <w:lang w:val="nl-BE"/>
        </w:rPr>
        <w:t xml:space="preserve">rechten en plichten, </w:t>
      </w:r>
      <w:r w:rsidR="007252B7">
        <w:rPr>
          <w:rFonts w:ascii="Arial" w:hAnsi="Arial" w:cs="Arial"/>
          <w:lang w:val="nl-BE"/>
        </w:rPr>
        <w:t>kan je</w:t>
      </w:r>
      <w:r>
        <w:rPr>
          <w:rFonts w:ascii="Arial" w:hAnsi="Arial" w:cs="Arial"/>
          <w:lang w:val="nl-BE"/>
        </w:rPr>
        <w:t xml:space="preserve"> in de loop van de studie op e</w:t>
      </w:r>
      <w:r w:rsidR="005A3D16">
        <w:rPr>
          <w:rFonts w:ascii="Arial" w:hAnsi="Arial" w:cs="Arial"/>
          <w:lang w:val="nl-BE"/>
        </w:rPr>
        <w:t>lk ogenblik contact opnemen met</w:t>
      </w:r>
      <w:r w:rsidR="00FE7BAA">
        <w:rPr>
          <w:rFonts w:ascii="Arial" w:hAnsi="Arial" w:cs="Arial"/>
          <w:lang w:val="nl-BE"/>
        </w:rPr>
        <w:t xml:space="preserve"> de onderzoeker</w:t>
      </w:r>
      <w:r w:rsidR="002D4F74">
        <w:rPr>
          <w:rFonts w:ascii="Arial" w:hAnsi="Arial" w:cs="Arial"/>
          <w:lang w:val="nl-BE"/>
        </w:rPr>
        <w:t>s</w:t>
      </w:r>
      <w:r w:rsidR="00FE7BAA">
        <w:rPr>
          <w:rFonts w:ascii="Arial" w:hAnsi="Arial" w:cs="Arial"/>
          <w:lang w:val="nl-BE"/>
        </w:rPr>
        <w:t xml:space="preserve"> of een medewerker van zijn of haar team</w:t>
      </w:r>
      <w:r>
        <w:rPr>
          <w:rFonts w:ascii="Arial" w:hAnsi="Arial" w:cs="Arial"/>
          <w:lang w:val="nl-BE"/>
        </w:rPr>
        <w:t>:</w:t>
      </w:r>
    </w:p>
    <w:p w14:paraId="224830BB" w14:textId="77777777" w:rsidR="005A7BA1" w:rsidRDefault="005A7BA1" w:rsidP="00D74C52">
      <w:pPr>
        <w:jc w:val="both"/>
        <w:rPr>
          <w:rFonts w:ascii="Arial" w:hAnsi="Arial" w:cs="Arial"/>
          <w:lang w:val="nl-BE"/>
        </w:rPr>
      </w:pPr>
    </w:p>
    <w:p w14:paraId="52C748D6" w14:textId="390208FC" w:rsidR="00B45D78" w:rsidRPr="00B45D78" w:rsidRDefault="00555425" w:rsidP="00B45D78">
      <w:pPr>
        <w:rPr>
          <w:rFonts w:ascii="Arial" w:hAnsi="Arial"/>
          <w:szCs w:val="22"/>
        </w:rPr>
      </w:pPr>
      <w:bookmarkStart w:id="2" w:name="_Hlk81830738"/>
      <w:r>
        <w:rPr>
          <w:rFonts w:ascii="Arial" w:hAnsi="Arial"/>
          <w:szCs w:val="22"/>
        </w:rPr>
        <w:t xml:space="preserve">Simone </w:t>
      </w:r>
      <w:proofErr w:type="spellStart"/>
      <w:r>
        <w:rPr>
          <w:rFonts w:ascii="Arial" w:hAnsi="Arial"/>
          <w:szCs w:val="22"/>
        </w:rPr>
        <w:t>Maucci</w:t>
      </w:r>
      <w:proofErr w:type="spellEnd"/>
      <w:r w:rsidR="00B45D78" w:rsidRPr="00B45D78">
        <w:rPr>
          <w:rFonts w:ascii="Arial" w:hAnsi="Arial"/>
          <w:szCs w:val="22"/>
        </w:rPr>
        <w:t xml:space="preserve">, </w:t>
      </w:r>
      <w:r>
        <w:rPr>
          <w:rFonts w:ascii="Arial" w:hAnsi="Arial"/>
          <w:szCs w:val="22"/>
        </w:rPr>
        <w:t>doctoraats</w:t>
      </w:r>
      <w:r w:rsidR="00B45D78" w:rsidRPr="00B45D78">
        <w:rPr>
          <w:rFonts w:ascii="Arial" w:hAnsi="Arial"/>
          <w:szCs w:val="22"/>
        </w:rPr>
        <w:t>onderzoeker, Universiteit Gent</w:t>
      </w:r>
    </w:p>
    <w:p w14:paraId="4242214B" w14:textId="77777777" w:rsidR="00B45D78" w:rsidRPr="00B45D78" w:rsidRDefault="00B45D78" w:rsidP="00B45D78">
      <w:pPr>
        <w:rPr>
          <w:rFonts w:ascii="Arial" w:hAnsi="Arial"/>
          <w:szCs w:val="22"/>
        </w:rPr>
      </w:pPr>
      <w:r w:rsidRPr="00B45D78">
        <w:rPr>
          <w:rFonts w:ascii="Arial" w:hAnsi="Arial"/>
          <w:szCs w:val="22"/>
        </w:rPr>
        <w:t>Vakgroep Experimentele Psychologie</w:t>
      </w:r>
    </w:p>
    <w:p w14:paraId="7E041521" w14:textId="77777777" w:rsidR="00B45D78" w:rsidRPr="00B45D78" w:rsidRDefault="00B45D78" w:rsidP="00B45D78">
      <w:pPr>
        <w:rPr>
          <w:rFonts w:ascii="Arial" w:hAnsi="Arial"/>
          <w:szCs w:val="22"/>
        </w:rPr>
      </w:pPr>
      <w:r w:rsidRPr="00B45D78">
        <w:rPr>
          <w:rFonts w:ascii="Arial" w:hAnsi="Arial"/>
          <w:szCs w:val="22"/>
        </w:rPr>
        <w:t xml:space="preserve">Henri </w:t>
      </w:r>
      <w:proofErr w:type="spellStart"/>
      <w:r w:rsidRPr="00B45D78">
        <w:rPr>
          <w:rFonts w:ascii="Arial" w:hAnsi="Arial"/>
          <w:szCs w:val="22"/>
        </w:rPr>
        <w:t>Dunantlaan</w:t>
      </w:r>
      <w:proofErr w:type="spellEnd"/>
      <w:r w:rsidRPr="00B45D78">
        <w:rPr>
          <w:rFonts w:ascii="Arial" w:hAnsi="Arial"/>
          <w:szCs w:val="22"/>
        </w:rPr>
        <w:t xml:space="preserve"> 2</w:t>
      </w:r>
    </w:p>
    <w:p w14:paraId="7DAB9FDA" w14:textId="77777777" w:rsidR="00B45D78" w:rsidRPr="00B45D78" w:rsidRDefault="00B45D78" w:rsidP="00B45D78">
      <w:pPr>
        <w:rPr>
          <w:rFonts w:ascii="Arial" w:hAnsi="Arial"/>
          <w:szCs w:val="22"/>
        </w:rPr>
      </w:pPr>
      <w:r w:rsidRPr="00B45D78">
        <w:rPr>
          <w:rFonts w:ascii="Arial" w:hAnsi="Arial"/>
          <w:szCs w:val="22"/>
        </w:rPr>
        <w:t>9000 Gent</w:t>
      </w:r>
    </w:p>
    <w:p w14:paraId="3C205A9E" w14:textId="169FE639" w:rsidR="00B45D78" w:rsidRPr="00B45D78" w:rsidRDefault="00555425" w:rsidP="00BD260E">
      <w:pPr>
        <w:rPr>
          <w:rFonts w:ascii="Arial" w:hAnsi="Arial"/>
          <w:szCs w:val="22"/>
        </w:rPr>
      </w:pPr>
      <w:r>
        <w:rPr>
          <w:rFonts w:ascii="Arial" w:hAnsi="Arial"/>
          <w:szCs w:val="22"/>
        </w:rPr>
        <w:t>simone.maucci</w:t>
      </w:r>
      <w:r w:rsidR="00B45D78" w:rsidRPr="00B45D78">
        <w:rPr>
          <w:rFonts w:ascii="Arial" w:hAnsi="Arial"/>
          <w:szCs w:val="22"/>
        </w:rPr>
        <w:t>@ugent.be</w:t>
      </w:r>
    </w:p>
    <w:p w14:paraId="204C35B3" w14:textId="77777777" w:rsidR="00B45D78" w:rsidRPr="00B45D78" w:rsidRDefault="00B45D78" w:rsidP="00B45D78">
      <w:pPr>
        <w:rPr>
          <w:rFonts w:ascii="Arial" w:hAnsi="Arial"/>
          <w:szCs w:val="22"/>
        </w:rPr>
      </w:pPr>
    </w:p>
    <w:p w14:paraId="26B4C7F4" w14:textId="16C0FCAE" w:rsidR="00B45D78" w:rsidRPr="00B45D78" w:rsidRDefault="00B45D78" w:rsidP="00B45D78">
      <w:pPr>
        <w:rPr>
          <w:rFonts w:ascii="Arial" w:hAnsi="Arial"/>
          <w:szCs w:val="22"/>
        </w:rPr>
      </w:pPr>
      <w:r w:rsidRPr="00B45D78">
        <w:rPr>
          <w:rFonts w:ascii="Arial" w:hAnsi="Arial"/>
          <w:szCs w:val="22"/>
        </w:rPr>
        <w:t xml:space="preserve">Prof. Dr. </w:t>
      </w:r>
      <w:r>
        <w:rPr>
          <w:rFonts w:ascii="Arial" w:hAnsi="Arial"/>
          <w:szCs w:val="22"/>
        </w:rPr>
        <w:t>Wim</w:t>
      </w:r>
      <w:r w:rsidRPr="00B45D78">
        <w:rPr>
          <w:rFonts w:ascii="Arial" w:hAnsi="Arial"/>
          <w:szCs w:val="22"/>
        </w:rPr>
        <w:t xml:space="preserve"> </w:t>
      </w:r>
      <w:r>
        <w:rPr>
          <w:rFonts w:ascii="Arial" w:hAnsi="Arial"/>
          <w:szCs w:val="22"/>
        </w:rPr>
        <w:t>Fias</w:t>
      </w:r>
      <w:r w:rsidRPr="00B45D78">
        <w:rPr>
          <w:rFonts w:ascii="Arial" w:hAnsi="Arial"/>
          <w:szCs w:val="22"/>
        </w:rPr>
        <w:t>, Universiteit Gent</w:t>
      </w:r>
    </w:p>
    <w:p w14:paraId="0067B0C3" w14:textId="77777777" w:rsidR="00B45D78" w:rsidRPr="00B45D78" w:rsidRDefault="00B45D78" w:rsidP="00B45D78">
      <w:pPr>
        <w:rPr>
          <w:rFonts w:ascii="Arial" w:hAnsi="Arial"/>
          <w:szCs w:val="22"/>
        </w:rPr>
      </w:pPr>
      <w:r w:rsidRPr="00B45D78">
        <w:rPr>
          <w:rFonts w:ascii="Arial" w:hAnsi="Arial"/>
          <w:szCs w:val="22"/>
        </w:rPr>
        <w:t>Vakgroep Experimentele Psychologie</w:t>
      </w:r>
    </w:p>
    <w:p w14:paraId="24F4E981" w14:textId="77777777" w:rsidR="00B45D78" w:rsidRPr="00B45D78" w:rsidRDefault="00B45D78" w:rsidP="00B45D78">
      <w:pPr>
        <w:rPr>
          <w:rFonts w:ascii="Arial" w:hAnsi="Arial"/>
          <w:szCs w:val="22"/>
        </w:rPr>
      </w:pPr>
      <w:r w:rsidRPr="00B45D78">
        <w:rPr>
          <w:rFonts w:ascii="Arial" w:hAnsi="Arial"/>
          <w:szCs w:val="22"/>
        </w:rPr>
        <w:t xml:space="preserve">Henri </w:t>
      </w:r>
      <w:proofErr w:type="spellStart"/>
      <w:r w:rsidRPr="00B45D78">
        <w:rPr>
          <w:rFonts w:ascii="Arial" w:hAnsi="Arial"/>
          <w:szCs w:val="22"/>
        </w:rPr>
        <w:t>Dunantlaan</w:t>
      </w:r>
      <w:proofErr w:type="spellEnd"/>
      <w:r w:rsidRPr="00B45D78">
        <w:rPr>
          <w:rFonts w:ascii="Arial" w:hAnsi="Arial"/>
          <w:szCs w:val="22"/>
        </w:rPr>
        <w:t xml:space="preserve"> 2</w:t>
      </w:r>
    </w:p>
    <w:p w14:paraId="62AECA56" w14:textId="77777777" w:rsidR="00B45D78" w:rsidRPr="00B45D78" w:rsidRDefault="00B45D78" w:rsidP="00B45D78">
      <w:pPr>
        <w:rPr>
          <w:rFonts w:ascii="Arial" w:hAnsi="Arial"/>
          <w:szCs w:val="22"/>
        </w:rPr>
      </w:pPr>
      <w:r w:rsidRPr="00B45D78">
        <w:rPr>
          <w:rFonts w:ascii="Arial" w:hAnsi="Arial"/>
          <w:szCs w:val="22"/>
        </w:rPr>
        <w:t>9000 Gent</w:t>
      </w:r>
    </w:p>
    <w:p w14:paraId="6695309D" w14:textId="1C79144E" w:rsidR="00B45D78" w:rsidRPr="00B45D78" w:rsidRDefault="00BD260E" w:rsidP="00BD260E">
      <w:pPr>
        <w:rPr>
          <w:rFonts w:ascii="Arial" w:hAnsi="Arial"/>
          <w:szCs w:val="22"/>
        </w:rPr>
      </w:pPr>
      <w:r>
        <w:rPr>
          <w:rFonts w:ascii="Arial" w:hAnsi="Arial"/>
          <w:szCs w:val="22"/>
        </w:rPr>
        <w:t>wim</w:t>
      </w:r>
      <w:r w:rsidR="00B45D78" w:rsidRPr="00B45D78">
        <w:rPr>
          <w:rFonts w:ascii="Arial" w:hAnsi="Arial"/>
          <w:szCs w:val="22"/>
        </w:rPr>
        <w:t>.</w:t>
      </w:r>
      <w:r>
        <w:rPr>
          <w:rFonts w:ascii="Arial" w:hAnsi="Arial"/>
          <w:szCs w:val="22"/>
        </w:rPr>
        <w:t>fias</w:t>
      </w:r>
      <w:r w:rsidR="00B45D78" w:rsidRPr="00B45D78">
        <w:rPr>
          <w:rFonts w:ascii="Arial" w:hAnsi="Arial"/>
          <w:szCs w:val="22"/>
        </w:rPr>
        <w:t>@ugent.be</w:t>
      </w:r>
    </w:p>
    <w:p w14:paraId="0476DC0B" w14:textId="77777777" w:rsidR="00B45D78" w:rsidRPr="007A3EE7" w:rsidRDefault="00B45D78" w:rsidP="00B45D78">
      <w:pPr>
        <w:rPr>
          <w:rFonts w:ascii="Arial" w:hAnsi="Arial"/>
          <w:szCs w:val="22"/>
        </w:rPr>
      </w:pPr>
      <w:r w:rsidRPr="007A3EE7">
        <w:rPr>
          <w:rFonts w:ascii="Arial" w:hAnsi="Arial"/>
          <w:szCs w:val="22"/>
        </w:rPr>
        <w:t>09/2646439</w:t>
      </w:r>
    </w:p>
    <w:p w14:paraId="5EE43FC7" w14:textId="77777777" w:rsidR="00B45D78" w:rsidRPr="00B45D78" w:rsidRDefault="00B45D78" w:rsidP="00B45D78">
      <w:pPr>
        <w:rPr>
          <w:rFonts w:ascii="Arial" w:hAnsi="Arial"/>
          <w:szCs w:val="22"/>
        </w:rPr>
      </w:pPr>
    </w:p>
    <w:p w14:paraId="756F8E74" w14:textId="1B853DA7" w:rsidR="00B45D78" w:rsidRPr="00B45D78" w:rsidRDefault="00B45D78" w:rsidP="00B45D78">
      <w:pPr>
        <w:rPr>
          <w:rFonts w:ascii="Arial" w:hAnsi="Arial"/>
          <w:szCs w:val="22"/>
        </w:rPr>
      </w:pPr>
      <w:r w:rsidRPr="008966BE">
        <w:rPr>
          <w:rFonts w:ascii="Arial" w:hAnsi="Arial"/>
          <w:szCs w:val="22"/>
        </w:rPr>
        <w:t xml:space="preserve">Prof. Dr. </w:t>
      </w:r>
      <w:r w:rsidR="00555425" w:rsidRPr="008966BE">
        <w:rPr>
          <w:rFonts w:ascii="Arial" w:hAnsi="Arial"/>
          <w:szCs w:val="22"/>
        </w:rPr>
        <w:t>G</w:t>
      </w:r>
      <w:r w:rsidRPr="008966BE">
        <w:rPr>
          <w:rFonts w:ascii="Arial" w:hAnsi="Arial"/>
          <w:szCs w:val="22"/>
        </w:rPr>
        <w:t xml:space="preserve">. </w:t>
      </w:r>
      <w:proofErr w:type="spellStart"/>
      <w:r w:rsidR="00555425" w:rsidRPr="008966BE">
        <w:rPr>
          <w:rFonts w:ascii="Arial" w:hAnsi="Arial"/>
          <w:szCs w:val="22"/>
        </w:rPr>
        <w:t>Villeirs</w:t>
      </w:r>
      <w:proofErr w:type="spellEnd"/>
      <w:r w:rsidRPr="008966BE">
        <w:rPr>
          <w:rFonts w:ascii="Arial" w:hAnsi="Arial"/>
          <w:szCs w:val="22"/>
        </w:rPr>
        <w:t>, radioloog, Universitair</w:t>
      </w:r>
      <w:r w:rsidRPr="00B45D78">
        <w:rPr>
          <w:rFonts w:ascii="Arial" w:hAnsi="Arial"/>
          <w:szCs w:val="22"/>
        </w:rPr>
        <w:t xml:space="preserve"> Ziekenhuis Gent </w:t>
      </w:r>
    </w:p>
    <w:p w14:paraId="53B8FE30" w14:textId="77777777" w:rsidR="00B45D78" w:rsidRPr="00B45D78" w:rsidRDefault="00B45D78" w:rsidP="00B45D78">
      <w:pPr>
        <w:rPr>
          <w:rFonts w:ascii="Arial" w:hAnsi="Arial"/>
          <w:szCs w:val="22"/>
        </w:rPr>
      </w:pPr>
      <w:r w:rsidRPr="00B45D78">
        <w:rPr>
          <w:rFonts w:ascii="Arial" w:hAnsi="Arial"/>
          <w:szCs w:val="22"/>
        </w:rPr>
        <w:t>MR-afdeling (-1K12)</w:t>
      </w:r>
    </w:p>
    <w:p w14:paraId="7AFC4FA0" w14:textId="77777777" w:rsidR="00B45D78" w:rsidRPr="00B45D78" w:rsidRDefault="00B45D78" w:rsidP="00B45D78">
      <w:pPr>
        <w:rPr>
          <w:rFonts w:ascii="Arial" w:hAnsi="Arial"/>
          <w:szCs w:val="22"/>
        </w:rPr>
      </w:pPr>
      <w:r w:rsidRPr="00B45D78">
        <w:rPr>
          <w:rFonts w:ascii="Arial" w:hAnsi="Arial"/>
          <w:szCs w:val="22"/>
        </w:rPr>
        <w:t xml:space="preserve">Universitair ziekenhuis Gent C. Heymanslaan 10 </w:t>
      </w:r>
    </w:p>
    <w:p w14:paraId="3C87A54F" w14:textId="77777777" w:rsidR="00B45D78" w:rsidRPr="00B45D78" w:rsidRDefault="00B45D78" w:rsidP="00B45D78">
      <w:pPr>
        <w:rPr>
          <w:rFonts w:ascii="Arial" w:hAnsi="Arial"/>
          <w:szCs w:val="22"/>
        </w:rPr>
      </w:pPr>
      <w:r w:rsidRPr="00B45D78">
        <w:rPr>
          <w:rFonts w:ascii="Arial" w:hAnsi="Arial"/>
          <w:szCs w:val="22"/>
        </w:rPr>
        <w:t>9000 Gent</w:t>
      </w:r>
    </w:p>
    <w:p w14:paraId="3ADDAF07" w14:textId="6BD1D6EF" w:rsidR="00B45D78" w:rsidRPr="00B45D78" w:rsidRDefault="00B45D78" w:rsidP="00B45D78">
      <w:pPr>
        <w:rPr>
          <w:rFonts w:ascii="Arial" w:hAnsi="Arial"/>
          <w:szCs w:val="22"/>
        </w:rPr>
      </w:pPr>
      <w:r w:rsidRPr="00B45D78">
        <w:rPr>
          <w:rFonts w:ascii="Arial" w:hAnsi="Arial"/>
          <w:szCs w:val="22"/>
        </w:rPr>
        <w:t>09/332.40.72 (secretariaat)</w:t>
      </w:r>
    </w:p>
    <w:bookmarkEnd w:id="2"/>
    <w:p w14:paraId="0EFF9447" w14:textId="77777777" w:rsidR="001643BB" w:rsidRPr="005A7BA1" w:rsidRDefault="001643BB">
      <w:pPr>
        <w:rPr>
          <w:rFonts w:ascii="Arial" w:hAnsi="Arial" w:cs="Arial"/>
          <w:lang w:val="nl-BE"/>
        </w:rPr>
      </w:pPr>
    </w:p>
    <w:p w14:paraId="7DE8175E" w14:textId="77777777" w:rsidR="001643BB" w:rsidRPr="005A7BA1" w:rsidRDefault="001643BB">
      <w:pPr>
        <w:rPr>
          <w:rFonts w:ascii="Arial" w:hAnsi="Arial" w:cs="Arial"/>
          <w:lang w:val="nl-BE"/>
        </w:rPr>
      </w:pPr>
    </w:p>
    <w:p w14:paraId="24FD9866" w14:textId="77777777" w:rsidR="00B45D78" w:rsidRDefault="005A3D16" w:rsidP="00B45D78">
      <w:pPr>
        <w:pStyle w:val="Kop1"/>
        <w:numPr>
          <w:ilvl w:val="0"/>
          <w:numId w:val="0"/>
        </w:numPr>
        <w:rPr>
          <w:rFonts w:ascii="Calibri" w:hAnsi="Calibri" w:cs="Calibri"/>
          <w:sz w:val="24"/>
          <w:szCs w:val="24"/>
        </w:rPr>
      </w:pPr>
      <w:r w:rsidRPr="00E24F07">
        <w:rPr>
          <w:b w:val="0"/>
          <w:bCs w:val="0"/>
          <w:sz w:val="20"/>
          <w:szCs w:val="20"/>
          <w:lang w:val="nl-BE" w:eastAsia="fr-FR"/>
        </w:rPr>
        <w:br w:type="page"/>
      </w:r>
      <w:bookmarkStart w:id="3" w:name="_Hlk81831186"/>
      <w:r w:rsidR="00B45D78" w:rsidRPr="00B45D78">
        <w:rPr>
          <w:rFonts w:ascii="Calibri" w:hAnsi="Calibri" w:cs="Calibri"/>
          <w:sz w:val="24"/>
          <w:szCs w:val="24"/>
        </w:rPr>
        <w:lastRenderedPageBreak/>
        <w:t>TOESTEMMINGSFORMULIER VOOR DE DEELNEMERS AAN EEN EXPERIMENT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2"/>
        <w:gridCol w:w="3940"/>
      </w:tblGrid>
      <w:tr w:rsidR="00543D48" w:rsidRPr="00ED77C7" w14:paraId="503976CF" w14:textId="77777777" w:rsidTr="00FD4CEB">
        <w:tc>
          <w:tcPr>
            <w:tcW w:w="5382" w:type="dxa"/>
            <w:vAlign w:val="center"/>
          </w:tcPr>
          <w:p w14:paraId="4AD8C5C9" w14:textId="77777777" w:rsidR="00377713" w:rsidRPr="00FD4CEB" w:rsidRDefault="00543D48" w:rsidP="005D632C">
            <w:pPr>
              <w:rPr>
                <w:rFonts w:ascii="Arial" w:hAnsi="Arial" w:cs="Arial"/>
                <w:lang w:val="nl-BE"/>
              </w:rPr>
            </w:pPr>
            <w:r w:rsidRPr="00FD4CEB">
              <w:rPr>
                <w:rFonts w:ascii="Arial" w:hAnsi="Arial" w:cs="Arial"/>
                <w:lang w:val="nl-BE"/>
              </w:rPr>
              <w:t xml:space="preserve">Referentienummer van de deelnemer voor deze </w:t>
            </w:r>
          </w:p>
          <w:p w14:paraId="05844387" w14:textId="335479FE" w:rsidR="00543D48" w:rsidRPr="00ED77C7" w:rsidRDefault="00543D48" w:rsidP="005D632C">
            <w:pPr>
              <w:rPr>
                <w:rFonts w:ascii="Arial" w:hAnsi="Arial" w:cs="Arial"/>
                <w:sz w:val="20"/>
                <w:szCs w:val="20"/>
                <w:lang w:val="nl-BE"/>
              </w:rPr>
            </w:pPr>
            <w:r w:rsidRPr="00FD4CEB">
              <w:rPr>
                <w:rFonts w:ascii="Arial" w:hAnsi="Arial" w:cs="Arial"/>
                <w:lang w:val="nl-BE"/>
              </w:rPr>
              <w:t>studie</w:t>
            </w:r>
          </w:p>
        </w:tc>
        <w:tc>
          <w:tcPr>
            <w:tcW w:w="3940" w:type="dxa"/>
          </w:tcPr>
          <w:p w14:paraId="3E1F4226" w14:textId="77777777" w:rsidR="00543D48" w:rsidRPr="00ED77C7" w:rsidRDefault="00543D48" w:rsidP="005D632C">
            <w:pPr>
              <w:jc w:val="both"/>
              <w:rPr>
                <w:rFonts w:ascii="Arial" w:hAnsi="Arial" w:cs="Arial"/>
                <w:sz w:val="20"/>
                <w:szCs w:val="20"/>
                <w:lang w:val="nl-BE"/>
              </w:rPr>
            </w:pPr>
          </w:p>
        </w:tc>
      </w:tr>
    </w:tbl>
    <w:p w14:paraId="257F549A" w14:textId="469F4C10" w:rsidR="00377713" w:rsidRDefault="00377713" w:rsidP="00377713"/>
    <w:tbl>
      <w:tblPr>
        <w:tblW w:w="946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5668CE" w:rsidRPr="006C6EE2" w14:paraId="08813FD7" w14:textId="77777777" w:rsidTr="00460455">
        <w:tc>
          <w:tcPr>
            <w:tcW w:w="9464" w:type="dxa"/>
          </w:tcPr>
          <w:p w14:paraId="3060B15E" w14:textId="3F3046C3" w:rsidR="005668CE" w:rsidRPr="006C6EE2" w:rsidRDefault="005668CE" w:rsidP="00460455">
            <w:pPr>
              <w:jc w:val="both"/>
              <w:rPr>
                <w:rFonts w:ascii="Arial" w:hAnsi="Arial" w:cs="Arial"/>
                <w:sz w:val="20"/>
                <w:szCs w:val="20"/>
                <w:lang w:val="nl-BE"/>
              </w:rPr>
            </w:pPr>
            <w:r w:rsidRPr="006C6EE2">
              <w:rPr>
                <w:rFonts w:ascii="Arial" w:hAnsi="Arial" w:cs="Arial"/>
                <w:sz w:val="20"/>
                <w:szCs w:val="20"/>
                <w:lang w:val="nl-BE"/>
              </w:rPr>
              <w:t xml:space="preserve">Ik heb het document “Informatiebrief voor deelnemers aan een experiment” </w:t>
            </w:r>
            <w:r w:rsidR="005153C1">
              <w:rPr>
                <w:rFonts w:ascii="Arial" w:hAnsi="Arial" w:cs="Arial"/>
                <w:sz w:val="20"/>
                <w:szCs w:val="20"/>
                <w:lang w:val="nl-BE"/>
              </w:rPr>
              <w:t>(</w:t>
            </w:r>
            <w:r w:rsidRPr="005153C1">
              <w:rPr>
                <w:rFonts w:ascii="Arial" w:hAnsi="Arial" w:cs="Arial"/>
                <w:color w:val="000000" w:themeColor="text1"/>
                <w:sz w:val="20"/>
                <w:szCs w:val="20"/>
                <w:lang w:val="nl-BE"/>
              </w:rPr>
              <w:t xml:space="preserve">pagina 1 tot en met </w:t>
            </w:r>
            <w:r w:rsidR="00A06DE8" w:rsidRPr="005153C1">
              <w:rPr>
                <w:rFonts w:ascii="Arial" w:hAnsi="Arial" w:cs="Arial"/>
                <w:color w:val="000000" w:themeColor="text1"/>
                <w:sz w:val="20"/>
                <w:szCs w:val="20"/>
                <w:lang w:val="nl-BE"/>
              </w:rPr>
              <w:t>7</w:t>
            </w:r>
            <w:r w:rsidRPr="005153C1">
              <w:rPr>
                <w:rFonts w:ascii="Arial" w:hAnsi="Arial" w:cs="Arial"/>
                <w:color w:val="000000" w:themeColor="text1"/>
                <w:sz w:val="20"/>
                <w:szCs w:val="20"/>
                <w:lang w:val="nl-BE"/>
              </w:rPr>
              <w:t>)</w:t>
            </w:r>
            <w:r w:rsidRPr="005153C1">
              <w:rPr>
                <w:rFonts w:ascii="Arial" w:hAnsi="Arial" w:cs="Arial"/>
                <w:color w:val="000000" w:themeColor="text1"/>
                <w:lang w:val="nl-BE"/>
              </w:rPr>
              <w:t xml:space="preserve"> </w:t>
            </w:r>
            <w:r w:rsidRPr="006C6EE2">
              <w:rPr>
                <w:rFonts w:ascii="Arial" w:hAnsi="Arial" w:cs="Arial"/>
                <w:sz w:val="20"/>
                <w:szCs w:val="20"/>
                <w:lang w:val="nl-BE"/>
              </w:rPr>
              <w:t>gelezen en begrepen en ik heb er een kopij van gekregen. Ik heb uitleg gekregen over de aard, het doel, de duur, de te voorziene effecten van de studie en over wat men van mij verwacht. Ik heb uitleg gekregen over de mogelijke risico’s en voordelen van de studie. Men heeft me de gelegenheid en voldoende tijd gegeven om vragen te stellen over de studie en ik heb op al mijn vragen een bevredigend antwoord gekregen, ook op medische vragen.</w:t>
            </w:r>
          </w:p>
        </w:tc>
      </w:tr>
      <w:tr w:rsidR="005668CE" w:rsidRPr="006C6EE2" w14:paraId="3D8AF05D" w14:textId="77777777" w:rsidTr="00460455">
        <w:tc>
          <w:tcPr>
            <w:tcW w:w="9464" w:type="dxa"/>
          </w:tcPr>
          <w:p w14:paraId="617AC2AA" w14:textId="77777777" w:rsidR="005668CE" w:rsidRPr="006C6EE2" w:rsidRDefault="005668CE" w:rsidP="00460455">
            <w:pPr>
              <w:jc w:val="both"/>
              <w:rPr>
                <w:rFonts w:ascii="Arial" w:hAnsi="Arial" w:cs="Arial"/>
                <w:sz w:val="20"/>
                <w:szCs w:val="20"/>
                <w:lang w:val="nl-BE"/>
              </w:rPr>
            </w:pPr>
            <w:r w:rsidRPr="006C6EE2">
              <w:rPr>
                <w:rFonts w:ascii="Arial" w:hAnsi="Arial" w:cs="Arial"/>
                <w:sz w:val="20"/>
                <w:szCs w:val="20"/>
                <w:lang w:val="nl-BE"/>
              </w:rPr>
              <w:t>Ik begrijp dat deelname aan de studie vrijwillig is en dat ik mij op elk ogenblik uit de studie mag terugtrekken zonder een reden voor deze beslissing op te geven en zonder dat dit op enige wijze een invloed zal hebben op mijn verdere relatie met de onderzoeker of op mijn studieresultaten.</w:t>
            </w:r>
          </w:p>
        </w:tc>
      </w:tr>
      <w:tr w:rsidR="005668CE" w:rsidRPr="006C6EE2" w14:paraId="6360DC45" w14:textId="77777777" w:rsidTr="00460455">
        <w:tc>
          <w:tcPr>
            <w:tcW w:w="9464" w:type="dxa"/>
          </w:tcPr>
          <w:p w14:paraId="1633FC40" w14:textId="77777777" w:rsidR="005668CE" w:rsidRPr="006C6EE2" w:rsidRDefault="005668CE" w:rsidP="00460455">
            <w:pPr>
              <w:jc w:val="both"/>
              <w:rPr>
                <w:rFonts w:ascii="Arial" w:hAnsi="Arial" w:cs="Arial"/>
                <w:sz w:val="20"/>
                <w:szCs w:val="20"/>
                <w:lang w:val="nl-BE"/>
              </w:rPr>
            </w:pPr>
            <w:r w:rsidRPr="006C6EE2">
              <w:rPr>
                <w:rFonts w:ascii="Arial" w:hAnsi="Arial" w:cs="Arial"/>
                <w:sz w:val="20"/>
                <w:szCs w:val="20"/>
                <w:lang w:val="nl-BE"/>
              </w:rPr>
              <w:t>Ik begrijp dat auditors, vertegenwoordigers van de opdrachtgever, de Commissie voor Medische Ethiek of bevoegde overheden, mijn gegevens mogelijks willen inspecteren om de verzamelde informatie te controleren. Te allen tijde zal mijn privacy gerespecteerd worden.</w:t>
            </w:r>
          </w:p>
        </w:tc>
      </w:tr>
      <w:tr w:rsidR="005668CE" w:rsidRPr="006C6EE2" w14:paraId="128512D3" w14:textId="77777777" w:rsidTr="00460455">
        <w:tc>
          <w:tcPr>
            <w:tcW w:w="9464" w:type="dxa"/>
          </w:tcPr>
          <w:p w14:paraId="15EF25AD" w14:textId="6839C04F" w:rsidR="005668CE" w:rsidRPr="006C6EE2" w:rsidRDefault="005668CE" w:rsidP="00460455">
            <w:pPr>
              <w:jc w:val="both"/>
              <w:rPr>
                <w:rFonts w:ascii="Arial" w:hAnsi="Arial" w:cs="Arial"/>
                <w:sz w:val="20"/>
                <w:szCs w:val="20"/>
                <w:lang w:val="nl-BE"/>
              </w:rPr>
            </w:pPr>
            <w:r w:rsidRPr="006C6EE2">
              <w:rPr>
                <w:rFonts w:ascii="Arial" w:hAnsi="Arial" w:cs="Arial"/>
                <w:sz w:val="20"/>
                <w:szCs w:val="20"/>
                <w:lang w:val="nl-BE"/>
              </w:rPr>
              <w:t>Ik ben me ervan bewust dat deze studie werd goedgekeurd door een onafhankelijke Commissie voor Medische Ethiek verbonden aan het UZ Gent</w:t>
            </w:r>
            <w:r w:rsidR="00EE1D1A">
              <w:rPr>
                <w:rFonts w:ascii="Arial" w:hAnsi="Arial" w:cs="Arial"/>
                <w:sz w:val="20"/>
                <w:szCs w:val="20"/>
                <w:lang w:val="nl-BE"/>
              </w:rPr>
              <w:t>.</w:t>
            </w:r>
            <w:r w:rsidRPr="006C6EE2">
              <w:rPr>
                <w:rFonts w:ascii="Arial" w:hAnsi="Arial" w:cs="Arial"/>
                <w:sz w:val="20"/>
                <w:szCs w:val="20"/>
                <w:lang w:val="nl-BE"/>
              </w:rPr>
              <w:t xml:space="preserve"> Deze goedkeuring was in geen geval de aanzet om te beslissen om deel te nemen aan deze studie.</w:t>
            </w:r>
          </w:p>
        </w:tc>
      </w:tr>
      <w:tr w:rsidR="005668CE" w:rsidRPr="006C6EE2" w14:paraId="4786B3DB" w14:textId="77777777" w:rsidTr="00460455">
        <w:tc>
          <w:tcPr>
            <w:tcW w:w="9464" w:type="dxa"/>
          </w:tcPr>
          <w:p w14:paraId="162FEC3E" w14:textId="55962CB3" w:rsidR="005668CE" w:rsidRPr="006C6EE2" w:rsidRDefault="005668CE" w:rsidP="00460455">
            <w:pPr>
              <w:jc w:val="both"/>
              <w:rPr>
                <w:rFonts w:ascii="Arial" w:hAnsi="Arial" w:cs="Arial"/>
                <w:sz w:val="20"/>
                <w:szCs w:val="20"/>
                <w:lang w:val="nl-BE"/>
              </w:rPr>
            </w:pPr>
            <w:r w:rsidRPr="006C6EE2">
              <w:rPr>
                <w:rFonts w:ascii="Arial" w:hAnsi="Arial" w:cs="Arial"/>
                <w:sz w:val="20"/>
                <w:szCs w:val="20"/>
                <w:lang w:val="nl-BE"/>
              </w:rPr>
              <w:t>Men heeft mij ingelicht dat zowel persoonlijke gegevens als gegevens aangaande mijn gezondheid worden verwerkt en bewaard gedurende minstens 10 jaar na het einde van de studie. Ik ben op de hoogte dat ik recht heb op toegang en op verbetering van deze gegevens. Indien ik toegang wil tot mijn gegevens, zal ik mij richten tot de onderzoeker die verantwoordelijk is voor de verwerking ervan.</w:t>
            </w:r>
          </w:p>
        </w:tc>
      </w:tr>
      <w:tr w:rsidR="005668CE" w:rsidRPr="006C6EE2" w14:paraId="6960ABD6" w14:textId="77777777" w:rsidTr="00460455">
        <w:tc>
          <w:tcPr>
            <w:tcW w:w="9464" w:type="dxa"/>
          </w:tcPr>
          <w:p w14:paraId="15AEAE48" w14:textId="77777777" w:rsidR="005668CE" w:rsidRPr="006C6EE2" w:rsidRDefault="005668CE" w:rsidP="00460455">
            <w:pPr>
              <w:jc w:val="both"/>
              <w:rPr>
                <w:rFonts w:ascii="Arial" w:hAnsi="Arial" w:cs="Arial"/>
                <w:sz w:val="20"/>
                <w:szCs w:val="20"/>
                <w:lang w:val="nl-BE"/>
              </w:rPr>
            </w:pPr>
            <w:r w:rsidRPr="006C6EE2">
              <w:rPr>
                <w:rFonts w:ascii="Arial" w:hAnsi="Arial" w:cs="Arial"/>
                <w:sz w:val="20"/>
                <w:szCs w:val="20"/>
                <w:lang w:val="nl-BE"/>
              </w:rPr>
              <w:t xml:space="preserve">Ik ben ervan op de hoogte dat mijn gepseudonimiseerde gegevens gebruikt worden voor </w:t>
            </w:r>
            <w:r w:rsidRPr="006C6EE2">
              <w:rPr>
                <w:rFonts w:ascii="Arial" w:hAnsi="Arial" w:cs="Arial"/>
                <w:b/>
                <w:bCs/>
                <w:sz w:val="20"/>
                <w:szCs w:val="20"/>
                <w:lang w:val="nl-BE"/>
              </w:rPr>
              <w:t xml:space="preserve">huidig </w:t>
            </w:r>
            <w:r w:rsidRPr="006C6EE2">
              <w:rPr>
                <w:rFonts w:ascii="Arial" w:hAnsi="Arial" w:cs="Arial"/>
                <w:sz w:val="20"/>
                <w:szCs w:val="20"/>
                <w:lang w:val="nl-BE"/>
              </w:rPr>
              <w:t>wetenschappelijk onderzoek.</w:t>
            </w:r>
          </w:p>
        </w:tc>
      </w:tr>
      <w:tr w:rsidR="005668CE" w:rsidRPr="006C6EE2" w14:paraId="5AA32C70" w14:textId="77777777" w:rsidTr="00460455">
        <w:tc>
          <w:tcPr>
            <w:tcW w:w="9464" w:type="dxa"/>
          </w:tcPr>
          <w:p w14:paraId="3CAD2CF9" w14:textId="77777777" w:rsidR="005668CE" w:rsidRPr="006C6EE2" w:rsidRDefault="005668CE" w:rsidP="00460455">
            <w:pPr>
              <w:jc w:val="both"/>
              <w:rPr>
                <w:rFonts w:ascii="Arial" w:hAnsi="Arial" w:cs="Arial"/>
                <w:sz w:val="20"/>
                <w:szCs w:val="20"/>
                <w:lang w:val="nl-BE"/>
              </w:rPr>
            </w:pPr>
            <w:r w:rsidRPr="006C6EE2">
              <w:rPr>
                <w:rFonts w:ascii="Arial" w:hAnsi="Arial" w:cs="Arial"/>
                <w:sz w:val="20"/>
                <w:szCs w:val="20"/>
                <w:lang w:val="nl-BE"/>
              </w:rPr>
              <w:t xml:space="preserve">Ik ben ervan op de hoogte dat mijn gepseudonimiseerde gegevens gebruikt  kunnen worden voor </w:t>
            </w:r>
            <w:r w:rsidRPr="006C6EE2">
              <w:rPr>
                <w:rFonts w:ascii="Arial" w:hAnsi="Arial" w:cs="Arial"/>
                <w:b/>
                <w:bCs/>
                <w:sz w:val="20"/>
                <w:szCs w:val="20"/>
                <w:lang w:val="nl-BE"/>
              </w:rPr>
              <w:t>toekomstig</w:t>
            </w:r>
            <w:r w:rsidRPr="006C6EE2">
              <w:rPr>
                <w:rFonts w:ascii="Arial" w:hAnsi="Arial" w:cs="Arial"/>
                <w:sz w:val="20"/>
                <w:szCs w:val="20"/>
                <w:lang w:val="nl-BE"/>
              </w:rPr>
              <w:t xml:space="preserve"> academisch wetenschappelijk onderzoek in het kader van hetzelfde/een vergelijkbaar onderzoeksdomein. Dergelijke nieuwe studie dient steeds ingediend en goedgekeurd te worden door het ethisch comité. Indien ik wens dat mijn gegevens niet gebruikt worden voor toekomstig onderzoek, zal ik de DPO contacteren (zie contactgegevens onder sectie 7).</w:t>
            </w:r>
          </w:p>
        </w:tc>
      </w:tr>
      <w:tr w:rsidR="005668CE" w:rsidRPr="006C6EE2" w14:paraId="5475A594" w14:textId="77777777" w:rsidTr="00460455">
        <w:tc>
          <w:tcPr>
            <w:tcW w:w="9464" w:type="dxa"/>
          </w:tcPr>
          <w:p w14:paraId="40ECB8AD" w14:textId="77777777" w:rsidR="005668CE" w:rsidRPr="006C6EE2" w:rsidRDefault="005668CE" w:rsidP="00460455">
            <w:pPr>
              <w:jc w:val="both"/>
              <w:rPr>
                <w:rFonts w:ascii="Arial" w:hAnsi="Arial" w:cs="Arial"/>
                <w:sz w:val="20"/>
                <w:szCs w:val="20"/>
                <w:lang w:val="nl-BE"/>
              </w:rPr>
            </w:pPr>
            <w:r w:rsidRPr="006C6EE2">
              <w:rPr>
                <w:rFonts w:ascii="Arial" w:hAnsi="Arial" w:cs="Arial"/>
                <w:sz w:val="20"/>
                <w:szCs w:val="20"/>
                <w:lang w:val="nl-BE"/>
              </w:rPr>
              <w:t>Ik begrijp dat mocht er zich op deze scans een onverwachte hersenaandoening manifesteren die medische aandacht vraagt, de radioloog mij hierover zal informeren en eventueel zal verwijzen naar mijn behandelend arts voor verder onderzoek.</w:t>
            </w:r>
          </w:p>
        </w:tc>
      </w:tr>
    </w:tbl>
    <w:p w14:paraId="6835E251" w14:textId="77777777" w:rsidR="005668CE" w:rsidRPr="001F309C" w:rsidRDefault="005668CE" w:rsidP="00377713"/>
    <w:p w14:paraId="0344E99A" w14:textId="77777777" w:rsidR="005668CE" w:rsidRPr="00C822DD" w:rsidRDefault="005668CE" w:rsidP="005668CE">
      <w:pPr>
        <w:pStyle w:val="Plattetekst"/>
        <w:jc w:val="right"/>
        <w:rPr>
          <w:rFonts w:ascii="Arial" w:hAnsi="Arial" w:cs="Arial"/>
          <w:sz w:val="20"/>
          <w:szCs w:val="20"/>
          <w:lang w:val="nl-BE"/>
        </w:rPr>
      </w:pPr>
      <w:r w:rsidRPr="00C822DD">
        <w:rPr>
          <w:rFonts w:ascii="Arial" w:hAnsi="Arial" w:cs="Arial"/>
          <w:sz w:val="20"/>
          <w:szCs w:val="20"/>
          <w:lang w:val="nl-BE"/>
        </w:rPr>
        <w:t>Aankruisen door de deelnemer indien akkoord</w:t>
      </w:r>
    </w:p>
    <w:p w14:paraId="05C27292" w14:textId="77777777" w:rsidR="005668CE" w:rsidRPr="00C822DD" w:rsidRDefault="005668CE" w:rsidP="005668CE">
      <w:pPr>
        <w:pStyle w:val="Plattetekst"/>
        <w:rPr>
          <w:rFonts w:ascii="Arial" w:hAnsi="Arial" w:cs="Arial"/>
          <w:sz w:val="20"/>
          <w:szCs w:val="20"/>
          <w:lang w:val="nl-B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7"/>
        <w:gridCol w:w="994"/>
      </w:tblGrid>
      <w:tr w:rsidR="005668CE" w14:paraId="7A0514D7" w14:textId="77777777" w:rsidTr="001F309C">
        <w:tc>
          <w:tcPr>
            <w:tcW w:w="8027" w:type="dxa"/>
            <w:tcBorders>
              <w:top w:val="nil"/>
              <w:left w:val="nil"/>
              <w:bottom w:val="nil"/>
            </w:tcBorders>
          </w:tcPr>
          <w:p w14:paraId="0FB1F24F" w14:textId="77777777" w:rsidR="005668CE" w:rsidRPr="002B2F29" w:rsidRDefault="005668CE" w:rsidP="00460455">
            <w:pPr>
              <w:pStyle w:val="Plattetekst"/>
              <w:jc w:val="left"/>
              <w:rPr>
                <w:rFonts w:ascii="Arial" w:hAnsi="Arial" w:cs="Arial"/>
                <w:sz w:val="20"/>
                <w:szCs w:val="20"/>
                <w:lang w:val="nl-BE"/>
              </w:rPr>
            </w:pPr>
            <w:r w:rsidRPr="008B4558">
              <w:rPr>
                <w:rFonts w:ascii="Arial" w:hAnsi="Arial" w:cs="Arial"/>
                <w:sz w:val="20"/>
                <w:szCs w:val="20"/>
                <w:lang w:val="nl-BE"/>
              </w:rPr>
              <w:t xml:space="preserve">Ik stem in om deel te nemen aan deze studie bestaande uit volgende </w:t>
            </w:r>
            <w:r w:rsidRPr="00C03753">
              <w:rPr>
                <w:rFonts w:ascii="Arial" w:hAnsi="Arial" w:cs="Arial"/>
                <w:b/>
                <w:bCs/>
                <w:sz w:val="20"/>
                <w:szCs w:val="20"/>
                <w:u w:val="single"/>
                <w:lang w:val="nl-BE"/>
              </w:rPr>
              <w:t>verplichte interventies</w:t>
            </w:r>
            <w:r w:rsidRPr="008B4558">
              <w:rPr>
                <w:rFonts w:ascii="Arial" w:hAnsi="Arial" w:cs="Arial"/>
                <w:b/>
                <w:bCs/>
                <w:sz w:val="20"/>
                <w:szCs w:val="20"/>
                <w:lang w:val="nl-BE"/>
              </w:rPr>
              <w:t xml:space="preserve"> </w:t>
            </w:r>
            <w:r w:rsidRPr="008B4558">
              <w:rPr>
                <w:rFonts w:ascii="Arial" w:hAnsi="Arial" w:cs="Arial"/>
                <w:sz w:val="20"/>
                <w:szCs w:val="20"/>
                <w:lang w:val="nl-BE"/>
              </w:rPr>
              <w:t>zoals toegelicht onder hoofdstuk 6 van de informatiebrief:</w:t>
            </w:r>
          </w:p>
          <w:p w14:paraId="38A96BB3" w14:textId="7D3DB899" w:rsidR="005668CE" w:rsidRPr="002B2F29" w:rsidRDefault="005668CE" w:rsidP="005668CE">
            <w:pPr>
              <w:pStyle w:val="Plattetekst"/>
              <w:numPr>
                <w:ilvl w:val="0"/>
                <w:numId w:val="30"/>
              </w:numPr>
              <w:rPr>
                <w:rFonts w:ascii="Arial" w:hAnsi="Arial" w:cs="Arial"/>
                <w:sz w:val="20"/>
                <w:szCs w:val="20"/>
                <w:lang w:val="nl-BE"/>
              </w:rPr>
            </w:pPr>
            <w:r>
              <w:rPr>
                <w:rFonts w:ascii="Arial" w:hAnsi="Arial" w:cs="Arial"/>
                <w:sz w:val="20"/>
                <w:szCs w:val="20"/>
                <w:lang w:val="nl-BE"/>
              </w:rPr>
              <w:t xml:space="preserve">Deelname aan </w:t>
            </w:r>
            <w:r w:rsidR="00CD7FB8">
              <w:rPr>
                <w:rFonts w:ascii="Arial" w:hAnsi="Arial" w:cs="Arial"/>
                <w:sz w:val="20"/>
                <w:szCs w:val="20"/>
                <w:lang w:val="nl-BE"/>
              </w:rPr>
              <w:t>anatomische</w:t>
            </w:r>
            <w:r w:rsidR="00CD7FB8" w:rsidRPr="00CD2979">
              <w:rPr>
                <w:rFonts w:ascii="Arial" w:hAnsi="Arial" w:cs="Arial"/>
                <w:sz w:val="20"/>
                <w:szCs w:val="20"/>
                <w:lang w:val="nl-BE"/>
              </w:rPr>
              <w:t xml:space="preserve"> </w:t>
            </w:r>
            <w:r w:rsidRPr="00CD2979">
              <w:rPr>
                <w:rFonts w:ascii="Arial" w:hAnsi="Arial" w:cs="Arial"/>
                <w:sz w:val="20"/>
                <w:szCs w:val="20"/>
                <w:lang w:val="nl-BE"/>
              </w:rPr>
              <w:t xml:space="preserve">en functionele MR-scans </w:t>
            </w:r>
            <w:r w:rsidR="005A5673">
              <w:rPr>
                <w:rFonts w:ascii="Arial" w:hAnsi="Arial" w:cs="Arial"/>
                <w:sz w:val="20"/>
                <w:szCs w:val="20"/>
                <w:lang w:val="nl-BE"/>
              </w:rPr>
              <w:t>en het uitvoeren van cognitieve taken tijdens de scans</w:t>
            </w:r>
          </w:p>
          <w:p w14:paraId="569586A8" w14:textId="77777777" w:rsidR="005668CE" w:rsidRPr="008B4558" w:rsidRDefault="005668CE" w:rsidP="005668CE">
            <w:pPr>
              <w:pStyle w:val="Plattetekst"/>
              <w:numPr>
                <w:ilvl w:val="0"/>
                <w:numId w:val="30"/>
              </w:numPr>
              <w:rPr>
                <w:rFonts w:ascii="Arial" w:hAnsi="Arial" w:cs="Arial"/>
                <w:sz w:val="20"/>
                <w:szCs w:val="20"/>
                <w:lang w:val="nl-BE"/>
              </w:rPr>
            </w:pPr>
            <w:r>
              <w:rPr>
                <w:rFonts w:ascii="Arial" w:hAnsi="Arial" w:cs="Arial"/>
                <w:sz w:val="20"/>
                <w:szCs w:val="20"/>
                <w:lang w:val="nl-BE"/>
              </w:rPr>
              <w:t>Invullen van vragenlijsten</w:t>
            </w:r>
          </w:p>
        </w:tc>
        <w:tc>
          <w:tcPr>
            <w:tcW w:w="994" w:type="dxa"/>
          </w:tcPr>
          <w:p w14:paraId="415BCE45" w14:textId="77777777" w:rsidR="005668CE" w:rsidRPr="008B4558" w:rsidRDefault="005668CE" w:rsidP="00460455">
            <w:pPr>
              <w:pStyle w:val="Plattetekst"/>
              <w:jc w:val="left"/>
              <w:rPr>
                <w:rFonts w:ascii="Arial" w:hAnsi="Arial" w:cs="Arial"/>
                <w:sz w:val="20"/>
                <w:szCs w:val="20"/>
                <w:lang w:val="nl-BE"/>
              </w:rPr>
            </w:pPr>
          </w:p>
        </w:tc>
      </w:tr>
      <w:tr w:rsidR="005668CE" w14:paraId="1C55E3D9" w14:textId="77777777" w:rsidTr="001F309C">
        <w:tc>
          <w:tcPr>
            <w:tcW w:w="8027" w:type="dxa"/>
            <w:tcBorders>
              <w:top w:val="nil"/>
              <w:left w:val="nil"/>
              <w:bottom w:val="nil"/>
            </w:tcBorders>
          </w:tcPr>
          <w:p w14:paraId="2FFD6BE6" w14:textId="77777777" w:rsidR="005668CE" w:rsidRPr="008B4558" w:rsidRDefault="005668CE" w:rsidP="001F309C">
            <w:pPr>
              <w:pStyle w:val="Plattetekst"/>
              <w:jc w:val="left"/>
              <w:rPr>
                <w:rFonts w:ascii="Arial" w:hAnsi="Arial" w:cs="Arial"/>
                <w:sz w:val="20"/>
                <w:szCs w:val="20"/>
                <w:lang w:val="nl-BE"/>
              </w:rPr>
            </w:pPr>
            <w:r>
              <w:rPr>
                <w:rFonts w:ascii="Arial" w:hAnsi="Arial" w:cs="Arial"/>
                <w:sz w:val="20"/>
                <w:szCs w:val="20"/>
                <w:lang w:val="nl-BE"/>
              </w:rPr>
              <w:t>Ik verklaar hierbij dat ik niet zwanger ben.</w:t>
            </w:r>
          </w:p>
        </w:tc>
        <w:tc>
          <w:tcPr>
            <w:tcW w:w="994" w:type="dxa"/>
          </w:tcPr>
          <w:p w14:paraId="282130B2" w14:textId="77777777" w:rsidR="005668CE" w:rsidRPr="008B4558" w:rsidRDefault="005668CE" w:rsidP="00460455">
            <w:pPr>
              <w:pStyle w:val="Plattetekst"/>
              <w:jc w:val="left"/>
              <w:rPr>
                <w:rFonts w:ascii="Arial" w:hAnsi="Arial" w:cs="Arial"/>
                <w:sz w:val="20"/>
                <w:szCs w:val="20"/>
                <w:lang w:val="nl-BE"/>
              </w:rPr>
            </w:pPr>
          </w:p>
        </w:tc>
      </w:tr>
    </w:tbl>
    <w:p w14:paraId="0EDEFA23" w14:textId="77777777" w:rsidR="005668CE" w:rsidRPr="00C822DD" w:rsidRDefault="005668CE" w:rsidP="005668CE">
      <w:pPr>
        <w:pStyle w:val="Plattetekst"/>
        <w:rPr>
          <w:rFonts w:ascii="Arial" w:hAnsi="Arial" w:cs="Arial"/>
          <w:sz w:val="20"/>
          <w:szCs w:val="20"/>
          <w:lang w:val="nl-BE"/>
        </w:rPr>
      </w:pPr>
    </w:p>
    <w:p w14:paraId="1B2ED2BB" w14:textId="77777777" w:rsidR="005668CE" w:rsidRPr="00C822DD" w:rsidRDefault="005668CE" w:rsidP="005668CE">
      <w:pPr>
        <w:pStyle w:val="Plattetekst"/>
        <w:rPr>
          <w:rFonts w:ascii="Arial" w:hAnsi="Arial" w:cs="Arial"/>
          <w:sz w:val="20"/>
          <w:szCs w:val="20"/>
          <w:lang w:val="nl-BE"/>
        </w:rPr>
      </w:pPr>
    </w:p>
    <w:p w14:paraId="6E570462" w14:textId="77777777" w:rsidR="005668CE" w:rsidRPr="00C822DD" w:rsidRDefault="005668CE" w:rsidP="005668CE">
      <w:pPr>
        <w:pStyle w:val="Plattetekst"/>
        <w:rPr>
          <w:rFonts w:ascii="Arial" w:hAnsi="Arial" w:cs="Arial"/>
          <w:sz w:val="20"/>
          <w:szCs w:val="20"/>
          <w:lang w:val="nl-BE"/>
        </w:rPr>
      </w:pPr>
      <w:r w:rsidRPr="00C822DD">
        <w:rPr>
          <w:rFonts w:ascii="Arial" w:hAnsi="Arial" w:cs="Arial"/>
          <w:sz w:val="20"/>
          <w:szCs w:val="20"/>
          <w:lang w:val="nl-BE"/>
        </w:rPr>
        <w:t xml:space="preserve">Ik stem in om deel te nemen aan volgende </w:t>
      </w:r>
      <w:r w:rsidRPr="00C822DD">
        <w:rPr>
          <w:rFonts w:ascii="Arial" w:hAnsi="Arial" w:cs="Arial"/>
          <w:b/>
          <w:bCs/>
          <w:sz w:val="20"/>
          <w:szCs w:val="20"/>
          <w:u w:val="single"/>
          <w:lang w:val="nl-BE"/>
        </w:rPr>
        <w:t xml:space="preserve">optionele </w:t>
      </w:r>
      <w:r>
        <w:rPr>
          <w:rFonts w:ascii="Arial" w:hAnsi="Arial" w:cs="Arial"/>
          <w:b/>
          <w:bCs/>
          <w:sz w:val="20"/>
          <w:szCs w:val="20"/>
          <w:u w:val="single"/>
          <w:lang w:val="nl-BE"/>
        </w:rPr>
        <w:t>deel</w:t>
      </w:r>
      <w:r w:rsidRPr="00C822DD">
        <w:rPr>
          <w:rFonts w:ascii="Arial" w:hAnsi="Arial" w:cs="Arial"/>
          <w:b/>
          <w:bCs/>
          <w:sz w:val="20"/>
          <w:szCs w:val="20"/>
          <w:u w:val="single"/>
          <w:lang w:val="nl-BE"/>
        </w:rPr>
        <w:t>aspecten</w:t>
      </w:r>
      <w:r w:rsidRPr="00C822DD">
        <w:rPr>
          <w:rFonts w:ascii="Arial" w:hAnsi="Arial" w:cs="Arial"/>
          <w:sz w:val="20"/>
          <w:szCs w:val="20"/>
          <w:lang w:val="nl-BE"/>
        </w:rPr>
        <w:t xml:space="preserve"> van de studie: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8"/>
        <w:gridCol w:w="983"/>
      </w:tblGrid>
      <w:tr w:rsidR="005668CE" w14:paraId="5EF84728" w14:textId="77777777" w:rsidTr="00460455">
        <w:trPr>
          <w:trHeight w:val="500"/>
        </w:trPr>
        <w:tc>
          <w:tcPr>
            <w:tcW w:w="8188" w:type="dxa"/>
            <w:tcBorders>
              <w:top w:val="nil"/>
              <w:left w:val="nil"/>
              <w:bottom w:val="nil"/>
            </w:tcBorders>
          </w:tcPr>
          <w:p w14:paraId="1B500323" w14:textId="2CFB7321" w:rsidR="005668CE" w:rsidRPr="008B4558" w:rsidRDefault="005668CE" w:rsidP="005668CE">
            <w:pPr>
              <w:pStyle w:val="Plattetekst"/>
              <w:numPr>
                <w:ilvl w:val="0"/>
                <w:numId w:val="30"/>
              </w:numPr>
              <w:rPr>
                <w:rFonts w:ascii="Arial" w:hAnsi="Arial" w:cs="Arial"/>
                <w:sz w:val="20"/>
                <w:szCs w:val="20"/>
                <w:lang w:val="nl-BE"/>
              </w:rPr>
            </w:pPr>
            <w:r w:rsidRPr="002B2F29">
              <w:rPr>
                <w:rFonts w:ascii="Arial" w:hAnsi="Arial" w:cs="Arial"/>
                <w:sz w:val="20"/>
                <w:szCs w:val="20"/>
                <w:lang w:val="nl-BE"/>
              </w:rPr>
              <w:t xml:space="preserve">Opgelet: </w:t>
            </w:r>
            <w:r>
              <w:rPr>
                <w:rFonts w:ascii="Arial" w:hAnsi="Arial" w:cs="Arial"/>
                <w:sz w:val="20"/>
                <w:szCs w:val="20"/>
                <w:lang w:val="nl-BE"/>
              </w:rPr>
              <w:t>M</w:t>
            </w:r>
            <w:r w:rsidRPr="00CD2979">
              <w:rPr>
                <w:rFonts w:ascii="Arial" w:hAnsi="Arial" w:cs="Arial"/>
                <w:sz w:val="20"/>
                <w:szCs w:val="20"/>
                <w:lang w:val="nl-BE"/>
              </w:rPr>
              <w:t xml:space="preserve">ijn gegevens </w:t>
            </w:r>
            <w:r>
              <w:rPr>
                <w:rFonts w:ascii="Arial" w:hAnsi="Arial" w:cs="Arial"/>
                <w:sz w:val="20"/>
                <w:szCs w:val="20"/>
                <w:lang w:val="nl-BE"/>
              </w:rPr>
              <w:t>kunnen ge</w:t>
            </w:r>
            <w:r w:rsidRPr="00CD2979">
              <w:rPr>
                <w:rFonts w:ascii="Arial" w:hAnsi="Arial" w:cs="Arial"/>
                <w:sz w:val="20"/>
                <w:szCs w:val="20"/>
                <w:lang w:val="nl-BE"/>
              </w:rPr>
              <w:t>de</w:t>
            </w:r>
            <w:r>
              <w:rPr>
                <w:rFonts w:ascii="Arial" w:hAnsi="Arial" w:cs="Arial"/>
                <w:sz w:val="20"/>
                <w:szCs w:val="20"/>
                <w:lang w:val="nl-BE"/>
              </w:rPr>
              <w:t>e</w:t>
            </w:r>
            <w:r w:rsidRPr="00CD2979">
              <w:rPr>
                <w:rFonts w:ascii="Arial" w:hAnsi="Arial" w:cs="Arial"/>
                <w:sz w:val="20"/>
                <w:szCs w:val="20"/>
                <w:lang w:val="nl-BE"/>
              </w:rPr>
              <w:t>l</w:t>
            </w:r>
            <w:r>
              <w:rPr>
                <w:rFonts w:ascii="Arial" w:hAnsi="Arial" w:cs="Arial"/>
                <w:sz w:val="20"/>
                <w:szCs w:val="20"/>
                <w:lang w:val="nl-BE"/>
              </w:rPr>
              <w:t>d worden</w:t>
            </w:r>
            <w:r w:rsidRPr="00CD2979">
              <w:rPr>
                <w:rFonts w:ascii="Arial" w:hAnsi="Arial" w:cs="Arial"/>
                <w:sz w:val="20"/>
                <w:szCs w:val="20"/>
                <w:lang w:val="nl-BE"/>
              </w:rPr>
              <w:t xml:space="preserve"> voor verder wetenschappelijk onderzoek, en dit met onderzoekers binnen en buiten de Europese Economische Ruimte (EER) of aan een internationale organisatie. Hierbij worden alle nodige maatregelen genomen om de vertrouwelijkheid van mijn persoonsgegevens te beschermen</w:t>
            </w:r>
            <w:r>
              <w:rPr>
                <w:rFonts w:ascii="Arial" w:hAnsi="Arial" w:cs="Arial"/>
                <w:sz w:val="20"/>
                <w:szCs w:val="20"/>
                <w:lang w:val="nl-BE"/>
              </w:rPr>
              <w:t xml:space="preserve"> </w:t>
            </w:r>
            <w:r w:rsidR="00F82FD4">
              <w:rPr>
                <w:rFonts w:ascii="Arial" w:hAnsi="Arial" w:cs="Arial"/>
                <w:sz w:val="20"/>
                <w:szCs w:val="20"/>
                <w:lang w:val="nl-BE"/>
              </w:rPr>
              <w:t>.</w:t>
            </w:r>
            <w:r w:rsidR="00F82FD4">
              <w:rPr>
                <w:rFonts w:ascii="Arial" w:hAnsi="Arial" w:cs="Arial"/>
                <w:sz w:val="20"/>
                <w:szCs w:val="20"/>
                <w:lang w:val="nl-BE"/>
              </w:rPr>
              <w:br/>
            </w:r>
            <w:r w:rsidRPr="002B2F29">
              <w:rPr>
                <w:rFonts w:ascii="Arial" w:hAnsi="Arial" w:cs="Arial"/>
                <w:sz w:val="20"/>
                <w:szCs w:val="20"/>
                <w:lang w:val="nl-BE"/>
              </w:rPr>
              <w:t xml:space="preserve">Door dit </w:t>
            </w:r>
            <w:r>
              <w:rPr>
                <w:rFonts w:ascii="Arial" w:hAnsi="Arial" w:cs="Arial"/>
                <w:sz w:val="20"/>
                <w:szCs w:val="20"/>
                <w:lang w:val="nl-BE"/>
              </w:rPr>
              <w:t>vakje</w:t>
            </w:r>
            <w:r w:rsidRPr="002B2F29">
              <w:rPr>
                <w:rFonts w:ascii="Arial" w:hAnsi="Arial" w:cs="Arial"/>
                <w:sz w:val="20"/>
                <w:szCs w:val="20"/>
                <w:lang w:val="nl-BE"/>
              </w:rPr>
              <w:t xml:space="preserve"> aan te kruisen, geef ik mijn expliciete toestemming voor deze data transfer naar buiten de EER. Indien ik hiervoor </w:t>
            </w:r>
            <w:r w:rsidRPr="008B4558">
              <w:rPr>
                <w:rFonts w:ascii="Arial" w:hAnsi="Arial" w:cs="Arial"/>
                <w:i/>
                <w:iCs/>
                <w:sz w:val="20"/>
                <w:szCs w:val="20"/>
                <w:lang w:val="nl-BE"/>
              </w:rPr>
              <w:t>geen</w:t>
            </w:r>
            <w:r w:rsidRPr="002B2F29">
              <w:rPr>
                <w:rFonts w:ascii="Arial" w:hAnsi="Arial" w:cs="Arial"/>
                <w:sz w:val="20"/>
                <w:szCs w:val="20"/>
                <w:lang w:val="nl-BE"/>
              </w:rPr>
              <w:t xml:space="preserve"> toestemming geef, kan ik niet deelnemen aan de studie.</w:t>
            </w:r>
          </w:p>
        </w:tc>
        <w:tc>
          <w:tcPr>
            <w:tcW w:w="1004" w:type="dxa"/>
          </w:tcPr>
          <w:p w14:paraId="67951FF7" w14:textId="77777777" w:rsidR="005668CE" w:rsidRPr="008B4558" w:rsidRDefault="005668CE" w:rsidP="00460455">
            <w:pPr>
              <w:pStyle w:val="Plattetekst"/>
              <w:rPr>
                <w:rFonts w:ascii="Arial" w:hAnsi="Arial" w:cs="Arial"/>
                <w:sz w:val="20"/>
                <w:szCs w:val="20"/>
                <w:lang w:val="nl-BE"/>
              </w:rPr>
            </w:pPr>
          </w:p>
        </w:tc>
      </w:tr>
    </w:tbl>
    <w:p w14:paraId="61785A98" w14:textId="77777777" w:rsidR="00B45D78" w:rsidRPr="00B45D78" w:rsidRDefault="00B45D78" w:rsidP="00B45D78">
      <w:pPr>
        <w:rPr>
          <w:rFonts w:asciiTheme="minorBidi" w:hAnsiTheme="minorBidi" w:cstheme="minorBidi"/>
        </w:rPr>
      </w:pPr>
    </w:p>
    <w:p w14:paraId="61387440" w14:textId="77777777" w:rsidR="00B45D78" w:rsidRPr="00B45D78" w:rsidRDefault="00B45D78" w:rsidP="00B45D78">
      <w:pPr>
        <w:rPr>
          <w:rFonts w:asciiTheme="minorBidi" w:hAnsiTheme="minorBidi" w:cstheme="minorBidi"/>
          <w:lang w:val="nl-BE"/>
        </w:rPr>
      </w:pPr>
    </w:p>
    <w:p w14:paraId="16389A20" w14:textId="77777777" w:rsidR="00B45D78" w:rsidRPr="00B45D78" w:rsidRDefault="00B45D78" w:rsidP="00B45D78">
      <w:pPr>
        <w:jc w:val="both"/>
        <w:rPr>
          <w:rFonts w:asciiTheme="minorBidi" w:hAnsiTheme="minorBidi" w:cstheme="minorBidi"/>
          <w:lang w:val="nl-BE"/>
        </w:rPr>
      </w:pPr>
    </w:p>
    <w:p w14:paraId="147D7B4B" w14:textId="77777777" w:rsidR="00B45D78" w:rsidRPr="00B45D78" w:rsidRDefault="00B45D78" w:rsidP="00B45D78">
      <w:pPr>
        <w:jc w:val="both"/>
        <w:rPr>
          <w:rFonts w:asciiTheme="minorBidi" w:hAnsiTheme="minorBidi" w:cstheme="minorBidi"/>
          <w:lang w:val="nl-BE"/>
        </w:rPr>
      </w:pPr>
    </w:p>
    <w:p w14:paraId="2CEFB288" w14:textId="77777777" w:rsidR="00B45D78" w:rsidRPr="00B45D78" w:rsidRDefault="00B45D78" w:rsidP="00B45D78">
      <w:pPr>
        <w:jc w:val="both"/>
        <w:rPr>
          <w:rFonts w:asciiTheme="minorBidi" w:hAnsiTheme="minorBidi" w:cstheme="minorBidi"/>
          <w:lang w:val="nl-B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6"/>
        <w:gridCol w:w="2268"/>
        <w:gridCol w:w="1559"/>
      </w:tblGrid>
      <w:tr w:rsidR="00B45D78" w:rsidRPr="00B45D78" w14:paraId="748B826B" w14:textId="77777777" w:rsidTr="005D632C">
        <w:trPr>
          <w:trHeight w:val="1279"/>
        </w:trPr>
        <w:tc>
          <w:tcPr>
            <w:tcW w:w="4786" w:type="dxa"/>
          </w:tcPr>
          <w:p w14:paraId="02A0CD6C" w14:textId="77777777" w:rsidR="00B45D78" w:rsidRPr="00B45D78" w:rsidRDefault="00B45D78" w:rsidP="00B45D78">
            <w:pPr>
              <w:jc w:val="both"/>
              <w:rPr>
                <w:rFonts w:asciiTheme="minorBidi" w:hAnsiTheme="minorBidi" w:cstheme="minorBidi"/>
                <w:lang w:val="nl-BE"/>
              </w:rPr>
            </w:pPr>
            <w:r w:rsidRPr="00B45D78">
              <w:rPr>
                <w:rFonts w:asciiTheme="minorBidi" w:hAnsiTheme="minorBidi" w:cstheme="minorBidi"/>
                <w:lang w:val="nl-BE"/>
              </w:rPr>
              <w:t>Naam en voornaam van de deelnemer</w:t>
            </w:r>
          </w:p>
          <w:p w14:paraId="6DF55CAF" w14:textId="77777777" w:rsidR="00B45D78" w:rsidRPr="00B45D78" w:rsidRDefault="00B45D78" w:rsidP="00B45D78">
            <w:pPr>
              <w:jc w:val="both"/>
              <w:rPr>
                <w:rFonts w:asciiTheme="minorBidi" w:hAnsiTheme="minorBidi" w:cstheme="minorBidi"/>
                <w:lang w:val="nl-BE"/>
              </w:rPr>
            </w:pPr>
          </w:p>
          <w:p w14:paraId="78F1851B" w14:textId="77777777" w:rsidR="00B45D78" w:rsidRPr="00B45D78" w:rsidRDefault="00B45D78" w:rsidP="00B45D78">
            <w:pPr>
              <w:jc w:val="both"/>
              <w:rPr>
                <w:rFonts w:asciiTheme="minorBidi" w:hAnsiTheme="minorBidi" w:cstheme="minorBidi"/>
                <w:lang w:val="nl-BE"/>
              </w:rPr>
            </w:pPr>
          </w:p>
          <w:p w14:paraId="648C645A" w14:textId="77777777" w:rsidR="00B45D78" w:rsidRPr="00B45D78" w:rsidRDefault="00B45D78" w:rsidP="00B45D78">
            <w:pPr>
              <w:jc w:val="both"/>
              <w:rPr>
                <w:rFonts w:asciiTheme="minorBidi" w:hAnsiTheme="minorBidi" w:cstheme="minorBidi"/>
                <w:lang w:val="nl-BE"/>
              </w:rPr>
            </w:pPr>
          </w:p>
        </w:tc>
        <w:tc>
          <w:tcPr>
            <w:tcW w:w="2268" w:type="dxa"/>
          </w:tcPr>
          <w:p w14:paraId="78F2C129" w14:textId="77777777" w:rsidR="00B45D78" w:rsidRPr="00B45D78" w:rsidRDefault="00B45D78" w:rsidP="00B45D78">
            <w:pPr>
              <w:jc w:val="both"/>
              <w:rPr>
                <w:rFonts w:asciiTheme="minorBidi" w:hAnsiTheme="minorBidi" w:cstheme="minorBidi"/>
                <w:lang w:val="nl-BE"/>
              </w:rPr>
            </w:pPr>
            <w:r w:rsidRPr="00B45D78">
              <w:rPr>
                <w:rFonts w:asciiTheme="minorBidi" w:hAnsiTheme="minorBidi" w:cstheme="minorBidi"/>
                <w:lang w:val="nl-BE"/>
              </w:rPr>
              <w:t>Handtekening</w:t>
            </w:r>
          </w:p>
        </w:tc>
        <w:tc>
          <w:tcPr>
            <w:tcW w:w="1559" w:type="dxa"/>
          </w:tcPr>
          <w:p w14:paraId="13E93463" w14:textId="77777777" w:rsidR="00B45D78" w:rsidRPr="00B45D78" w:rsidRDefault="00B45D78" w:rsidP="00B45D78">
            <w:pPr>
              <w:jc w:val="both"/>
              <w:rPr>
                <w:rFonts w:asciiTheme="minorBidi" w:hAnsiTheme="minorBidi" w:cstheme="minorBidi"/>
                <w:lang w:val="nl-BE"/>
              </w:rPr>
            </w:pPr>
            <w:r w:rsidRPr="00B45D78">
              <w:rPr>
                <w:rFonts w:asciiTheme="minorBidi" w:hAnsiTheme="minorBidi" w:cstheme="minorBidi"/>
                <w:lang w:val="nl-BE"/>
              </w:rPr>
              <w:t>Datum</w:t>
            </w:r>
          </w:p>
        </w:tc>
      </w:tr>
      <w:tr w:rsidR="00B45D78" w:rsidRPr="00B45D78" w14:paraId="6B97AF08" w14:textId="77777777" w:rsidTr="005D632C">
        <w:trPr>
          <w:trHeight w:val="1113"/>
        </w:trPr>
        <w:tc>
          <w:tcPr>
            <w:tcW w:w="4786" w:type="dxa"/>
          </w:tcPr>
          <w:p w14:paraId="27173583" w14:textId="77777777" w:rsidR="00B45D78" w:rsidRPr="00B45D78" w:rsidRDefault="00B45D78" w:rsidP="00B45D78">
            <w:pPr>
              <w:jc w:val="both"/>
              <w:rPr>
                <w:rFonts w:asciiTheme="minorBidi" w:hAnsiTheme="minorBidi" w:cstheme="minorBidi"/>
                <w:lang w:val="nl-BE"/>
              </w:rPr>
            </w:pPr>
            <w:r w:rsidRPr="00B45D78">
              <w:rPr>
                <w:rFonts w:asciiTheme="minorBidi" w:hAnsiTheme="minorBidi" w:cstheme="minorBidi"/>
                <w:lang w:val="nl-BE"/>
              </w:rPr>
              <w:t>Naam en voornaam van de arts-onderzoeker*</w:t>
            </w:r>
          </w:p>
          <w:p w14:paraId="406CB922" w14:textId="77777777" w:rsidR="00B45D78" w:rsidRPr="00B45D78" w:rsidRDefault="00B45D78" w:rsidP="00B45D78">
            <w:pPr>
              <w:jc w:val="both"/>
              <w:rPr>
                <w:rFonts w:asciiTheme="minorBidi" w:hAnsiTheme="minorBidi" w:cstheme="minorBidi"/>
                <w:lang w:val="nl-BE"/>
              </w:rPr>
            </w:pPr>
          </w:p>
          <w:p w14:paraId="26071F53" w14:textId="77777777" w:rsidR="00B45D78" w:rsidRPr="00B45D78" w:rsidRDefault="00B45D78" w:rsidP="00B45D78">
            <w:pPr>
              <w:jc w:val="both"/>
              <w:rPr>
                <w:rFonts w:asciiTheme="minorBidi" w:hAnsiTheme="minorBidi" w:cstheme="minorBidi"/>
                <w:lang w:val="nl-BE"/>
              </w:rPr>
            </w:pPr>
          </w:p>
          <w:p w14:paraId="7A49820C" w14:textId="77777777" w:rsidR="00B45D78" w:rsidRPr="00B45D78" w:rsidRDefault="00B45D78" w:rsidP="00B45D78">
            <w:pPr>
              <w:jc w:val="both"/>
              <w:rPr>
                <w:rFonts w:asciiTheme="minorBidi" w:hAnsiTheme="minorBidi" w:cstheme="minorBidi"/>
                <w:lang w:val="nl-BE"/>
              </w:rPr>
            </w:pPr>
          </w:p>
        </w:tc>
        <w:tc>
          <w:tcPr>
            <w:tcW w:w="2268" w:type="dxa"/>
          </w:tcPr>
          <w:p w14:paraId="710F10D3" w14:textId="77777777" w:rsidR="00B45D78" w:rsidRPr="00B45D78" w:rsidRDefault="00B45D78" w:rsidP="00B45D78">
            <w:pPr>
              <w:jc w:val="both"/>
              <w:rPr>
                <w:rFonts w:asciiTheme="minorBidi" w:hAnsiTheme="minorBidi" w:cstheme="minorBidi"/>
                <w:lang w:val="nl-BE"/>
              </w:rPr>
            </w:pPr>
            <w:r w:rsidRPr="00B45D78">
              <w:rPr>
                <w:rFonts w:asciiTheme="minorBidi" w:hAnsiTheme="minorBidi" w:cstheme="minorBidi"/>
                <w:lang w:val="nl-BE"/>
              </w:rPr>
              <w:t>Handtekening</w:t>
            </w:r>
          </w:p>
        </w:tc>
        <w:tc>
          <w:tcPr>
            <w:tcW w:w="1559" w:type="dxa"/>
          </w:tcPr>
          <w:p w14:paraId="6A056244" w14:textId="77777777" w:rsidR="00B45D78" w:rsidRPr="00B45D78" w:rsidRDefault="00B45D78" w:rsidP="00B45D78">
            <w:pPr>
              <w:jc w:val="both"/>
              <w:rPr>
                <w:rFonts w:asciiTheme="minorBidi" w:hAnsiTheme="minorBidi" w:cstheme="minorBidi"/>
                <w:lang w:val="nl-BE"/>
              </w:rPr>
            </w:pPr>
            <w:r w:rsidRPr="00B45D78">
              <w:rPr>
                <w:rFonts w:asciiTheme="minorBidi" w:hAnsiTheme="minorBidi" w:cstheme="minorBidi"/>
                <w:lang w:val="nl-BE"/>
              </w:rPr>
              <w:t>Datum</w:t>
            </w:r>
          </w:p>
        </w:tc>
      </w:tr>
    </w:tbl>
    <w:p w14:paraId="3522A810" w14:textId="714A3C97" w:rsidR="00B45D78" w:rsidRDefault="00B45D78" w:rsidP="00B45D78">
      <w:pPr>
        <w:jc w:val="both"/>
        <w:rPr>
          <w:rFonts w:asciiTheme="minorBidi" w:hAnsiTheme="minorBidi" w:cstheme="minorBidi"/>
          <w:lang w:val="nl-BE"/>
        </w:rPr>
      </w:pPr>
      <w:r w:rsidRPr="00B45D78">
        <w:rPr>
          <w:rFonts w:asciiTheme="minorBidi" w:hAnsiTheme="minorBidi" w:cstheme="minorBidi"/>
          <w:lang w:val="nl-BE"/>
        </w:rPr>
        <w:t xml:space="preserve">2 kopieën dienen te worden vervolledigd. Het origineel wordt door de onderzoeker bewaard gedurende </w:t>
      </w:r>
      <w:r w:rsidR="00A06DE8">
        <w:rPr>
          <w:rFonts w:asciiTheme="minorBidi" w:hAnsiTheme="minorBidi" w:cstheme="minorBidi"/>
          <w:lang w:val="nl-BE"/>
        </w:rPr>
        <w:t>1</w:t>
      </w:r>
      <w:r w:rsidRPr="00B45D78">
        <w:rPr>
          <w:rFonts w:asciiTheme="minorBidi" w:hAnsiTheme="minorBidi" w:cstheme="minorBidi"/>
          <w:lang w:val="nl-BE"/>
        </w:rPr>
        <w:t xml:space="preserve">0 jaar, de kopie wordt aan de deelnemer gegeven. </w:t>
      </w:r>
    </w:p>
    <w:p w14:paraId="0E53C81E" w14:textId="3550659A" w:rsidR="005668CE" w:rsidRDefault="005668CE" w:rsidP="00B45D78">
      <w:pPr>
        <w:jc w:val="both"/>
        <w:rPr>
          <w:rFonts w:asciiTheme="minorBidi" w:hAnsiTheme="minorBidi" w:cstheme="minorBidi"/>
          <w:lang w:val="nl-BE"/>
        </w:rPr>
      </w:pPr>
    </w:p>
    <w:p w14:paraId="603C7727" w14:textId="77777777" w:rsidR="005668CE" w:rsidRPr="005668CE" w:rsidRDefault="005668CE" w:rsidP="005668CE">
      <w:pPr>
        <w:jc w:val="both"/>
        <w:rPr>
          <w:rFonts w:ascii="Arial" w:hAnsi="Arial" w:cs="Arial"/>
          <w:sz w:val="18"/>
          <w:szCs w:val="18"/>
          <w:lang w:val="nl-BE"/>
        </w:rPr>
      </w:pPr>
    </w:p>
    <w:p w14:paraId="0AB3F361" w14:textId="77777777" w:rsidR="005668CE" w:rsidRPr="005668CE" w:rsidRDefault="005668CE" w:rsidP="005668CE">
      <w:pPr>
        <w:jc w:val="right"/>
        <w:rPr>
          <w:rFonts w:ascii="Arial" w:hAnsi="Arial" w:cs="Arial"/>
          <w:sz w:val="20"/>
          <w:szCs w:val="20"/>
          <w:lang w:val="nl-BE"/>
        </w:rPr>
      </w:pPr>
      <w:r w:rsidRPr="005668CE">
        <w:rPr>
          <w:rFonts w:ascii="Arial" w:hAnsi="Arial" w:cs="Arial"/>
          <w:lang w:val="nl-BE"/>
        </w:rPr>
        <w:t>*</w:t>
      </w:r>
      <w:r w:rsidRPr="005668CE">
        <w:rPr>
          <w:rFonts w:ascii="Arial" w:hAnsi="Arial" w:cs="Arial"/>
          <w:sz w:val="20"/>
          <w:szCs w:val="20"/>
          <w:lang w:val="nl-BE"/>
        </w:rPr>
        <w:t>Aankruisen door de onderzoeker indien akkoord</w:t>
      </w:r>
    </w:p>
    <w:p w14:paraId="348C8C68" w14:textId="77777777" w:rsidR="005668CE" w:rsidRPr="005668CE" w:rsidRDefault="005668CE" w:rsidP="005668CE">
      <w:pPr>
        <w:jc w:val="both"/>
        <w:rPr>
          <w:rFonts w:ascii="Arial" w:hAnsi="Arial" w:cs="Arial"/>
          <w:lang w:val="nl-BE"/>
        </w:rPr>
      </w:pPr>
    </w:p>
    <w:tbl>
      <w:tblPr>
        <w:tblW w:w="92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8472"/>
        <w:gridCol w:w="816"/>
      </w:tblGrid>
      <w:tr w:rsidR="005668CE" w:rsidRPr="005668CE" w14:paraId="463C1DB2" w14:textId="77777777" w:rsidTr="002B7430">
        <w:tc>
          <w:tcPr>
            <w:tcW w:w="8472" w:type="dxa"/>
            <w:tcBorders>
              <w:top w:val="single" w:sz="8" w:space="0" w:color="auto"/>
              <w:left w:val="single" w:sz="8" w:space="0" w:color="auto"/>
              <w:bottom w:val="single" w:sz="8" w:space="0" w:color="auto"/>
              <w:right w:val="single" w:sz="8" w:space="0" w:color="auto"/>
            </w:tcBorders>
          </w:tcPr>
          <w:p w14:paraId="0EF34627" w14:textId="77777777" w:rsidR="005668CE" w:rsidRPr="005668CE" w:rsidRDefault="005668CE" w:rsidP="005668CE">
            <w:pPr>
              <w:jc w:val="both"/>
              <w:rPr>
                <w:rFonts w:ascii="Arial" w:hAnsi="Arial" w:cs="Arial"/>
                <w:sz w:val="20"/>
                <w:szCs w:val="20"/>
                <w:lang w:val="nl-BE"/>
              </w:rPr>
            </w:pPr>
            <w:r w:rsidRPr="005668CE">
              <w:rPr>
                <w:rFonts w:ascii="Arial" w:hAnsi="Arial" w:cs="Arial"/>
                <w:sz w:val="20"/>
                <w:szCs w:val="20"/>
                <w:lang w:val="nl-BE"/>
              </w:rPr>
              <w:t>Ik verklaar de benodigde informatie inzake deze studie (de aard, het doel, en de te voorziene effecten) mondeling te hebben verstrekt evenals een exemplaar van het informatiedocument aan de deelnemer te hebben verstrekt.</w:t>
            </w:r>
          </w:p>
        </w:tc>
        <w:tc>
          <w:tcPr>
            <w:tcW w:w="816" w:type="dxa"/>
            <w:tcBorders>
              <w:top w:val="single" w:sz="8" w:space="0" w:color="auto"/>
              <w:left w:val="single" w:sz="8" w:space="0" w:color="auto"/>
              <w:bottom w:val="single" w:sz="8" w:space="0" w:color="auto"/>
              <w:right w:val="single" w:sz="8" w:space="0" w:color="auto"/>
            </w:tcBorders>
          </w:tcPr>
          <w:p w14:paraId="25D70DE0" w14:textId="77777777" w:rsidR="005668CE" w:rsidRPr="005668CE" w:rsidRDefault="005668CE" w:rsidP="005668CE">
            <w:pPr>
              <w:jc w:val="both"/>
              <w:rPr>
                <w:rFonts w:ascii="Arial" w:hAnsi="Arial" w:cs="Arial"/>
                <w:lang w:val="nl-BE"/>
              </w:rPr>
            </w:pPr>
          </w:p>
        </w:tc>
      </w:tr>
      <w:tr w:rsidR="005668CE" w:rsidRPr="005668CE" w14:paraId="000AA70A" w14:textId="77777777" w:rsidTr="002B7430">
        <w:tc>
          <w:tcPr>
            <w:tcW w:w="8472" w:type="dxa"/>
            <w:tcBorders>
              <w:top w:val="single" w:sz="8" w:space="0" w:color="auto"/>
              <w:left w:val="single" w:sz="8" w:space="0" w:color="auto"/>
              <w:bottom w:val="single" w:sz="8" w:space="0" w:color="auto"/>
              <w:right w:val="single" w:sz="8" w:space="0" w:color="auto"/>
            </w:tcBorders>
          </w:tcPr>
          <w:p w14:paraId="0B4C0EE8" w14:textId="77777777" w:rsidR="005668CE" w:rsidRPr="005668CE" w:rsidRDefault="005668CE" w:rsidP="005668CE">
            <w:pPr>
              <w:jc w:val="both"/>
              <w:rPr>
                <w:rFonts w:ascii="Arial" w:hAnsi="Arial" w:cs="Arial"/>
                <w:sz w:val="20"/>
                <w:szCs w:val="20"/>
                <w:lang w:val="nl-BE"/>
              </w:rPr>
            </w:pPr>
            <w:r w:rsidRPr="005668CE">
              <w:rPr>
                <w:rFonts w:ascii="Arial" w:hAnsi="Arial" w:cs="Arial"/>
                <w:sz w:val="20"/>
                <w:szCs w:val="20"/>
                <w:lang w:val="nl-BE"/>
              </w:rPr>
              <w:t>Ik bevestig dat geen enkele druk op de deelnemer is uitgeoefend om hem/haar te doen toestemmen tot deelname aan de studie en ik ben bereid om op alle eventuele bijkomende vragen te antwoorden.</w:t>
            </w:r>
          </w:p>
        </w:tc>
        <w:tc>
          <w:tcPr>
            <w:tcW w:w="816" w:type="dxa"/>
            <w:tcBorders>
              <w:top w:val="single" w:sz="8" w:space="0" w:color="auto"/>
              <w:left w:val="single" w:sz="8" w:space="0" w:color="auto"/>
              <w:bottom w:val="single" w:sz="8" w:space="0" w:color="auto"/>
              <w:right w:val="single" w:sz="8" w:space="0" w:color="auto"/>
            </w:tcBorders>
          </w:tcPr>
          <w:p w14:paraId="7FE49A91" w14:textId="77777777" w:rsidR="005668CE" w:rsidRPr="005668CE" w:rsidRDefault="005668CE" w:rsidP="005668CE">
            <w:pPr>
              <w:jc w:val="both"/>
              <w:rPr>
                <w:rFonts w:ascii="Arial" w:hAnsi="Arial" w:cs="Arial"/>
                <w:lang w:val="nl-BE"/>
              </w:rPr>
            </w:pPr>
          </w:p>
        </w:tc>
      </w:tr>
    </w:tbl>
    <w:p w14:paraId="685697BD" w14:textId="77777777" w:rsidR="005668CE" w:rsidRPr="001F309C" w:rsidRDefault="005668CE" w:rsidP="00B45D78">
      <w:pPr>
        <w:jc w:val="both"/>
        <w:rPr>
          <w:rFonts w:asciiTheme="minorBidi" w:hAnsiTheme="minorBidi" w:cstheme="minorBidi"/>
        </w:rPr>
      </w:pPr>
    </w:p>
    <w:p w14:paraId="0D9645DB" w14:textId="77777777" w:rsidR="00B45D78" w:rsidRPr="00B45D78" w:rsidRDefault="00B45D78" w:rsidP="00B45D78">
      <w:pPr>
        <w:jc w:val="both"/>
        <w:rPr>
          <w:rFonts w:ascii="Calibri" w:hAnsi="Calibri" w:cs="Calibri"/>
          <w:lang w:val="nl-BE"/>
        </w:rPr>
      </w:pPr>
    </w:p>
    <w:bookmarkEnd w:id="3"/>
    <w:p w14:paraId="65247412" w14:textId="5902A671" w:rsidR="00067692" w:rsidRPr="00067692" w:rsidRDefault="00067692" w:rsidP="00B45D78">
      <w:pPr>
        <w:pBdr>
          <w:top w:val="single" w:sz="12" w:space="1" w:color="808080"/>
          <w:left w:val="single" w:sz="12" w:space="4" w:color="808080"/>
          <w:bottom w:val="single" w:sz="12" w:space="1" w:color="808080"/>
          <w:right w:val="single" w:sz="12" w:space="4" w:color="808080"/>
        </w:pBdr>
        <w:jc w:val="center"/>
        <w:rPr>
          <w:rFonts w:ascii="Arial" w:hAnsi="Arial" w:cs="Arial"/>
          <w:lang w:val="nl-BE"/>
        </w:rPr>
      </w:pPr>
    </w:p>
    <w:sectPr w:rsidR="00067692" w:rsidRPr="00067692" w:rsidSect="00E62AE3">
      <w:headerReference w:type="default" r:id="rId10"/>
      <w:footerReference w:type="default" r:id="rId11"/>
      <w:pgSz w:w="11906" w:h="16838"/>
      <w:pgMar w:top="1440" w:right="1440" w:bottom="1440" w:left="1440" w:header="360" w:footer="19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E82BA" w14:textId="77777777" w:rsidR="00E62AE3" w:rsidRDefault="00E62AE3">
      <w:r>
        <w:separator/>
      </w:r>
    </w:p>
  </w:endnote>
  <w:endnote w:type="continuationSeparator" w:id="0">
    <w:p w14:paraId="0A953D6E" w14:textId="77777777" w:rsidR="00E62AE3" w:rsidRDefault="00E62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EEEAB" w14:textId="4D8674FD" w:rsidR="00697D21" w:rsidRPr="00651FE2" w:rsidRDefault="0013300B" w:rsidP="00692294">
    <w:pPr>
      <w:pStyle w:val="Voettekst"/>
      <w:pBdr>
        <w:top w:val="single" w:sz="4" w:space="1" w:color="auto"/>
      </w:pBdr>
      <w:rPr>
        <w:rFonts w:ascii="Arial" w:hAnsi="Arial" w:cs="Arial"/>
        <w:sz w:val="20"/>
        <w:szCs w:val="20"/>
        <w:lang w:val="en-US"/>
      </w:rPr>
    </w:pPr>
    <w:r w:rsidRPr="002C7911">
      <w:rPr>
        <w:rFonts w:ascii="Arial" w:hAnsi="Arial" w:cs="Arial"/>
        <w:sz w:val="20"/>
        <w:szCs w:val="20"/>
        <w:lang w:val="en-US"/>
      </w:rPr>
      <w:t>Informed consent</w:t>
    </w:r>
    <w:r w:rsidR="0097072F" w:rsidRPr="002C7911">
      <w:rPr>
        <w:rFonts w:ascii="Arial" w:hAnsi="Arial" w:cs="Arial"/>
        <w:sz w:val="20"/>
        <w:szCs w:val="20"/>
        <w:lang w:val="en-US"/>
      </w:rPr>
      <w:t xml:space="preserve"> form</w:t>
    </w:r>
    <w:r w:rsidRPr="002C7911">
      <w:rPr>
        <w:rFonts w:ascii="Arial" w:hAnsi="Arial" w:cs="Arial"/>
        <w:sz w:val="20"/>
        <w:szCs w:val="20"/>
        <w:lang w:val="en-US"/>
      </w:rPr>
      <w:t xml:space="preserve"> </w:t>
    </w:r>
    <w:r w:rsidR="00114224" w:rsidRPr="002C7911">
      <w:rPr>
        <w:rFonts w:ascii="Arial" w:hAnsi="Arial" w:cs="Arial"/>
        <w:sz w:val="20"/>
        <w:szCs w:val="20"/>
        <w:lang w:val="en-US"/>
      </w:rPr>
      <w:t xml:space="preserve">– </w:t>
    </w:r>
    <w:r w:rsidR="00114224" w:rsidRPr="002C7911">
      <w:rPr>
        <w:rFonts w:ascii="Arial" w:hAnsi="Arial" w:cs="Arial"/>
        <w:iCs/>
        <w:sz w:val="20"/>
        <w:szCs w:val="20"/>
        <w:lang w:val="en-US"/>
      </w:rPr>
      <w:t>V</w:t>
    </w:r>
    <w:r w:rsidR="008E577A" w:rsidRPr="002C7911">
      <w:rPr>
        <w:rFonts w:ascii="Arial" w:hAnsi="Arial" w:cs="Arial"/>
        <w:iCs/>
        <w:sz w:val="20"/>
        <w:szCs w:val="20"/>
        <w:lang w:val="en-US"/>
      </w:rPr>
      <w:t>ersie</w:t>
    </w:r>
    <w:r w:rsidR="00114224" w:rsidRPr="002C7911">
      <w:rPr>
        <w:rFonts w:ascii="Arial" w:hAnsi="Arial" w:cs="Arial"/>
        <w:iCs/>
        <w:sz w:val="20"/>
        <w:szCs w:val="20"/>
        <w:lang w:val="en-US"/>
      </w:rPr>
      <w:t xml:space="preserve"> </w:t>
    </w:r>
    <w:r w:rsidR="00651FE2" w:rsidRPr="00651FE2">
      <w:rPr>
        <w:rFonts w:ascii="Arial" w:hAnsi="Arial" w:cs="Arial"/>
        <w:sz w:val="20"/>
        <w:szCs w:val="20"/>
        <w:lang w:val="en-US"/>
      </w:rPr>
      <w:t>3</w:t>
    </w:r>
    <w:r w:rsidR="00E51E2F" w:rsidRPr="002C7911">
      <w:rPr>
        <w:rFonts w:ascii="Arial" w:hAnsi="Arial" w:cs="Arial"/>
        <w:i/>
        <w:iCs/>
        <w:sz w:val="20"/>
        <w:szCs w:val="20"/>
        <w:lang w:val="en-US"/>
      </w:rPr>
      <w:t xml:space="preserve"> </w:t>
    </w:r>
    <w:r w:rsidR="002C7911">
      <w:rPr>
        <w:rFonts w:ascii="Arial" w:hAnsi="Arial" w:cs="Arial"/>
        <w:sz w:val="20"/>
        <w:szCs w:val="20"/>
        <w:lang w:val="en-US"/>
      </w:rPr>
      <w:t xml:space="preserve">- </w:t>
    </w:r>
    <w:r w:rsidRPr="002C7911">
      <w:rPr>
        <w:rFonts w:ascii="Arial" w:hAnsi="Arial" w:cs="Arial"/>
        <w:sz w:val="20"/>
        <w:szCs w:val="20"/>
        <w:lang w:val="en-US"/>
      </w:rPr>
      <w:t>dd</w:t>
    </w:r>
    <w:r w:rsidR="00E25F9E" w:rsidRPr="002C7911">
      <w:rPr>
        <w:rFonts w:ascii="Arial" w:hAnsi="Arial" w:cs="Arial"/>
        <w:sz w:val="20"/>
        <w:szCs w:val="20"/>
        <w:lang w:val="en-US"/>
      </w:rPr>
      <w:t>.</w:t>
    </w:r>
    <w:r w:rsidRPr="002C7911">
      <w:rPr>
        <w:rFonts w:ascii="Arial" w:hAnsi="Arial" w:cs="Arial"/>
        <w:sz w:val="20"/>
        <w:szCs w:val="20"/>
        <w:lang w:val="en-US"/>
      </w:rPr>
      <w:t xml:space="preserve"> </w:t>
    </w:r>
    <w:r w:rsidR="00651FE2" w:rsidRPr="00651FE2">
      <w:rPr>
        <w:rFonts w:ascii="Arial" w:hAnsi="Arial" w:cs="Arial"/>
        <w:sz w:val="20"/>
        <w:szCs w:val="20"/>
        <w:lang w:val="en-US"/>
      </w:rPr>
      <w:t>03</w:t>
    </w:r>
    <w:r w:rsidR="007A3EE7" w:rsidRPr="00651FE2">
      <w:rPr>
        <w:rFonts w:ascii="Arial" w:hAnsi="Arial" w:cs="Arial"/>
        <w:sz w:val="20"/>
        <w:szCs w:val="20"/>
        <w:lang w:val="en-US"/>
      </w:rPr>
      <w:t>/</w:t>
    </w:r>
    <w:r w:rsidR="00FD4CEB" w:rsidRPr="00651FE2">
      <w:rPr>
        <w:rFonts w:ascii="Arial" w:hAnsi="Arial" w:cs="Arial"/>
        <w:sz w:val="20"/>
        <w:szCs w:val="20"/>
        <w:lang w:val="en-US"/>
      </w:rPr>
      <w:t>0</w:t>
    </w:r>
    <w:r w:rsidR="00651FE2" w:rsidRPr="00651FE2">
      <w:rPr>
        <w:rFonts w:ascii="Arial" w:hAnsi="Arial" w:cs="Arial"/>
        <w:sz w:val="20"/>
        <w:szCs w:val="20"/>
        <w:lang w:val="en-US"/>
      </w:rPr>
      <w:t>4</w:t>
    </w:r>
    <w:r w:rsidR="007A3EE7" w:rsidRPr="00651FE2">
      <w:rPr>
        <w:rFonts w:ascii="Arial" w:hAnsi="Arial" w:cs="Arial"/>
        <w:sz w:val="20"/>
        <w:szCs w:val="20"/>
        <w:lang w:val="en-US"/>
      </w:rPr>
      <w:t>/202</w:t>
    </w:r>
    <w:r w:rsidR="00697D21" w:rsidRPr="00651FE2">
      <w:rPr>
        <w:rFonts w:ascii="Arial" w:hAnsi="Arial" w:cs="Arial"/>
        <w:sz w:val="20"/>
        <w:szCs w:val="20"/>
        <w:lang w:val="en-US"/>
      </w:rPr>
      <w:t>4</w:t>
    </w:r>
  </w:p>
  <w:p w14:paraId="65D48DCD" w14:textId="220AC7C7" w:rsidR="0013300B" w:rsidRPr="002C7911" w:rsidRDefault="00F75A35" w:rsidP="00692294">
    <w:pPr>
      <w:pStyle w:val="Voettekst"/>
      <w:pBdr>
        <w:top w:val="single" w:sz="4" w:space="1" w:color="auto"/>
      </w:pBdr>
      <w:rPr>
        <w:rFonts w:ascii="Arial" w:hAnsi="Arial" w:cs="Arial"/>
        <w:i/>
        <w:iCs/>
        <w:sz w:val="20"/>
        <w:szCs w:val="20"/>
        <w:lang w:val="en-US"/>
      </w:rPr>
    </w:pPr>
    <w:r w:rsidRPr="002C7911">
      <w:rPr>
        <w:rFonts w:ascii="Arial" w:hAnsi="Arial" w:cs="Arial"/>
        <w:i/>
        <w:iCs/>
        <w:sz w:val="20"/>
        <w:szCs w:val="20"/>
        <w:lang w:val="en-US"/>
      </w:rPr>
      <w:t xml:space="preserve"> </w:t>
    </w:r>
  </w:p>
  <w:p w14:paraId="2650D80D" w14:textId="77777777" w:rsidR="0041189B" w:rsidRPr="002C7911" w:rsidRDefault="0041189B">
    <w:pPr>
      <w:pStyle w:val="Voettekst"/>
      <w:pBdr>
        <w:top w:val="single" w:sz="4" w:space="1" w:color="auto"/>
      </w:pBdr>
      <w:rPr>
        <w:rFonts w:ascii="Arial" w:hAnsi="Arial" w:cs="Arial"/>
        <w:i/>
        <w:iCs/>
        <w:color w:val="FF0000"/>
        <w:sz w:val="20"/>
        <w:szCs w:val="20"/>
        <w:lang w:val="en-US"/>
      </w:rPr>
    </w:pPr>
  </w:p>
  <w:p w14:paraId="067D37C1" w14:textId="77777777" w:rsidR="002F36FF" w:rsidRPr="002C7911" w:rsidRDefault="002F36FF">
    <w:pPr>
      <w:pStyle w:val="Voettekst"/>
      <w:pBdr>
        <w:top w:val="single" w:sz="4" w:space="1" w:color="auto"/>
      </w:pBdr>
      <w:rPr>
        <w:rFonts w:ascii="Arial" w:hAnsi="Arial" w:cs="Arial"/>
        <w:i/>
        <w:iCs/>
        <w:color w:val="FF0000"/>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A48ED" w14:textId="77777777" w:rsidR="00E62AE3" w:rsidRDefault="00E62AE3">
      <w:r>
        <w:separator/>
      </w:r>
    </w:p>
  </w:footnote>
  <w:footnote w:type="continuationSeparator" w:id="0">
    <w:p w14:paraId="48B94F9A" w14:textId="77777777" w:rsidR="00E62AE3" w:rsidRDefault="00E62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14C9F" w14:textId="77777777" w:rsidR="0041189B" w:rsidRDefault="0041189B">
    <w:pPr>
      <w:pStyle w:val="Koptekst"/>
      <w:pBdr>
        <w:bottom w:val="single" w:sz="6" w:space="1" w:color="auto"/>
      </w:pBdr>
      <w:rPr>
        <w:rFonts w:ascii="Arial" w:hAnsi="Arial" w:cs="Arial"/>
        <w:i/>
        <w:iCs/>
        <w:color w:val="FF0000"/>
        <w:sz w:val="20"/>
        <w:lang w:val="nl-BE"/>
      </w:rPr>
    </w:pPr>
  </w:p>
  <w:p w14:paraId="793AD80A" w14:textId="41A075E2" w:rsidR="007A3EE7" w:rsidRDefault="007A3EE7">
    <w:pPr>
      <w:pStyle w:val="Koptekst"/>
      <w:pBdr>
        <w:bottom w:val="single" w:sz="6" w:space="1" w:color="auto"/>
      </w:pBdr>
      <w:rPr>
        <w:rFonts w:ascii="Arial" w:hAnsi="Arial" w:cs="Arial"/>
        <w:i/>
        <w:iCs/>
        <w:color w:val="FF0000"/>
        <w:sz w:val="20"/>
        <w:lang w:val="nl-BE"/>
      </w:rPr>
    </w:pPr>
  </w:p>
  <w:p w14:paraId="71E0DB71" w14:textId="3E39C88E" w:rsidR="0013300B" w:rsidRPr="002D38FB" w:rsidRDefault="0013300B">
    <w:pPr>
      <w:pStyle w:val="Koptekst"/>
      <w:pBdr>
        <w:bottom w:val="single" w:sz="6" w:space="1" w:color="auto"/>
      </w:pBdr>
      <w:rPr>
        <w:rStyle w:val="Paginanummer"/>
        <w:rFonts w:ascii="Arial" w:hAnsi="Arial" w:cs="Arial"/>
        <w:sz w:val="20"/>
      </w:rPr>
    </w:pPr>
    <w:r w:rsidRPr="002D38FB">
      <w:rPr>
        <w:rFonts w:ascii="Arial" w:hAnsi="Arial" w:cs="Arial"/>
        <w:i/>
        <w:iCs/>
        <w:color w:val="FF0000"/>
        <w:sz w:val="20"/>
        <w:lang w:val="nl-BE"/>
      </w:rPr>
      <w:tab/>
    </w:r>
    <w:r w:rsidRPr="002D38FB">
      <w:rPr>
        <w:rFonts w:ascii="Arial" w:hAnsi="Arial" w:cs="Arial"/>
        <w:i/>
        <w:iCs/>
        <w:color w:val="FF0000"/>
        <w:sz w:val="20"/>
        <w:lang w:val="nl-BE"/>
      </w:rPr>
      <w:tab/>
    </w:r>
    <w:r w:rsidRPr="002D38FB">
      <w:rPr>
        <w:rFonts w:ascii="Arial" w:hAnsi="Arial" w:cs="Arial"/>
        <w:sz w:val="20"/>
        <w:lang w:val="nl-BE"/>
      </w:rPr>
      <w:t>pagina</w:t>
    </w:r>
    <w:r w:rsidRPr="002D38FB">
      <w:rPr>
        <w:rFonts w:ascii="Arial" w:hAnsi="Arial" w:cs="Arial"/>
        <w:i/>
        <w:iCs/>
        <w:color w:val="FF0000"/>
        <w:sz w:val="20"/>
        <w:lang w:val="nl-BE"/>
      </w:rPr>
      <w:t xml:space="preserve"> </w:t>
    </w:r>
    <w:r w:rsidRPr="002D38FB">
      <w:rPr>
        <w:rStyle w:val="Paginanummer"/>
        <w:rFonts w:ascii="Arial" w:hAnsi="Arial" w:cs="Arial"/>
        <w:sz w:val="20"/>
      </w:rPr>
      <w:fldChar w:fldCharType="begin"/>
    </w:r>
    <w:r w:rsidRPr="002D38FB">
      <w:rPr>
        <w:rStyle w:val="Paginanummer"/>
        <w:rFonts w:ascii="Arial" w:hAnsi="Arial" w:cs="Arial"/>
        <w:sz w:val="20"/>
      </w:rPr>
      <w:instrText xml:space="preserve"> PAGE </w:instrText>
    </w:r>
    <w:r w:rsidRPr="002D38FB">
      <w:rPr>
        <w:rStyle w:val="Paginanummer"/>
        <w:rFonts w:ascii="Arial" w:hAnsi="Arial" w:cs="Arial"/>
        <w:sz w:val="20"/>
      </w:rPr>
      <w:fldChar w:fldCharType="separate"/>
    </w:r>
    <w:r w:rsidR="000408B1">
      <w:rPr>
        <w:rStyle w:val="Paginanummer"/>
        <w:rFonts w:ascii="Arial" w:hAnsi="Arial" w:cs="Arial"/>
        <w:noProof/>
        <w:sz w:val="20"/>
      </w:rPr>
      <w:t>5</w:t>
    </w:r>
    <w:r w:rsidRPr="002D38FB">
      <w:rPr>
        <w:rStyle w:val="Paginanummer"/>
        <w:rFonts w:ascii="Arial" w:hAnsi="Arial" w:cs="Arial"/>
        <w:sz w:val="20"/>
      </w:rPr>
      <w:fldChar w:fldCharType="end"/>
    </w:r>
    <w:r w:rsidRPr="002D38FB">
      <w:rPr>
        <w:rStyle w:val="Paginanummer"/>
        <w:rFonts w:ascii="Arial" w:hAnsi="Arial" w:cs="Arial"/>
        <w:sz w:val="20"/>
      </w:rPr>
      <w:t xml:space="preserve"> van </w:t>
    </w:r>
    <w:r w:rsidRPr="002D38FB">
      <w:rPr>
        <w:rStyle w:val="Paginanummer"/>
        <w:rFonts w:ascii="Arial" w:hAnsi="Arial" w:cs="Arial"/>
        <w:sz w:val="20"/>
      </w:rPr>
      <w:fldChar w:fldCharType="begin"/>
    </w:r>
    <w:r w:rsidRPr="002D38FB">
      <w:rPr>
        <w:rStyle w:val="Paginanummer"/>
        <w:rFonts w:ascii="Arial" w:hAnsi="Arial" w:cs="Arial"/>
        <w:sz w:val="20"/>
      </w:rPr>
      <w:instrText xml:space="preserve"> NUMPAGES </w:instrText>
    </w:r>
    <w:r w:rsidRPr="002D38FB">
      <w:rPr>
        <w:rStyle w:val="Paginanummer"/>
        <w:rFonts w:ascii="Arial" w:hAnsi="Arial" w:cs="Arial"/>
        <w:sz w:val="20"/>
      </w:rPr>
      <w:fldChar w:fldCharType="separate"/>
    </w:r>
    <w:r w:rsidR="000408B1">
      <w:rPr>
        <w:rStyle w:val="Paginanummer"/>
        <w:rFonts w:ascii="Arial" w:hAnsi="Arial" w:cs="Arial"/>
        <w:noProof/>
        <w:sz w:val="20"/>
      </w:rPr>
      <w:t>11</w:t>
    </w:r>
    <w:r w:rsidRPr="002D38FB">
      <w:rPr>
        <w:rStyle w:val="Paginanummer"/>
        <w:rFonts w:ascii="Arial" w:hAnsi="Arial" w:cs="Arial"/>
        <w:sz w:val="20"/>
      </w:rPr>
      <w:fldChar w:fldCharType="end"/>
    </w:r>
  </w:p>
  <w:p w14:paraId="5A4F831F" w14:textId="77777777" w:rsidR="0013300B" w:rsidRDefault="0013300B">
    <w:pPr>
      <w:pStyle w:val="Koptekst"/>
      <w:rPr>
        <w:i/>
        <w:iCs/>
        <w:color w:val="FF0000"/>
        <w:sz w:val="20"/>
        <w:lang w:val="nl-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7ED"/>
    <w:multiLevelType w:val="hybridMultilevel"/>
    <w:tmpl w:val="D38C3042"/>
    <w:lvl w:ilvl="0" w:tplc="E9343460">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 w15:restartNumberingAfterBreak="0">
    <w:nsid w:val="0C0A08A3"/>
    <w:multiLevelType w:val="hybridMultilevel"/>
    <w:tmpl w:val="85047DF0"/>
    <w:lvl w:ilvl="0" w:tplc="098CAF88">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2020C1C"/>
    <w:multiLevelType w:val="hybridMultilevel"/>
    <w:tmpl w:val="76E6F3D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70F4351"/>
    <w:multiLevelType w:val="multilevel"/>
    <w:tmpl w:val="04130025"/>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4" w15:restartNumberingAfterBreak="0">
    <w:nsid w:val="18A47F94"/>
    <w:multiLevelType w:val="multilevel"/>
    <w:tmpl w:val="0413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1F441C53"/>
    <w:multiLevelType w:val="hybridMultilevel"/>
    <w:tmpl w:val="982C3B10"/>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25491AAA"/>
    <w:multiLevelType w:val="multilevel"/>
    <w:tmpl w:val="E2A42C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30375C40"/>
    <w:multiLevelType w:val="hybridMultilevel"/>
    <w:tmpl w:val="BC20D0C0"/>
    <w:lvl w:ilvl="0" w:tplc="08130011">
      <w:start w:val="1"/>
      <w:numFmt w:val="decimal"/>
      <w:lvlText w:val="%1)"/>
      <w:lvlJc w:val="left"/>
      <w:pPr>
        <w:ind w:left="72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8" w15:restartNumberingAfterBreak="0">
    <w:nsid w:val="34EE4857"/>
    <w:multiLevelType w:val="hybridMultilevel"/>
    <w:tmpl w:val="DE94568E"/>
    <w:lvl w:ilvl="0" w:tplc="08130001">
      <w:start w:val="1"/>
      <w:numFmt w:val="bullet"/>
      <w:lvlText w:val=""/>
      <w:lvlJc w:val="left"/>
      <w:pPr>
        <w:ind w:left="1425" w:hanging="360"/>
      </w:pPr>
      <w:rPr>
        <w:rFonts w:ascii="Symbol" w:hAnsi="Symbol" w:hint="default"/>
      </w:rPr>
    </w:lvl>
    <w:lvl w:ilvl="1" w:tplc="08130003">
      <w:start w:val="1"/>
      <w:numFmt w:val="bullet"/>
      <w:lvlText w:val="o"/>
      <w:lvlJc w:val="left"/>
      <w:pPr>
        <w:ind w:left="2145" w:hanging="360"/>
      </w:pPr>
      <w:rPr>
        <w:rFonts w:ascii="Courier New" w:hAnsi="Courier New" w:cs="Courier New" w:hint="default"/>
      </w:rPr>
    </w:lvl>
    <w:lvl w:ilvl="2" w:tplc="08130005">
      <w:start w:val="1"/>
      <w:numFmt w:val="bullet"/>
      <w:lvlText w:val=""/>
      <w:lvlJc w:val="left"/>
      <w:pPr>
        <w:ind w:left="2865" w:hanging="360"/>
      </w:pPr>
      <w:rPr>
        <w:rFonts w:ascii="Wingdings" w:hAnsi="Wingdings" w:hint="default"/>
      </w:rPr>
    </w:lvl>
    <w:lvl w:ilvl="3" w:tplc="08130001">
      <w:start w:val="1"/>
      <w:numFmt w:val="bullet"/>
      <w:lvlText w:val=""/>
      <w:lvlJc w:val="left"/>
      <w:pPr>
        <w:ind w:left="3585" w:hanging="360"/>
      </w:pPr>
      <w:rPr>
        <w:rFonts w:ascii="Symbol" w:hAnsi="Symbol" w:hint="default"/>
      </w:rPr>
    </w:lvl>
    <w:lvl w:ilvl="4" w:tplc="08130003">
      <w:start w:val="1"/>
      <w:numFmt w:val="bullet"/>
      <w:lvlText w:val="o"/>
      <w:lvlJc w:val="left"/>
      <w:pPr>
        <w:ind w:left="4305" w:hanging="360"/>
      </w:pPr>
      <w:rPr>
        <w:rFonts w:ascii="Courier New" w:hAnsi="Courier New" w:cs="Courier New" w:hint="default"/>
      </w:rPr>
    </w:lvl>
    <w:lvl w:ilvl="5" w:tplc="08130005">
      <w:start w:val="1"/>
      <w:numFmt w:val="bullet"/>
      <w:lvlText w:val=""/>
      <w:lvlJc w:val="left"/>
      <w:pPr>
        <w:ind w:left="5025" w:hanging="360"/>
      </w:pPr>
      <w:rPr>
        <w:rFonts w:ascii="Wingdings" w:hAnsi="Wingdings" w:hint="default"/>
      </w:rPr>
    </w:lvl>
    <w:lvl w:ilvl="6" w:tplc="08130001">
      <w:start w:val="1"/>
      <w:numFmt w:val="bullet"/>
      <w:lvlText w:val=""/>
      <w:lvlJc w:val="left"/>
      <w:pPr>
        <w:ind w:left="5745" w:hanging="360"/>
      </w:pPr>
      <w:rPr>
        <w:rFonts w:ascii="Symbol" w:hAnsi="Symbol" w:hint="default"/>
      </w:rPr>
    </w:lvl>
    <w:lvl w:ilvl="7" w:tplc="08130003">
      <w:start w:val="1"/>
      <w:numFmt w:val="bullet"/>
      <w:lvlText w:val="o"/>
      <w:lvlJc w:val="left"/>
      <w:pPr>
        <w:ind w:left="6465" w:hanging="360"/>
      </w:pPr>
      <w:rPr>
        <w:rFonts w:ascii="Courier New" w:hAnsi="Courier New" w:cs="Courier New" w:hint="default"/>
      </w:rPr>
    </w:lvl>
    <w:lvl w:ilvl="8" w:tplc="08130005">
      <w:start w:val="1"/>
      <w:numFmt w:val="bullet"/>
      <w:lvlText w:val=""/>
      <w:lvlJc w:val="left"/>
      <w:pPr>
        <w:ind w:left="7185" w:hanging="360"/>
      </w:pPr>
      <w:rPr>
        <w:rFonts w:ascii="Wingdings" w:hAnsi="Wingdings" w:hint="default"/>
      </w:rPr>
    </w:lvl>
  </w:abstractNum>
  <w:abstractNum w:abstractNumId="9" w15:restartNumberingAfterBreak="0">
    <w:nsid w:val="3A271DEB"/>
    <w:multiLevelType w:val="hybridMultilevel"/>
    <w:tmpl w:val="043A919E"/>
    <w:lvl w:ilvl="0" w:tplc="9A181B06">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B4D336A"/>
    <w:multiLevelType w:val="hybridMultilevel"/>
    <w:tmpl w:val="FFFFFFFF"/>
    <w:lvl w:ilvl="0" w:tplc="EDBE1228">
      <w:numFmt w:val="bullet"/>
      <w:lvlText w:val="-"/>
      <w:lvlJc w:val="left"/>
      <w:pPr>
        <w:ind w:left="720" w:hanging="360"/>
      </w:pPr>
      <w:rPr>
        <w:rFonts w:ascii="Arial" w:eastAsia="Times New Roman" w:hAnsi="Arial" w:hint="default"/>
      </w:rPr>
    </w:lvl>
    <w:lvl w:ilvl="1" w:tplc="D924C55E" w:tentative="1">
      <w:start w:val="1"/>
      <w:numFmt w:val="bullet"/>
      <w:lvlText w:val="o"/>
      <w:lvlJc w:val="left"/>
      <w:pPr>
        <w:ind w:left="1440" w:hanging="360"/>
      </w:pPr>
      <w:rPr>
        <w:rFonts w:ascii="Courier New" w:hAnsi="Courier New" w:hint="default"/>
      </w:rPr>
    </w:lvl>
    <w:lvl w:ilvl="2" w:tplc="21DC734A" w:tentative="1">
      <w:start w:val="1"/>
      <w:numFmt w:val="bullet"/>
      <w:lvlText w:val=""/>
      <w:lvlJc w:val="left"/>
      <w:pPr>
        <w:ind w:left="2160" w:hanging="360"/>
      </w:pPr>
      <w:rPr>
        <w:rFonts w:ascii="Wingdings" w:hAnsi="Wingdings" w:hint="default"/>
      </w:rPr>
    </w:lvl>
    <w:lvl w:ilvl="3" w:tplc="776E16CE" w:tentative="1">
      <w:start w:val="1"/>
      <w:numFmt w:val="bullet"/>
      <w:lvlText w:val=""/>
      <w:lvlJc w:val="left"/>
      <w:pPr>
        <w:ind w:left="2880" w:hanging="360"/>
      </w:pPr>
      <w:rPr>
        <w:rFonts w:ascii="Symbol" w:hAnsi="Symbol" w:hint="default"/>
      </w:rPr>
    </w:lvl>
    <w:lvl w:ilvl="4" w:tplc="248A262E" w:tentative="1">
      <w:start w:val="1"/>
      <w:numFmt w:val="bullet"/>
      <w:lvlText w:val="o"/>
      <w:lvlJc w:val="left"/>
      <w:pPr>
        <w:ind w:left="3600" w:hanging="360"/>
      </w:pPr>
      <w:rPr>
        <w:rFonts w:ascii="Courier New" w:hAnsi="Courier New" w:hint="default"/>
      </w:rPr>
    </w:lvl>
    <w:lvl w:ilvl="5" w:tplc="0868D64C" w:tentative="1">
      <w:start w:val="1"/>
      <w:numFmt w:val="bullet"/>
      <w:lvlText w:val=""/>
      <w:lvlJc w:val="left"/>
      <w:pPr>
        <w:ind w:left="4320" w:hanging="360"/>
      </w:pPr>
      <w:rPr>
        <w:rFonts w:ascii="Wingdings" w:hAnsi="Wingdings" w:hint="default"/>
      </w:rPr>
    </w:lvl>
    <w:lvl w:ilvl="6" w:tplc="B0F8C100" w:tentative="1">
      <w:start w:val="1"/>
      <w:numFmt w:val="bullet"/>
      <w:lvlText w:val=""/>
      <w:lvlJc w:val="left"/>
      <w:pPr>
        <w:ind w:left="5040" w:hanging="360"/>
      </w:pPr>
      <w:rPr>
        <w:rFonts w:ascii="Symbol" w:hAnsi="Symbol" w:hint="default"/>
      </w:rPr>
    </w:lvl>
    <w:lvl w:ilvl="7" w:tplc="CC3A88C8" w:tentative="1">
      <w:start w:val="1"/>
      <w:numFmt w:val="bullet"/>
      <w:lvlText w:val="o"/>
      <w:lvlJc w:val="left"/>
      <w:pPr>
        <w:ind w:left="5760" w:hanging="360"/>
      </w:pPr>
      <w:rPr>
        <w:rFonts w:ascii="Courier New" w:hAnsi="Courier New" w:hint="default"/>
      </w:rPr>
    </w:lvl>
    <w:lvl w:ilvl="8" w:tplc="DBDC238C" w:tentative="1">
      <w:start w:val="1"/>
      <w:numFmt w:val="bullet"/>
      <w:lvlText w:val=""/>
      <w:lvlJc w:val="left"/>
      <w:pPr>
        <w:ind w:left="6480" w:hanging="360"/>
      </w:pPr>
      <w:rPr>
        <w:rFonts w:ascii="Wingdings" w:hAnsi="Wingdings" w:hint="default"/>
      </w:rPr>
    </w:lvl>
  </w:abstractNum>
  <w:abstractNum w:abstractNumId="11" w15:restartNumberingAfterBreak="0">
    <w:nsid w:val="42712651"/>
    <w:multiLevelType w:val="hybridMultilevel"/>
    <w:tmpl w:val="7B90A1CE"/>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433C126D"/>
    <w:multiLevelType w:val="singleLevel"/>
    <w:tmpl w:val="F9B2A912"/>
    <w:lvl w:ilvl="0">
      <w:start w:val="1"/>
      <w:numFmt w:val="decimal"/>
      <w:lvlText w:val="%1."/>
      <w:lvlJc w:val="left"/>
      <w:pPr>
        <w:tabs>
          <w:tab w:val="num" w:pos="360"/>
        </w:tabs>
        <w:ind w:left="0" w:firstLine="0"/>
      </w:pPr>
      <w:rPr>
        <w:rFonts w:hint="default"/>
      </w:rPr>
    </w:lvl>
  </w:abstractNum>
  <w:abstractNum w:abstractNumId="13" w15:restartNumberingAfterBreak="0">
    <w:nsid w:val="441F26B6"/>
    <w:multiLevelType w:val="hybridMultilevel"/>
    <w:tmpl w:val="8DC2C5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B879F7"/>
    <w:multiLevelType w:val="hybridMultilevel"/>
    <w:tmpl w:val="72A458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8A7EDE"/>
    <w:multiLevelType w:val="hybridMultilevel"/>
    <w:tmpl w:val="20745464"/>
    <w:lvl w:ilvl="0" w:tplc="08130015">
      <w:start w:val="1"/>
      <w:numFmt w:val="upp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598508E6"/>
    <w:multiLevelType w:val="hybridMultilevel"/>
    <w:tmpl w:val="3040524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4F3462"/>
    <w:multiLevelType w:val="hybridMultilevel"/>
    <w:tmpl w:val="908CEAB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042348"/>
    <w:multiLevelType w:val="hybridMultilevel"/>
    <w:tmpl w:val="8A9E385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65AE22A6"/>
    <w:multiLevelType w:val="hybridMultilevel"/>
    <w:tmpl w:val="5FEA26CE"/>
    <w:lvl w:ilvl="0" w:tplc="0813000F">
      <w:start w:val="1"/>
      <w:numFmt w:val="decimal"/>
      <w:lvlText w:val="%1."/>
      <w:lvlJc w:val="left"/>
      <w:pPr>
        <w:tabs>
          <w:tab w:val="num" w:pos="720"/>
        </w:tabs>
        <w:ind w:left="720" w:hanging="360"/>
      </w:pPr>
    </w:lvl>
    <w:lvl w:ilvl="1" w:tplc="90F8203E">
      <w:start w:val="1"/>
      <w:numFmt w:val="bullet"/>
      <w:lvlText w:val=""/>
      <w:lvlJc w:val="left"/>
      <w:pPr>
        <w:tabs>
          <w:tab w:val="num" w:pos="1440"/>
        </w:tabs>
        <w:ind w:left="1440" w:hanging="360"/>
      </w:pPr>
      <w:rPr>
        <w:rFonts w:ascii="Wingdings" w:hAnsi="Wingdings" w:hint="default"/>
      </w:rPr>
    </w:lvl>
    <w:lvl w:ilvl="2" w:tplc="0813001B">
      <w:start w:val="1"/>
      <w:numFmt w:val="decimal"/>
      <w:lvlText w:val="%3."/>
      <w:lvlJc w:val="left"/>
      <w:pPr>
        <w:tabs>
          <w:tab w:val="num" w:pos="2160"/>
        </w:tabs>
        <w:ind w:left="2160" w:hanging="360"/>
      </w:pPr>
    </w:lvl>
    <w:lvl w:ilvl="3" w:tplc="0813000F">
      <w:start w:val="1"/>
      <w:numFmt w:val="decimal"/>
      <w:lvlText w:val="%4."/>
      <w:lvlJc w:val="left"/>
      <w:pPr>
        <w:tabs>
          <w:tab w:val="num" w:pos="2880"/>
        </w:tabs>
        <w:ind w:left="2880" w:hanging="360"/>
      </w:pPr>
    </w:lvl>
    <w:lvl w:ilvl="4" w:tplc="08130019">
      <w:start w:val="1"/>
      <w:numFmt w:val="decimal"/>
      <w:lvlText w:val="%5."/>
      <w:lvlJc w:val="left"/>
      <w:pPr>
        <w:tabs>
          <w:tab w:val="num" w:pos="3600"/>
        </w:tabs>
        <w:ind w:left="3600" w:hanging="360"/>
      </w:pPr>
    </w:lvl>
    <w:lvl w:ilvl="5" w:tplc="0813001B">
      <w:start w:val="1"/>
      <w:numFmt w:val="decimal"/>
      <w:lvlText w:val="%6."/>
      <w:lvlJc w:val="left"/>
      <w:pPr>
        <w:tabs>
          <w:tab w:val="num" w:pos="4320"/>
        </w:tabs>
        <w:ind w:left="4320" w:hanging="360"/>
      </w:pPr>
    </w:lvl>
    <w:lvl w:ilvl="6" w:tplc="0813000F">
      <w:start w:val="1"/>
      <w:numFmt w:val="decimal"/>
      <w:lvlText w:val="%7."/>
      <w:lvlJc w:val="left"/>
      <w:pPr>
        <w:tabs>
          <w:tab w:val="num" w:pos="5040"/>
        </w:tabs>
        <w:ind w:left="5040" w:hanging="360"/>
      </w:pPr>
    </w:lvl>
    <w:lvl w:ilvl="7" w:tplc="08130019">
      <w:start w:val="1"/>
      <w:numFmt w:val="decimal"/>
      <w:lvlText w:val="%8."/>
      <w:lvlJc w:val="left"/>
      <w:pPr>
        <w:tabs>
          <w:tab w:val="num" w:pos="5760"/>
        </w:tabs>
        <w:ind w:left="5760" w:hanging="360"/>
      </w:pPr>
    </w:lvl>
    <w:lvl w:ilvl="8" w:tplc="0813001B">
      <w:start w:val="1"/>
      <w:numFmt w:val="decimal"/>
      <w:lvlText w:val="%9."/>
      <w:lvlJc w:val="left"/>
      <w:pPr>
        <w:tabs>
          <w:tab w:val="num" w:pos="6480"/>
        </w:tabs>
        <w:ind w:left="6480" w:hanging="360"/>
      </w:pPr>
    </w:lvl>
  </w:abstractNum>
  <w:abstractNum w:abstractNumId="20" w15:restartNumberingAfterBreak="0">
    <w:nsid w:val="67127814"/>
    <w:multiLevelType w:val="multilevel"/>
    <w:tmpl w:val="AF4C9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538933469">
    <w:abstractNumId w:val="5"/>
  </w:num>
  <w:num w:numId="2" w16cid:durableId="163479271">
    <w:abstractNumId w:val="4"/>
  </w:num>
  <w:num w:numId="3" w16cid:durableId="749616303">
    <w:abstractNumId w:val="3"/>
  </w:num>
  <w:num w:numId="4" w16cid:durableId="120810346">
    <w:abstractNumId w:val="17"/>
  </w:num>
  <w:num w:numId="5" w16cid:durableId="1537307878">
    <w:abstractNumId w:val="11"/>
  </w:num>
  <w:num w:numId="6" w16cid:durableId="1737194897">
    <w:abstractNumId w:val="12"/>
  </w:num>
  <w:num w:numId="7" w16cid:durableId="1446538879">
    <w:abstractNumId w:val="6"/>
  </w:num>
  <w:num w:numId="8" w16cid:durableId="1439720444">
    <w:abstractNumId w:val="16"/>
  </w:num>
  <w:num w:numId="9" w16cid:durableId="657657229">
    <w:abstractNumId w:val="19"/>
  </w:num>
  <w:num w:numId="10" w16cid:durableId="315302776">
    <w:abstractNumId w:val="3"/>
  </w:num>
  <w:num w:numId="11" w16cid:durableId="151722418">
    <w:abstractNumId w:val="3"/>
  </w:num>
  <w:num w:numId="12" w16cid:durableId="2117554229">
    <w:abstractNumId w:val="3"/>
  </w:num>
  <w:num w:numId="13" w16cid:durableId="238364624">
    <w:abstractNumId w:val="3"/>
  </w:num>
  <w:num w:numId="14" w16cid:durableId="776175574">
    <w:abstractNumId w:val="3"/>
  </w:num>
  <w:num w:numId="15" w16cid:durableId="1436632629">
    <w:abstractNumId w:val="3"/>
  </w:num>
  <w:num w:numId="16" w16cid:durableId="1044210411">
    <w:abstractNumId w:val="7"/>
  </w:num>
  <w:num w:numId="17" w16cid:durableId="552153920">
    <w:abstractNumId w:val="13"/>
  </w:num>
  <w:num w:numId="18" w16cid:durableId="1802921781">
    <w:abstractNumId w:val="2"/>
  </w:num>
  <w:num w:numId="19" w16cid:durableId="853156203">
    <w:abstractNumId w:val="18"/>
  </w:num>
  <w:num w:numId="20" w16cid:durableId="1851092833">
    <w:abstractNumId w:val="0"/>
  </w:num>
  <w:num w:numId="21" w16cid:durableId="1620184329">
    <w:abstractNumId w:val="8"/>
  </w:num>
  <w:num w:numId="22" w16cid:durableId="659390228">
    <w:abstractNumId w:val="1"/>
  </w:num>
  <w:num w:numId="23" w16cid:durableId="1451124154">
    <w:abstractNumId w:val="20"/>
  </w:num>
  <w:num w:numId="24" w16cid:durableId="1223516172">
    <w:abstractNumId w:val="14"/>
  </w:num>
  <w:num w:numId="25" w16cid:durableId="863589572">
    <w:abstractNumId w:val="15"/>
  </w:num>
  <w:num w:numId="26" w16cid:durableId="568421905">
    <w:abstractNumId w:val="8"/>
  </w:num>
  <w:num w:numId="27" w16cid:durableId="98721321">
    <w:abstractNumId w:val="20"/>
  </w:num>
  <w:num w:numId="28" w16cid:durableId="125007459">
    <w:abstractNumId w:val="1"/>
  </w:num>
  <w:num w:numId="29" w16cid:durableId="2003852824">
    <w:abstractNumId w:val="9"/>
  </w:num>
  <w:num w:numId="30" w16cid:durableId="1589657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activeWritingStyle w:appName="MSWord" w:lang="en-GB" w:vendorID="64" w:dllVersion="5" w:nlCheck="1" w:checkStyle="1"/>
  <w:activeWritingStyle w:appName="MSWord" w:lang="en-GB" w:vendorID="64" w:dllVersion="6" w:nlCheck="1" w:checkStyle="0"/>
  <w:activeWritingStyle w:appName="MSWord" w:lang="en-US" w:vendorID="64" w:dllVersion="6" w:nlCheck="1" w:checkStyle="0"/>
  <w:activeWritingStyle w:appName="MSWord" w:lang="fr-BE" w:vendorID="64" w:dllVersion="6" w:nlCheck="1" w:checkStyle="1"/>
  <w:activeWritingStyle w:appName="MSWord" w:lang="fr-BE" w:vendorID="64" w:dllVersion="4096" w:nlCheck="1" w:checkStyle="0"/>
  <w:activeWritingStyle w:appName="MSWord" w:lang="nl-NL" w:vendorID="64" w:dllVersion="0" w:nlCheck="1" w:checkStyle="0"/>
  <w:activeWritingStyle w:appName="MSWord" w:lang="en-GB"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93"/>
    <w:rsid w:val="000030B9"/>
    <w:rsid w:val="00011C28"/>
    <w:rsid w:val="000122A3"/>
    <w:rsid w:val="00020010"/>
    <w:rsid w:val="00021C33"/>
    <w:rsid w:val="00030817"/>
    <w:rsid w:val="0003177B"/>
    <w:rsid w:val="000408B1"/>
    <w:rsid w:val="00056601"/>
    <w:rsid w:val="00060608"/>
    <w:rsid w:val="00067692"/>
    <w:rsid w:val="000806B1"/>
    <w:rsid w:val="0008426F"/>
    <w:rsid w:val="00094430"/>
    <w:rsid w:val="00095E16"/>
    <w:rsid w:val="000B1D63"/>
    <w:rsid w:val="000B6E29"/>
    <w:rsid w:val="000C5DA3"/>
    <w:rsid w:val="000D54DD"/>
    <w:rsid w:val="000E160E"/>
    <w:rsid w:val="000F1310"/>
    <w:rsid w:val="000F5F39"/>
    <w:rsid w:val="000F765E"/>
    <w:rsid w:val="000F7E46"/>
    <w:rsid w:val="00103FA4"/>
    <w:rsid w:val="0010462A"/>
    <w:rsid w:val="00106857"/>
    <w:rsid w:val="00113E06"/>
    <w:rsid w:val="00114224"/>
    <w:rsid w:val="001231DB"/>
    <w:rsid w:val="00123BA9"/>
    <w:rsid w:val="0013300B"/>
    <w:rsid w:val="00133BAF"/>
    <w:rsid w:val="00133C6B"/>
    <w:rsid w:val="00137D26"/>
    <w:rsid w:val="001643BB"/>
    <w:rsid w:val="00165CA0"/>
    <w:rsid w:val="001668D8"/>
    <w:rsid w:val="0017237C"/>
    <w:rsid w:val="0018233A"/>
    <w:rsid w:val="00186C5B"/>
    <w:rsid w:val="001941F5"/>
    <w:rsid w:val="00195B39"/>
    <w:rsid w:val="001B1A7E"/>
    <w:rsid w:val="001B3BDC"/>
    <w:rsid w:val="001B4574"/>
    <w:rsid w:val="001B5330"/>
    <w:rsid w:val="001D0E3B"/>
    <w:rsid w:val="001D6BD7"/>
    <w:rsid w:val="001E002F"/>
    <w:rsid w:val="001E49C6"/>
    <w:rsid w:val="001E676C"/>
    <w:rsid w:val="001E6978"/>
    <w:rsid w:val="001F182D"/>
    <w:rsid w:val="001F309C"/>
    <w:rsid w:val="001F396F"/>
    <w:rsid w:val="00207615"/>
    <w:rsid w:val="00215794"/>
    <w:rsid w:val="002223E8"/>
    <w:rsid w:val="0022310A"/>
    <w:rsid w:val="00245613"/>
    <w:rsid w:val="002470C3"/>
    <w:rsid w:val="00250834"/>
    <w:rsid w:val="00255FB2"/>
    <w:rsid w:val="00261762"/>
    <w:rsid w:val="00267ADE"/>
    <w:rsid w:val="00287E1F"/>
    <w:rsid w:val="00290D7D"/>
    <w:rsid w:val="0029495A"/>
    <w:rsid w:val="00295ACA"/>
    <w:rsid w:val="002C7911"/>
    <w:rsid w:val="002D2325"/>
    <w:rsid w:val="002D3146"/>
    <w:rsid w:val="002D38FB"/>
    <w:rsid w:val="002D4F74"/>
    <w:rsid w:val="002D6723"/>
    <w:rsid w:val="002F36FF"/>
    <w:rsid w:val="002F5223"/>
    <w:rsid w:val="003031AD"/>
    <w:rsid w:val="00303296"/>
    <w:rsid w:val="00303E64"/>
    <w:rsid w:val="00312202"/>
    <w:rsid w:val="0031243A"/>
    <w:rsid w:val="0032188A"/>
    <w:rsid w:val="00323BBA"/>
    <w:rsid w:val="00335329"/>
    <w:rsid w:val="0034571E"/>
    <w:rsid w:val="00347150"/>
    <w:rsid w:val="0035002C"/>
    <w:rsid w:val="003512C3"/>
    <w:rsid w:val="00352709"/>
    <w:rsid w:val="00355679"/>
    <w:rsid w:val="00360046"/>
    <w:rsid w:val="0036798A"/>
    <w:rsid w:val="00372B76"/>
    <w:rsid w:val="00375790"/>
    <w:rsid w:val="00377713"/>
    <w:rsid w:val="00380E72"/>
    <w:rsid w:val="003873D5"/>
    <w:rsid w:val="00393A21"/>
    <w:rsid w:val="00394686"/>
    <w:rsid w:val="003B1217"/>
    <w:rsid w:val="003B201D"/>
    <w:rsid w:val="003B3019"/>
    <w:rsid w:val="003B4556"/>
    <w:rsid w:val="003B5F12"/>
    <w:rsid w:val="003C5489"/>
    <w:rsid w:val="003C72DA"/>
    <w:rsid w:val="003D38AE"/>
    <w:rsid w:val="003E157E"/>
    <w:rsid w:val="003E1FF2"/>
    <w:rsid w:val="003F6861"/>
    <w:rsid w:val="00400216"/>
    <w:rsid w:val="00402A42"/>
    <w:rsid w:val="0041189B"/>
    <w:rsid w:val="004229DF"/>
    <w:rsid w:val="004339E5"/>
    <w:rsid w:val="004370C9"/>
    <w:rsid w:val="00441FA6"/>
    <w:rsid w:val="004514BF"/>
    <w:rsid w:val="004543FF"/>
    <w:rsid w:val="00457A93"/>
    <w:rsid w:val="00466D83"/>
    <w:rsid w:val="004707D8"/>
    <w:rsid w:val="0047294F"/>
    <w:rsid w:val="004758D9"/>
    <w:rsid w:val="00476D97"/>
    <w:rsid w:val="0048337B"/>
    <w:rsid w:val="00485C51"/>
    <w:rsid w:val="004A051A"/>
    <w:rsid w:val="004A124D"/>
    <w:rsid w:val="004B0328"/>
    <w:rsid w:val="004C01C7"/>
    <w:rsid w:val="004C6A71"/>
    <w:rsid w:val="004E439C"/>
    <w:rsid w:val="004F0929"/>
    <w:rsid w:val="004F4BD7"/>
    <w:rsid w:val="00501CB6"/>
    <w:rsid w:val="0050244C"/>
    <w:rsid w:val="00504051"/>
    <w:rsid w:val="00505854"/>
    <w:rsid w:val="00505FF0"/>
    <w:rsid w:val="0050723A"/>
    <w:rsid w:val="00510EB9"/>
    <w:rsid w:val="0051193B"/>
    <w:rsid w:val="005153C1"/>
    <w:rsid w:val="00520464"/>
    <w:rsid w:val="00522B80"/>
    <w:rsid w:val="00527503"/>
    <w:rsid w:val="00532BC3"/>
    <w:rsid w:val="00543D48"/>
    <w:rsid w:val="00544D9B"/>
    <w:rsid w:val="00555425"/>
    <w:rsid w:val="005635AC"/>
    <w:rsid w:val="00566841"/>
    <w:rsid w:val="005668CE"/>
    <w:rsid w:val="00577B2A"/>
    <w:rsid w:val="0059187E"/>
    <w:rsid w:val="00592B51"/>
    <w:rsid w:val="0059534A"/>
    <w:rsid w:val="0059684E"/>
    <w:rsid w:val="005971EC"/>
    <w:rsid w:val="00597371"/>
    <w:rsid w:val="005A387F"/>
    <w:rsid w:val="005A3D16"/>
    <w:rsid w:val="005A4749"/>
    <w:rsid w:val="005A5673"/>
    <w:rsid w:val="005A5893"/>
    <w:rsid w:val="005A7BA1"/>
    <w:rsid w:val="005B3BC4"/>
    <w:rsid w:val="005C77BB"/>
    <w:rsid w:val="005D1659"/>
    <w:rsid w:val="005D632C"/>
    <w:rsid w:val="005E0CA7"/>
    <w:rsid w:val="005E1EC2"/>
    <w:rsid w:val="005E5DDF"/>
    <w:rsid w:val="005F326D"/>
    <w:rsid w:val="00600BB6"/>
    <w:rsid w:val="0060454C"/>
    <w:rsid w:val="00611F93"/>
    <w:rsid w:val="00614D8C"/>
    <w:rsid w:val="00614E39"/>
    <w:rsid w:val="00617BA1"/>
    <w:rsid w:val="00623E31"/>
    <w:rsid w:val="00624BB2"/>
    <w:rsid w:val="0063128D"/>
    <w:rsid w:val="006327FE"/>
    <w:rsid w:val="00636760"/>
    <w:rsid w:val="00642B56"/>
    <w:rsid w:val="00646AEF"/>
    <w:rsid w:val="006474D3"/>
    <w:rsid w:val="00651080"/>
    <w:rsid w:val="00651FE2"/>
    <w:rsid w:val="00656AC1"/>
    <w:rsid w:val="00656E31"/>
    <w:rsid w:val="00676308"/>
    <w:rsid w:val="006774A2"/>
    <w:rsid w:val="00681D02"/>
    <w:rsid w:val="00691CF8"/>
    <w:rsid w:val="00692294"/>
    <w:rsid w:val="00697D21"/>
    <w:rsid w:val="006A42C6"/>
    <w:rsid w:val="006C015A"/>
    <w:rsid w:val="006C2CBF"/>
    <w:rsid w:val="006C5074"/>
    <w:rsid w:val="006C5556"/>
    <w:rsid w:val="006C6776"/>
    <w:rsid w:val="006D369A"/>
    <w:rsid w:val="006D7D52"/>
    <w:rsid w:val="006F42BB"/>
    <w:rsid w:val="006F482A"/>
    <w:rsid w:val="00705C89"/>
    <w:rsid w:val="00705F8C"/>
    <w:rsid w:val="0071263D"/>
    <w:rsid w:val="007252B7"/>
    <w:rsid w:val="00726737"/>
    <w:rsid w:val="00726BF4"/>
    <w:rsid w:val="00736E07"/>
    <w:rsid w:val="00743A55"/>
    <w:rsid w:val="0076320D"/>
    <w:rsid w:val="00767454"/>
    <w:rsid w:val="007A0935"/>
    <w:rsid w:val="007A136F"/>
    <w:rsid w:val="007A3EE7"/>
    <w:rsid w:val="007A67D8"/>
    <w:rsid w:val="007B33E4"/>
    <w:rsid w:val="007C2764"/>
    <w:rsid w:val="007D551C"/>
    <w:rsid w:val="007D5ABB"/>
    <w:rsid w:val="007D692B"/>
    <w:rsid w:val="007E0430"/>
    <w:rsid w:val="007E132C"/>
    <w:rsid w:val="007E3706"/>
    <w:rsid w:val="0080313B"/>
    <w:rsid w:val="00805129"/>
    <w:rsid w:val="008121C2"/>
    <w:rsid w:val="00825FA3"/>
    <w:rsid w:val="0082657C"/>
    <w:rsid w:val="00844DA4"/>
    <w:rsid w:val="00852E8B"/>
    <w:rsid w:val="008604AB"/>
    <w:rsid w:val="00860BFF"/>
    <w:rsid w:val="00866E42"/>
    <w:rsid w:val="00870239"/>
    <w:rsid w:val="00884B91"/>
    <w:rsid w:val="008966BE"/>
    <w:rsid w:val="008A23B7"/>
    <w:rsid w:val="008A379A"/>
    <w:rsid w:val="008B275E"/>
    <w:rsid w:val="008B3EA0"/>
    <w:rsid w:val="008D03F4"/>
    <w:rsid w:val="008D4231"/>
    <w:rsid w:val="008D5ED9"/>
    <w:rsid w:val="008E577A"/>
    <w:rsid w:val="008E6671"/>
    <w:rsid w:val="008E7B30"/>
    <w:rsid w:val="008F4883"/>
    <w:rsid w:val="008F6CFB"/>
    <w:rsid w:val="00900540"/>
    <w:rsid w:val="00903026"/>
    <w:rsid w:val="00915098"/>
    <w:rsid w:val="00920E80"/>
    <w:rsid w:val="009219B1"/>
    <w:rsid w:val="00924FCE"/>
    <w:rsid w:val="00944827"/>
    <w:rsid w:val="009642ED"/>
    <w:rsid w:val="0096627F"/>
    <w:rsid w:val="0097072F"/>
    <w:rsid w:val="009729B0"/>
    <w:rsid w:val="0097575F"/>
    <w:rsid w:val="00975C54"/>
    <w:rsid w:val="00975C64"/>
    <w:rsid w:val="0098005E"/>
    <w:rsid w:val="009871CA"/>
    <w:rsid w:val="00995859"/>
    <w:rsid w:val="009970DF"/>
    <w:rsid w:val="009A3B5D"/>
    <w:rsid w:val="009A63FD"/>
    <w:rsid w:val="009B1103"/>
    <w:rsid w:val="009B5E4F"/>
    <w:rsid w:val="009C28A9"/>
    <w:rsid w:val="009D0B0A"/>
    <w:rsid w:val="009D6D0B"/>
    <w:rsid w:val="009E383C"/>
    <w:rsid w:val="009E4907"/>
    <w:rsid w:val="009E5442"/>
    <w:rsid w:val="009F172D"/>
    <w:rsid w:val="009F2E3D"/>
    <w:rsid w:val="009F67E1"/>
    <w:rsid w:val="009F6CFA"/>
    <w:rsid w:val="00A02626"/>
    <w:rsid w:val="00A06DE8"/>
    <w:rsid w:val="00A1053C"/>
    <w:rsid w:val="00A149CE"/>
    <w:rsid w:val="00A2570D"/>
    <w:rsid w:val="00A37477"/>
    <w:rsid w:val="00A53892"/>
    <w:rsid w:val="00A65570"/>
    <w:rsid w:val="00A849AF"/>
    <w:rsid w:val="00A85A1D"/>
    <w:rsid w:val="00A87E78"/>
    <w:rsid w:val="00A909A5"/>
    <w:rsid w:val="00A949C7"/>
    <w:rsid w:val="00AB0C45"/>
    <w:rsid w:val="00AB578C"/>
    <w:rsid w:val="00AC26BE"/>
    <w:rsid w:val="00AD02B4"/>
    <w:rsid w:val="00AE109A"/>
    <w:rsid w:val="00AF3750"/>
    <w:rsid w:val="00AF527B"/>
    <w:rsid w:val="00B02464"/>
    <w:rsid w:val="00B07A5D"/>
    <w:rsid w:val="00B16843"/>
    <w:rsid w:val="00B23AA3"/>
    <w:rsid w:val="00B3497D"/>
    <w:rsid w:val="00B36D89"/>
    <w:rsid w:val="00B45D78"/>
    <w:rsid w:val="00B65E6C"/>
    <w:rsid w:val="00B72FBE"/>
    <w:rsid w:val="00B73A3D"/>
    <w:rsid w:val="00B81FF0"/>
    <w:rsid w:val="00BD260E"/>
    <w:rsid w:val="00BE0B60"/>
    <w:rsid w:val="00BE69BA"/>
    <w:rsid w:val="00BE69FE"/>
    <w:rsid w:val="00BF01CB"/>
    <w:rsid w:val="00BF668D"/>
    <w:rsid w:val="00C15575"/>
    <w:rsid w:val="00C16B83"/>
    <w:rsid w:val="00C220D1"/>
    <w:rsid w:val="00C2385C"/>
    <w:rsid w:val="00C32A22"/>
    <w:rsid w:val="00C50563"/>
    <w:rsid w:val="00C51F12"/>
    <w:rsid w:val="00C56214"/>
    <w:rsid w:val="00C62A44"/>
    <w:rsid w:val="00C64388"/>
    <w:rsid w:val="00C647F8"/>
    <w:rsid w:val="00C77921"/>
    <w:rsid w:val="00C90CEA"/>
    <w:rsid w:val="00C961C4"/>
    <w:rsid w:val="00C979EA"/>
    <w:rsid w:val="00CA78D4"/>
    <w:rsid w:val="00CB4BE2"/>
    <w:rsid w:val="00CC1BF8"/>
    <w:rsid w:val="00CC27B8"/>
    <w:rsid w:val="00CD0523"/>
    <w:rsid w:val="00CD7FB8"/>
    <w:rsid w:val="00CF7073"/>
    <w:rsid w:val="00D075C5"/>
    <w:rsid w:val="00D16F79"/>
    <w:rsid w:val="00D22A90"/>
    <w:rsid w:val="00D25742"/>
    <w:rsid w:val="00D30F6C"/>
    <w:rsid w:val="00D370CC"/>
    <w:rsid w:val="00D45C25"/>
    <w:rsid w:val="00D54B7D"/>
    <w:rsid w:val="00D74A58"/>
    <w:rsid w:val="00D74C52"/>
    <w:rsid w:val="00D854BE"/>
    <w:rsid w:val="00D87BFC"/>
    <w:rsid w:val="00D91672"/>
    <w:rsid w:val="00D972F1"/>
    <w:rsid w:val="00DA159B"/>
    <w:rsid w:val="00DB2245"/>
    <w:rsid w:val="00DC33EF"/>
    <w:rsid w:val="00DC3740"/>
    <w:rsid w:val="00DD2C01"/>
    <w:rsid w:val="00E034E3"/>
    <w:rsid w:val="00E047FE"/>
    <w:rsid w:val="00E1008B"/>
    <w:rsid w:val="00E23A6B"/>
    <w:rsid w:val="00E24F07"/>
    <w:rsid w:val="00E25F9E"/>
    <w:rsid w:val="00E3183F"/>
    <w:rsid w:val="00E51E2F"/>
    <w:rsid w:val="00E53A1C"/>
    <w:rsid w:val="00E54007"/>
    <w:rsid w:val="00E55CF6"/>
    <w:rsid w:val="00E62AE3"/>
    <w:rsid w:val="00E67E18"/>
    <w:rsid w:val="00E71B09"/>
    <w:rsid w:val="00E7518D"/>
    <w:rsid w:val="00E80832"/>
    <w:rsid w:val="00E95A35"/>
    <w:rsid w:val="00EA72A6"/>
    <w:rsid w:val="00EB12C2"/>
    <w:rsid w:val="00EB3F7B"/>
    <w:rsid w:val="00EC0233"/>
    <w:rsid w:val="00ED1C5E"/>
    <w:rsid w:val="00ED350C"/>
    <w:rsid w:val="00EE1D1A"/>
    <w:rsid w:val="00EE5923"/>
    <w:rsid w:val="00EE61D8"/>
    <w:rsid w:val="00EF1A54"/>
    <w:rsid w:val="00EF1DC5"/>
    <w:rsid w:val="00EF483E"/>
    <w:rsid w:val="00EF56C6"/>
    <w:rsid w:val="00F1129D"/>
    <w:rsid w:val="00F116CC"/>
    <w:rsid w:val="00F13AC8"/>
    <w:rsid w:val="00F206D4"/>
    <w:rsid w:val="00F3143E"/>
    <w:rsid w:val="00F34C8D"/>
    <w:rsid w:val="00F40556"/>
    <w:rsid w:val="00F43796"/>
    <w:rsid w:val="00F5543D"/>
    <w:rsid w:val="00F57C04"/>
    <w:rsid w:val="00F63A86"/>
    <w:rsid w:val="00F75A35"/>
    <w:rsid w:val="00F82FD4"/>
    <w:rsid w:val="00F87B75"/>
    <w:rsid w:val="00F946D7"/>
    <w:rsid w:val="00F9688D"/>
    <w:rsid w:val="00F97F9E"/>
    <w:rsid w:val="00FA268B"/>
    <w:rsid w:val="00FB2EEF"/>
    <w:rsid w:val="00FB4B3E"/>
    <w:rsid w:val="00FB5C20"/>
    <w:rsid w:val="00FC7AC4"/>
    <w:rsid w:val="00FD4CEB"/>
    <w:rsid w:val="00FE6B5B"/>
    <w:rsid w:val="00FE7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F5C2A"/>
  <w15:docId w15:val="{82CEA774-1F74-4147-BB2B-5F763177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sz w:val="24"/>
      <w:szCs w:val="24"/>
      <w:lang w:val="nl-NL" w:eastAsia="nl-NL"/>
    </w:rPr>
  </w:style>
  <w:style w:type="paragraph" w:styleId="Kop1">
    <w:name w:val="heading 1"/>
    <w:basedOn w:val="Standaard"/>
    <w:next w:val="Standaard"/>
    <w:link w:val="Kop1Char"/>
    <w:qFormat/>
    <w:pPr>
      <w:keepNext/>
      <w:numPr>
        <w:numId w:val="3"/>
      </w:numPr>
      <w:spacing w:before="240" w:after="60"/>
      <w:outlineLvl w:val="0"/>
    </w:pPr>
    <w:rPr>
      <w:rFonts w:ascii="Arial" w:hAnsi="Arial" w:cs="Arial"/>
      <w:b/>
      <w:bCs/>
      <w:kern w:val="32"/>
      <w:sz w:val="32"/>
      <w:szCs w:val="32"/>
    </w:rPr>
  </w:style>
  <w:style w:type="paragraph" w:styleId="Kop2">
    <w:name w:val="heading 2"/>
    <w:basedOn w:val="Standaard"/>
    <w:next w:val="Standaard"/>
    <w:qFormat/>
    <w:pPr>
      <w:keepNext/>
      <w:numPr>
        <w:ilvl w:val="1"/>
        <w:numId w:val="3"/>
      </w:numPr>
      <w:spacing w:before="240" w:after="60"/>
      <w:outlineLvl w:val="1"/>
    </w:pPr>
    <w:rPr>
      <w:rFonts w:ascii="Arial" w:hAnsi="Arial" w:cs="Arial"/>
      <w:b/>
      <w:bCs/>
      <w:i/>
      <w:iCs/>
      <w:sz w:val="28"/>
      <w:szCs w:val="28"/>
    </w:rPr>
  </w:style>
  <w:style w:type="paragraph" w:styleId="Kop3">
    <w:name w:val="heading 3"/>
    <w:basedOn w:val="Standaard"/>
    <w:next w:val="Standaard"/>
    <w:qFormat/>
    <w:pPr>
      <w:keepNext/>
      <w:numPr>
        <w:ilvl w:val="2"/>
        <w:numId w:val="3"/>
      </w:numPr>
      <w:spacing w:before="240" w:after="60"/>
      <w:outlineLvl w:val="2"/>
    </w:pPr>
    <w:rPr>
      <w:rFonts w:ascii="Arial" w:hAnsi="Arial" w:cs="Arial"/>
      <w:b/>
      <w:bCs/>
      <w:sz w:val="26"/>
      <w:szCs w:val="26"/>
    </w:rPr>
  </w:style>
  <w:style w:type="paragraph" w:styleId="Kop4">
    <w:name w:val="heading 4"/>
    <w:basedOn w:val="Standaard"/>
    <w:next w:val="Standaard"/>
    <w:qFormat/>
    <w:pPr>
      <w:keepNext/>
      <w:numPr>
        <w:ilvl w:val="3"/>
        <w:numId w:val="3"/>
      </w:numPr>
      <w:spacing w:before="240" w:after="60"/>
      <w:outlineLvl w:val="3"/>
    </w:pPr>
    <w:rPr>
      <w:b/>
      <w:bCs/>
      <w:sz w:val="28"/>
      <w:szCs w:val="28"/>
    </w:rPr>
  </w:style>
  <w:style w:type="paragraph" w:styleId="Kop5">
    <w:name w:val="heading 5"/>
    <w:basedOn w:val="Standaard"/>
    <w:next w:val="Standaard"/>
    <w:qFormat/>
    <w:pPr>
      <w:numPr>
        <w:ilvl w:val="4"/>
        <w:numId w:val="3"/>
      </w:numPr>
      <w:spacing w:before="240" w:after="60"/>
      <w:outlineLvl w:val="4"/>
    </w:pPr>
    <w:rPr>
      <w:b/>
      <w:bCs/>
      <w:i/>
      <w:iCs/>
      <w:sz w:val="26"/>
      <w:szCs w:val="26"/>
    </w:rPr>
  </w:style>
  <w:style w:type="paragraph" w:styleId="Kop6">
    <w:name w:val="heading 6"/>
    <w:basedOn w:val="Standaard"/>
    <w:next w:val="Standaard"/>
    <w:qFormat/>
    <w:pPr>
      <w:numPr>
        <w:ilvl w:val="5"/>
        <w:numId w:val="3"/>
      </w:numPr>
      <w:spacing w:before="240" w:after="60"/>
      <w:outlineLvl w:val="5"/>
    </w:pPr>
    <w:rPr>
      <w:b/>
      <w:bCs/>
      <w:sz w:val="22"/>
      <w:szCs w:val="22"/>
    </w:rPr>
  </w:style>
  <w:style w:type="paragraph" w:styleId="Kop7">
    <w:name w:val="heading 7"/>
    <w:basedOn w:val="Standaard"/>
    <w:next w:val="Standaard"/>
    <w:qFormat/>
    <w:pPr>
      <w:numPr>
        <w:ilvl w:val="6"/>
        <w:numId w:val="3"/>
      </w:numPr>
      <w:spacing w:before="240" w:after="60"/>
      <w:outlineLvl w:val="6"/>
    </w:pPr>
  </w:style>
  <w:style w:type="paragraph" w:styleId="Kop8">
    <w:name w:val="heading 8"/>
    <w:basedOn w:val="Standaard"/>
    <w:next w:val="Standaard"/>
    <w:qFormat/>
    <w:pPr>
      <w:numPr>
        <w:ilvl w:val="7"/>
        <w:numId w:val="3"/>
      </w:numPr>
      <w:spacing w:before="240" w:after="60"/>
      <w:outlineLvl w:val="7"/>
    </w:pPr>
    <w:rPr>
      <w:i/>
      <w:iCs/>
    </w:rPr>
  </w:style>
  <w:style w:type="paragraph" w:styleId="Kop9">
    <w:name w:val="heading 9"/>
    <w:basedOn w:val="Standaard"/>
    <w:next w:val="Standaard"/>
    <w:qFormat/>
    <w:pPr>
      <w:numPr>
        <w:ilvl w:val="8"/>
        <w:numId w:val="3"/>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character" w:styleId="Verwijzingopmerking">
    <w:name w:val="annotation reference"/>
    <w:semiHidden/>
    <w:rPr>
      <w:sz w:val="16"/>
      <w:szCs w:val="16"/>
    </w:rPr>
  </w:style>
  <w:style w:type="paragraph" w:styleId="Tekstopmerking">
    <w:name w:val="annotation text"/>
    <w:basedOn w:val="Standaard"/>
    <w:link w:val="TekstopmerkingChar"/>
    <w:rPr>
      <w:sz w:val="20"/>
      <w:szCs w:val="20"/>
    </w:rPr>
  </w:style>
  <w:style w:type="paragraph" w:styleId="Titel">
    <w:name w:val="Title"/>
    <w:basedOn w:val="Standaard"/>
    <w:qFormat/>
    <w:pPr>
      <w:jc w:val="center"/>
    </w:pPr>
    <w:rPr>
      <w:b/>
      <w:bCs/>
      <w:sz w:val="32"/>
      <w:lang w:val="en-GB"/>
    </w:rPr>
  </w:style>
  <w:style w:type="paragraph" w:styleId="Plattetekst">
    <w:name w:val="Body Text"/>
    <w:basedOn w:val="Standaard"/>
    <w:link w:val="PlattetekstChar"/>
    <w:uiPriority w:val="99"/>
    <w:pPr>
      <w:jc w:val="both"/>
    </w:pPr>
    <w:rPr>
      <w:lang w:val="en-US"/>
    </w:rPr>
  </w:style>
  <w:style w:type="paragraph" w:styleId="Plattetekst2">
    <w:name w:val="Body Text 2"/>
    <w:basedOn w:val="Standaard"/>
    <w:pPr>
      <w:jc w:val="both"/>
    </w:pPr>
    <w:rPr>
      <w:rFonts w:ascii="Arial" w:hAnsi="Arial" w:cs="Arial"/>
      <w:spacing w:val="-5"/>
      <w:szCs w:val="20"/>
      <w:lang w:val="en-US"/>
    </w:rPr>
  </w:style>
  <w:style w:type="paragraph" w:customStyle="1" w:styleId="Bodytext">
    <w:name w:val="Bodytext"/>
    <w:basedOn w:val="Standaard"/>
    <w:pPr>
      <w:spacing w:after="200" w:line="300" w:lineRule="exact"/>
    </w:pPr>
    <w:rPr>
      <w:kern w:val="1"/>
      <w:szCs w:val="20"/>
      <w:lang w:val="en-US" w:eastAsia="en-US"/>
    </w:rPr>
  </w:style>
  <w:style w:type="paragraph" w:styleId="Ballontekst">
    <w:name w:val="Balloon Text"/>
    <w:basedOn w:val="Standaard"/>
    <w:semiHidden/>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EF56C6"/>
    <w:rPr>
      <w:b/>
      <w:bCs/>
    </w:rPr>
  </w:style>
  <w:style w:type="character" w:customStyle="1" w:styleId="TekstopmerkingChar">
    <w:name w:val="Tekst opmerking Char"/>
    <w:basedOn w:val="Standaardalinea-lettertype"/>
    <w:link w:val="Tekstopmerking"/>
    <w:rsid w:val="00EF56C6"/>
  </w:style>
  <w:style w:type="character" w:customStyle="1" w:styleId="OnderwerpvanopmerkingChar">
    <w:name w:val="Onderwerp van opmerking Char"/>
    <w:basedOn w:val="TekstopmerkingChar"/>
    <w:link w:val="Onderwerpvanopmerking"/>
    <w:rsid w:val="00EF56C6"/>
  </w:style>
  <w:style w:type="paragraph" w:styleId="Plattetekst3">
    <w:name w:val="Body Text 3"/>
    <w:basedOn w:val="Standaard"/>
    <w:link w:val="Plattetekst3Char"/>
    <w:rsid w:val="00D74C52"/>
    <w:pPr>
      <w:spacing w:after="120"/>
    </w:pPr>
    <w:rPr>
      <w:sz w:val="16"/>
      <w:szCs w:val="16"/>
    </w:rPr>
  </w:style>
  <w:style w:type="character" w:customStyle="1" w:styleId="Plattetekst3Char">
    <w:name w:val="Platte tekst 3 Char"/>
    <w:link w:val="Plattetekst3"/>
    <w:rsid w:val="00D74C52"/>
    <w:rPr>
      <w:sz w:val="16"/>
      <w:szCs w:val="16"/>
      <w:lang w:val="nl-NL" w:eastAsia="nl-NL"/>
    </w:rPr>
  </w:style>
  <w:style w:type="character" w:customStyle="1" w:styleId="PlattetekstChar">
    <w:name w:val="Platte tekst Char"/>
    <w:link w:val="Plattetekst"/>
    <w:uiPriority w:val="99"/>
    <w:locked/>
    <w:rsid w:val="00624BB2"/>
    <w:rPr>
      <w:sz w:val="24"/>
      <w:szCs w:val="24"/>
      <w:lang w:val="en-US" w:eastAsia="nl-NL"/>
    </w:rPr>
  </w:style>
  <w:style w:type="table" w:styleId="Tabelrasterlicht">
    <w:name w:val="Grid Table Light"/>
    <w:basedOn w:val="Standaardtabel"/>
    <w:uiPriority w:val="40"/>
    <w:rsid w:val="007D5AB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Voetnootmarkering">
    <w:name w:val="footnote reference"/>
    <w:semiHidden/>
    <w:rsid w:val="00A2570D"/>
    <w:rPr>
      <w:vertAlign w:val="superscript"/>
    </w:rPr>
  </w:style>
  <w:style w:type="paragraph" w:styleId="Voetnoottekst">
    <w:name w:val="footnote text"/>
    <w:basedOn w:val="Standaard"/>
    <w:link w:val="VoetnoottekstChar"/>
    <w:semiHidden/>
    <w:rsid w:val="00360046"/>
    <w:rPr>
      <w:sz w:val="20"/>
      <w:szCs w:val="20"/>
      <w:lang w:val="fr-FR" w:eastAsia="fr-FR"/>
    </w:rPr>
  </w:style>
  <w:style w:type="character" w:customStyle="1" w:styleId="VoetnoottekstChar">
    <w:name w:val="Voetnoottekst Char"/>
    <w:link w:val="Voetnoottekst"/>
    <w:semiHidden/>
    <w:rsid w:val="00360046"/>
    <w:rPr>
      <w:lang w:val="fr-FR" w:eastAsia="fr-FR"/>
    </w:rPr>
  </w:style>
  <w:style w:type="paragraph" w:styleId="HTML-voorafopgemaakt">
    <w:name w:val="HTML Preformatted"/>
    <w:basedOn w:val="Standaard"/>
    <w:link w:val="HTML-voorafopgemaaktChar"/>
    <w:uiPriority w:val="99"/>
    <w:unhideWhenUsed/>
    <w:rsid w:val="00380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BE" w:eastAsia="nl-BE"/>
    </w:rPr>
  </w:style>
  <w:style w:type="character" w:customStyle="1" w:styleId="HTML-voorafopgemaaktChar">
    <w:name w:val="HTML - vooraf opgemaakt Char"/>
    <w:link w:val="HTML-voorafopgemaakt"/>
    <w:uiPriority w:val="99"/>
    <w:rsid w:val="00380E72"/>
    <w:rPr>
      <w:rFonts w:ascii="Courier New" w:hAnsi="Courier New" w:cs="Courier New"/>
    </w:rPr>
  </w:style>
  <w:style w:type="paragraph" w:styleId="Lijstalinea">
    <w:name w:val="List Paragraph"/>
    <w:basedOn w:val="Standaard"/>
    <w:uiPriority w:val="34"/>
    <w:qFormat/>
    <w:rsid w:val="00F63A86"/>
    <w:pPr>
      <w:ind w:left="708"/>
    </w:pPr>
    <w:rPr>
      <w:rFonts w:ascii="Arial" w:hAnsi="Arial" w:cs="Arial"/>
      <w:color w:val="000000"/>
      <w:sz w:val="18"/>
      <w:szCs w:val="18"/>
      <w:lang w:val="nl-BE" w:eastAsia="nl-BE"/>
    </w:rPr>
  </w:style>
  <w:style w:type="paragraph" w:styleId="Revisie">
    <w:name w:val="Revision"/>
    <w:hidden/>
    <w:uiPriority w:val="99"/>
    <w:semiHidden/>
    <w:rsid w:val="00E53A1C"/>
    <w:rPr>
      <w:sz w:val="24"/>
      <w:szCs w:val="24"/>
      <w:lang w:val="nl-NL" w:eastAsia="nl-NL"/>
    </w:rPr>
  </w:style>
  <w:style w:type="character" w:customStyle="1" w:styleId="Kop1Char">
    <w:name w:val="Kop 1 Char"/>
    <w:basedOn w:val="Standaardalinea-lettertype"/>
    <w:link w:val="Kop1"/>
    <w:rsid w:val="00B45D78"/>
    <w:rPr>
      <w:rFonts w:ascii="Arial" w:hAnsi="Arial" w:cs="Arial"/>
      <w:b/>
      <w:bCs/>
      <w:kern w:val="32"/>
      <w:sz w:val="32"/>
      <w:szCs w:val="32"/>
      <w:lang w:val="nl-NL" w:eastAsia="nl-NL"/>
    </w:rPr>
  </w:style>
  <w:style w:type="character" w:styleId="Hyperlink">
    <w:name w:val="Hyperlink"/>
    <w:uiPriority w:val="99"/>
    <w:unhideWhenUsed/>
    <w:rsid w:val="005668CE"/>
    <w:rPr>
      <w:color w:val="0563C1"/>
      <w:u w:val="single"/>
    </w:rPr>
  </w:style>
  <w:style w:type="character" w:styleId="Onopgelostemelding">
    <w:name w:val="Unresolved Mention"/>
    <w:basedOn w:val="Standaardalinea-lettertype"/>
    <w:uiPriority w:val="99"/>
    <w:semiHidden/>
    <w:unhideWhenUsed/>
    <w:rsid w:val="00566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4806">
      <w:bodyDiv w:val="1"/>
      <w:marLeft w:val="0"/>
      <w:marRight w:val="0"/>
      <w:marTop w:val="0"/>
      <w:marBottom w:val="0"/>
      <w:divBdr>
        <w:top w:val="none" w:sz="0" w:space="0" w:color="auto"/>
        <w:left w:val="none" w:sz="0" w:space="0" w:color="auto"/>
        <w:bottom w:val="none" w:sz="0" w:space="0" w:color="auto"/>
        <w:right w:val="none" w:sz="0" w:space="0" w:color="auto"/>
      </w:divBdr>
    </w:div>
    <w:div w:id="231621405">
      <w:bodyDiv w:val="1"/>
      <w:marLeft w:val="0"/>
      <w:marRight w:val="0"/>
      <w:marTop w:val="0"/>
      <w:marBottom w:val="0"/>
      <w:divBdr>
        <w:top w:val="none" w:sz="0" w:space="0" w:color="auto"/>
        <w:left w:val="none" w:sz="0" w:space="0" w:color="auto"/>
        <w:bottom w:val="none" w:sz="0" w:space="0" w:color="auto"/>
        <w:right w:val="none" w:sz="0" w:space="0" w:color="auto"/>
      </w:divBdr>
    </w:div>
    <w:div w:id="282613231">
      <w:bodyDiv w:val="1"/>
      <w:marLeft w:val="0"/>
      <w:marRight w:val="0"/>
      <w:marTop w:val="0"/>
      <w:marBottom w:val="0"/>
      <w:divBdr>
        <w:top w:val="none" w:sz="0" w:space="0" w:color="auto"/>
        <w:left w:val="none" w:sz="0" w:space="0" w:color="auto"/>
        <w:bottom w:val="none" w:sz="0" w:space="0" w:color="auto"/>
        <w:right w:val="none" w:sz="0" w:space="0" w:color="auto"/>
      </w:divBdr>
    </w:div>
    <w:div w:id="921138420">
      <w:bodyDiv w:val="1"/>
      <w:marLeft w:val="0"/>
      <w:marRight w:val="0"/>
      <w:marTop w:val="0"/>
      <w:marBottom w:val="0"/>
      <w:divBdr>
        <w:top w:val="none" w:sz="0" w:space="0" w:color="auto"/>
        <w:left w:val="none" w:sz="0" w:space="0" w:color="auto"/>
        <w:bottom w:val="none" w:sz="0" w:space="0" w:color="auto"/>
        <w:right w:val="none" w:sz="0" w:space="0" w:color="auto"/>
      </w:divBdr>
    </w:div>
    <w:div w:id="1091895518">
      <w:bodyDiv w:val="1"/>
      <w:marLeft w:val="0"/>
      <w:marRight w:val="0"/>
      <w:marTop w:val="0"/>
      <w:marBottom w:val="0"/>
      <w:divBdr>
        <w:top w:val="none" w:sz="0" w:space="0" w:color="auto"/>
        <w:left w:val="none" w:sz="0" w:space="0" w:color="auto"/>
        <w:bottom w:val="none" w:sz="0" w:space="0" w:color="auto"/>
        <w:right w:val="none" w:sz="0" w:space="0" w:color="auto"/>
      </w:divBdr>
    </w:div>
    <w:div w:id="1192449681">
      <w:bodyDiv w:val="1"/>
      <w:marLeft w:val="0"/>
      <w:marRight w:val="0"/>
      <w:marTop w:val="0"/>
      <w:marBottom w:val="0"/>
      <w:divBdr>
        <w:top w:val="none" w:sz="0" w:space="0" w:color="auto"/>
        <w:left w:val="none" w:sz="0" w:space="0" w:color="auto"/>
        <w:bottom w:val="none" w:sz="0" w:space="0" w:color="auto"/>
        <w:right w:val="none" w:sz="0" w:space="0" w:color="auto"/>
      </w:divBdr>
    </w:div>
    <w:div w:id="15299489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ivacy@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0AF96-5B47-4BC2-8BE2-DDC8A9BD9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3268</Words>
  <Characters>17979</Characters>
  <Application>Microsoft Office Word</Application>
  <DocSecurity>0</DocSecurity>
  <Lines>149</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Deel I : Trial related part of the protocol</vt:lpstr>
      <vt:lpstr>Deel I : Trial related part of the protocol</vt:lpstr>
    </vt:vector>
  </TitlesOfParts>
  <Company>DRUG</Company>
  <LinksUpToDate>false</LinksUpToDate>
  <CharactersWithSpaces>21205</CharactersWithSpaces>
  <SharedDoc>false</SharedDoc>
  <HLinks>
    <vt:vector size="18" baseType="variant">
      <vt:variant>
        <vt:i4>6619210</vt:i4>
      </vt:variant>
      <vt:variant>
        <vt:i4>3</vt:i4>
      </vt:variant>
      <vt:variant>
        <vt:i4>0</vt:i4>
      </vt:variant>
      <vt:variant>
        <vt:i4>5</vt:i4>
      </vt:variant>
      <vt:variant>
        <vt:lpwstr>mailto:privacy@ugent.be</vt:lpwstr>
      </vt:variant>
      <vt:variant>
        <vt:lpwstr/>
      </vt:variant>
      <vt:variant>
        <vt:i4>6160499</vt:i4>
      </vt:variant>
      <vt:variant>
        <vt:i4>0</vt:i4>
      </vt:variant>
      <vt:variant>
        <vt:i4>0</vt:i4>
      </vt:variant>
      <vt:variant>
        <vt:i4>5</vt:i4>
      </vt:variant>
      <vt:variant>
        <vt:lpwstr>mailto:dpo@uzgent.be</vt:lpwstr>
      </vt:variant>
      <vt:variant>
        <vt:lpwstr/>
      </vt:variant>
      <vt:variant>
        <vt:i4>6619210</vt:i4>
      </vt:variant>
      <vt:variant>
        <vt:i4>0</vt:i4>
      </vt:variant>
      <vt:variant>
        <vt:i4>0</vt:i4>
      </vt:variant>
      <vt:variant>
        <vt:i4>5</vt:i4>
      </vt:variant>
      <vt:variant>
        <vt:lpwstr>mailto:privacy@ugent.be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Deel I : Trial related part of the protocol</dc:title>
  <dc:subject/>
  <dc:creator>DRUG09</dc:creator>
  <cp:keywords/>
  <dc:description/>
  <cp:lastModifiedBy>Wim Fias</cp:lastModifiedBy>
  <cp:revision>4</cp:revision>
  <cp:lastPrinted>2006-03-27T14:19:00Z</cp:lastPrinted>
  <dcterms:created xsi:type="dcterms:W3CDTF">2024-04-04T14:23:00Z</dcterms:created>
  <dcterms:modified xsi:type="dcterms:W3CDTF">2024-04-15T07:42:00Z</dcterms:modified>
</cp:coreProperties>
</file>