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2"/>
          <w:szCs w:val="22"/>
          <w:rtl w:val="0"/>
        </w:rPr>
        <w:t xml:space="preserve">TALLERES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6324f"/>
          <w:sz w:val="60"/>
          <w:szCs w:val="60"/>
          <w:rtl w:val="0"/>
        </w:rPr>
        <w:t xml:space="preserve">Videos UGC con IA</w:t>
        <w:br w:type="textWrapping"/>
        <w:t xml:space="preserve">para emprendedores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475467"/>
          <w:sz w:val="26"/>
          <w:szCs w:val="26"/>
          <w:rtl w:val="0"/>
        </w:rPr>
        <w:t xml:space="preserve">Malla, material docente, ejercicios, plantillas y criterios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4"/>
          <w:szCs w:val="24"/>
          <w:rtl w:val="0"/>
        </w:rPr>
        <w:t xml:space="preserve">Duración total: 4 horas / 240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667085"/>
          <w:sz w:val="21"/>
          <w:szCs w:val="21"/>
          <w:rtl w:val="0"/>
        </w:rPr>
        <w:t xml:space="preserve">Versión preparada para validación pedagógica y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44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98a2b3"/>
          <w:sz w:val="19"/>
          <w:szCs w:val="19"/>
          <w:rtl w:val="0"/>
        </w:rPr>
        <w:t xml:space="preserve">Documento de contenido - Agosto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Propósito y resultado del taller</w:t>
      </w:r>
    </w:p>
    <w:p w:rsidR="00000000" w:rsidDel="00000000" w:rsidP="00000000" w:rsidRDefault="00000000" w:rsidRPr="00000000" w14:paraId="00000009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Videos UGC con IA para emprendedores es un taller práctico de cuatro horas orientado a personas emprendedoras y pequeñas empresas que necesitan producir contenido para redes sociales sin depender de conocimientos avanzados de diseño, producción audiovisual o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 metodología utiliza un solo proyecto transversal: cada participante parte con una idea comercial y, a través de los cuatro bloques, construye el guion, storyboard, recursos visuales, clips, audio, edición y exportación del mismo video.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B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Resultado final del participante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Al finalizar, cada participante debe contar con un video vertical de aproximadamente 20 a 40 segundos, exportado en formato MP4 y listo para publicar en redes sociales.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0F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Que cada participante sea capaz de transformar una idea comercial en un video UGC utilizando herramientas de IA para guion, imagen, video y voz, y completar su montaje y exportación en CapCut.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Resultados concretos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idea y ángulo de comunicación definidos.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guion terminado de 20 a 40 segundos.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storyboard de 4 a 6 escenas.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imagen o personaje/producto de referencia.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 2 y 4 clips utilizables.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pista de voz grabada o generada.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video vertical editado.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archivo MP4 listo para publicación.</w:t>
      </w:r>
    </w:p>
    <w:p w:rsidR="00000000" w:rsidDel="00000000" w:rsidP="00000000" w:rsidRDefault="00000000" w:rsidRPr="00000000" w14:paraId="0000001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Malla de 4 bloques - 240 minutos exactos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Estrategia y guion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70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Producción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80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Montaje en CapCut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Cierre y sprint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240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Bloque 1 - Estrategia y guion</w:t>
      </w:r>
    </w:p>
    <w:p w:rsidR="00000000" w:rsidDel="00000000" w:rsidP="00000000" w:rsidRDefault="00000000" w:rsidRPr="00000000" w14:paraId="0000002D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Pasar de una idea general a una propuesta concreta de video: qué quiero comunicar, para quién, con qué gancho y mediante qué escenas.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Qué es UGC y ejemplos aplicados a pequeños negocios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Definir producto, público, problema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Hooks y estructura de un video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Crear guion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Transformar guion en storyboard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Resultado esperado: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Guion de 20 a 40 segundos y storyboard de 4 a 6 escenas.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Bloque 2 - Producción con IA</w:t>
      </w:r>
    </w:p>
    <w:p w:rsidR="00000000" w:rsidDel="00000000" w:rsidP="00000000" w:rsidRDefault="00000000" w:rsidRPr="00000000" w14:paraId="0000003F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Transformar el storyboard en los recursos visuales y de audio necesarios para construir el video.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Cómo dar buenas instrucciones a una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Crear imagen, personaje o producto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Generar clips desde imagen o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Crear o grabar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Seleccionar y ordenar recursos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Resultado esperado: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Carpeta con imágenes, entre 2 y 4 clips utilizables y audio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Bloque 3 - Montaje en CapCut</w:t>
      </w:r>
    </w:p>
    <w:p w:rsidR="00000000" w:rsidDel="00000000" w:rsidP="00000000" w:rsidRDefault="00000000" w:rsidRPr="00000000" w14:paraId="00000051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Convertir todos los recursos producidos en una pieza clara, fluida y preparada para redes sociales.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Crear proyecto vertical e importar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Ordenar clips según storyboard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Incorporar y sincronizar voz o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Textos, subtítulos y llamada a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Ritmo, cortes, música y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Exportar primera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Resultado esperado: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Primera versión completa del video exportada.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Bloque 4 - Cierre y sprint final</w:t>
      </w:r>
    </w:p>
    <w:p w:rsidR="00000000" w:rsidDel="00000000" w:rsidP="00000000" w:rsidRDefault="00000000" w:rsidRPr="00000000" w14:paraId="00000065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Aplicar una revisión breve y objetiva, corregir lo indispensable y generar el archivo definitivo.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Revisión con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Correcciones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Exportación definitiva y preparación para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Resultado esperado: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Video MP4 final listo para publicar.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Herramientas por etapa</w:t>
      </w:r>
    </w:p>
    <w:p w:rsidR="00000000" w:rsidDel="00000000" w:rsidP="00000000" w:rsidRDefault="00000000" w:rsidRPr="00000000" w14:paraId="00000073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 selección prioriza herramientas simples, con acceso gratuito o de bajo costo y que permitan completar el ejercicio sin requerir un stack técnico. La disponibilidad, límites de créditos y condiciones comerciales pueden cambiar, por lo que deben revisarse antes de cada nueva edición del taller.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Herramienta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Alternativa / ruta de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Estrategia y guion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ChatGPT u otro asistente conversacional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Gemini / generación de imágenes de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ChatGPT Image u otro generador de imagenes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Flow / Veo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Pika, Higgsfield u otro generador de videos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Audio /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Texto a voz disponible en CapCut, OpenVo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ice u otro generador de 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CapCut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Edición equivalente disponible en el dispositivo del participante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Metodología práctica</w:t>
      </w:r>
    </w:p>
    <w:p w:rsidR="00000000" w:rsidDel="00000000" w:rsidP="00000000" w:rsidRDefault="00000000" w:rsidRPr="00000000" w14:paraId="00000088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taller no utiliza ejercicios aislados. Cada ejercicio produce una parte verificable del mismo video final. De esta forma, el participante comprende por qué hace cada paso y puede ver progreso desde los primeros minutos.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Salida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1. Estrategia y guion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Idea de negocio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Guion + storyboard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2.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Guion + storyboard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Imágenes + clips + 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3. 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Recursos producidos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Video versión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Video versión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MP4 final listo para publicar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Bloque 1 - Ejercicio de estrategia y guion</w:t>
      </w:r>
    </w:p>
    <w:p w:rsidR="00000000" w:rsidDel="00000000" w:rsidP="00000000" w:rsidRDefault="00000000" w:rsidRPr="00000000" w14:paraId="0000009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Ficha de definición del video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Respuesta del 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¿Cuál es mi negocio?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¿Qué quiero promocionar?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¿Quién es mi cliente?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¿Qué problema o necesidad tiene?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¿Cómo lo ayuda mi producto o servicio?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¿Qué quiero que haga después de ver el video?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Estructura de guion</w:t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B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Fórmula simple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HOOK -&gt; PROBLEMA -&gt; SOLUCIÓN -&gt; BENEFICIO -&gt; 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Para un público emprendedor se evita profundizar en terminología publicitaria. El foco es que la persona pueda responder cinco preguntas: cómo llamo la atención, qué problema reconozco, qué ofrezco, qué beneficio obtiene la persona y qué quiero que haga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Ejemplo simple - Repostería</w:t>
      </w:r>
    </w:p>
    <w:p w:rsidR="00000000" w:rsidDel="00000000" w:rsidP="00000000" w:rsidRDefault="00000000" w:rsidRPr="00000000" w14:paraId="000000B0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"Si tienes un cumpleaños y otra vez terminaste comprando la misma torta del supermercado, mira esto. Hacemos tortas artesanales a pedido, puedes elegir sabor, tamaño y decoración. La preparas exactamente para tu celebración y la recibes lista. Escríbenos por Instagram y cotiza la tuya."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80" w:lineRule="auto"/>
        <w:rPr>
          <w:b w:val="1"/>
          <w:bCs w:val="1"/>
          <w:color w:val="1f4e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1"/>
          <w:szCs w:val="21"/>
          <w:rtl w:val="0"/>
        </w:rPr>
        <w:t xml:space="preserve">Plantilla de instrucción para crear el guion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Actúa como creador de contenido UGC para redes sociales.</w:t>
              <w:br w:type="textWrapping"/>
              <w:t xml:space="preserve"> </w:t>
              <w:br w:type="textWrapping"/>
              <w:t xml:space="preserve">Quiero crear un video corto para mi negocio.</w:t>
              <w:br w:type="textWrapping"/>
              <w:t xml:space="preserve"> </w:t>
              <w:br w:type="textWrapping"/>
              <w:t xml:space="preserve">Negocio: [NEGOCIO]</w:t>
              <w:br w:type="textWrapping"/>
              <w:t xml:space="preserve">Producto o servicio: [PRODUCTO]</w:t>
              <w:br w:type="textWrapping"/>
              <w:t xml:space="preserve">Cliente ideal: [CLIENTE]</w:t>
              <w:br w:type="textWrapping"/>
              <w:t xml:space="preserve">Problema que tiene: [PROBLEMA]</w:t>
              <w:br w:type="textWrapping"/>
              <w:t xml:space="preserve">Principal beneficio: [BENEFICIO]</w:t>
              <w:br w:type="textWrapping"/>
              <w:t xml:space="preserve">Acción que quiero que realice: [CTA]</w:t>
              <w:br w:type="textWrapping"/>
              <w:t xml:space="preserve"> </w:t>
              <w:br w:type="textWrapping"/>
              <w:t xml:space="preserve">Crea un guion de entre 20 y 40 segundos.</w:t>
              <w:br w:type="textWrapping"/>
              <w:t xml:space="preserve"> </w:t>
              <w:br w:type="textWrapping"/>
              <w:t xml:space="preserve">Utiliza esta estructura:</w:t>
              <w:br w:type="textWrapping"/>
              <w:t xml:space="preserve">1. Hook que llame la atención durante los primeros 3 segundos.</w:t>
              <w:br w:type="textWrapping"/>
              <w:t xml:space="preserve">2. Problema cotidiano del cliente.</w:t>
              <w:br w:type="textWrapping"/>
              <w:t xml:space="preserve">3. Presentación natural del producto o servicio.</w:t>
              <w:br w:type="textWrapping"/>
              <w:t xml:space="preserve">4. Beneficio principal.</w:t>
              <w:br w:type="textWrapping"/>
              <w:t xml:space="preserve">5. Llamada a la acción.</w:t>
              <w:br w:type="textWrapping"/>
              <w:t xml:space="preserve"> </w:t>
              <w:br w:type="textWrapping"/>
              <w:t xml:space="preserve">El lenguaje debe ser simple, natural y conversacional.</w:t>
              <w:br w:type="textWrapping"/>
              <w:t xml:space="preserve">Debe sonar como una persona recomendando o mostrando algo, no como un comercial de televisión.</w:t>
              <w:br w:type="textWrapping"/>
              <w:t xml:space="preserve">No inventes cifras, testimonios, resultados ni características que yo no haya entregado.</w:t>
              <w:br w:type="textWrapping"/>
              <w:t xml:space="preserve"> </w:t>
              <w:br w:type="textWrapping"/>
              <w:t xml:space="preserve">Entrega:</w:t>
              <w:br w:type="textWrapping"/>
              <w:t xml:space="preserve">- texto hablado;</w:t>
              <w:br w:type="textWrapping"/>
              <w:t xml:space="preserve">- escenas sugeridas;</w:t>
              <w:br w:type="textWrapping"/>
              <w:t xml:space="preserve">- texto que debería aparecer en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Ejercicio verificable</w:t>
      </w:r>
    </w:p>
    <w:p w:rsidR="00000000" w:rsidDel="00000000" w:rsidP="00000000" w:rsidRDefault="00000000" w:rsidRPr="00000000" w14:paraId="000000C4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1. Completar la ficha de definición.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2. Pedir a la IA tres opciones de 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3. Seleccionar un 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4. Generar el guion.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5. Revisar que no existan datos inventados.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6. Ajustar el guion hasta que pueda leerse naturalmente en 20 a 40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7. Transformarlo en storyboard.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B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Control de avance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El participante pasa al bloque de producción únicamente cuando dispone de un guion y un storyboard completos.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Plantilla de storyboard</w:t>
      </w:r>
    </w:p>
    <w:p w:rsidR="00000000" w:rsidDel="00000000" w:rsidP="00000000" w:rsidRDefault="00000000" w:rsidRPr="00000000" w14:paraId="000000CE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storyboard se mantiene deliberadamente simple. No busca enseñar lenguaje cinematográfico; busca traducir el guion a una secuencia de escenas que luego pueda producirse con IA o grabarse con un teléfono.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vemos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escuchamos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Texto en 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0-3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Hook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Frase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3-8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8-15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Producto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15-22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Producto en uso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22-30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Llamada a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 duración y cantidad de escenas se pueden adaptar. El objetivo es que la persona pueda anticipar qué recursos deberá producir antes de abrir la herramienta de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Bloque 2 - Producción con IA</w:t>
      </w:r>
    </w:p>
    <w:p w:rsidR="00000000" w:rsidDel="00000000" w:rsidP="00000000" w:rsidRDefault="00000000" w:rsidRPr="00000000" w14:paraId="000000F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Cómo explicar una buena instrucción</w:t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1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Regla fácil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Describe qué quieres ver, quién aparece, dónde está, qué está haciendo y qué estilo visual buscas. Luego corrige una cosa por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1"/>
          <w:szCs w:val="21"/>
          <w:rtl w:val="0"/>
        </w:rPr>
        <w:t xml:space="preserve">Plantilla de instrucción para imagen UGC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Crea una fotografía vertical 9:16 con estética UGC.</w:t>
              <w:br w:type="textWrapping"/>
              <w:t xml:space="preserve"> </w:t>
              <w:br w:type="textWrapping"/>
              <w:t xml:space="preserve">Persona:</w:t>
              <w:br w:type="textWrapping"/>
              <w:t xml:space="preserve">[DESCRIBIR PERSONA]</w:t>
              <w:br w:type="textWrapping"/>
              <w:t xml:space="preserve"> </w:t>
              <w:br w:type="textWrapping"/>
              <w:t xml:space="preserve">Lugar:</w:t>
              <w:br w:type="textWrapping"/>
              <w:t xml:space="preserve">[DESCRIBIR LUGAR]</w:t>
              <w:br w:type="textWrapping"/>
              <w:t xml:space="preserve"> </w:t>
              <w:br w:type="textWrapping"/>
              <w:t xml:space="preserve">Producto:</w:t>
              <w:br w:type="textWrapping"/>
              <w:t xml:space="preserve">[DESCRIBIR PRODUCTO]</w:t>
              <w:br w:type="textWrapping"/>
              <w:t xml:space="preserve"> </w:t>
              <w:br w:type="textWrapping"/>
              <w:t xml:space="preserve">La persona está:</w:t>
              <w:br w:type="textWrapping"/>
              <w:t xml:space="preserve">[ACCIÓN]</w:t>
              <w:br w:type="textWrapping"/>
              <w:t xml:space="preserve"> </w:t>
              <w:br w:type="textWrapping"/>
              <w:t xml:space="preserve">Fotografía tomada con un smartphone moderno.</w:t>
              <w:br w:type="textWrapping"/>
              <w:t xml:space="preserve">Iluminación natural.</w:t>
              <w:br w:type="textWrapping"/>
              <w:t xml:space="preserve">Aspecto cotidiano y auténtico.</w:t>
              <w:br w:type="textWrapping"/>
              <w:t xml:space="preserve">Composición ligeramente imperfecta.</w:t>
              <w:br w:type="textWrapping"/>
              <w:t xml:space="preserve">Textura natural de piel.</w:t>
              <w:br w:type="textWrapping"/>
              <w:t xml:space="preserve">Expresión relajada.</w:t>
              <w:br w:type="textWrapping"/>
              <w:t xml:space="preserve">Escenario realista.</w:t>
              <w:br w:type="textWrapping"/>
              <w:t xml:space="preserve"> </w:t>
              <w:br w:type="textWrapping"/>
              <w:t xml:space="preserve">Debe parecer contenido creado por una persona real para redes sociales, no una fotografía publicitaria profesional.</w:t>
              <w:br w:type="textWrapping"/>
              <w:t xml:space="preserve"> </w:t>
              <w:br w:type="textWrapping"/>
              <w:t xml:space="preserve">Sin textos agregados.</w:t>
              <w:br w:type="textWrapping"/>
              <w:t xml:space="preserve">Sin logos inventados.</w:t>
              <w:br w:type="textWrapping"/>
              <w:t xml:space="preserve">Sin elementos innecesarios.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1"/>
          <w:szCs w:val="21"/>
          <w:rtl w:val="0"/>
        </w:rPr>
        <w:t xml:space="preserve">Plantilla de instrucción para video desde imagen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Video vertical 9:16.</w:t>
              <w:br w:type="textWrapping"/>
              <w:t xml:space="preserve"> </w:t>
              <w:br w:type="textWrapping"/>
              <w:t xml:space="preserve">Cámara prácticamente estática, con movimiento natural mínimo.</w:t>
              <w:br w:type="textWrapping"/>
              <w:t xml:space="preserve"> </w:t>
              <w:br w:type="textWrapping"/>
              <w:t xml:space="preserve">La persona [ACCIÓN].</w:t>
              <w:br w:type="textWrapping"/>
              <w:t xml:space="preserve"> </w:t>
              <w:br w:type="textWrapping"/>
              <w:t xml:space="preserve">Movimientos realistas de brazos, manos, rostro y cuerpo.</w:t>
              <w:br w:type="textWrapping"/>
              <w:t xml:space="preserve">Pequeños movimientos naturales y microexpresiones.</w:t>
              <w:br w:type="textWrapping"/>
              <w:t xml:space="preserve">El entorno permanece estable.</w:t>
              <w:br w:type="textWrapping"/>
              <w:t xml:space="preserve"> </w:t>
              <w:br w:type="textWrapping"/>
              <w:t xml:space="preserve">Estética de video grabado con smartphone.</w:t>
              <w:br w:type="textWrapping"/>
              <w:t xml:space="preserve">Iluminación natural.</w:t>
              <w:br w:type="textWrapping"/>
              <w:t xml:space="preserve">UGC auténtico.</w:t>
              <w:br w:type="textWrapping"/>
              <w:t xml:space="preserve">Movimiento realista.</w:t>
              <w:br w:type="textWrapping"/>
              <w:t xml:space="preserve"> </w:t>
              <w:br w:type="textWrapping"/>
              <w:t xml:space="preserve">Duración: 5 segundos.</w:t>
              <w:br w:type="textWrapping"/>
              <w:t xml:space="preserve"> </w:t>
              <w:br w:type="textWrapping"/>
              <w:t xml:space="preserve">No agregar textos.</w:t>
              <w:br w:type="textWrapping"/>
              <w:t xml:space="preserve">No deformar manos.</w:t>
              <w:br w:type="textWrapping"/>
              <w:t xml:space="preserve">No agregar objetos nuevos.</w:t>
              <w:br w:type="textWrapping"/>
              <w:t xml:space="preserve">No hacer movimientos bruscos de cámara.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Fórmula para recordar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CÁMARA + PERSONA + ACCIÓN + ENTORNO + ESTILO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1"/>
          <w:szCs w:val="21"/>
          <w:rtl w:val="0"/>
        </w:rPr>
        <w:t xml:space="preserve">Plantilla avanzada - Clip hablado con IA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Static camera, subtle natural smartphone movement.</w:t>
              <w:br w:type="textWrapping"/>
              <w:t xml:space="preserve"> </w:t>
              <w:br w:type="textWrapping"/>
              <w:t xml:space="preserve">The woman looks at the camera and naturally holds the product.</w:t>
              <w:br w:type="textWrapping"/>
              <w:t xml:space="preserve"> </w:t>
              <w:br w:type="textWrapping"/>
              <w:t xml:space="preserve">She smiles slightly and says:</w:t>
              <w:br w:type="textWrapping"/>
              <w:t xml:space="preserve">"[TEXTO DEL GUION]"</w:t>
              <w:br w:type="textWrapping"/>
              <w:t xml:space="preserve"> </w:t>
              <w:br w:type="textWrapping"/>
              <w:t xml:space="preserve">Voice:</w:t>
              <w:br w:type="textWrapping"/>
              <w:t xml:space="preserve">a natural female voice, approximately 35 years old,</w:t>
              <w:br w:type="textWrapping"/>
              <w:t xml:space="preserve">friendly, confident and conversational.</w:t>
              <w:br w:type="textWrapping"/>
              <w:t xml:space="preserve"> </w:t>
              <w:br w:type="textWrapping"/>
              <w:t xml:space="preserve">Spanish with a natural Chilean accent.</w:t>
              <w:br w:type="textWrapping"/>
              <w:t xml:space="preserve"> </w:t>
              <w:br w:type="textWrapping"/>
              <w:t xml:space="preserve">Realistic arm movements and subtle micro-movements.</w:t>
              <w:br w:type="textWrapping"/>
              <w:t xml:space="preserve">Natural facial expressions.</w:t>
              <w:br w:type="textWrapping"/>
              <w:t xml:space="preserve">UGC smartphone video.</w:t>
              <w:br w:type="textWrapping"/>
              <w:t xml:space="preserve">Natural indoor lighting.</w:t>
              <w:br w:type="textWrapping"/>
              <w:t xml:space="preserve">No background music.</w:t>
              <w:br w:type="textWrapping"/>
              <w:t xml:space="preserve">No subtitles.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0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Fórmula avanzada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CÁMARA -&gt; ACCIÓN -&gt; GUION -&gt; VOZ -&gt; ACENTO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Ejercicio práctico de producción</w:t>
      </w:r>
    </w:p>
    <w:p w:rsidR="00000000" w:rsidDel="00000000" w:rsidP="00000000" w:rsidRDefault="00000000" w:rsidRPr="00000000" w14:paraId="00000104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1. Generar una imagen base coherente con la primera escena del storyboard.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2. Revisar rostro, manos, producto, fondo, logos y textos accidentales.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3. Corregir la imagen antes de utilizarla como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4. Generar un primer clip.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5. Comparar el resultado con el storyboard.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6. Ajustar la instrucción y producir entre 2 y 4 clips utilizables.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7. Descargar y nombrar los clips.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8. Grabar voz propia o generar voz con la herramienta seleccionada.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9. Guardar todos los recursos en una carpeta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Organización recomendada</w:t>
      </w:r>
    </w:p>
    <w:p w:rsidR="00000000" w:rsidDel="00000000" w:rsidP="00000000" w:rsidRDefault="00000000" w:rsidRPr="00000000" w14:paraId="0000010E">
      <w:pPr>
        <w:spacing w:after="60" w:before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1"/>
          <w:szCs w:val="21"/>
          <w:rtl w:val="0"/>
        </w:rPr>
        <w:t xml:space="preserve">Carpetas del proyecto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/video-ugc</w:t>
              <w:br w:type="textWrapping"/>
              <w:t xml:space="preserve">  /imagenes</w:t>
              <w:br w:type="textWrapping"/>
              <w:t xml:space="preserve">  /clips</w:t>
              <w:br w:type="textWrapping"/>
              <w:t xml:space="preserve">  /audio</w:t>
              <w:br w:type="textWrapping"/>
              <w:t xml:space="preserve">  /logo</w:t>
              <w:br w:type="textWrapping"/>
              <w:t xml:space="preserve">  guion.txt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1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Control de avance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El participante pasa a CapCut cuando ya dispone de suficientes recursos para representar las escenas principales del storyboard.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Bloque 3 - Montaje en CapCut</w:t>
      </w:r>
    </w:p>
    <w:p w:rsidR="00000000" w:rsidDel="00000000" w:rsidP="00000000" w:rsidRDefault="00000000" w:rsidRPr="00000000" w14:paraId="00000115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1. Crear un proyecto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2. Seleccionar formato vertical 9:16.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3. Importar clips, imágenes, audio y logo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4. Ordenar los clips según el storyboard.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5. Eliminar partes innecesarias de cada clip.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6. Importar o grabar la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7. Sincronizar clips con la narración.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8. Agregar subtítulos.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9. Destacar como máximo 2 o 3 conceptos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10. Agregar música suave solo cuando aporte.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11. Revisar el video completo sin detenerlo.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12. Exportar la versión 1.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21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Principio de edición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Si un efecto no ayuda a entender el video, probablemente sobra.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Criterios de montaje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voz debe entenderse por encima de la música.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subtítulos deben ser legibles en pantalla de teléfono.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clips deben durar lo suficiente para entender la acción, pero no quedarse detenidos sin propósito.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llamado a la acción debe ser evidente al cierre.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prioriza claridad antes que cantidad de transiciones o efectos.</w:t>
      </w:r>
    </w:p>
    <w:p w:rsidR="00000000" w:rsidDel="00000000" w:rsidP="00000000" w:rsidRDefault="00000000" w:rsidRPr="00000000" w14:paraId="0000012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Checklist de calidad, exportación y publicación</w:t>
      </w:r>
    </w:p>
    <w:p w:rsidR="00000000" w:rsidDel="00000000" w:rsidP="00000000" w:rsidRDefault="00000000" w:rsidRPr="00000000" w14:paraId="0000012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Se entiende qué vendo.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Los primeros 3 segundos generan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Existe un problema o necesidad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Muestro una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Explico al menos un beneficio.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Existe una llamada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No inventé testimonios, cifras ni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Imagen y video</w:t>
      </w:r>
    </w:p>
    <w:p w:rsidR="00000000" w:rsidDel="00000000" w:rsidP="00000000" w:rsidRDefault="00000000" w:rsidRPr="00000000" w14:paraId="00000134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No hay manos o rostros deformados.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producto se ve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No aparecen logos inventados.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No aparecen textos extraños generados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Los movimientos se ven naturales.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No hay cambios bruscos o injustificados de persona entre clips.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3B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 voz se entiende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volumen es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 música no tapa la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Si utilicé una voz IA para uso comercial, revisé las condiciones de licencia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Edición</w:t>
      </w:r>
    </w:p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Formato vertical 9:16.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Los subtítulos son legibles.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Los cortes mantienen buen ritmo.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 llamada a la acción aparece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No utilicé recursos de pago accidentalmente.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Exportación y publicación</w:t>
      </w:r>
    </w:p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Archivo MP4.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Resolución 1080 x 1920 cuando esté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Video vertical.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Sin marca de agua no deseada.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Reproducción revisada después de exportar.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Archivo final guardado antes de publicar.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Adaptación para Emprendedores</w:t>
      </w:r>
    </w:p>
    <w:p w:rsidR="00000000" w:rsidDel="00000000" w:rsidP="00000000" w:rsidRDefault="00000000" w:rsidRPr="00000000" w14:paraId="0000014D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Los ejemplos deben ser cercanos al contexto de pequeños negocios de la zona y no exigir conocimientos técnicos previos. Siempre que sea posible se utilizan negocios cotidianos para explicar cada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Ejemplos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Repostería y pastelería.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Peluquería y barbería.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Manicure y estética.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Artesanía.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Turismo y experiencias locales.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Cafetería o comida preparada.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Ropa y accesorios.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Productos naturales.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Servicios profesionales.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Comercio local.</w:t>
      </w:r>
    </w:p>
    <w:p w:rsidR="00000000" w:rsidDel="00000000" w:rsidP="00000000" w:rsidRDefault="00000000" w:rsidRPr="00000000" w14:paraId="0000015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Lenguaje pedagógico</w:t>
      </w:r>
    </w:p>
    <w:tbl>
      <w:tblPr>
        <w:tblStyle w:val="Table2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Utilizar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Instrucción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Cómo pedirle algo a la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IA que crea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Qué quiero que haga la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Frase para llamar la atención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Keyframe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Imagen de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Generar o exportar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6D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Criterio pedagógico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La persona debe aprender un flujo que pueda repetir sola al día siguiente. Si una palabra técnica no ayuda a completar el video, no es necesaria.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Versión resumida para ficha pública </w:t>
      </w:r>
    </w:p>
    <w:p w:rsidR="00000000" w:rsidDel="00000000" w:rsidP="00000000" w:rsidRDefault="00000000" w:rsidRPr="00000000" w14:paraId="00000171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Título: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Videos UGC con IA para emprendedores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Propuesta: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Aprende a crear un video para promocionar tu negocio utilizando herramientas de inteligencia artificial, desde la idea inicial hasta el video listo para publicar.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Público: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Emprendedores y pequeñas empresas que quieran crear contenido para redes sociales sin necesitar experiencia previa en diseño, video o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Duración: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Requisitos: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Computador con conexión a Internet, cuenta Google y teléfono celular. No se requieren conocimientos previos.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una idea y guion para un video.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imágenes con IA.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clips de video con IA.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o incorporar una voz.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Editar el contenido en CapCut.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Exportar un video listo para redes sociales.</w:t>
      </w:r>
    </w:p>
    <w:p w:rsidR="00000000" w:rsidDel="00000000" w:rsidP="00000000" w:rsidRDefault="00000000" w:rsidRPr="00000000" w14:paraId="0000017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17E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1. Estrategia y guion.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2. Producción con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3. Edición en CapCut.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4. Revisión y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Entregable: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Cada participante termina el taller con un video vertical completo y listo para publicar en sus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Kit entregable al participante</w:t>
      </w:r>
    </w:p>
    <w:p w:rsidR="00000000" w:rsidDel="00000000" w:rsidP="00000000" w:rsidRDefault="00000000" w:rsidRPr="00000000" w14:paraId="00000184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Para elevar el valor práctico y facilitar que el flujo pueda repetirse después del taller, cada participante debería recibir un Kit UGC con IA con los siguientes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de definición del video.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Plantilla de guion.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Plantilla de storyboard.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Instrucción base para crear guion.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Instrucción base para crear imagen.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Instrucción base para crear video.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Plantilla avanzada para clips hablados.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calidad.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exportación.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Listado actualizado de herramientas.</w:t>
      </w:r>
    </w:p>
    <w:p w:rsidR="00000000" w:rsidDel="00000000" w:rsidP="00000000" w:rsidRDefault="00000000" w:rsidRPr="00000000" w14:paraId="0000018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Recomendaciones para facilitación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antes del taller un ejemplo completo que pueda mostrarse de principio a fin.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Disponer de imágenes, clips y audio de respaldo para continuar si una plataforma presenta indisponibilidad.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dedicar demasiado tiempo a comparar herramientas; enseñar un flujo principal y mencionar alternativas.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Pedir a los participantes que guarden los archivos a medida que los generan.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Realizar checkpoints al final de cada bloque para identificar quién necesita apoyo.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que la búsqueda de perfección en una generación consuma el tiempo de edición.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Recordar que el objetivo del taller es terminar un video, no dominar todas las herramientas de IA disponibles.</w:t>
      </w:r>
    </w:p>
    <w:p w:rsidR="00000000" w:rsidDel="00000000" w:rsidP="00000000" w:rsidRDefault="00000000" w:rsidRPr="00000000" w14:paraId="0000019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Matriz de cumplimiento de criterios de aceptación</w:t>
      </w:r>
    </w:p>
    <w:tbl>
      <w:tblPr>
        <w:tblStyle w:val="Table2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queda cubierto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Los bloques suman 240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70 + 80 + 75 + 15 = 240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Cada bloque declara objetivo, actividad y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Documentado en la sección de malla y detalle de bloques.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Herramienta por imagen, video, audio y 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Gemini / Pika / voz propia o ElevenLabs / CapCut.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ElevenLabs se mantiene o reemplaza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Se mantiene como alternativa de voz IA; voz propia es la ruta gratuita.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Ejercicio verificable por 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Cada bloque genera una salida necesaria para el mismo video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Video final exportado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El sprint final exige MP4 listo para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Storyboard, guion y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Incluidos como plantillas reutilizables.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Adaptación Sercotec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Lenguaje simple, ejemplos locales y herramientas gratuitas o de bajo costo.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Ficha pública SCRUM-615/616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Incluida en la sección 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Aprobación antes del detalle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Incluida en el registro de aprobación.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Registro de aprobación de contenido</w:t>
      </w:r>
    </w:p>
    <w:tbl>
      <w:tblPr>
        <w:tblStyle w:val="Table2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Lines w:val="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Estado del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Pendiente de aprobación / 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Responsable del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Pipe /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Validación pedagógica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Validación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________________________________________</w:t>
              <w:br w:type="textWrapping"/>
              <w:t xml:space="preserve">________________________________________</w:t>
              <w:br w:type="textWrapping"/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BF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8"/>
                <w:sz w:val="21"/>
                <w:szCs w:val="21"/>
                <w:rtl w:val="0"/>
              </w:rPr>
              <w:t xml:space="preserve">Condición de avance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El detalle piloto UGC y los contenidos asociados a SCRUM-615/616 deben iniciar una vez que el contenido figure como APROBADO.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17. Nota de vigencia de herramientas</w:t>
      </w:r>
    </w:p>
    <w:p w:rsidR="00000000" w:rsidDel="00000000" w:rsidP="00000000" w:rsidRDefault="00000000" w:rsidRPr="00000000" w14:paraId="000001C3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Las herramientas de IA cambian con frecuencia. Antes de cada ejecución del taller se debe revisar disponibilidad, límites gratuitos, créditos, marcas de agua y condiciones de uso comercial. El contenido pedagógico está diseñado para poder reemplazar una herramienta sin modificar el flujo general del 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59" w:lineRule="auto"/>
        <w:rPr/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Fuentes oficiales recomendadas para revisión previa a cada edición: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ElevenLabs - https://elevenlabs.io/pricing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Pika - https://pika.art/pricing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Gemini - https://gemini.google.com/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Flow - https://labs.google/fx/tools/flow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CapCut - https://www.capcut.com/</w:t>
      </w:r>
    </w:p>
    <w:p w:rsidR="00000000" w:rsidDel="00000000" w:rsidP="00000000" w:rsidRDefault="00000000" w:rsidRPr="00000000" w14:paraId="000001CA">
      <w:pPr>
        <w:spacing w:before="3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98a2b3"/>
          <w:sz w:val="18"/>
          <w:szCs w:val="18"/>
          <w:rtl w:val="0"/>
        </w:rPr>
        <w:t xml:space="preserve">FIN DEL DOCUMENTO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  <w:rtl w:val="0"/>
      </w:rPr>
      <w:t xml:space="preserve">Talleres | Videos UGC con IA para emprendedores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C">
    <w:pPr>
      <w:jc w:val="right"/>
      <w:rPr/>
    </w:pPr>
    <w:r w:rsidDel="00000000" w:rsidR="00000000" w:rsidRPr="00000000">
      <w:rPr>
        <w:rFonts w:ascii="Aptos" w:cs="Aptos" w:eastAsia="Aptos" w:hAnsi="Aptos"/>
        <w:color w:val="667085"/>
        <w:sz w:val="18"/>
        <w:szCs w:val="18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6324f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344054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6324f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