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33" w:rsidRDefault="001E4A33" w:rsidP="001E4A33">
      <w:pPr>
        <w:jc w:val="center"/>
        <w:rPr>
          <w:sz w:val="40"/>
          <w:szCs w:val="40"/>
        </w:rPr>
      </w:pPr>
      <w:r w:rsidRPr="001E4A33">
        <w:rPr>
          <w:sz w:val="40"/>
          <w:szCs w:val="40"/>
        </w:rPr>
        <w:t>LAB#08</w:t>
      </w:r>
    </w:p>
    <w:p w:rsidR="00B37DF1" w:rsidRDefault="00B37DF1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Neha-e-Noor</w:t>
      </w:r>
    </w:p>
    <w:p w:rsidR="00B37DF1" w:rsidRDefault="00B37DF1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FA17-BECE-0007</w:t>
      </w:r>
      <w:bookmarkStart w:id="0" w:name="_GoBack"/>
      <w:bookmarkEnd w:id="0"/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EXERCISE:01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(a&lt;50)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less"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(a==50)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equal"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greater"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4A33" w:rsidRPr="00B37DF1" w:rsidRDefault="00B37DF1" w:rsidP="00B37DF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267002" cy="1581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3" w:rsidRDefault="001E4A33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EXERCISE:02</w:t>
      </w:r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(x&lt;5)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y=2*x+1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y=2*x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4A33" w:rsidRPr="001E4A33" w:rsidRDefault="00B37DF1" w:rsidP="001E4A3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428949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EXERCISE:03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number:"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((x&gt;y) &amp; (x&gt;z))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((y&gt;x) &amp; (y&gt;z))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4A33" w:rsidRDefault="00B37DF1" w:rsidP="001E4A3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543530" cy="5915851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3" w:rsidRPr="001E4A33" w:rsidRDefault="001E4A33" w:rsidP="001E4A33">
      <w:pPr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EXERCISE:04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a=a^2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(a);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E4A33" w:rsidRPr="001E4A33" w:rsidRDefault="00B37DF1" w:rsidP="00B37D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238687" cy="502990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ha_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3" w:rsidRDefault="001E4A33" w:rsidP="001E4A33">
      <w:pPr>
        <w:jc w:val="center"/>
        <w:rPr>
          <w:sz w:val="40"/>
          <w:szCs w:val="40"/>
        </w:rPr>
      </w:pPr>
    </w:p>
    <w:p w:rsidR="001E4A33" w:rsidRDefault="001E4A33" w:rsidP="001E4A33">
      <w:pPr>
        <w:jc w:val="center"/>
        <w:rPr>
          <w:sz w:val="40"/>
          <w:szCs w:val="40"/>
        </w:rPr>
      </w:pPr>
      <w:r>
        <w:rPr>
          <w:sz w:val="40"/>
          <w:szCs w:val="40"/>
        </w:rPr>
        <w:t>EXERCISE:05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fact=1;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(a&lt;=n)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fact=fact*a;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a=a+1;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1E4A33" w:rsidRDefault="001E4A33" w:rsidP="001E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(fact);</w:t>
      </w:r>
    </w:p>
    <w:p w:rsidR="001E4A33" w:rsidRPr="001E4A33" w:rsidRDefault="001E4A33" w:rsidP="001E4A33">
      <w:pPr>
        <w:rPr>
          <w:sz w:val="40"/>
          <w:szCs w:val="40"/>
        </w:rPr>
      </w:pPr>
    </w:p>
    <w:p w:rsidR="001E4A33" w:rsidRPr="001E4A33" w:rsidRDefault="00B37DF1" w:rsidP="00B37DF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933845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33" w:rsidRPr="001E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33"/>
    <w:rsid w:val="001E4A33"/>
    <w:rsid w:val="00B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8CE4"/>
  <w15:chartTrackingRefBased/>
  <w15:docId w15:val="{7E8CCC1E-A9AF-4496-BDB6-AB9D1638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FA17-BECE-0007</dc:creator>
  <cp:keywords/>
  <dc:description/>
  <cp:lastModifiedBy>FA17-BECE-0007</cp:lastModifiedBy>
  <cp:revision>1</cp:revision>
  <dcterms:created xsi:type="dcterms:W3CDTF">2019-11-19T09:38:00Z</dcterms:created>
  <dcterms:modified xsi:type="dcterms:W3CDTF">2019-11-19T09:56:00Z</dcterms:modified>
</cp:coreProperties>
</file>