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D747" w14:textId="77777777" w:rsidR="000A239E" w:rsidRPr="00AC049E" w:rsidRDefault="00C60A8B" w:rsidP="000A239E">
      <w:pPr>
        <w:pStyle w:val="Heading1"/>
        <w:spacing w:before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Guidelines</w:t>
      </w:r>
    </w:p>
    <w:p w14:paraId="3CA3AA9E" w14:textId="77777777" w:rsidR="000A239E" w:rsidRPr="0013532A" w:rsidRDefault="00D45B2F" w:rsidP="000A239E">
      <w:pPr>
        <w:pStyle w:val="HPABody"/>
        <w:numPr>
          <w:ilvl w:val="0"/>
          <w:numId w:val="30"/>
        </w:numPr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>Challenge</w:t>
      </w:r>
      <w:r w:rsidR="000A239E" w:rsidRPr="0013532A">
        <w:rPr>
          <w:rFonts w:asciiTheme="minorHAnsi" w:hAnsiTheme="minorHAnsi" w:cs="Arial"/>
          <w:sz w:val="20"/>
        </w:rPr>
        <w:t xml:space="preserve"> </w:t>
      </w:r>
      <w:r w:rsidRPr="0013532A">
        <w:rPr>
          <w:rFonts w:asciiTheme="minorHAnsi" w:hAnsiTheme="minorHAnsi" w:cs="Arial"/>
          <w:sz w:val="20"/>
        </w:rPr>
        <w:t>may</w:t>
      </w:r>
      <w:r w:rsidR="000A239E" w:rsidRPr="0013532A">
        <w:rPr>
          <w:rFonts w:asciiTheme="minorHAnsi" w:hAnsiTheme="minorHAnsi" w:cs="Arial"/>
          <w:sz w:val="20"/>
        </w:rPr>
        <w:t xml:space="preserve"> </w:t>
      </w:r>
      <w:r w:rsidRPr="0013532A">
        <w:rPr>
          <w:rFonts w:asciiTheme="minorHAnsi" w:hAnsiTheme="minorHAnsi" w:cs="Arial"/>
          <w:sz w:val="20"/>
        </w:rPr>
        <w:t>require</w:t>
      </w:r>
      <w:r w:rsidR="000A239E" w:rsidRPr="0013532A">
        <w:rPr>
          <w:rFonts w:asciiTheme="minorHAnsi" w:hAnsiTheme="minorHAnsi" w:cs="Arial"/>
          <w:sz w:val="20"/>
        </w:rPr>
        <w:t xml:space="preserve"> 2 to 3 hours of research.</w:t>
      </w:r>
    </w:p>
    <w:p w14:paraId="6DD5317C" w14:textId="77777777" w:rsidR="000A239E" w:rsidRPr="0013532A" w:rsidRDefault="00AC049E" w:rsidP="000A239E">
      <w:pPr>
        <w:pStyle w:val="HPABody"/>
        <w:numPr>
          <w:ilvl w:val="0"/>
          <w:numId w:val="30"/>
        </w:numPr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>Challenge</w:t>
      </w:r>
      <w:r w:rsidR="000A239E" w:rsidRPr="0013532A">
        <w:rPr>
          <w:rFonts w:asciiTheme="minorHAnsi" w:hAnsiTheme="minorHAnsi" w:cs="Arial"/>
          <w:sz w:val="20"/>
        </w:rPr>
        <w:t xml:space="preserve"> </w:t>
      </w:r>
      <w:r w:rsidRPr="0013532A">
        <w:rPr>
          <w:rFonts w:asciiTheme="minorHAnsi" w:hAnsiTheme="minorHAnsi" w:cs="Arial"/>
          <w:sz w:val="20"/>
        </w:rPr>
        <w:t>may</w:t>
      </w:r>
      <w:r w:rsidR="000A239E" w:rsidRPr="0013532A">
        <w:rPr>
          <w:rFonts w:asciiTheme="minorHAnsi" w:hAnsiTheme="minorHAnsi" w:cs="Arial"/>
          <w:sz w:val="20"/>
        </w:rPr>
        <w:t xml:space="preserve"> require </w:t>
      </w:r>
      <w:r w:rsidRPr="0013532A">
        <w:rPr>
          <w:rFonts w:asciiTheme="minorHAnsi" w:hAnsiTheme="minorHAnsi" w:cs="Arial"/>
          <w:sz w:val="20"/>
        </w:rPr>
        <w:t>3-4 hours of</w:t>
      </w:r>
      <w:r w:rsidR="00E00BA8" w:rsidRPr="0013532A">
        <w:rPr>
          <w:rFonts w:asciiTheme="minorHAnsi" w:hAnsiTheme="minorHAnsi" w:cs="Arial"/>
          <w:sz w:val="20"/>
        </w:rPr>
        <w:t xml:space="preserve"> actual coding time depending on your experience</w:t>
      </w:r>
    </w:p>
    <w:p w14:paraId="26D843D5" w14:textId="77777777" w:rsidR="00AC049E" w:rsidRPr="0013532A" w:rsidRDefault="00AC049E" w:rsidP="00AC049E">
      <w:pPr>
        <w:pStyle w:val="HPABody"/>
        <w:numPr>
          <w:ilvl w:val="0"/>
          <w:numId w:val="30"/>
        </w:numPr>
        <w:jc w:val="both"/>
        <w:rPr>
          <w:rFonts w:asciiTheme="minorHAnsi" w:hAnsiTheme="minorHAnsi" w:cs="Arial"/>
          <w:b/>
          <w:i/>
          <w:sz w:val="20"/>
        </w:rPr>
      </w:pPr>
      <w:r w:rsidRPr="0013532A">
        <w:rPr>
          <w:rFonts w:asciiTheme="minorHAnsi" w:hAnsiTheme="minorHAnsi" w:cs="Arial"/>
          <w:b/>
          <w:sz w:val="20"/>
        </w:rPr>
        <w:t>Do not get discouraged if you get</w:t>
      </w:r>
      <w:r w:rsidR="000A239E" w:rsidRPr="0013532A">
        <w:rPr>
          <w:rFonts w:asciiTheme="minorHAnsi" w:hAnsiTheme="minorHAnsi" w:cs="Arial"/>
          <w:b/>
          <w:sz w:val="20"/>
        </w:rPr>
        <w:t xml:space="preserve"> stuck</w:t>
      </w:r>
      <w:r w:rsidRPr="0013532A">
        <w:rPr>
          <w:rFonts w:asciiTheme="minorHAnsi" w:hAnsiTheme="minorHAnsi" w:cs="Arial"/>
          <w:b/>
          <w:sz w:val="20"/>
        </w:rPr>
        <w:t>. F</w:t>
      </w:r>
      <w:r w:rsidR="000A239E" w:rsidRPr="0013532A">
        <w:rPr>
          <w:rFonts w:asciiTheme="minorHAnsi" w:hAnsiTheme="minorHAnsi" w:cs="Arial"/>
          <w:b/>
          <w:sz w:val="20"/>
        </w:rPr>
        <w:t>eel fr</w:t>
      </w:r>
      <w:r w:rsidRPr="0013532A">
        <w:rPr>
          <w:rFonts w:asciiTheme="minorHAnsi" w:hAnsiTheme="minorHAnsi" w:cs="Arial"/>
          <w:b/>
          <w:sz w:val="20"/>
        </w:rPr>
        <w:t xml:space="preserve">ee contact HPA for assistance. </w:t>
      </w:r>
    </w:p>
    <w:p w14:paraId="51AEF781" w14:textId="77777777" w:rsidR="000A239E" w:rsidRPr="00AC049E" w:rsidRDefault="000A239E" w:rsidP="000A239E">
      <w:pPr>
        <w:pStyle w:val="HPABody"/>
        <w:ind w:left="720"/>
        <w:jc w:val="both"/>
        <w:rPr>
          <w:rFonts w:asciiTheme="minorHAnsi" w:hAnsiTheme="minorHAnsi" w:cs="Arial"/>
        </w:rPr>
      </w:pPr>
    </w:p>
    <w:p w14:paraId="4059E163" w14:textId="77777777" w:rsidR="000A239E" w:rsidRPr="00AC049E" w:rsidRDefault="00AC049E" w:rsidP="000A239E">
      <w:pPr>
        <w:pStyle w:val="Heading1"/>
        <w:spacing w:before="0"/>
        <w:jc w:val="both"/>
        <w:rPr>
          <w:rFonts w:asciiTheme="minorHAnsi" w:hAnsiTheme="minorHAnsi"/>
        </w:rPr>
      </w:pPr>
      <w:r w:rsidRPr="00AC049E">
        <w:rPr>
          <w:rFonts w:asciiTheme="minorHAnsi" w:hAnsiTheme="minorHAnsi"/>
        </w:rPr>
        <w:t>Background</w:t>
      </w:r>
    </w:p>
    <w:p w14:paraId="53285E6B" w14:textId="77777777" w:rsidR="00AC049E" w:rsidRPr="0013532A" w:rsidRDefault="00AC049E" w:rsidP="00062595">
      <w:pPr>
        <w:pStyle w:val="HPABody"/>
        <w:ind w:left="36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>HPA specializes in providing Automation-as-a-Service. Our robotic software is able to act just like a person – interacting with applications, typing, clicking, and more. Our capabilities go beyond our competitors due the extensive capabilities, speed and redundancies we build around our automation.</w:t>
      </w:r>
    </w:p>
    <w:p w14:paraId="4EBB0556" w14:textId="77777777" w:rsidR="003417BA" w:rsidRDefault="003417BA" w:rsidP="00062595">
      <w:pPr>
        <w:pStyle w:val="HPABody"/>
        <w:ind w:left="360"/>
        <w:jc w:val="both"/>
        <w:rPr>
          <w:rFonts w:asciiTheme="minorHAnsi" w:hAnsiTheme="minorHAnsi"/>
          <w:b/>
        </w:rPr>
      </w:pPr>
    </w:p>
    <w:p w14:paraId="77C8A59B" w14:textId="77777777" w:rsidR="003417BA" w:rsidRPr="0013532A" w:rsidRDefault="003417BA" w:rsidP="00062595">
      <w:pPr>
        <w:pStyle w:val="HPABody"/>
        <w:ind w:left="36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/>
          <w:b/>
          <w:sz w:val="20"/>
        </w:rPr>
        <w:t>The primary goal of this challenge is to assess your ability to research and not strictly your solution.</w:t>
      </w:r>
    </w:p>
    <w:p w14:paraId="678624B1" w14:textId="77777777" w:rsidR="00AC049E" w:rsidRDefault="00AC049E" w:rsidP="00AC049E">
      <w:pPr>
        <w:pStyle w:val="HPABody"/>
        <w:ind w:firstLine="360"/>
        <w:jc w:val="both"/>
        <w:rPr>
          <w:rFonts w:asciiTheme="minorHAnsi" w:hAnsiTheme="minorHAnsi" w:cs="Arial"/>
        </w:rPr>
      </w:pPr>
    </w:p>
    <w:p w14:paraId="203A7E08" w14:textId="77777777" w:rsidR="00062595" w:rsidRPr="00AC049E" w:rsidRDefault="00062595" w:rsidP="00062595">
      <w:pPr>
        <w:pStyle w:val="Heading1"/>
        <w:spacing w:befor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Goal</w:t>
      </w:r>
    </w:p>
    <w:p w14:paraId="7F01C9AD" w14:textId="77777777" w:rsidR="00AC049E" w:rsidRPr="0013532A" w:rsidRDefault="00AC049E" w:rsidP="00AC049E">
      <w:pPr>
        <w:pStyle w:val="HPABody"/>
        <w:ind w:firstLine="36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>This challenge has three key goals:</w:t>
      </w:r>
    </w:p>
    <w:p w14:paraId="02A2EAB6" w14:textId="77777777" w:rsidR="00AC049E" w:rsidRPr="0013532A" w:rsidRDefault="00AC049E" w:rsidP="00AC049E">
      <w:pPr>
        <w:pStyle w:val="HPABody"/>
        <w:numPr>
          <w:ilvl w:val="0"/>
          <w:numId w:val="33"/>
        </w:numPr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>Assess a candidate’s abilities to research new technologies</w:t>
      </w:r>
      <w:r w:rsidR="00511867" w:rsidRPr="0013532A">
        <w:rPr>
          <w:rFonts w:asciiTheme="minorHAnsi" w:hAnsiTheme="minorHAnsi" w:cs="Arial"/>
          <w:sz w:val="20"/>
        </w:rPr>
        <w:t>.</w:t>
      </w:r>
    </w:p>
    <w:p w14:paraId="3F12FB25" w14:textId="77777777" w:rsidR="00511867" w:rsidRPr="0013532A" w:rsidRDefault="00AC049E" w:rsidP="00511867">
      <w:pPr>
        <w:pStyle w:val="HPABody"/>
        <w:numPr>
          <w:ilvl w:val="0"/>
          <w:numId w:val="33"/>
        </w:numPr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>Assess a candidate’s ability to put together a working solution.</w:t>
      </w:r>
    </w:p>
    <w:p w14:paraId="563988AB" w14:textId="77777777" w:rsidR="00AC049E" w:rsidRPr="0013532A" w:rsidRDefault="00AC049E" w:rsidP="00511867">
      <w:pPr>
        <w:pStyle w:val="HPABody"/>
        <w:numPr>
          <w:ilvl w:val="0"/>
          <w:numId w:val="33"/>
        </w:numPr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 xml:space="preserve">Provide </w:t>
      </w:r>
      <w:r w:rsidR="006C2A9D" w:rsidRPr="0013532A">
        <w:rPr>
          <w:rFonts w:asciiTheme="minorHAnsi" w:hAnsiTheme="minorHAnsi" w:cs="Arial"/>
          <w:sz w:val="20"/>
        </w:rPr>
        <w:t xml:space="preserve">a </w:t>
      </w:r>
      <w:r w:rsidRPr="0013532A">
        <w:rPr>
          <w:rFonts w:asciiTheme="minorHAnsi" w:hAnsiTheme="minorHAnsi" w:cs="Arial"/>
          <w:sz w:val="20"/>
        </w:rPr>
        <w:t>candidate insight into HPA’s day-to-day operations</w:t>
      </w:r>
      <w:r w:rsidR="00511867" w:rsidRPr="0013532A">
        <w:rPr>
          <w:rFonts w:asciiTheme="minorHAnsi" w:hAnsiTheme="minorHAnsi" w:cs="Arial"/>
          <w:sz w:val="20"/>
        </w:rPr>
        <w:t xml:space="preserve"> and the daily challenges.</w:t>
      </w:r>
    </w:p>
    <w:p w14:paraId="783CEAE0" w14:textId="77777777" w:rsidR="00511867" w:rsidRPr="00AC049E" w:rsidRDefault="00511867" w:rsidP="00511867">
      <w:pPr>
        <w:pStyle w:val="HPABody"/>
        <w:ind w:left="1080"/>
        <w:jc w:val="both"/>
        <w:rPr>
          <w:rFonts w:asciiTheme="minorHAnsi" w:hAnsiTheme="minorHAnsi" w:cs="Arial"/>
        </w:rPr>
      </w:pPr>
    </w:p>
    <w:p w14:paraId="540B7CA6" w14:textId="77777777" w:rsidR="00511867" w:rsidRPr="00AC049E" w:rsidRDefault="00062595" w:rsidP="00511867">
      <w:pPr>
        <w:pStyle w:val="Heading1"/>
        <w:spacing w:befor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Challenge Requirements:</w:t>
      </w:r>
    </w:p>
    <w:p w14:paraId="57B9CE16" w14:textId="77777777" w:rsidR="00511867" w:rsidRDefault="000A239E" w:rsidP="00062595">
      <w:pPr>
        <w:pStyle w:val="HPABody"/>
        <w:numPr>
          <w:ilvl w:val="0"/>
          <w:numId w:val="29"/>
        </w:numPr>
        <w:ind w:left="360" w:firstLine="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 xml:space="preserve">Build a </w:t>
      </w:r>
      <w:r w:rsidRPr="0013532A">
        <w:rPr>
          <w:rFonts w:asciiTheme="minorHAnsi" w:hAnsiTheme="minorHAnsi" w:cs="Arial"/>
          <w:b/>
          <w:sz w:val="20"/>
        </w:rPr>
        <w:t>console application</w:t>
      </w:r>
      <w:r w:rsidRPr="0013532A">
        <w:rPr>
          <w:rFonts w:asciiTheme="minorHAnsi" w:hAnsiTheme="minorHAnsi" w:cs="Arial"/>
          <w:sz w:val="20"/>
        </w:rPr>
        <w:t xml:space="preserve"> that </w:t>
      </w:r>
      <w:r w:rsidRPr="0013532A">
        <w:rPr>
          <w:rFonts w:asciiTheme="minorHAnsi" w:hAnsiTheme="minorHAnsi" w:cs="Arial"/>
          <w:b/>
          <w:sz w:val="20"/>
        </w:rPr>
        <w:t>automates</w:t>
      </w:r>
      <w:r w:rsidR="00E00BA8" w:rsidRPr="0013532A">
        <w:rPr>
          <w:rFonts w:asciiTheme="minorHAnsi" w:hAnsiTheme="minorHAnsi" w:cs="Arial"/>
          <w:sz w:val="20"/>
        </w:rPr>
        <w:t xml:space="preserve"> Notepad on your windows machine</w:t>
      </w:r>
      <w:r w:rsidR="00511867" w:rsidRPr="0013532A">
        <w:rPr>
          <w:rFonts w:asciiTheme="minorHAnsi" w:hAnsiTheme="minorHAnsi" w:cs="Arial"/>
          <w:sz w:val="20"/>
        </w:rPr>
        <w:t>.</w:t>
      </w:r>
    </w:p>
    <w:p w14:paraId="0E23FD68" w14:textId="77777777" w:rsidR="005309DA" w:rsidRPr="0013532A" w:rsidRDefault="005309DA" w:rsidP="00062595">
      <w:pPr>
        <w:pStyle w:val="HPABody"/>
        <w:numPr>
          <w:ilvl w:val="0"/>
          <w:numId w:val="29"/>
        </w:numPr>
        <w:ind w:left="360" w:firstLine="0"/>
        <w:jc w:val="both"/>
        <w:rPr>
          <w:rFonts w:asciiTheme="minorHAnsi" w:hAnsiTheme="minorHAnsi" w:cs="Arial"/>
          <w:sz w:val="20"/>
        </w:rPr>
      </w:pPr>
      <w:r w:rsidRPr="005309DA">
        <w:rPr>
          <w:rFonts w:asciiTheme="minorHAnsi" w:hAnsiTheme="minorHAnsi" w:cs="Arial"/>
          <w:b/>
          <w:sz w:val="20"/>
        </w:rPr>
        <w:t>Log each step</w:t>
      </w:r>
      <w:r>
        <w:rPr>
          <w:rFonts w:asciiTheme="minorHAnsi" w:hAnsiTheme="minorHAnsi" w:cs="Arial"/>
          <w:sz w:val="20"/>
        </w:rPr>
        <w:t xml:space="preserve"> that the application is doing in your console output.</w:t>
      </w:r>
    </w:p>
    <w:p w14:paraId="15BD4956" w14:textId="77777777" w:rsidR="00511867" w:rsidRPr="0013532A" w:rsidRDefault="000A239E" w:rsidP="00062595">
      <w:pPr>
        <w:pStyle w:val="HPABody"/>
        <w:numPr>
          <w:ilvl w:val="0"/>
          <w:numId w:val="29"/>
        </w:numPr>
        <w:ind w:left="360" w:firstLine="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 xml:space="preserve">The </w:t>
      </w:r>
      <w:r w:rsidR="00511867" w:rsidRPr="0013532A">
        <w:rPr>
          <w:rFonts w:asciiTheme="minorHAnsi" w:hAnsiTheme="minorHAnsi" w:cs="Arial"/>
          <w:b/>
          <w:sz w:val="20"/>
        </w:rPr>
        <w:t>console application</w:t>
      </w:r>
      <w:r w:rsidRPr="0013532A">
        <w:rPr>
          <w:rFonts w:asciiTheme="minorHAnsi" w:hAnsiTheme="minorHAnsi" w:cs="Arial"/>
          <w:sz w:val="20"/>
        </w:rPr>
        <w:t xml:space="preserve"> should</w:t>
      </w:r>
      <w:r w:rsidR="00511867" w:rsidRPr="0013532A">
        <w:rPr>
          <w:rFonts w:asciiTheme="minorHAnsi" w:hAnsiTheme="minorHAnsi" w:cs="Arial"/>
          <w:sz w:val="20"/>
        </w:rPr>
        <w:t>:</w:t>
      </w:r>
    </w:p>
    <w:p w14:paraId="19B337D2" w14:textId="77777777" w:rsidR="00E00BA8" w:rsidRPr="0013532A" w:rsidRDefault="00E00BA8" w:rsidP="00E00BA8">
      <w:pPr>
        <w:pStyle w:val="HPABody"/>
        <w:ind w:left="360"/>
        <w:jc w:val="both"/>
        <w:rPr>
          <w:rFonts w:asciiTheme="minorHAnsi" w:hAnsiTheme="minorHAnsi" w:cs="Arial"/>
          <w:sz w:val="20"/>
        </w:rPr>
      </w:pPr>
    </w:p>
    <w:p w14:paraId="0B712306" w14:textId="77777777" w:rsidR="00E00BA8" w:rsidRPr="0013532A" w:rsidRDefault="00E00BA8" w:rsidP="00062595">
      <w:pPr>
        <w:pStyle w:val="HPABody"/>
        <w:numPr>
          <w:ilvl w:val="0"/>
          <w:numId w:val="34"/>
        </w:numPr>
        <w:ind w:left="108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b/>
          <w:sz w:val="20"/>
        </w:rPr>
        <w:t>Check to see if notepad application is already open</w:t>
      </w:r>
    </w:p>
    <w:p w14:paraId="0E594558" w14:textId="77777777" w:rsidR="00511867" w:rsidRPr="0013532A" w:rsidRDefault="00E00BA8" w:rsidP="00062595">
      <w:pPr>
        <w:pStyle w:val="HPABody"/>
        <w:numPr>
          <w:ilvl w:val="0"/>
          <w:numId w:val="34"/>
        </w:numPr>
        <w:ind w:left="108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b/>
          <w:sz w:val="20"/>
        </w:rPr>
        <w:t>If not open, Lunch</w:t>
      </w:r>
      <w:r w:rsidR="000A239E" w:rsidRPr="0013532A">
        <w:rPr>
          <w:rFonts w:asciiTheme="minorHAnsi" w:hAnsiTheme="minorHAnsi" w:cs="Arial"/>
          <w:b/>
          <w:sz w:val="20"/>
        </w:rPr>
        <w:t xml:space="preserve"> </w:t>
      </w:r>
      <w:r w:rsidRPr="0013532A">
        <w:rPr>
          <w:rFonts w:asciiTheme="minorHAnsi" w:hAnsiTheme="minorHAnsi" w:cs="Arial"/>
          <w:sz w:val="20"/>
        </w:rPr>
        <w:t>the</w:t>
      </w:r>
      <w:r w:rsidR="00511867" w:rsidRPr="0013532A">
        <w:rPr>
          <w:rFonts w:asciiTheme="minorHAnsi" w:hAnsiTheme="minorHAnsi" w:cs="Arial"/>
          <w:sz w:val="20"/>
        </w:rPr>
        <w:t xml:space="preserve"> </w:t>
      </w:r>
      <w:r w:rsidRPr="0013532A">
        <w:rPr>
          <w:rFonts w:asciiTheme="minorHAnsi" w:hAnsiTheme="minorHAnsi" w:cs="Arial"/>
          <w:sz w:val="20"/>
        </w:rPr>
        <w:t xml:space="preserve">Notepad application </w:t>
      </w:r>
    </w:p>
    <w:p w14:paraId="11C6023C" w14:textId="77777777" w:rsidR="00E00BA8" w:rsidRPr="0013532A" w:rsidRDefault="00E00BA8" w:rsidP="00062595">
      <w:pPr>
        <w:pStyle w:val="HPABody"/>
        <w:numPr>
          <w:ilvl w:val="0"/>
          <w:numId w:val="34"/>
        </w:numPr>
        <w:ind w:left="108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b/>
          <w:sz w:val="20"/>
        </w:rPr>
        <w:t>Click</w:t>
      </w:r>
      <w:r w:rsidRPr="0013532A">
        <w:rPr>
          <w:rFonts w:asciiTheme="minorHAnsi" w:hAnsiTheme="minorHAnsi" w:cs="Arial"/>
          <w:sz w:val="20"/>
        </w:rPr>
        <w:t xml:space="preserve"> on File Menu Item followed by </w:t>
      </w:r>
      <w:r w:rsidRPr="0013532A">
        <w:rPr>
          <w:rFonts w:asciiTheme="minorHAnsi" w:hAnsiTheme="minorHAnsi" w:cs="Arial"/>
          <w:b/>
          <w:sz w:val="20"/>
        </w:rPr>
        <w:t>New</w:t>
      </w:r>
      <w:r w:rsidRPr="0013532A">
        <w:rPr>
          <w:rFonts w:asciiTheme="minorHAnsi" w:hAnsiTheme="minorHAnsi" w:cs="Arial"/>
          <w:sz w:val="20"/>
        </w:rPr>
        <w:t xml:space="preserve"> menu item.</w:t>
      </w:r>
    </w:p>
    <w:p w14:paraId="74507349" w14:textId="77777777" w:rsidR="0013532A" w:rsidRDefault="0013532A" w:rsidP="0013532A">
      <w:pPr>
        <w:pStyle w:val="HPABody"/>
        <w:ind w:left="1080"/>
        <w:jc w:val="both"/>
        <w:rPr>
          <w:rFonts w:asciiTheme="minorHAnsi" w:hAnsiTheme="minorHAnsi" w:cs="Arial"/>
        </w:rPr>
      </w:pPr>
    </w:p>
    <w:p w14:paraId="4D63C043" w14:textId="77777777" w:rsidR="0013532A" w:rsidRDefault="0013532A" w:rsidP="0013532A">
      <w:pPr>
        <w:pStyle w:val="HPABody"/>
        <w:ind w:left="1080"/>
        <w:jc w:val="both"/>
        <w:rPr>
          <w:rFonts w:asciiTheme="minorHAnsi" w:hAnsiTheme="minorHAnsi" w:cs="Arial"/>
        </w:rPr>
      </w:pPr>
      <w:r>
        <w:rPr>
          <w:noProof/>
        </w:rPr>
        <w:lastRenderedPageBreak/>
        <w:drawing>
          <wp:inline distT="0" distB="0" distL="0" distR="0" wp14:anchorId="49354407" wp14:editId="7554477A">
            <wp:extent cx="4177056" cy="3048000"/>
            <wp:effectExtent l="76200" t="95250" r="7112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890" cy="3055176"/>
                    </a:xfrm>
                    <a:prstGeom prst="rect">
                      <a:avLst/>
                    </a:prstGeom>
                    <a:effectLst>
                      <a:glow rad="63500">
                        <a:schemeClr val="tx2">
                          <a:alpha val="40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8750" prst="coolSlant"/>
                    </a:sp3d>
                  </pic:spPr>
                </pic:pic>
              </a:graphicData>
            </a:graphic>
          </wp:inline>
        </w:drawing>
      </w:r>
    </w:p>
    <w:p w14:paraId="06D3B737" w14:textId="77777777" w:rsidR="00E00BA8" w:rsidRDefault="00E00BA8" w:rsidP="0013532A">
      <w:pPr>
        <w:pStyle w:val="HPABody"/>
        <w:jc w:val="both"/>
        <w:rPr>
          <w:rFonts w:asciiTheme="minorHAnsi" w:hAnsiTheme="minorHAnsi" w:cs="Arial"/>
        </w:rPr>
      </w:pPr>
    </w:p>
    <w:p w14:paraId="0328698A" w14:textId="77777777" w:rsidR="0013532A" w:rsidRDefault="0013532A" w:rsidP="0013532A">
      <w:pPr>
        <w:pStyle w:val="HPABody"/>
        <w:jc w:val="both"/>
        <w:rPr>
          <w:rFonts w:asciiTheme="minorHAnsi" w:hAnsiTheme="minorHAnsi" w:cs="Arial"/>
        </w:rPr>
      </w:pPr>
    </w:p>
    <w:p w14:paraId="40657B38" w14:textId="77777777" w:rsidR="0013532A" w:rsidRPr="0013532A" w:rsidRDefault="0013532A" w:rsidP="0013532A">
      <w:pPr>
        <w:pStyle w:val="HPABody"/>
        <w:jc w:val="both"/>
        <w:rPr>
          <w:rFonts w:asciiTheme="minorHAnsi" w:hAnsiTheme="minorHAnsi" w:cs="Arial"/>
          <w:sz w:val="20"/>
        </w:rPr>
      </w:pPr>
    </w:p>
    <w:p w14:paraId="1034F402" w14:textId="77777777" w:rsidR="00511867" w:rsidRDefault="0013532A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>4)</w:t>
      </w:r>
      <w:r w:rsidRPr="0013532A">
        <w:rPr>
          <w:rFonts w:asciiTheme="minorHAnsi" w:hAnsiTheme="minorHAnsi" w:cs="Arial"/>
          <w:b/>
          <w:sz w:val="20"/>
        </w:rPr>
        <w:t xml:space="preserve"> Enter</w:t>
      </w:r>
      <w:r w:rsidRPr="0013532A">
        <w:rPr>
          <w:rFonts w:asciiTheme="minorHAnsi" w:hAnsiTheme="minorHAnsi" w:cs="Arial"/>
          <w:sz w:val="20"/>
        </w:rPr>
        <w:t xml:space="preserve"> “Hello World” into the Text Area.</w:t>
      </w:r>
    </w:p>
    <w:p w14:paraId="5A81A0FB" w14:textId="77777777" w:rsidR="0013532A" w:rsidRDefault="0013532A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  <w:r w:rsidRPr="0013532A">
        <w:rPr>
          <w:rFonts w:asciiTheme="minorHAnsi" w:hAnsiTheme="minorHAnsi" w:cs="Arial"/>
          <w:sz w:val="20"/>
        </w:rPr>
        <w:t>5)</w:t>
      </w:r>
      <w:r>
        <w:rPr>
          <w:rFonts w:asciiTheme="minorHAnsi" w:hAnsiTheme="minorHAnsi" w:cs="Arial"/>
          <w:b/>
          <w:sz w:val="20"/>
        </w:rPr>
        <w:t xml:space="preserve"> Click </w:t>
      </w:r>
      <w:r w:rsidRPr="0013532A">
        <w:rPr>
          <w:rFonts w:asciiTheme="minorHAnsi" w:hAnsiTheme="minorHAnsi" w:cs="Arial"/>
          <w:sz w:val="20"/>
        </w:rPr>
        <w:t>on Save and Save as… Menu Items.</w:t>
      </w:r>
    </w:p>
    <w:p w14:paraId="3A099620" w14:textId="77777777" w:rsidR="0013532A" w:rsidRDefault="0013532A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  <w:r>
        <w:rPr>
          <w:noProof/>
        </w:rPr>
        <w:drawing>
          <wp:inline distT="0" distB="0" distL="0" distR="0" wp14:anchorId="3DA351BC" wp14:editId="4446E776">
            <wp:extent cx="42481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1468" w14:textId="77777777" w:rsidR="0013532A" w:rsidRDefault="0013532A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6) </w:t>
      </w:r>
      <w:r w:rsidRPr="0013532A">
        <w:rPr>
          <w:rFonts w:asciiTheme="minorHAnsi" w:hAnsiTheme="minorHAnsi" w:cs="Arial"/>
          <w:b/>
          <w:sz w:val="20"/>
        </w:rPr>
        <w:t>Detect and handle</w:t>
      </w:r>
      <w:r>
        <w:rPr>
          <w:rFonts w:asciiTheme="minorHAnsi" w:hAnsiTheme="minorHAnsi" w:cs="Arial"/>
          <w:sz w:val="20"/>
        </w:rPr>
        <w:t xml:space="preserve"> Windows Save as dialog – </w:t>
      </w:r>
      <w:r w:rsidRPr="0013532A">
        <w:rPr>
          <w:rFonts w:asciiTheme="minorHAnsi" w:hAnsiTheme="minorHAnsi" w:cs="Arial"/>
          <w:b/>
          <w:sz w:val="20"/>
        </w:rPr>
        <w:t>Enter file path</w:t>
      </w:r>
      <w:r>
        <w:rPr>
          <w:rFonts w:asciiTheme="minorHAnsi" w:hAnsiTheme="minorHAnsi" w:cs="Arial"/>
          <w:sz w:val="20"/>
        </w:rPr>
        <w:t xml:space="preserve"> and </w:t>
      </w:r>
      <w:r w:rsidRPr="0013532A">
        <w:rPr>
          <w:rFonts w:asciiTheme="minorHAnsi" w:hAnsiTheme="minorHAnsi" w:cs="Arial"/>
          <w:b/>
          <w:sz w:val="20"/>
        </w:rPr>
        <w:t>Click save</w:t>
      </w:r>
      <w:r>
        <w:rPr>
          <w:rFonts w:asciiTheme="minorHAnsi" w:hAnsiTheme="minorHAnsi" w:cs="Arial"/>
          <w:sz w:val="20"/>
        </w:rPr>
        <w:t xml:space="preserve"> on the dialog.</w:t>
      </w:r>
    </w:p>
    <w:p w14:paraId="1C0897E6" w14:textId="77777777" w:rsidR="006E7024" w:rsidRDefault="006E7024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</w:p>
    <w:p w14:paraId="10B81C4A" w14:textId="77777777" w:rsidR="006E7024" w:rsidRDefault="006E7024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  <w:r>
        <w:rPr>
          <w:noProof/>
        </w:rPr>
        <w:lastRenderedPageBreak/>
        <w:drawing>
          <wp:inline distT="0" distB="0" distL="0" distR="0" wp14:anchorId="4AABF35E" wp14:editId="48B771AD">
            <wp:extent cx="4808220" cy="35553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425" cy="35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EC2C" w14:textId="77777777" w:rsidR="006E7024" w:rsidRDefault="006E7024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7) </w:t>
      </w:r>
      <w:r w:rsidRPr="00086367">
        <w:rPr>
          <w:rFonts w:asciiTheme="minorHAnsi" w:hAnsiTheme="minorHAnsi" w:cs="Arial"/>
          <w:b/>
          <w:sz w:val="20"/>
        </w:rPr>
        <w:t>Check</w:t>
      </w:r>
      <w:r>
        <w:rPr>
          <w:rFonts w:asciiTheme="minorHAnsi" w:hAnsiTheme="minorHAnsi" w:cs="Arial"/>
          <w:sz w:val="20"/>
        </w:rPr>
        <w:t xml:space="preserve"> to see if “Confirm Save As </w:t>
      </w:r>
      <w:r w:rsidR="00086367">
        <w:rPr>
          <w:rFonts w:asciiTheme="minorHAnsi" w:hAnsiTheme="minorHAnsi" w:cs="Arial"/>
          <w:sz w:val="20"/>
        </w:rPr>
        <w:t>“Dialog</w:t>
      </w:r>
      <w:r>
        <w:rPr>
          <w:rFonts w:asciiTheme="minorHAnsi" w:hAnsiTheme="minorHAnsi" w:cs="Arial"/>
          <w:sz w:val="20"/>
        </w:rPr>
        <w:t xml:space="preserve"> shows up. If it does, </w:t>
      </w:r>
      <w:r w:rsidR="00086367" w:rsidRPr="00086367">
        <w:rPr>
          <w:rFonts w:asciiTheme="minorHAnsi" w:hAnsiTheme="minorHAnsi" w:cs="Arial"/>
          <w:b/>
          <w:sz w:val="20"/>
        </w:rPr>
        <w:t>click</w:t>
      </w:r>
      <w:r w:rsidRPr="00086367">
        <w:rPr>
          <w:rFonts w:asciiTheme="minorHAnsi" w:hAnsiTheme="minorHAnsi" w:cs="Arial"/>
          <w:b/>
          <w:sz w:val="20"/>
        </w:rPr>
        <w:t xml:space="preserve"> yes</w:t>
      </w:r>
      <w:r>
        <w:rPr>
          <w:rFonts w:asciiTheme="minorHAnsi" w:hAnsiTheme="minorHAnsi" w:cs="Arial"/>
          <w:sz w:val="20"/>
        </w:rPr>
        <w:t xml:space="preserve"> to rewrite the file and save to the specified path.</w:t>
      </w:r>
    </w:p>
    <w:p w14:paraId="6A6E0AAE" w14:textId="77777777" w:rsidR="00086367" w:rsidRDefault="00086367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  <w:r>
        <w:rPr>
          <w:noProof/>
        </w:rPr>
        <w:drawing>
          <wp:inline distT="0" distB="0" distL="0" distR="0" wp14:anchorId="3E001D4E" wp14:editId="74A0F981">
            <wp:extent cx="4815840" cy="3689571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767" cy="36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A5FC" w14:textId="77777777" w:rsidR="0013532A" w:rsidRDefault="0013532A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</w:p>
    <w:p w14:paraId="069866D4" w14:textId="77777777" w:rsidR="0013532A" w:rsidRPr="00086367" w:rsidRDefault="0013532A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  <w:r w:rsidRPr="00086367">
        <w:rPr>
          <w:rFonts w:asciiTheme="minorHAnsi" w:hAnsiTheme="minorHAnsi" w:cs="Arial"/>
          <w:sz w:val="20"/>
        </w:rPr>
        <w:t xml:space="preserve">7) </w:t>
      </w:r>
      <w:r w:rsidRPr="00086367">
        <w:rPr>
          <w:rFonts w:asciiTheme="minorHAnsi" w:hAnsiTheme="minorHAnsi" w:cs="Arial"/>
          <w:b/>
          <w:sz w:val="20"/>
        </w:rPr>
        <w:t xml:space="preserve">Check </w:t>
      </w:r>
      <w:r w:rsidRPr="00086367">
        <w:rPr>
          <w:rFonts w:asciiTheme="minorHAnsi" w:hAnsiTheme="minorHAnsi" w:cs="Arial"/>
          <w:sz w:val="20"/>
        </w:rPr>
        <w:t>to make sure file was stored successfully in the specified location.</w:t>
      </w:r>
    </w:p>
    <w:p w14:paraId="1FAD81EC" w14:textId="77777777" w:rsidR="0013532A" w:rsidRPr="00086367" w:rsidRDefault="0013532A" w:rsidP="00062595">
      <w:pPr>
        <w:pStyle w:val="HPABody"/>
        <w:ind w:left="1080"/>
        <w:jc w:val="both"/>
        <w:rPr>
          <w:rFonts w:asciiTheme="minorHAnsi" w:hAnsiTheme="minorHAnsi" w:cs="Arial"/>
          <w:sz w:val="20"/>
        </w:rPr>
      </w:pPr>
      <w:r w:rsidRPr="00086367">
        <w:rPr>
          <w:rFonts w:asciiTheme="minorHAnsi" w:hAnsiTheme="minorHAnsi" w:cs="Arial"/>
          <w:sz w:val="20"/>
        </w:rPr>
        <w:t xml:space="preserve">7) </w:t>
      </w:r>
      <w:r w:rsidRPr="00086367">
        <w:rPr>
          <w:rFonts w:asciiTheme="minorHAnsi" w:hAnsiTheme="minorHAnsi" w:cs="Arial"/>
          <w:b/>
          <w:sz w:val="20"/>
        </w:rPr>
        <w:t>Report</w:t>
      </w:r>
      <w:r w:rsidRPr="00086367">
        <w:rPr>
          <w:rFonts w:asciiTheme="minorHAnsi" w:hAnsiTheme="minorHAnsi" w:cs="Arial"/>
          <w:sz w:val="20"/>
        </w:rPr>
        <w:t xml:space="preserve"> task was completed successfully.</w:t>
      </w:r>
    </w:p>
    <w:p w14:paraId="5E5E0955" w14:textId="77777777" w:rsidR="0013532A" w:rsidRPr="00086367" w:rsidRDefault="0013532A" w:rsidP="00062595">
      <w:pPr>
        <w:pStyle w:val="HPABody"/>
        <w:ind w:left="1080"/>
        <w:jc w:val="both"/>
        <w:rPr>
          <w:rFonts w:asciiTheme="minorHAnsi" w:hAnsiTheme="minorHAnsi" w:cs="Arial"/>
          <w:i/>
          <w:sz w:val="20"/>
        </w:rPr>
      </w:pPr>
    </w:p>
    <w:p w14:paraId="5898F079" w14:textId="5B0E4C96" w:rsidR="00062595" w:rsidRPr="00086367" w:rsidRDefault="00062595" w:rsidP="00062595">
      <w:pPr>
        <w:pStyle w:val="HPABody"/>
        <w:numPr>
          <w:ilvl w:val="0"/>
          <w:numId w:val="29"/>
        </w:numPr>
        <w:jc w:val="both"/>
        <w:rPr>
          <w:rFonts w:asciiTheme="minorHAnsi" w:hAnsiTheme="minorHAnsi" w:cs="Arial"/>
          <w:sz w:val="20"/>
        </w:rPr>
      </w:pPr>
      <w:r w:rsidRPr="00086367">
        <w:rPr>
          <w:rFonts w:asciiTheme="minorHAnsi" w:hAnsiTheme="minorHAnsi" w:cs="Arial"/>
          <w:sz w:val="20"/>
        </w:rPr>
        <w:t>The application must be written using C#</w:t>
      </w:r>
      <w:r w:rsidR="00CC1EFA">
        <w:rPr>
          <w:rFonts w:asciiTheme="minorHAnsi" w:hAnsiTheme="minorHAnsi" w:cs="Arial"/>
          <w:sz w:val="20"/>
        </w:rPr>
        <w:t>.</w:t>
      </w:r>
      <w:bookmarkStart w:id="0" w:name="_GoBack"/>
      <w:bookmarkEnd w:id="0"/>
    </w:p>
    <w:p w14:paraId="7E4E2FB0" w14:textId="77777777" w:rsidR="00062595" w:rsidRPr="00086367" w:rsidRDefault="00062595" w:rsidP="00062595">
      <w:pPr>
        <w:pStyle w:val="HPABody"/>
        <w:numPr>
          <w:ilvl w:val="0"/>
          <w:numId w:val="29"/>
        </w:numPr>
        <w:jc w:val="both"/>
        <w:rPr>
          <w:rFonts w:asciiTheme="minorHAnsi" w:hAnsiTheme="minorHAnsi" w:cs="Arial"/>
          <w:sz w:val="20"/>
        </w:rPr>
      </w:pPr>
      <w:r w:rsidRPr="00086367">
        <w:rPr>
          <w:rFonts w:asciiTheme="minorHAnsi" w:hAnsiTheme="minorHAnsi" w:cs="Arial"/>
          <w:sz w:val="20"/>
        </w:rPr>
        <w:t>Both source code and a compiled version should be submitted.</w:t>
      </w:r>
    </w:p>
    <w:p w14:paraId="18887C0F" w14:textId="77777777" w:rsidR="00062595" w:rsidRPr="00086367" w:rsidRDefault="00062595" w:rsidP="00062595">
      <w:pPr>
        <w:pStyle w:val="HPABody"/>
        <w:numPr>
          <w:ilvl w:val="0"/>
          <w:numId w:val="29"/>
        </w:numPr>
        <w:jc w:val="both"/>
        <w:rPr>
          <w:rFonts w:asciiTheme="minorHAnsi" w:hAnsiTheme="minorHAnsi" w:cs="Arial"/>
          <w:b/>
          <w:sz w:val="20"/>
        </w:rPr>
      </w:pPr>
      <w:r w:rsidRPr="00086367">
        <w:rPr>
          <w:rFonts w:asciiTheme="minorHAnsi" w:hAnsiTheme="minorHAnsi" w:cs="Arial"/>
          <w:sz w:val="20"/>
        </w:rPr>
        <w:t>While 3</w:t>
      </w:r>
      <w:r w:rsidRPr="00086367">
        <w:rPr>
          <w:rFonts w:asciiTheme="minorHAnsi" w:hAnsiTheme="minorHAnsi" w:cs="Arial"/>
          <w:sz w:val="20"/>
          <w:vertAlign w:val="superscript"/>
        </w:rPr>
        <w:t>rd</w:t>
      </w:r>
      <w:r w:rsidRPr="00086367">
        <w:rPr>
          <w:rFonts w:asciiTheme="minorHAnsi" w:hAnsiTheme="minorHAnsi" w:cs="Arial"/>
          <w:sz w:val="20"/>
        </w:rPr>
        <w:t xml:space="preserve"> party libraries may be used, </w:t>
      </w:r>
      <w:r w:rsidRPr="00086367">
        <w:rPr>
          <w:rFonts w:asciiTheme="minorHAnsi" w:hAnsiTheme="minorHAnsi" w:cs="Arial"/>
          <w:b/>
          <w:sz w:val="20"/>
        </w:rPr>
        <w:t>the more you can achieve without relying on 3</w:t>
      </w:r>
      <w:r w:rsidRPr="00086367">
        <w:rPr>
          <w:rFonts w:asciiTheme="minorHAnsi" w:hAnsiTheme="minorHAnsi" w:cs="Arial"/>
          <w:b/>
          <w:sz w:val="20"/>
          <w:vertAlign w:val="superscript"/>
        </w:rPr>
        <w:t>rd</w:t>
      </w:r>
      <w:r w:rsidRPr="00086367">
        <w:rPr>
          <w:rFonts w:asciiTheme="minorHAnsi" w:hAnsiTheme="minorHAnsi" w:cs="Arial"/>
          <w:b/>
          <w:sz w:val="20"/>
        </w:rPr>
        <w:t xml:space="preserve"> party libraries the better.</w:t>
      </w:r>
    </w:p>
    <w:p w14:paraId="470C0E83" w14:textId="77777777" w:rsidR="00062595" w:rsidRPr="00511867" w:rsidRDefault="00062595" w:rsidP="00062595">
      <w:pPr>
        <w:pStyle w:val="HPABody"/>
        <w:ind w:left="1800"/>
        <w:jc w:val="both"/>
        <w:rPr>
          <w:rFonts w:asciiTheme="minorHAnsi" w:hAnsiTheme="minorHAnsi" w:cs="Arial"/>
          <w:i/>
        </w:rPr>
      </w:pPr>
    </w:p>
    <w:p w14:paraId="349580DF" w14:textId="77777777" w:rsidR="00062595" w:rsidRPr="00AC049E" w:rsidRDefault="00062595" w:rsidP="00062595">
      <w:pPr>
        <w:pStyle w:val="Heading1"/>
        <w:spacing w:befor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Additional Information</w:t>
      </w:r>
    </w:p>
    <w:p w14:paraId="667DB736" w14:textId="77777777" w:rsidR="00062595" w:rsidRPr="00086367" w:rsidRDefault="00062595" w:rsidP="00062595">
      <w:pPr>
        <w:pStyle w:val="HPABody"/>
        <w:numPr>
          <w:ilvl w:val="0"/>
          <w:numId w:val="29"/>
        </w:numPr>
        <w:jc w:val="both"/>
        <w:rPr>
          <w:rFonts w:asciiTheme="minorHAnsi" w:hAnsiTheme="minorHAnsi"/>
          <w:sz w:val="20"/>
        </w:rPr>
      </w:pPr>
      <w:r w:rsidRPr="00086367">
        <w:rPr>
          <w:rFonts w:asciiTheme="minorHAnsi" w:hAnsiTheme="minorHAnsi" w:cs="Arial"/>
          <w:sz w:val="20"/>
        </w:rPr>
        <w:t>C</w:t>
      </w:r>
      <w:r w:rsidR="000A239E" w:rsidRPr="00086367">
        <w:rPr>
          <w:rFonts w:asciiTheme="minorHAnsi" w:hAnsiTheme="minorHAnsi" w:cs="Arial"/>
          <w:sz w:val="20"/>
        </w:rPr>
        <w:t xml:space="preserve">onsider </w:t>
      </w:r>
      <w:r w:rsidRPr="00086367">
        <w:rPr>
          <w:rFonts w:asciiTheme="minorHAnsi" w:hAnsiTheme="minorHAnsi" w:cs="Arial"/>
          <w:sz w:val="20"/>
        </w:rPr>
        <w:t>building in error handling to account for unexpected outcomes.</w:t>
      </w:r>
    </w:p>
    <w:p w14:paraId="7FEA8867" w14:textId="77777777" w:rsidR="000A239E" w:rsidRPr="00086367" w:rsidRDefault="00062595" w:rsidP="00062595">
      <w:pPr>
        <w:pStyle w:val="HPABody"/>
        <w:numPr>
          <w:ilvl w:val="0"/>
          <w:numId w:val="29"/>
        </w:numPr>
        <w:jc w:val="both"/>
        <w:rPr>
          <w:rFonts w:asciiTheme="minorHAnsi" w:hAnsiTheme="minorHAnsi"/>
          <w:sz w:val="20"/>
        </w:rPr>
      </w:pPr>
      <w:r w:rsidRPr="00086367">
        <w:rPr>
          <w:rFonts w:asciiTheme="minorHAnsi" w:hAnsiTheme="minorHAnsi" w:cs="Arial"/>
          <w:sz w:val="20"/>
        </w:rPr>
        <w:t>Consider having the automation</w:t>
      </w:r>
      <w:r w:rsidR="002553FB" w:rsidRPr="00086367">
        <w:rPr>
          <w:rFonts w:asciiTheme="minorHAnsi" w:hAnsiTheme="minorHAnsi" w:cs="Arial"/>
          <w:sz w:val="20"/>
        </w:rPr>
        <w:t xml:space="preserve"> self-validate its own actions.</w:t>
      </w:r>
    </w:p>
    <w:p w14:paraId="637FC5EF" w14:textId="77777777" w:rsidR="002553FB" w:rsidRPr="00086367" w:rsidRDefault="002553FB" w:rsidP="00062595">
      <w:pPr>
        <w:pStyle w:val="HPABody"/>
        <w:numPr>
          <w:ilvl w:val="0"/>
          <w:numId w:val="29"/>
        </w:numPr>
        <w:jc w:val="both"/>
        <w:rPr>
          <w:rFonts w:asciiTheme="minorHAnsi" w:hAnsiTheme="minorHAnsi"/>
          <w:sz w:val="20"/>
        </w:rPr>
      </w:pPr>
      <w:r w:rsidRPr="00086367">
        <w:rPr>
          <w:rFonts w:asciiTheme="minorHAnsi" w:hAnsiTheme="minorHAnsi" w:cs="Arial"/>
          <w:sz w:val="20"/>
        </w:rPr>
        <w:t>If applicable, demonstrate the use of loops, functions, classes, etc. in your solution.</w:t>
      </w:r>
    </w:p>
    <w:p w14:paraId="37D95F08" w14:textId="77777777" w:rsidR="00062595" w:rsidRPr="00511867" w:rsidRDefault="00062595" w:rsidP="00062595">
      <w:pPr>
        <w:pStyle w:val="HPABody"/>
        <w:ind w:left="1800"/>
        <w:jc w:val="both"/>
        <w:rPr>
          <w:rFonts w:asciiTheme="minorHAnsi" w:hAnsiTheme="minorHAnsi" w:cs="Arial"/>
          <w:i/>
        </w:rPr>
      </w:pPr>
    </w:p>
    <w:p w14:paraId="291F7D64" w14:textId="77777777" w:rsidR="00062595" w:rsidRPr="00AC049E" w:rsidRDefault="00062595" w:rsidP="00062595">
      <w:pPr>
        <w:pStyle w:val="Heading1"/>
        <w:spacing w:befor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Importantly</w:t>
      </w:r>
    </w:p>
    <w:p w14:paraId="381A23BF" w14:textId="77777777" w:rsidR="00062595" w:rsidRPr="00086367" w:rsidRDefault="003417BA" w:rsidP="00062595">
      <w:pPr>
        <w:pStyle w:val="HPABody"/>
        <w:numPr>
          <w:ilvl w:val="0"/>
          <w:numId w:val="29"/>
        </w:numPr>
        <w:jc w:val="both"/>
        <w:rPr>
          <w:rFonts w:asciiTheme="minorHAnsi" w:hAnsiTheme="minorHAnsi"/>
          <w:sz w:val="20"/>
        </w:rPr>
      </w:pPr>
      <w:r w:rsidRPr="00086367">
        <w:rPr>
          <w:rFonts w:asciiTheme="minorHAnsi" w:hAnsiTheme="minorHAnsi" w:cs="Arial"/>
          <w:sz w:val="20"/>
        </w:rPr>
        <w:t>T</w:t>
      </w:r>
      <w:r w:rsidR="00062595" w:rsidRPr="00086367">
        <w:rPr>
          <w:rFonts w:asciiTheme="minorHAnsi" w:hAnsiTheme="minorHAnsi" w:cs="Arial"/>
          <w:sz w:val="20"/>
        </w:rPr>
        <w:t>his may be your first encounter with this type of challenge and technologies.</w:t>
      </w:r>
    </w:p>
    <w:p w14:paraId="5DDA15A0" w14:textId="77777777" w:rsidR="00062595" w:rsidRPr="00086367" w:rsidRDefault="003417BA" w:rsidP="00062595">
      <w:pPr>
        <w:pStyle w:val="HPABody"/>
        <w:numPr>
          <w:ilvl w:val="0"/>
          <w:numId w:val="29"/>
        </w:numPr>
        <w:jc w:val="both"/>
        <w:rPr>
          <w:rFonts w:asciiTheme="minorHAnsi" w:hAnsiTheme="minorHAnsi"/>
          <w:sz w:val="20"/>
        </w:rPr>
      </w:pPr>
      <w:r w:rsidRPr="00086367">
        <w:rPr>
          <w:rFonts w:asciiTheme="minorHAnsi" w:hAnsiTheme="minorHAnsi"/>
          <w:sz w:val="20"/>
        </w:rPr>
        <w:t>Though t</w:t>
      </w:r>
      <w:r w:rsidR="00062595" w:rsidRPr="00086367">
        <w:rPr>
          <w:rFonts w:asciiTheme="minorHAnsi" w:hAnsiTheme="minorHAnsi"/>
          <w:sz w:val="20"/>
        </w:rPr>
        <w:t xml:space="preserve">his challenge </w:t>
      </w:r>
      <w:r w:rsidRPr="00086367">
        <w:rPr>
          <w:rFonts w:asciiTheme="minorHAnsi" w:hAnsiTheme="minorHAnsi"/>
          <w:sz w:val="20"/>
        </w:rPr>
        <w:t>is</w:t>
      </w:r>
      <w:r w:rsidR="00062595" w:rsidRPr="00086367">
        <w:rPr>
          <w:rFonts w:asciiTheme="minorHAnsi" w:hAnsiTheme="minorHAnsi"/>
          <w:sz w:val="20"/>
        </w:rPr>
        <w:t xml:space="preserve"> </w:t>
      </w:r>
      <w:r w:rsidRPr="00086367">
        <w:rPr>
          <w:rFonts w:asciiTheme="minorHAnsi" w:hAnsiTheme="minorHAnsi"/>
          <w:sz w:val="20"/>
        </w:rPr>
        <w:t>difficult, do not get discouraged. Try things, research, talk to mentors, even ask HPA for tips!</w:t>
      </w:r>
    </w:p>
    <w:p w14:paraId="127C80A8" w14:textId="77777777" w:rsidR="00062595" w:rsidRPr="00086367" w:rsidRDefault="00062595" w:rsidP="00086367">
      <w:pPr>
        <w:pStyle w:val="HPABody"/>
        <w:ind w:left="720"/>
        <w:jc w:val="both"/>
        <w:rPr>
          <w:rFonts w:asciiTheme="minorHAnsi" w:hAnsiTheme="minorHAnsi"/>
          <w:sz w:val="20"/>
        </w:rPr>
      </w:pPr>
    </w:p>
    <w:sectPr w:rsidR="00062595" w:rsidRPr="00086367" w:rsidSect="00CA32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F4674" w14:textId="77777777" w:rsidR="00A1762D" w:rsidRDefault="00A1762D" w:rsidP="005A4B8F">
      <w:r>
        <w:separator/>
      </w:r>
    </w:p>
  </w:endnote>
  <w:endnote w:type="continuationSeparator" w:id="0">
    <w:p w14:paraId="721EB9DD" w14:textId="77777777" w:rsidR="00A1762D" w:rsidRDefault="00A1762D" w:rsidP="005A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48AD1" w14:textId="77777777" w:rsidR="00D77CC6" w:rsidRDefault="00D77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0CD91" w14:textId="77777777" w:rsidR="005A4B8F" w:rsidRDefault="005A4B8F">
    <w:pPr>
      <w:pStyle w:val="Footer"/>
      <w:rPr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E27FA8" wp14:editId="664823F3">
              <wp:simplePos x="0" y="0"/>
              <wp:positionH relativeFrom="column">
                <wp:posOffset>-76200</wp:posOffset>
              </wp:positionH>
              <wp:positionV relativeFrom="paragraph">
                <wp:posOffset>133350</wp:posOffset>
              </wp:positionV>
              <wp:extent cx="60198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BE47E9" id="Straight Connector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0.5pt" to="46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" strokecolor="#a5a5a5 [2092]"/>
          </w:pict>
        </mc:Fallback>
      </mc:AlternateConten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sdt>
      <w:sdtPr>
        <w:rPr>
          <w:rFonts w:asciiTheme="minorHAnsi" w:hAnsiTheme="minorHAnsi"/>
        </w:rPr>
        <w:id w:val="19474983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6E14D4" w14:paraId="466655BE" w14:textId="77777777" w:rsidTr="00CA3242"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49CB25F1" w14:textId="2CF54456" w:rsidR="006E14D4" w:rsidRPr="00062595" w:rsidRDefault="00672A27" w:rsidP="00AD394F">
              <w:pPr>
                <w:pStyle w:val="Footer"/>
                <w:rPr>
                  <w:rFonts w:asciiTheme="minorHAnsi" w:hAnsiTheme="minorHAnsi"/>
                </w:rPr>
              </w:pPr>
              <w:r w:rsidRPr="00062595"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t xml:space="preserve">© </w:t>
              </w:r>
              <w:r w:rsidR="00AD394F" w:rsidRPr="00062595"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fldChar w:fldCharType="begin"/>
              </w:r>
              <w:r w:rsidR="00AD394F" w:rsidRPr="00062595"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nstrText xml:space="preserve"> DATE  \@ "yyyy" </w:instrText>
              </w:r>
              <w:r w:rsidR="00AD394F" w:rsidRPr="00062595"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fldChar w:fldCharType="separate"/>
              </w:r>
              <w:r w:rsidR="00CC1EFA">
                <w:rPr>
                  <w:rFonts w:asciiTheme="minorHAnsi" w:hAnsiTheme="minorHAnsi" w:cs="Arial"/>
                  <w:noProof/>
                  <w:color w:val="A6A6A6" w:themeColor="background1" w:themeShade="A6"/>
                  <w:sz w:val="16"/>
                  <w:szCs w:val="16"/>
                </w:rPr>
                <w:t>2022</w:t>
              </w:r>
              <w:r w:rsidR="00AD394F" w:rsidRPr="00062595"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fldChar w:fldCharType="end"/>
              </w:r>
              <w:r w:rsidRPr="00062595">
                <w:rPr>
                  <w:rFonts w:asciiTheme="minorHAnsi" w:hAnsiTheme="minorHAnsi" w:cs="Arial"/>
                  <w:sz w:val="16"/>
                  <w:szCs w:val="16"/>
                </w:rPr>
                <w:t xml:space="preserve"> </w:t>
              </w:r>
              <w:r w:rsidR="00CA3242" w:rsidRPr="00062595">
                <w:rPr>
                  <w:rFonts w:asciiTheme="minorHAnsi" w:eastAsia="Calibri" w:hAnsiTheme="minorHAnsi"/>
                  <w:noProof/>
                  <w:color w:val="1F497D"/>
                  <w:sz w:val="16"/>
                </w:rPr>
                <w:t xml:space="preserve">HPA </w:t>
              </w:r>
              <w:r w:rsidR="00CA3242" w:rsidRPr="00062595">
                <w:rPr>
                  <w:rFonts w:asciiTheme="minorHAnsi" w:eastAsia="Calibri" w:hAnsiTheme="minorHAnsi"/>
                  <w:noProof/>
                  <w:color w:val="A6A6A6"/>
                  <w:sz w:val="16"/>
                </w:rPr>
                <w:t>–</w:t>
              </w:r>
              <w:r w:rsidR="00CA3242" w:rsidRPr="00062595">
                <w:rPr>
                  <w:rFonts w:asciiTheme="minorHAnsi" w:eastAsia="Calibri" w:hAnsiTheme="minorHAnsi"/>
                  <w:noProof/>
                  <w:color w:val="1F497D"/>
                  <w:sz w:val="16"/>
                </w:rPr>
                <w:t xml:space="preserve"> </w:t>
              </w:r>
              <w:r w:rsidR="00CA3242" w:rsidRPr="00062595">
                <w:rPr>
                  <w:rFonts w:asciiTheme="minorHAnsi" w:eastAsia="Calibri" w:hAnsiTheme="minorHAnsi"/>
                  <w:noProof/>
                  <w:color w:val="70AC2E"/>
                  <w:sz w:val="16"/>
                </w:rPr>
                <w:t>A Cognizant Company</w:t>
              </w:r>
              <w:r w:rsidR="006E14D4" w:rsidRPr="00062595">
                <w:rPr>
                  <w:rFonts w:asciiTheme="minorHAnsi" w:eastAsia="Calibri" w:hAnsiTheme="minorHAnsi" w:cstheme="minorHAnsi"/>
                  <w:b/>
                  <w:noProof/>
                  <w:color w:val="0070C0"/>
                </w:rPr>
                <w:t xml:space="preserve">     </w:t>
              </w:r>
              <w:r w:rsidR="00A3397A" w:rsidRPr="00062595">
                <w:rPr>
                  <w:rFonts w:asciiTheme="minorHAnsi" w:hAnsiTheme="minorHAnsi"/>
                  <w:sz w:val="16"/>
                  <w:szCs w:val="18"/>
                </w:rPr>
                <w:t>Confidential and Proprietary</w:t>
              </w:r>
              <w:r w:rsidR="006E14D4" w:rsidRPr="00062595">
                <w:rPr>
                  <w:rFonts w:asciiTheme="minorHAnsi" w:hAnsiTheme="minorHAnsi"/>
                  <w:sz w:val="18"/>
                  <w:szCs w:val="18"/>
                </w:rPr>
                <w:tab/>
              </w:r>
            </w:p>
          </w:tc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117B688B" w14:textId="77777777" w:rsidR="006E14D4" w:rsidRPr="00062595" w:rsidRDefault="006E14D4" w:rsidP="00062595">
              <w:pPr>
                <w:pStyle w:val="Footer"/>
                <w:rPr>
                  <w:rFonts w:asciiTheme="minorHAnsi" w:hAnsiTheme="minorHAnsi"/>
                </w:rPr>
              </w:pPr>
            </w:p>
          </w:tc>
        </w:tr>
      </w:sdtContent>
    </w:sdt>
  </w:tbl>
  <w:p w14:paraId="5EF42B2B" w14:textId="77777777" w:rsidR="005A4B8F" w:rsidRPr="00EB0617" w:rsidRDefault="005A4B8F" w:rsidP="00943534">
    <w:pPr>
      <w:tabs>
        <w:tab w:val="left" w:pos="3360"/>
      </w:tabs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EFA53" w14:textId="77777777" w:rsidR="00D77CC6" w:rsidRDefault="00D77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5F375" w14:textId="77777777" w:rsidR="00A1762D" w:rsidRDefault="00A1762D" w:rsidP="005A4B8F">
      <w:r>
        <w:separator/>
      </w:r>
    </w:p>
  </w:footnote>
  <w:footnote w:type="continuationSeparator" w:id="0">
    <w:p w14:paraId="243996EA" w14:textId="77777777" w:rsidR="00A1762D" w:rsidRDefault="00A1762D" w:rsidP="005A4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844C1" w14:textId="77777777" w:rsidR="000A1D3A" w:rsidRDefault="00A3397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48DD0746" wp14:editId="626CE78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060" cy="3679190"/>
          <wp:effectExtent l="0" t="0" r="2540" b="0"/>
          <wp:wrapNone/>
          <wp:docPr id="5" name="Picture 5" descr="wa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wa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060" cy="3679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0"/>
      <w:gridCol w:w="8311"/>
    </w:tblGrid>
    <w:tr w:rsidR="00CA3242" w14:paraId="31FE1C55" w14:textId="77777777" w:rsidTr="00CA3242">
      <w:trPr>
        <w:trHeight w:val="1260"/>
      </w:trPr>
      <w:tc>
        <w:tcPr>
          <w:tcW w:w="1280" w:type="dxa"/>
        </w:tcPr>
        <w:p w14:paraId="17626AEB" w14:textId="77777777" w:rsidR="00CA3242" w:rsidRDefault="00CA3242" w:rsidP="00CA3242">
          <w:pPr>
            <w:pStyle w:val="Heading1"/>
            <w:spacing w:before="0"/>
            <w:outlineLvl w:val="0"/>
          </w:pPr>
          <w:r>
            <w:rPr>
              <w:noProof/>
            </w:rPr>
            <w:drawing>
              <wp:inline distT="0" distB="0" distL="0" distR="0" wp14:anchorId="0E30666A" wp14:editId="71D59BBD">
                <wp:extent cx="637474" cy="7239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31" cy="728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11" w:type="dxa"/>
          <w:vAlign w:val="center"/>
        </w:tcPr>
        <w:p w14:paraId="35AC6727" w14:textId="77777777" w:rsidR="00CA3242" w:rsidRPr="00CA3242" w:rsidRDefault="000A239E" w:rsidP="00D45B2F">
          <w:pPr>
            <w:pStyle w:val="Heading1"/>
            <w:spacing w:before="0"/>
            <w:outlineLvl w:val="0"/>
            <w:rPr>
              <w:rFonts w:asciiTheme="minorHAnsi" w:hAnsiTheme="minorHAnsi" w:cs="Arial"/>
              <w:sz w:val="52"/>
            </w:rPr>
          </w:pPr>
          <w:r w:rsidRPr="000A239E">
            <w:rPr>
              <w:rFonts w:asciiTheme="minorHAnsi" w:hAnsiTheme="minorHAnsi" w:cs="Arial"/>
              <w:sz w:val="36"/>
            </w:rPr>
            <w:t xml:space="preserve">Software Engineer </w:t>
          </w:r>
          <w:r w:rsidR="00D45B2F">
            <w:rPr>
              <w:rFonts w:asciiTheme="minorHAnsi" w:hAnsiTheme="minorHAnsi" w:cs="Arial"/>
              <w:sz w:val="36"/>
            </w:rPr>
            <w:t>Automation</w:t>
          </w:r>
          <w:r w:rsidRPr="000A239E">
            <w:rPr>
              <w:rFonts w:asciiTheme="minorHAnsi" w:hAnsiTheme="minorHAnsi" w:cs="Arial"/>
              <w:sz w:val="36"/>
            </w:rPr>
            <w:t xml:space="preserve"> Challenge</w:t>
          </w:r>
          <w:r w:rsidR="00D77CC6">
            <w:rPr>
              <w:rFonts w:asciiTheme="minorHAnsi" w:hAnsiTheme="minorHAnsi" w:cs="Arial"/>
              <w:sz w:val="36"/>
            </w:rPr>
            <w:t xml:space="preserve"> - Windows</w:t>
          </w:r>
        </w:p>
      </w:tc>
    </w:tr>
  </w:tbl>
  <w:p w14:paraId="7C91C88F" w14:textId="77777777" w:rsidR="005A4B8F" w:rsidRPr="00CA3242" w:rsidRDefault="00CA3242" w:rsidP="00CA3242">
    <w:pPr>
      <w:pStyle w:val="Heading1"/>
      <w:spacing w:before="0"/>
      <w:rPr>
        <w:sz w:val="20"/>
        <w:szCs w:val="20"/>
      </w:rPr>
    </w:pPr>
    <w:r w:rsidRPr="00CA3242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C49A72" wp14:editId="5365D9C2">
              <wp:simplePos x="0" y="0"/>
              <wp:positionH relativeFrom="column">
                <wp:posOffset>9525</wp:posOffset>
              </wp:positionH>
              <wp:positionV relativeFrom="paragraph">
                <wp:posOffset>-3175</wp:posOffset>
              </wp:positionV>
              <wp:extent cx="5937885" cy="889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7885" cy="889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2D050"/>
                          </a:gs>
                          <a:gs pos="100000">
                            <a:srgbClr val="0070C0"/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674D07" id="Rectangle 9" o:spid="_x0000_s1026" style="position:absolute;margin-left:.75pt;margin-top:-.25pt;width:467.55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" fillcolor="#92d050" stroked="f" strokeweight="2pt">
              <v:fill color2="#0070c0" rotate="t" angle="270" focus="100%" type="gradient"/>
            </v:rect>
          </w:pict>
        </mc:Fallback>
      </mc:AlternateContent>
    </w:r>
    <w:r w:rsidR="008C5EF5" w:rsidRPr="00CA3242">
      <w:rPr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47052955" wp14:editId="2C0F7D9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905375" cy="490537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ded_robo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5375" cy="490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67314" w14:textId="77777777" w:rsidR="00D77CC6" w:rsidRDefault="00D77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7E4"/>
    <w:multiLevelType w:val="hybridMultilevel"/>
    <w:tmpl w:val="7EB6A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B66A73"/>
    <w:multiLevelType w:val="hybridMultilevel"/>
    <w:tmpl w:val="FEA0F57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06AB0189"/>
    <w:multiLevelType w:val="hybridMultilevel"/>
    <w:tmpl w:val="A31E383A"/>
    <w:lvl w:ilvl="0" w:tplc="08A4E4D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61513"/>
    <w:multiLevelType w:val="hybridMultilevel"/>
    <w:tmpl w:val="5672B16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C7653"/>
    <w:multiLevelType w:val="hybridMultilevel"/>
    <w:tmpl w:val="C4B4B548"/>
    <w:lvl w:ilvl="0" w:tplc="33B85F7E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3D97"/>
    <w:multiLevelType w:val="hybridMultilevel"/>
    <w:tmpl w:val="BA7A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E4363"/>
    <w:multiLevelType w:val="hybridMultilevel"/>
    <w:tmpl w:val="3C60AF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AA642F"/>
    <w:multiLevelType w:val="hybridMultilevel"/>
    <w:tmpl w:val="5BAC38B4"/>
    <w:lvl w:ilvl="0" w:tplc="B7329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20964">
      <w:start w:val="6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0A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C22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C44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44D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50B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52D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2E9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2B50B1D"/>
    <w:multiLevelType w:val="hybridMultilevel"/>
    <w:tmpl w:val="4A12FDB0"/>
    <w:lvl w:ilvl="0" w:tplc="4580D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0948FC"/>
    <w:multiLevelType w:val="hybridMultilevel"/>
    <w:tmpl w:val="FC56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410E7"/>
    <w:multiLevelType w:val="hybridMultilevel"/>
    <w:tmpl w:val="3B6E3C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E374A6"/>
    <w:multiLevelType w:val="hybridMultilevel"/>
    <w:tmpl w:val="B61AAD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EA70B2"/>
    <w:multiLevelType w:val="hybridMultilevel"/>
    <w:tmpl w:val="64349D6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36D02"/>
    <w:multiLevelType w:val="hybridMultilevel"/>
    <w:tmpl w:val="60DE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F0038"/>
    <w:multiLevelType w:val="hybridMultilevel"/>
    <w:tmpl w:val="98DE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A78F4"/>
    <w:multiLevelType w:val="hybridMultilevel"/>
    <w:tmpl w:val="DCB2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E4DB1"/>
    <w:multiLevelType w:val="hybridMultilevel"/>
    <w:tmpl w:val="9D8A6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7B41B37"/>
    <w:multiLevelType w:val="hybridMultilevel"/>
    <w:tmpl w:val="AC5AA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B768CE"/>
    <w:multiLevelType w:val="hybridMultilevel"/>
    <w:tmpl w:val="F1FC035C"/>
    <w:lvl w:ilvl="0" w:tplc="3738BE4C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D33E6"/>
    <w:multiLevelType w:val="hybridMultilevel"/>
    <w:tmpl w:val="8F5A15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4E27F3"/>
    <w:multiLevelType w:val="hybridMultilevel"/>
    <w:tmpl w:val="BE8EC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565F"/>
    <w:multiLevelType w:val="hybridMultilevel"/>
    <w:tmpl w:val="8BC4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F167B"/>
    <w:multiLevelType w:val="hybridMultilevel"/>
    <w:tmpl w:val="436E1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D8A5015"/>
    <w:multiLevelType w:val="hybridMultilevel"/>
    <w:tmpl w:val="50461DEE"/>
    <w:lvl w:ilvl="0" w:tplc="3738BE4C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F1DD6"/>
    <w:multiLevelType w:val="hybridMultilevel"/>
    <w:tmpl w:val="7EFC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54175"/>
    <w:multiLevelType w:val="hybridMultilevel"/>
    <w:tmpl w:val="E99EDE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5E06361"/>
    <w:multiLevelType w:val="hybridMultilevel"/>
    <w:tmpl w:val="84F07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6C36FF2"/>
    <w:multiLevelType w:val="hybridMultilevel"/>
    <w:tmpl w:val="98DE18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A256E4"/>
    <w:multiLevelType w:val="hybridMultilevel"/>
    <w:tmpl w:val="61E6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A10FE"/>
    <w:multiLevelType w:val="hybridMultilevel"/>
    <w:tmpl w:val="0D56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A7296"/>
    <w:multiLevelType w:val="hybridMultilevel"/>
    <w:tmpl w:val="5D343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392D2F"/>
    <w:multiLevelType w:val="hybridMultilevel"/>
    <w:tmpl w:val="89AC1912"/>
    <w:lvl w:ilvl="0" w:tplc="1058529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FA52AD7"/>
    <w:multiLevelType w:val="hybridMultilevel"/>
    <w:tmpl w:val="4DA67226"/>
    <w:lvl w:ilvl="0" w:tplc="B7329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470A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C22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C44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44D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50B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52D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2E9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4"/>
  </w:num>
  <w:num w:numId="2">
    <w:abstractNumId w:val="3"/>
  </w:num>
  <w:num w:numId="3">
    <w:abstractNumId w:val="27"/>
  </w:num>
  <w:num w:numId="4">
    <w:abstractNumId w:val="30"/>
  </w:num>
  <w:num w:numId="5">
    <w:abstractNumId w:val="30"/>
  </w:num>
  <w:num w:numId="6">
    <w:abstractNumId w:val="15"/>
  </w:num>
  <w:num w:numId="7">
    <w:abstractNumId w:val="20"/>
  </w:num>
  <w:num w:numId="8">
    <w:abstractNumId w:val="12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  <w:num w:numId="13">
    <w:abstractNumId w:val="19"/>
  </w:num>
  <w:num w:numId="14">
    <w:abstractNumId w:val="25"/>
  </w:num>
  <w:num w:numId="15">
    <w:abstractNumId w:val="16"/>
  </w:num>
  <w:num w:numId="16">
    <w:abstractNumId w:val="26"/>
  </w:num>
  <w:num w:numId="17">
    <w:abstractNumId w:val="29"/>
  </w:num>
  <w:num w:numId="18">
    <w:abstractNumId w:val="13"/>
  </w:num>
  <w:num w:numId="19">
    <w:abstractNumId w:val="21"/>
  </w:num>
  <w:num w:numId="20">
    <w:abstractNumId w:val="24"/>
  </w:num>
  <w:num w:numId="21">
    <w:abstractNumId w:val="28"/>
  </w:num>
  <w:num w:numId="22">
    <w:abstractNumId w:val="9"/>
  </w:num>
  <w:num w:numId="23">
    <w:abstractNumId w:val="22"/>
  </w:num>
  <w:num w:numId="24">
    <w:abstractNumId w:val="5"/>
  </w:num>
  <w:num w:numId="25">
    <w:abstractNumId w:val="1"/>
  </w:num>
  <w:num w:numId="26">
    <w:abstractNumId w:val="2"/>
  </w:num>
  <w:num w:numId="27">
    <w:abstractNumId w:val="7"/>
  </w:num>
  <w:num w:numId="28">
    <w:abstractNumId w:val="32"/>
  </w:num>
  <w:num w:numId="29">
    <w:abstractNumId w:val="23"/>
  </w:num>
  <w:num w:numId="30">
    <w:abstractNumId w:val="18"/>
  </w:num>
  <w:num w:numId="31">
    <w:abstractNumId w:val="10"/>
  </w:num>
  <w:num w:numId="32">
    <w:abstractNumId w:val="17"/>
  </w:num>
  <w:num w:numId="33">
    <w:abstractNumId w:val="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574"/>
    <w:rsid w:val="00000F8B"/>
    <w:rsid w:val="00022C99"/>
    <w:rsid w:val="00045EBB"/>
    <w:rsid w:val="00062595"/>
    <w:rsid w:val="0007658E"/>
    <w:rsid w:val="00086367"/>
    <w:rsid w:val="0008637D"/>
    <w:rsid w:val="0009555D"/>
    <w:rsid w:val="00096BD0"/>
    <w:rsid w:val="000A1D3A"/>
    <w:rsid w:val="000A239E"/>
    <w:rsid w:val="0013532A"/>
    <w:rsid w:val="00162A2D"/>
    <w:rsid w:val="001645FC"/>
    <w:rsid w:val="001771BB"/>
    <w:rsid w:val="00182D4D"/>
    <w:rsid w:val="00183FA4"/>
    <w:rsid w:val="00183FB6"/>
    <w:rsid w:val="001C4913"/>
    <w:rsid w:val="001C7458"/>
    <w:rsid w:val="001F4F64"/>
    <w:rsid w:val="00234E8D"/>
    <w:rsid w:val="002553FB"/>
    <w:rsid w:val="00256BFB"/>
    <w:rsid w:val="00261400"/>
    <w:rsid w:val="00262D71"/>
    <w:rsid w:val="002660E8"/>
    <w:rsid w:val="00271EFF"/>
    <w:rsid w:val="00324A67"/>
    <w:rsid w:val="003417BA"/>
    <w:rsid w:val="00344374"/>
    <w:rsid w:val="00357CC0"/>
    <w:rsid w:val="00404483"/>
    <w:rsid w:val="004518FC"/>
    <w:rsid w:val="00477EF5"/>
    <w:rsid w:val="004A0DF6"/>
    <w:rsid w:val="004C0A18"/>
    <w:rsid w:val="004C7FD3"/>
    <w:rsid w:val="004D7885"/>
    <w:rsid w:val="004F01D7"/>
    <w:rsid w:val="00511867"/>
    <w:rsid w:val="005279BB"/>
    <w:rsid w:val="005309DA"/>
    <w:rsid w:val="0054602C"/>
    <w:rsid w:val="005609E8"/>
    <w:rsid w:val="00591CB4"/>
    <w:rsid w:val="005A4B8F"/>
    <w:rsid w:val="005C4E81"/>
    <w:rsid w:val="005E1358"/>
    <w:rsid w:val="006709E3"/>
    <w:rsid w:val="00672A27"/>
    <w:rsid w:val="00677C42"/>
    <w:rsid w:val="006A6319"/>
    <w:rsid w:val="006C2A9D"/>
    <w:rsid w:val="006D29D4"/>
    <w:rsid w:val="006E14D4"/>
    <w:rsid w:val="006E7024"/>
    <w:rsid w:val="0070465A"/>
    <w:rsid w:val="00707CE8"/>
    <w:rsid w:val="007318B3"/>
    <w:rsid w:val="007338CB"/>
    <w:rsid w:val="007341F6"/>
    <w:rsid w:val="00736AA1"/>
    <w:rsid w:val="00753279"/>
    <w:rsid w:val="00755F16"/>
    <w:rsid w:val="00790E94"/>
    <w:rsid w:val="007943CA"/>
    <w:rsid w:val="007A0B66"/>
    <w:rsid w:val="007A30EA"/>
    <w:rsid w:val="007A5FCD"/>
    <w:rsid w:val="008030F5"/>
    <w:rsid w:val="00827EC9"/>
    <w:rsid w:val="008531FF"/>
    <w:rsid w:val="00862900"/>
    <w:rsid w:val="008905BD"/>
    <w:rsid w:val="008A49F2"/>
    <w:rsid w:val="008C0FCC"/>
    <w:rsid w:val="008C5EF5"/>
    <w:rsid w:val="008D6589"/>
    <w:rsid w:val="0090741C"/>
    <w:rsid w:val="00943534"/>
    <w:rsid w:val="009500CF"/>
    <w:rsid w:val="00950574"/>
    <w:rsid w:val="00953E0E"/>
    <w:rsid w:val="00956FC3"/>
    <w:rsid w:val="00963D63"/>
    <w:rsid w:val="009819EF"/>
    <w:rsid w:val="00983125"/>
    <w:rsid w:val="00A03FD1"/>
    <w:rsid w:val="00A1762D"/>
    <w:rsid w:val="00A3397A"/>
    <w:rsid w:val="00A54E4E"/>
    <w:rsid w:val="00AB4CFA"/>
    <w:rsid w:val="00AC049E"/>
    <w:rsid w:val="00AD394F"/>
    <w:rsid w:val="00AD45D9"/>
    <w:rsid w:val="00AE46A6"/>
    <w:rsid w:val="00B31460"/>
    <w:rsid w:val="00B46D1F"/>
    <w:rsid w:val="00B6312B"/>
    <w:rsid w:val="00B656D2"/>
    <w:rsid w:val="00B825A7"/>
    <w:rsid w:val="00BF23D7"/>
    <w:rsid w:val="00C3607C"/>
    <w:rsid w:val="00C60A8B"/>
    <w:rsid w:val="00C6726D"/>
    <w:rsid w:val="00C73DA6"/>
    <w:rsid w:val="00C86893"/>
    <w:rsid w:val="00CA3242"/>
    <w:rsid w:val="00CB3154"/>
    <w:rsid w:val="00CC1EFA"/>
    <w:rsid w:val="00CE67FF"/>
    <w:rsid w:val="00CF05FA"/>
    <w:rsid w:val="00CF34E8"/>
    <w:rsid w:val="00D106F4"/>
    <w:rsid w:val="00D12E4E"/>
    <w:rsid w:val="00D37BDA"/>
    <w:rsid w:val="00D45B2F"/>
    <w:rsid w:val="00D77CC6"/>
    <w:rsid w:val="00D9653B"/>
    <w:rsid w:val="00DA0212"/>
    <w:rsid w:val="00DB1F5D"/>
    <w:rsid w:val="00DC1E02"/>
    <w:rsid w:val="00DC6A3A"/>
    <w:rsid w:val="00E00BA8"/>
    <w:rsid w:val="00E50A89"/>
    <w:rsid w:val="00E87DED"/>
    <w:rsid w:val="00E91DC1"/>
    <w:rsid w:val="00EB0617"/>
    <w:rsid w:val="00EE4EF9"/>
    <w:rsid w:val="00F10D59"/>
    <w:rsid w:val="00F77673"/>
    <w:rsid w:val="00F96373"/>
    <w:rsid w:val="00FB662E"/>
    <w:rsid w:val="00FD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5AC0C5"/>
  <w15:docId w15:val="{04CD23F1-2E17-4234-A6A7-D58C685A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39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1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1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3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3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574"/>
    <w:pPr>
      <w:spacing w:before="100" w:beforeAutospacing="1" w:after="100" w:afterAutospacing="1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A4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B8F"/>
  </w:style>
  <w:style w:type="paragraph" w:styleId="Footer">
    <w:name w:val="footer"/>
    <w:basedOn w:val="Normal"/>
    <w:link w:val="FooterChar"/>
    <w:uiPriority w:val="99"/>
    <w:unhideWhenUsed/>
    <w:rsid w:val="005A4B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B8F"/>
  </w:style>
  <w:style w:type="paragraph" w:styleId="BalloonText">
    <w:name w:val="Balloon Text"/>
    <w:basedOn w:val="Normal"/>
    <w:link w:val="BalloonTextChar"/>
    <w:uiPriority w:val="99"/>
    <w:semiHidden/>
    <w:unhideWhenUsed/>
    <w:rsid w:val="005A4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B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B8F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5A4B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D7D4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FD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FD7D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FD7D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5">
    <w:name w:val="Medium Shading 1 Accent 5"/>
    <w:basedOn w:val="TableNormal"/>
    <w:uiPriority w:val="63"/>
    <w:rsid w:val="00A03FD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03FD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A03FD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01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1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D45D9"/>
    <w:pPr>
      <w:spacing w:after="0" w:line="240" w:lineRule="auto"/>
    </w:pPr>
  </w:style>
  <w:style w:type="paragraph" w:styleId="Revision">
    <w:name w:val="Revision"/>
    <w:hidden/>
    <w:uiPriority w:val="99"/>
    <w:semiHidden/>
    <w:rsid w:val="00E50A8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F23D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2">
    <w:name w:val="Light List Accent 2"/>
    <w:basedOn w:val="TableNormal"/>
    <w:uiPriority w:val="61"/>
    <w:rsid w:val="00BF23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BF23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86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8637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637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637D"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8637D"/>
    <w:pPr>
      <w:tabs>
        <w:tab w:val="right" w:leader="dot" w:pos="9350"/>
      </w:tabs>
      <w:spacing w:after="100"/>
      <w:ind w:left="1440"/>
    </w:pPr>
  </w:style>
  <w:style w:type="paragraph" w:customStyle="1" w:styleId="HPABody">
    <w:name w:val="HPA Body"/>
    <w:basedOn w:val="Normal"/>
    <w:qFormat/>
    <w:rsid w:val="000A239E"/>
    <w:rPr>
      <w:rFonts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A2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9534A-72B0-45C4-93C4-AEDB4FE7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Bakhta, Ali</cp:lastModifiedBy>
  <cp:revision>11</cp:revision>
  <cp:lastPrinted>2015-10-06T20:56:00Z</cp:lastPrinted>
  <dcterms:created xsi:type="dcterms:W3CDTF">2016-05-04T21:50:00Z</dcterms:created>
  <dcterms:modified xsi:type="dcterms:W3CDTF">2022-03-22T16:14:00Z</dcterms:modified>
</cp:coreProperties>
</file>