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44D1" w:rsidRPr="000F44D1" w:rsidRDefault="000F44D1" w:rsidP="000F44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44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Reflection on My Data Analysis Journey</w:t>
      </w:r>
    </w:p>
    <w:p w:rsidR="000F44D1" w:rsidRPr="000F44D1" w:rsidRDefault="000F44D1" w:rsidP="000F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44D1">
        <w:rPr>
          <w:rFonts w:ascii="Times New Roman" w:eastAsia="Times New Roman" w:hAnsi="Times New Roman" w:cs="Times New Roman"/>
          <w:sz w:val="24"/>
          <w:szCs w:val="24"/>
        </w:rPr>
        <w:t>Throughout this internship, I gained valuable practical experience in the field of data analytics. At the beginning of the internship, I had only a basic understanding of data analysis concepts. However, over the past few weeks, I learned how to work with real-world datasets and transform raw data into meaningful business insights.</w:t>
      </w:r>
    </w:p>
    <w:p w:rsidR="000F44D1" w:rsidRPr="000F44D1" w:rsidRDefault="000F44D1" w:rsidP="000F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44D1">
        <w:rPr>
          <w:rFonts w:ascii="Times New Roman" w:eastAsia="Times New Roman" w:hAnsi="Times New Roman" w:cs="Times New Roman"/>
          <w:sz w:val="24"/>
          <w:szCs w:val="24"/>
        </w:rPr>
        <w:t>I developed strong foundational skills in SQL, including data cleaning, filtering, aggregation, joins, and writing analytical queries. I also enhanced my visualization skills by creating interactive dashboards in Power BI. Learning how to design dashboards that effectively communicate insights to non-technical stakeholders was one of the most rewarding experiences.</w:t>
      </w:r>
    </w:p>
    <w:p w:rsidR="000F44D1" w:rsidRPr="000F44D1" w:rsidRDefault="000F44D1" w:rsidP="000F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44D1">
        <w:rPr>
          <w:rFonts w:ascii="Times New Roman" w:eastAsia="Times New Roman" w:hAnsi="Times New Roman" w:cs="Times New Roman"/>
          <w:sz w:val="24"/>
          <w:szCs w:val="24"/>
        </w:rPr>
        <w:t>Another significant learning experience was performing statistical analysis and interpreting results to support business decisions. Through the capstone project, I understood the importance of asking the right business questions and using data to answer them.</w:t>
      </w:r>
    </w:p>
    <w:p w:rsidR="000F44D1" w:rsidRPr="000F44D1" w:rsidRDefault="000F44D1" w:rsidP="000F4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44D1">
        <w:rPr>
          <w:rFonts w:ascii="Times New Roman" w:eastAsia="Times New Roman" w:hAnsi="Times New Roman" w:cs="Times New Roman"/>
          <w:sz w:val="24"/>
          <w:szCs w:val="24"/>
        </w:rPr>
        <w:t>This internship has strengthened my problem-solving abilities, analytical thinking, and confidence in handling complete end-to-end analytics projects. Overall, the experience has motivated me to continue developing my expertise in data analytics and pursue more advanced analytical techniques in the future.</w:t>
      </w:r>
    </w:p>
    <w:p w:rsidR="00B95E37" w:rsidRDefault="00B95E37">
      <w:bookmarkStart w:id="0" w:name="_GoBack"/>
      <w:bookmarkEnd w:id="0"/>
    </w:p>
    <w:sectPr w:rsidR="00B95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4720"/>
    <w:rsid w:val="000F44D1"/>
    <w:rsid w:val="00434720"/>
    <w:rsid w:val="00B95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FA30CF-A9D1-4819-B2D8-3C7474F0F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F44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4D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F4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9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FaaIQ ShieKh</dc:creator>
  <cp:keywords/>
  <dc:description/>
  <cp:lastModifiedBy>FaaIQ ShieKh</cp:lastModifiedBy>
  <cp:revision>2</cp:revision>
  <dcterms:created xsi:type="dcterms:W3CDTF">2026-06-23T09:30:00Z</dcterms:created>
  <dcterms:modified xsi:type="dcterms:W3CDTF">2026-06-23T09:30:00Z</dcterms:modified>
</cp:coreProperties>
</file>