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15" w:rsidRPr="004632D6" w:rsidRDefault="008A0215" w:rsidP="002F78ED">
      <w:pPr>
        <w:jc w:val="center"/>
        <w:rPr>
          <w:b/>
          <w:sz w:val="46"/>
        </w:rPr>
      </w:pPr>
      <w:r w:rsidRPr="004632D6">
        <w:rPr>
          <w:b/>
          <w:sz w:val="46"/>
        </w:rPr>
        <w:t>University Of Central Punjab</w:t>
      </w:r>
    </w:p>
    <w:p w:rsidR="0039028F" w:rsidRDefault="0039028F" w:rsidP="002F78ED">
      <w:pPr>
        <w:jc w:val="center"/>
        <w:rPr>
          <w:b/>
        </w:rPr>
      </w:pPr>
      <w:r>
        <w:rPr>
          <w:b/>
          <w:noProof/>
        </w:rPr>
        <w:drawing>
          <wp:inline distT="0" distB="0" distL="0" distR="0">
            <wp:extent cx="1371600" cy="1371600"/>
            <wp:effectExtent l="19050" t="0" r="0" b="0"/>
            <wp:docPr id="2" name="Picture 1" descr="u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jpg"/>
                    <pic:cNvPicPr/>
                  </pic:nvPicPr>
                  <pic:blipFill>
                    <a:blip r:embed="rId7"/>
                    <a:stretch>
                      <a:fillRect/>
                    </a:stretch>
                  </pic:blipFill>
                  <pic:spPr>
                    <a:xfrm>
                      <a:off x="0" y="0"/>
                      <a:ext cx="1371600" cy="1371600"/>
                    </a:xfrm>
                    <a:prstGeom prst="rect">
                      <a:avLst/>
                    </a:prstGeom>
                  </pic:spPr>
                </pic:pic>
              </a:graphicData>
            </a:graphic>
          </wp:inline>
        </w:drawing>
      </w:r>
    </w:p>
    <w:p w:rsidR="0039028F" w:rsidRDefault="0039028F" w:rsidP="002F78ED">
      <w:pPr>
        <w:jc w:val="center"/>
        <w:rPr>
          <w:b/>
        </w:rPr>
      </w:pPr>
    </w:p>
    <w:p w:rsidR="003B01C1" w:rsidRPr="002F78ED" w:rsidRDefault="003B01C1" w:rsidP="002F78ED">
      <w:pPr>
        <w:jc w:val="center"/>
        <w:rPr>
          <w:b/>
        </w:rPr>
      </w:pPr>
      <w:r w:rsidRPr="002F78ED">
        <w:rPr>
          <w:b/>
        </w:rPr>
        <w:t>Object Oriented Paradigm</w:t>
      </w:r>
    </w:p>
    <w:p w:rsidR="00530288" w:rsidRDefault="003B01C1" w:rsidP="009B5102">
      <w:pPr>
        <w:jc w:val="center"/>
        <w:rPr>
          <w:b/>
          <w:sz w:val="26"/>
          <w:szCs w:val="26"/>
        </w:rPr>
      </w:pPr>
      <w:r w:rsidRPr="009B5102">
        <w:rPr>
          <w:b/>
          <w:sz w:val="26"/>
          <w:szCs w:val="26"/>
        </w:rPr>
        <w:t xml:space="preserve">Lab </w:t>
      </w:r>
      <w:proofErr w:type="gramStart"/>
      <w:r w:rsidRPr="009B5102">
        <w:rPr>
          <w:b/>
          <w:sz w:val="26"/>
          <w:szCs w:val="26"/>
        </w:rPr>
        <w:t>Manual</w:t>
      </w:r>
      <w:r w:rsidR="00530288">
        <w:rPr>
          <w:b/>
          <w:sz w:val="26"/>
          <w:szCs w:val="26"/>
        </w:rPr>
        <w:t>(</w:t>
      </w:r>
      <w:proofErr w:type="gramEnd"/>
      <w:r w:rsidR="00530288">
        <w:rPr>
          <w:b/>
          <w:sz w:val="26"/>
          <w:szCs w:val="26"/>
        </w:rPr>
        <w:t xml:space="preserve">Lab </w:t>
      </w:r>
      <w:r w:rsidR="00641A0B">
        <w:rPr>
          <w:b/>
          <w:sz w:val="26"/>
          <w:szCs w:val="26"/>
        </w:rPr>
        <w:t>4</w:t>
      </w:r>
      <w:r w:rsidRPr="009B5102">
        <w:rPr>
          <w:b/>
          <w:sz w:val="26"/>
          <w:szCs w:val="26"/>
        </w:rPr>
        <w:t>)</w:t>
      </w:r>
    </w:p>
    <w:p w:rsidR="008A0215" w:rsidRPr="009B5102" w:rsidRDefault="00143CDA" w:rsidP="009B5102">
      <w:pPr>
        <w:jc w:val="center"/>
        <w:rPr>
          <w:b/>
          <w:sz w:val="26"/>
          <w:szCs w:val="26"/>
        </w:rPr>
      </w:pPr>
      <w:r w:rsidRPr="009B5102">
        <w:rPr>
          <w:sz w:val="26"/>
          <w:szCs w:val="26"/>
        </w:rPr>
        <w:tab/>
      </w:r>
    </w:p>
    <w:p w:rsidR="00D7308C" w:rsidRDefault="006977B3" w:rsidP="00472419">
      <w:pPr>
        <w:rPr>
          <w:sz w:val="26"/>
          <w:szCs w:val="26"/>
        </w:rPr>
      </w:pPr>
      <w:r>
        <w:rPr>
          <w:b/>
          <w:sz w:val="26"/>
          <w:szCs w:val="26"/>
        </w:rPr>
        <w:t>Lab Topic</w:t>
      </w:r>
      <w:r w:rsidR="002C439F" w:rsidRPr="009B5102">
        <w:rPr>
          <w:b/>
          <w:sz w:val="26"/>
          <w:szCs w:val="26"/>
        </w:rPr>
        <w:t>:</w:t>
      </w:r>
      <w:r w:rsidR="004D314E">
        <w:rPr>
          <w:sz w:val="26"/>
          <w:szCs w:val="26"/>
        </w:rPr>
        <w:t xml:space="preserve"> </w:t>
      </w:r>
      <w:r w:rsidR="0080623B">
        <w:rPr>
          <w:sz w:val="26"/>
          <w:szCs w:val="26"/>
        </w:rPr>
        <w:t>Constructors and Destructors</w:t>
      </w:r>
    </w:p>
    <w:p w:rsidR="0037262C" w:rsidRPr="0037262C" w:rsidRDefault="0037262C" w:rsidP="0037262C">
      <w:pPr>
        <w:shd w:val="clear" w:color="auto" w:fill="auto"/>
        <w:autoSpaceDE w:val="0"/>
        <w:autoSpaceDN w:val="0"/>
        <w:adjustRightInd w:val="0"/>
        <w:spacing w:before="240" w:after="60" w:line="240" w:lineRule="auto"/>
        <w:textAlignment w:val="auto"/>
        <w:rPr>
          <w:rFonts w:ascii="Arial" w:eastAsiaTheme="minorEastAsia" w:hAnsi="Arial" w:cs="Arial"/>
          <w:bCs w:val="0"/>
          <w:color w:val="000000"/>
          <w:sz w:val="32"/>
          <w:szCs w:val="32"/>
        </w:rPr>
      </w:pPr>
      <w:r w:rsidRPr="0037262C">
        <w:rPr>
          <w:rFonts w:ascii="Arial" w:eastAsiaTheme="minorEastAsia" w:hAnsi="Arial" w:cs="Arial"/>
          <w:b/>
          <w:color w:val="000000"/>
          <w:sz w:val="32"/>
          <w:szCs w:val="32"/>
        </w:rPr>
        <w:t xml:space="preserve">Task 1: </w:t>
      </w:r>
    </w:p>
    <w:p w:rsidR="00327DD9" w:rsidRDefault="00327DD9" w:rsidP="00436B72">
      <w:pPr>
        <w:jc w:val="both"/>
        <w:rPr>
          <w:shd w:val="clear" w:color="auto" w:fill="FFFFFF"/>
        </w:rPr>
      </w:pPr>
      <w:r>
        <w:rPr>
          <w:shd w:val="clear" w:color="auto" w:fill="FFFFFF"/>
        </w:rPr>
        <w:t xml:space="preserve">Suppose we have an online shopping web application. Users are able to choose products from the catalogue. For example, Ali has </w:t>
      </w:r>
      <w:proofErr w:type="gramStart"/>
      <w:r>
        <w:rPr>
          <w:shd w:val="clear" w:color="auto" w:fill="FFFFFF"/>
        </w:rPr>
        <w:t>log</w:t>
      </w:r>
      <w:proofErr w:type="gramEnd"/>
      <w:r>
        <w:rPr>
          <w:shd w:val="clear" w:color="auto" w:fill="FFFFFF"/>
        </w:rPr>
        <w:t xml:space="preserve"> in to system and he visited the catalogue page and see the item (Like a shirt, cell phone or a chocolate pack). Ali adds the item to his basket and looks for other items to shop very gently. After the shopping Ali checks out.</w:t>
      </w:r>
    </w:p>
    <w:p w:rsidR="0037262C" w:rsidRDefault="00327DD9" w:rsidP="00436B72">
      <w:pPr>
        <w:jc w:val="both"/>
        <w:rPr>
          <w:rFonts w:eastAsiaTheme="minorEastAsia"/>
        </w:rPr>
      </w:pPr>
      <w:r>
        <w:br/>
        <w:t>You have to c</w:t>
      </w:r>
      <w:r w:rsidR="0037262C" w:rsidRPr="0037262C">
        <w:rPr>
          <w:rFonts w:eastAsiaTheme="minorEastAsia"/>
        </w:rPr>
        <w:t xml:space="preserve">reate an invoice object that contains all the information necessary to process one line of an invoice. Assume that the invoice must include the following data and functions </w:t>
      </w:r>
    </w:p>
    <w:p w:rsidR="00CC0D51" w:rsidRPr="0037262C" w:rsidRDefault="00CC0D51" w:rsidP="00327DD9">
      <w:pPr>
        <w:rPr>
          <w:rFonts w:ascii="Calibri" w:eastAsiaTheme="minorEastAsia" w:hAnsi="Calibri" w:cs="Calibri"/>
          <w:bCs w:val="0"/>
          <w:color w:val="000000"/>
          <w:sz w:val="22"/>
          <w:szCs w:val="22"/>
        </w:rPr>
      </w:pPr>
    </w:p>
    <w:p w:rsidR="0037262C" w:rsidRPr="0037262C" w:rsidRDefault="0037262C" w:rsidP="0037262C">
      <w:pPr>
        <w:shd w:val="clear" w:color="auto" w:fill="auto"/>
        <w:autoSpaceDE w:val="0"/>
        <w:autoSpaceDN w:val="0"/>
        <w:adjustRightInd w:val="0"/>
        <w:spacing w:after="200" w:line="240" w:lineRule="auto"/>
        <w:jc w:val="both"/>
        <w:textAlignment w:val="auto"/>
        <w:rPr>
          <w:rFonts w:ascii="Calibri" w:eastAsiaTheme="minorEastAsia" w:hAnsi="Calibri" w:cs="Calibri"/>
          <w:b/>
          <w:bCs w:val="0"/>
          <w:color w:val="000000"/>
          <w:sz w:val="22"/>
          <w:szCs w:val="22"/>
        </w:rPr>
      </w:pPr>
      <w:r w:rsidRPr="0037262C">
        <w:rPr>
          <w:rFonts w:ascii="Calibri" w:eastAsiaTheme="minorEastAsia" w:hAnsi="Calibri" w:cs="Calibri"/>
          <w:b/>
          <w:bCs w:val="0"/>
          <w:color w:val="000000"/>
          <w:sz w:val="22"/>
          <w:szCs w:val="22"/>
        </w:rPr>
        <w:t xml:space="preserve">Data: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Quantity ordered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Quantity shipped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Part number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Part description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Unit price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Extended price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Sales tax rate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Sales tax amount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Shipping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Total </w:t>
      </w:r>
    </w:p>
    <w:p w:rsidR="0037262C" w:rsidRPr="0037262C" w:rsidRDefault="0037262C" w:rsidP="0037262C">
      <w:pPr>
        <w:shd w:val="clear" w:color="auto" w:fill="auto"/>
        <w:autoSpaceDE w:val="0"/>
        <w:autoSpaceDN w:val="0"/>
        <w:adjustRightInd w:val="0"/>
        <w:spacing w:line="240" w:lineRule="auto"/>
        <w:textAlignment w:val="auto"/>
        <w:rPr>
          <w:rFonts w:ascii="Calibri" w:eastAsiaTheme="minorEastAsia" w:hAnsi="Calibri" w:cs="Calibri"/>
          <w:bCs w:val="0"/>
          <w:color w:val="000000"/>
          <w:sz w:val="22"/>
          <w:szCs w:val="22"/>
        </w:rPr>
      </w:pPr>
    </w:p>
    <w:p w:rsidR="0037262C" w:rsidRPr="0037262C" w:rsidRDefault="0037262C" w:rsidP="0037262C">
      <w:pPr>
        <w:shd w:val="clear" w:color="auto" w:fill="auto"/>
        <w:autoSpaceDE w:val="0"/>
        <w:autoSpaceDN w:val="0"/>
        <w:adjustRightInd w:val="0"/>
        <w:spacing w:after="200" w:line="240" w:lineRule="auto"/>
        <w:jc w:val="both"/>
        <w:textAlignment w:val="auto"/>
        <w:rPr>
          <w:rFonts w:ascii="Calibri" w:eastAsiaTheme="minorEastAsia" w:hAnsi="Calibri" w:cs="Calibri"/>
          <w:b/>
          <w:bCs w:val="0"/>
          <w:color w:val="000000"/>
          <w:sz w:val="22"/>
          <w:szCs w:val="22"/>
        </w:rPr>
      </w:pPr>
      <w:r w:rsidRPr="0037262C">
        <w:rPr>
          <w:rFonts w:ascii="Calibri" w:eastAsiaTheme="minorEastAsia" w:hAnsi="Calibri" w:cs="Calibri"/>
          <w:b/>
          <w:bCs w:val="0"/>
          <w:color w:val="000000"/>
          <w:sz w:val="22"/>
          <w:szCs w:val="22"/>
        </w:rPr>
        <w:t xml:space="preserve">Function: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w:t>
      </w:r>
      <w:r w:rsidR="00334E6C" w:rsidRPr="0037262C">
        <w:rPr>
          <w:rFonts w:ascii="Calibri" w:eastAsiaTheme="minorEastAsia" w:hAnsi="Calibri" w:cs="Calibri"/>
          <w:bCs w:val="0"/>
          <w:color w:val="000000"/>
          <w:sz w:val="22"/>
          <w:szCs w:val="22"/>
        </w:rPr>
        <w:t>initialize</w:t>
      </w:r>
      <w:r w:rsidRPr="0037262C">
        <w:rPr>
          <w:rFonts w:ascii="Calibri" w:eastAsiaTheme="minorEastAsia" w:hAnsi="Calibri" w:cs="Calibri"/>
          <w:bCs w:val="0"/>
          <w:color w:val="000000"/>
          <w:sz w:val="22"/>
          <w:szCs w:val="22"/>
        </w:rPr>
        <w:t xml:space="preserve"> all the data items to 0, except the sales tax rate, which is initialized with 5%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allow the user to initialize all the items by themselves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calculate the sales tax amount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calculate the extended cost </w:t>
      </w:r>
    </w:p>
    <w:p w:rsidR="0037262C" w:rsidRPr="0037262C" w:rsidRDefault="0037262C" w:rsidP="0037262C">
      <w:pPr>
        <w:shd w:val="clear" w:color="auto" w:fill="auto"/>
        <w:autoSpaceDE w:val="0"/>
        <w:autoSpaceDN w:val="0"/>
        <w:adjustRightInd w:val="0"/>
        <w:spacing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the total amount of the invoice </w:t>
      </w:r>
    </w:p>
    <w:p w:rsidR="0037262C" w:rsidRPr="0037262C" w:rsidRDefault="0037262C" w:rsidP="0037262C">
      <w:pPr>
        <w:shd w:val="clear" w:color="auto" w:fill="auto"/>
        <w:autoSpaceDE w:val="0"/>
        <w:autoSpaceDN w:val="0"/>
        <w:adjustRightInd w:val="0"/>
        <w:spacing w:after="200" w:line="240" w:lineRule="auto"/>
        <w:ind w:left="720" w:hanging="360"/>
        <w:jc w:val="both"/>
        <w:textAlignment w:val="auto"/>
        <w:rPr>
          <w:rFonts w:ascii="Calibri" w:eastAsiaTheme="minorEastAsia" w:hAnsi="Calibri" w:cs="Calibri"/>
          <w:bCs w:val="0"/>
          <w:color w:val="000000"/>
          <w:sz w:val="22"/>
          <w:szCs w:val="22"/>
        </w:rPr>
      </w:pPr>
      <w:r w:rsidRPr="0037262C">
        <w:rPr>
          <w:rFonts w:ascii="Calibri" w:eastAsiaTheme="minorEastAsia" w:hAnsi="Calibri" w:cs="Calibri"/>
          <w:bCs w:val="0"/>
          <w:color w:val="000000"/>
          <w:sz w:val="22"/>
          <w:szCs w:val="22"/>
        </w:rPr>
        <w:t xml:space="preserve">• A function to display all the information in the invoice </w:t>
      </w:r>
    </w:p>
    <w:p w:rsidR="004D314E" w:rsidRDefault="0037262C" w:rsidP="0037262C">
      <w:pPr>
        <w:rPr>
          <w:sz w:val="26"/>
          <w:szCs w:val="26"/>
        </w:rPr>
      </w:pPr>
      <w:r w:rsidRPr="0037262C">
        <w:rPr>
          <w:rFonts w:ascii="Calibri" w:eastAsiaTheme="minorEastAsia" w:hAnsi="Calibri" w:cs="Calibri"/>
          <w:bCs w:val="0"/>
          <w:color w:val="000000"/>
          <w:sz w:val="22"/>
          <w:szCs w:val="22"/>
        </w:rPr>
        <w:t>Note: an extended cost is the unit cost multiplied by the number of those items that were purchased. For example, four apples purchased at a unit cost of 1 PKR have an extended cost of 4 PKR (=1 PKR × 4 apples)</w:t>
      </w:r>
    </w:p>
    <w:p w:rsidR="00F27E7A" w:rsidRPr="0037262C" w:rsidRDefault="00F27E7A" w:rsidP="00F27E7A">
      <w:pPr>
        <w:shd w:val="clear" w:color="auto" w:fill="auto"/>
        <w:autoSpaceDE w:val="0"/>
        <w:autoSpaceDN w:val="0"/>
        <w:adjustRightInd w:val="0"/>
        <w:spacing w:before="240" w:after="60" w:line="240" w:lineRule="auto"/>
        <w:textAlignment w:val="auto"/>
        <w:rPr>
          <w:rFonts w:ascii="Arial" w:eastAsiaTheme="minorEastAsia" w:hAnsi="Arial" w:cs="Arial"/>
          <w:bCs w:val="0"/>
          <w:color w:val="000000"/>
          <w:sz w:val="32"/>
          <w:szCs w:val="32"/>
        </w:rPr>
      </w:pPr>
      <w:r w:rsidRPr="0037262C">
        <w:rPr>
          <w:rFonts w:ascii="Arial" w:eastAsiaTheme="minorEastAsia" w:hAnsi="Arial" w:cs="Arial"/>
          <w:b/>
          <w:color w:val="000000"/>
          <w:sz w:val="32"/>
          <w:szCs w:val="32"/>
        </w:rPr>
        <w:lastRenderedPageBreak/>
        <w:t xml:space="preserve">Task </w:t>
      </w:r>
      <w:r>
        <w:rPr>
          <w:rFonts w:ascii="Arial" w:eastAsiaTheme="minorEastAsia" w:hAnsi="Arial" w:cs="Arial"/>
          <w:b/>
          <w:color w:val="000000"/>
          <w:sz w:val="32"/>
          <w:szCs w:val="32"/>
        </w:rPr>
        <w:t>2</w:t>
      </w:r>
      <w:r w:rsidRPr="0037262C">
        <w:rPr>
          <w:rFonts w:ascii="Arial" w:eastAsiaTheme="minorEastAsia" w:hAnsi="Arial" w:cs="Arial"/>
          <w:b/>
          <w:color w:val="000000"/>
          <w:sz w:val="32"/>
          <w:szCs w:val="32"/>
        </w:rPr>
        <w:t xml:space="preserve">: </w:t>
      </w:r>
    </w:p>
    <w:p w:rsidR="00F27E7A" w:rsidRPr="00F27E7A" w:rsidRDefault="00F27E7A" w:rsidP="00F27E7A">
      <w:pPr>
        <w:rPr>
          <w:rFonts w:ascii="Calibri" w:eastAsiaTheme="minorEastAsia" w:hAnsi="Calibri" w:cs="Calibri"/>
          <w:bCs w:val="0"/>
          <w:color w:val="000000"/>
          <w:sz w:val="22"/>
          <w:szCs w:val="22"/>
        </w:rPr>
      </w:pPr>
      <w:r w:rsidRPr="00F27E7A">
        <w:rPr>
          <w:rFonts w:ascii="Calibri" w:eastAsiaTheme="minorEastAsia" w:hAnsi="Calibri" w:cs="Calibri"/>
          <w:bCs w:val="0"/>
          <w:color w:val="000000"/>
          <w:sz w:val="22"/>
          <w:szCs w:val="22"/>
        </w:rPr>
        <w:t xml:space="preserve">Write a C++ program that includes the CPU class interfaces, class definitions, and code that will test your classes. Write a </w:t>
      </w:r>
      <w:proofErr w:type="gramStart"/>
      <w:r w:rsidRPr="00F27E7A">
        <w:rPr>
          <w:rFonts w:ascii="Calibri" w:eastAsiaTheme="minorEastAsia" w:hAnsi="Calibri" w:cs="Calibri"/>
          <w:bCs w:val="0"/>
          <w:color w:val="000000"/>
          <w:sz w:val="22"/>
          <w:szCs w:val="22"/>
        </w:rPr>
        <w:t>main(</w:t>
      </w:r>
      <w:proofErr w:type="gramEnd"/>
      <w:r w:rsidRPr="00F27E7A">
        <w:rPr>
          <w:rFonts w:ascii="Calibri" w:eastAsiaTheme="minorEastAsia" w:hAnsi="Calibri" w:cs="Calibri"/>
          <w:bCs w:val="0"/>
          <w:color w:val="000000"/>
          <w:sz w:val="22"/>
          <w:szCs w:val="22"/>
        </w:rPr>
        <w:t>) function along with other functions/procedures, as described below:</w:t>
      </w:r>
    </w:p>
    <w:p w:rsidR="001405C0" w:rsidRDefault="00F27E7A" w:rsidP="00F27E7A">
      <w:pPr>
        <w:rPr>
          <w:rFonts w:ascii="Calibri" w:eastAsiaTheme="minorEastAsia" w:hAnsi="Calibri" w:cs="Calibri"/>
          <w:bCs w:val="0"/>
          <w:color w:val="000000"/>
          <w:sz w:val="22"/>
          <w:szCs w:val="22"/>
        </w:rPr>
      </w:pPr>
      <w:r w:rsidRPr="00F27E7A">
        <w:rPr>
          <w:rFonts w:ascii="Calibri" w:eastAsiaTheme="minorEastAsia" w:hAnsi="Calibri" w:cs="Calibri"/>
          <w:bCs w:val="0"/>
          <w:color w:val="000000"/>
          <w:sz w:val="22"/>
          <w:szCs w:val="22"/>
        </w:rPr>
        <w:t>The CPU class is described as follows:</w:t>
      </w:r>
    </w:p>
    <w:p w:rsidR="00F27E7A" w:rsidRPr="004612B7" w:rsidRDefault="00F27E7A" w:rsidP="004612B7">
      <w:pPr>
        <w:pStyle w:val="ListParagraph"/>
        <w:numPr>
          <w:ilvl w:val="0"/>
          <w:numId w:val="17"/>
        </w:numPr>
        <w:rPr>
          <w:rFonts w:ascii="Calibri" w:eastAsiaTheme="minorEastAsia" w:hAnsi="Calibri" w:cs="Calibri"/>
          <w:bCs w:val="0"/>
          <w:color w:val="000000"/>
          <w:sz w:val="22"/>
          <w:szCs w:val="22"/>
        </w:rPr>
      </w:pPr>
      <w:r w:rsidRPr="004612B7">
        <w:rPr>
          <w:rFonts w:ascii="Calibri" w:eastAsiaTheme="minorEastAsia" w:hAnsi="Calibri" w:cs="Calibri"/>
          <w:bCs w:val="0"/>
          <w:color w:val="000000"/>
          <w:sz w:val="22"/>
          <w:szCs w:val="22"/>
        </w:rPr>
        <w:t>One attribute:</w:t>
      </w:r>
    </w:p>
    <w:p w:rsidR="00F27E7A" w:rsidRPr="004612B7" w:rsidRDefault="00F27E7A" w:rsidP="001405C0">
      <w:pPr>
        <w:pStyle w:val="ListParagraph"/>
        <w:numPr>
          <w:ilvl w:val="1"/>
          <w:numId w:val="17"/>
        </w:numPr>
        <w:rPr>
          <w:rFonts w:ascii="Calibri" w:eastAsiaTheme="minorEastAsia" w:hAnsi="Calibri" w:cs="Calibri"/>
          <w:bCs w:val="0"/>
          <w:color w:val="000000"/>
          <w:sz w:val="22"/>
          <w:szCs w:val="22"/>
        </w:rPr>
      </w:pPr>
      <w:proofErr w:type="spellStart"/>
      <w:proofErr w:type="gramStart"/>
      <w:r w:rsidRPr="004612B7">
        <w:rPr>
          <w:rFonts w:ascii="Calibri" w:eastAsiaTheme="minorEastAsia" w:hAnsi="Calibri" w:cs="Calibri"/>
          <w:bCs w:val="0"/>
          <w:color w:val="000000"/>
          <w:sz w:val="22"/>
          <w:szCs w:val="22"/>
        </w:rPr>
        <w:t>clockSpeed</w:t>
      </w:r>
      <w:proofErr w:type="spellEnd"/>
      <w:proofErr w:type="gramEnd"/>
      <w:r w:rsidRPr="004612B7">
        <w:rPr>
          <w:rFonts w:ascii="Calibri" w:eastAsiaTheme="minorEastAsia" w:hAnsi="Calibri" w:cs="Calibri"/>
          <w:bCs w:val="0"/>
          <w:color w:val="000000"/>
          <w:sz w:val="22"/>
          <w:szCs w:val="22"/>
        </w:rPr>
        <w:t xml:space="preserve"> – a double value representing the clock speed of the CPU object. Note: clock speed of a modern computer may be something like 2.5GHz, so a value you could use for testing purposes is 2.5.</w:t>
      </w:r>
    </w:p>
    <w:p w:rsidR="00F27E7A" w:rsidRPr="004612B7" w:rsidRDefault="00F27E7A" w:rsidP="004612B7">
      <w:pPr>
        <w:pStyle w:val="ListParagraph"/>
        <w:numPr>
          <w:ilvl w:val="0"/>
          <w:numId w:val="17"/>
        </w:numPr>
        <w:rPr>
          <w:rFonts w:ascii="Calibri" w:eastAsiaTheme="minorEastAsia" w:hAnsi="Calibri" w:cs="Calibri"/>
          <w:bCs w:val="0"/>
          <w:color w:val="000000"/>
          <w:sz w:val="22"/>
          <w:szCs w:val="22"/>
        </w:rPr>
      </w:pPr>
      <w:r w:rsidRPr="004612B7">
        <w:rPr>
          <w:rFonts w:ascii="Calibri" w:eastAsiaTheme="minorEastAsia" w:hAnsi="Calibri" w:cs="Calibri"/>
          <w:bCs w:val="0"/>
          <w:color w:val="000000"/>
          <w:sz w:val="22"/>
          <w:szCs w:val="22"/>
        </w:rPr>
        <w:t>Two constructors:</w:t>
      </w:r>
    </w:p>
    <w:p w:rsidR="00F27E7A" w:rsidRPr="004612B7" w:rsidRDefault="00F27E7A" w:rsidP="001405C0">
      <w:pPr>
        <w:pStyle w:val="ListParagraph"/>
        <w:numPr>
          <w:ilvl w:val="1"/>
          <w:numId w:val="17"/>
        </w:numPr>
        <w:rPr>
          <w:rFonts w:ascii="Calibri" w:eastAsiaTheme="minorEastAsia" w:hAnsi="Calibri" w:cs="Calibri"/>
          <w:bCs w:val="0"/>
          <w:color w:val="000000"/>
          <w:sz w:val="22"/>
          <w:szCs w:val="22"/>
        </w:rPr>
      </w:pPr>
      <w:r w:rsidRPr="004612B7">
        <w:rPr>
          <w:rFonts w:ascii="Calibri" w:eastAsiaTheme="minorEastAsia" w:hAnsi="Calibri" w:cs="Calibri"/>
          <w:bCs w:val="0"/>
          <w:color w:val="000000"/>
          <w:sz w:val="22"/>
          <w:szCs w:val="22"/>
        </w:rPr>
        <w:t>A default constructor.</w:t>
      </w:r>
    </w:p>
    <w:p w:rsidR="00F27E7A" w:rsidRPr="004612B7" w:rsidRDefault="00F27E7A" w:rsidP="001405C0">
      <w:pPr>
        <w:pStyle w:val="ListParagraph"/>
        <w:numPr>
          <w:ilvl w:val="1"/>
          <w:numId w:val="17"/>
        </w:numPr>
        <w:rPr>
          <w:rFonts w:ascii="Calibri" w:eastAsiaTheme="minorEastAsia" w:hAnsi="Calibri" w:cs="Calibri"/>
          <w:bCs w:val="0"/>
          <w:color w:val="000000"/>
          <w:sz w:val="22"/>
          <w:szCs w:val="22"/>
        </w:rPr>
      </w:pPr>
      <w:r w:rsidRPr="004612B7">
        <w:rPr>
          <w:rFonts w:ascii="Calibri" w:eastAsiaTheme="minorEastAsia" w:hAnsi="Calibri" w:cs="Calibri"/>
          <w:bCs w:val="0"/>
          <w:color w:val="000000"/>
          <w:sz w:val="22"/>
          <w:szCs w:val="22"/>
        </w:rPr>
        <w:t xml:space="preserve">A constructor that initializes the attribute, where </w:t>
      </w:r>
      <w:proofErr w:type="spellStart"/>
      <w:r w:rsidRPr="004612B7">
        <w:rPr>
          <w:rFonts w:ascii="Calibri" w:eastAsiaTheme="minorEastAsia" w:hAnsi="Calibri" w:cs="Calibri"/>
          <w:bCs w:val="0"/>
          <w:color w:val="000000"/>
          <w:sz w:val="22"/>
          <w:szCs w:val="22"/>
        </w:rPr>
        <w:t>cs</w:t>
      </w:r>
      <w:proofErr w:type="spellEnd"/>
      <w:r w:rsidRPr="004612B7">
        <w:rPr>
          <w:rFonts w:ascii="Calibri" w:eastAsiaTheme="minorEastAsia" w:hAnsi="Calibri" w:cs="Calibri"/>
          <w:bCs w:val="0"/>
          <w:color w:val="000000"/>
          <w:sz w:val="22"/>
          <w:szCs w:val="22"/>
        </w:rPr>
        <w:t xml:space="preserve"> is the </w:t>
      </w:r>
      <w:proofErr w:type="spellStart"/>
      <w:r w:rsidRPr="004612B7">
        <w:rPr>
          <w:rFonts w:ascii="Calibri" w:eastAsiaTheme="minorEastAsia" w:hAnsi="Calibri" w:cs="Calibri"/>
          <w:bCs w:val="0"/>
          <w:color w:val="000000"/>
          <w:sz w:val="22"/>
          <w:szCs w:val="22"/>
        </w:rPr>
        <w:t>clockSpeed</w:t>
      </w:r>
      <w:proofErr w:type="spellEnd"/>
      <w:r w:rsidRPr="004612B7">
        <w:rPr>
          <w:rFonts w:ascii="Calibri" w:eastAsiaTheme="minorEastAsia" w:hAnsi="Calibri" w:cs="Calibri"/>
          <w:bCs w:val="0"/>
          <w:color w:val="000000"/>
          <w:sz w:val="22"/>
          <w:szCs w:val="22"/>
        </w:rPr>
        <w:t>.</w:t>
      </w:r>
    </w:p>
    <w:p w:rsidR="00F27E7A" w:rsidRPr="004612B7" w:rsidRDefault="00F27E7A" w:rsidP="004612B7">
      <w:pPr>
        <w:pStyle w:val="ListParagraph"/>
        <w:numPr>
          <w:ilvl w:val="0"/>
          <w:numId w:val="17"/>
        </w:numPr>
        <w:rPr>
          <w:rFonts w:ascii="Calibri" w:eastAsiaTheme="minorEastAsia" w:hAnsi="Calibri" w:cs="Calibri"/>
          <w:bCs w:val="0"/>
          <w:color w:val="000000"/>
          <w:sz w:val="22"/>
          <w:szCs w:val="22"/>
        </w:rPr>
      </w:pPr>
      <w:r w:rsidRPr="004612B7">
        <w:rPr>
          <w:rFonts w:ascii="Calibri" w:eastAsiaTheme="minorEastAsia" w:hAnsi="Calibri" w:cs="Calibri"/>
          <w:bCs w:val="0"/>
          <w:color w:val="000000"/>
          <w:sz w:val="22"/>
          <w:szCs w:val="22"/>
        </w:rPr>
        <w:t>Two methods:</w:t>
      </w:r>
    </w:p>
    <w:p w:rsidR="00F27E7A" w:rsidRPr="004612B7" w:rsidRDefault="00F27E7A" w:rsidP="001405C0">
      <w:pPr>
        <w:pStyle w:val="ListParagraph"/>
        <w:numPr>
          <w:ilvl w:val="1"/>
          <w:numId w:val="17"/>
        </w:numPr>
        <w:rPr>
          <w:rFonts w:ascii="Calibri" w:eastAsiaTheme="minorEastAsia" w:hAnsi="Calibri" w:cs="Calibri"/>
          <w:bCs w:val="0"/>
          <w:color w:val="000000"/>
          <w:sz w:val="22"/>
          <w:szCs w:val="22"/>
        </w:rPr>
      </w:pPr>
      <w:proofErr w:type="gramStart"/>
      <w:r w:rsidRPr="004612B7">
        <w:rPr>
          <w:rFonts w:ascii="Calibri" w:eastAsiaTheme="minorEastAsia" w:hAnsi="Calibri" w:cs="Calibri"/>
          <w:bCs w:val="0"/>
          <w:color w:val="000000"/>
          <w:sz w:val="22"/>
          <w:szCs w:val="22"/>
        </w:rPr>
        <w:t>getClockSpeed(</w:t>
      </w:r>
      <w:proofErr w:type="gramEnd"/>
      <w:r w:rsidRPr="004612B7">
        <w:rPr>
          <w:rFonts w:ascii="Calibri" w:eastAsiaTheme="minorEastAsia" w:hAnsi="Calibri" w:cs="Calibri"/>
          <w:bCs w:val="0"/>
          <w:color w:val="000000"/>
          <w:sz w:val="22"/>
          <w:szCs w:val="22"/>
        </w:rPr>
        <w:t xml:space="preserve">) – return the </w:t>
      </w:r>
      <w:proofErr w:type="spellStart"/>
      <w:r w:rsidRPr="004612B7">
        <w:rPr>
          <w:rFonts w:ascii="Calibri" w:eastAsiaTheme="minorEastAsia" w:hAnsi="Calibri" w:cs="Calibri"/>
          <w:bCs w:val="0"/>
          <w:color w:val="000000"/>
          <w:sz w:val="22"/>
          <w:szCs w:val="22"/>
        </w:rPr>
        <w:t>clockSpeed</w:t>
      </w:r>
      <w:proofErr w:type="spellEnd"/>
      <w:r w:rsidRPr="004612B7">
        <w:rPr>
          <w:rFonts w:ascii="Calibri" w:eastAsiaTheme="minorEastAsia" w:hAnsi="Calibri" w:cs="Calibri"/>
          <w:bCs w:val="0"/>
          <w:color w:val="000000"/>
          <w:sz w:val="22"/>
          <w:szCs w:val="22"/>
        </w:rPr>
        <w:t xml:space="preserve"> value associated with the CPU object.</w:t>
      </w:r>
    </w:p>
    <w:p w:rsidR="00F27E7A" w:rsidRPr="004612B7" w:rsidRDefault="00F27E7A" w:rsidP="001405C0">
      <w:pPr>
        <w:pStyle w:val="ListParagraph"/>
        <w:numPr>
          <w:ilvl w:val="1"/>
          <w:numId w:val="17"/>
        </w:numPr>
        <w:rPr>
          <w:rFonts w:ascii="Calibri" w:eastAsiaTheme="minorEastAsia" w:hAnsi="Calibri" w:cs="Calibri"/>
          <w:bCs w:val="0"/>
          <w:color w:val="000000"/>
          <w:sz w:val="22"/>
          <w:szCs w:val="22"/>
        </w:rPr>
      </w:pPr>
      <w:proofErr w:type="spellStart"/>
      <w:proofErr w:type="gramStart"/>
      <w:r w:rsidRPr="004612B7">
        <w:rPr>
          <w:rFonts w:ascii="Calibri" w:eastAsiaTheme="minorEastAsia" w:hAnsi="Calibri" w:cs="Calibri"/>
          <w:bCs w:val="0"/>
          <w:color w:val="000000"/>
          <w:sz w:val="22"/>
          <w:szCs w:val="22"/>
        </w:rPr>
        <w:t>setClockSpeed</w:t>
      </w:r>
      <w:proofErr w:type="spellEnd"/>
      <w:r w:rsidRPr="004612B7">
        <w:rPr>
          <w:rFonts w:ascii="Calibri" w:eastAsiaTheme="minorEastAsia" w:hAnsi="Calibri" w:cs="Calibri"/>
          <w:bCs w:val="0"/>
          <w:color w:val="000000"/>
          <w:sz w:val="22"/>
          <w:szCs w:val="22"/>
        </w:rPr>
        <w:t>(</w:t>
      </w:r>
      <w:proofErr w:type="spellStart"/>
      <w:proofErr w:type="gramEnd"/>
      <w:r w:rsidRPr="004612B7">
        <w:rPr>
          <w:rFonts w:ascii="Calibri" w:eastAsiaTheme="minorEastAsia" w:hAnsi="Calibri" w:cs="Calibri"/>
          <w:bCs w:val="0"/>
          <w:color w:val="000000"/>
          <w:sz w:val="22"/>
          <w:szCs w:val="22"/>
        </w:rPr>
        <w:t>cs</w:t>
      </w:r>
      <w:proofErr w:type="spellEnd"/>
      <w:r w:rsidRPr="004612B7">
        <w:rPr>
          <w:rFonts w:ascii="Calibri" w:eastAsiaTheme="minorEastAsia" w:hAnsi="Calibri" w:cs="Calibri"/>
          <w:bCs w:val="0"/>
          <w:color w:val="000000"/>
          <w:sz w:val="22"/>
          <w:szCs w:val="22"/>
        </w:rPr>
        <w:t xml:space="preserve">) – change the </w:t>
      </w:r>
      <w:proofErr w:type="spellStart"/>
      <w:r w:rsidRPr="004612B7">
        <w:rPr>
          <w:rFonts w:ascii="Calibri" w:eastAsiaTheme="minorEastAsia" w:hAnsi="Calibri" w:cs="Calibri"/>
          <w:bCs w:val="0"/>
          <w:color w:val="000000"/>
          <w:sz w:val="22"/>
          <w:szCs w:val="22"/>
        </w:rPr>
        <w:t>clockSpeed</w:t>
      </w:r>
      <w:proofErr w:type="spellEnd"/>
      <w:r w:rsidRPr="004612B7">
        <w:rPr>
          <w:rFonts w:ascii="Calibri" w:eastAsiaTheme="minorEastAsia" w:hAnsi="Calibri" w:cs="Calibri"/>
          <w:bCs w:val="0"/>
          <w:color w:val="000000"/>
          <w:sz w:val="22"/>
          <w:szCs w:val="22"/>
        </w:rPr>
        <w:t xml:space="preserve"> value associated with the CPU object, where </w:t>
      </w:r>
      <w:proofErr w:type="spellStart"/>
      <w:r w:rsidRPr="004612B7">
        <w:rPr>
          <w:rFonts w:ascii="Calibri" w:eastAsiaTheme="minorEastAsia" w:hAnsi="Calibri" w:cs="Calibri"/>
          <w:bCs w:val="0"/>
          <w:color w:val="000000"/>
          <w:sz w:val="22"/>
          <w:szCs w:val="22"/>
        </w:rPr>
        <w:t>cs</w:t>
      </w:r>
      <w:proofErr w:type="spellEnd"/>
      <w:r w:rsidRPr="004612B7">
        <w:rPr>
          <w:rFonts w:ascii="Calibri" w:eastAsiaTheme="minorEastAsia" w:hAnsi="Calibri" w:cs="Calibri"/>
          <w:bCs w:val="0"/>
          <w:color w:val="000000"/>
          <w:sz w:val="22"/>
          <w:szCs w:val="22"/>
        </w:rPr>
        <w:t xml:space="preserve"> is the new value.</w:t>
      </w:r>
    </w:p>
    <w:p w:rsidR="00190DB3" w:rsidRPr="0037262C" w:rsidRDefault="00190DB3" w:rsidP="00190DB3">
      <w:pPr>
        <w:shd w:val="clear" w:color="auto" w:fill="auto"/>
        <w:autoSpaceDE w:val="0"/>
        <w:autoSpaceDN w:val="0"/>
        <w:adjustRightInd w:val="0"/>
        <w:spacing w:before="240" w:after="60" w:line="240" w:lineRule="auto"/>
        <w:textAlignment w:val="auto"/>
        <w:rPr>
          <w:rFonts w:ascii="Arial" w:eastAsiaTheme="minorEastAsia" w:hAnsi="Arial" w:cs="Arial"/>
          <w:bCs w:val="0"/>
          <w:color w:val="000000"/>
          <w:sz w:val="32"/>
          <w:szCs w:val="32"/>
        </w:rPr>
      </w:pPr>
      <w:r w:rsidRPr="0037262C">
        <w:rPr>
          <w:rFonts w:ascii="Arial" w:eastAsiaTheme="minorEastAsia" w:hAnsi="Arial" w:cs="Arial"/>
          <w:b/>
          <w:color w:val="000000"/>
          <w:sz w:val="32"/>
          <w:szCs w:val="32"/>
        </w:rPr>
        <w:t xml:space="preserve">Task </w:t>
      </w:r>
      <w:r>
        <w:rPr>
          <w:rFonts w:ascii="Arial" w:eastAsiaTheme="minorEastAsia" w:hAnsi="Arial" w:cs="Arial"/>
          <w:b/>
          <w:color w:val="000000"/>
          <w:sz w:val="32"/>
          <w:szCs w:val="32"/>
        </w:rPr>
        <w:t>3</w:t>
      </w:r>
      <w:r w:rsidRPr="0037262C">
        <w:rPr>
          <w:rFonts w:ascii="Arial" w:eastAsiaTheme="minorEastAsia" w:hAnsi="Arial" w:cs="Arial"/>
          <w:b/>
          <w:color w:val="000000"/>
          <w:sz w:val="32"/>
          <w:szCs w:val="32"/>
        </w:rPr>
        <w:t xml:space="preserve">: </w:t>
      </w:r>
    </w:p>
    <w:p w:rsidR="00190DB3" w:rsidRPr="00190DB3" w:rsidRDefault="00190DB3" w:rsidP="00190DB3">
      <w:p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 xml:space="preserve">Create a class called Rational for performing arithmetic with fractions. Write a driver program to test your class. Use integer variables to represent the private data of the class, the numerator and the denominator. Provide a constructor function that enables an object of this class to be initialized when it is declared. The constructor should contain default values in case no initializers are provided and should store the fraction in reduced form (i.e., the fraction 2/4 would be stored in the object as 1 in the numerator and 2 in the denominator). </w:t>
      </w:r>
      <w:proofErr w:type="gramStart"/>
      <w:r w:rsidRPr="00190DB3">
        <w:rPr>
          <w:rFonts w:ascii="Calibri" w:eastAsiaTheme="minorEastAsia" w:hAnsi="Calibri" w:cs="Calibri"/>
          <w:bCs w:val="0"/>
          <w:color w:val="000000"/>
          <w:sz w:val="22"/>
          <w:szCs w:val="22"/>
        </w:rPr>
        <w:t>Provide  public</w:t>
      </w:r>
      <w:proofErr w:type="gramEnd"/>
      <w:r w:rsidRPr="00190DB3">
        <w:rPr>
          <w:rFonts w:ascii="Calibri" w:eastAsiaTheme="minorEastAsia" w:hAnsi="Calibri" w:cs="Calibri"/>
          <w:bCs w:val="0"/>
          <w:color w:val="000000"/>
          <w:sz w:val="22"/>
          <w:szCs w:val="22"/>
        </w:rPr>
        <w:t xml:space="preserve"> member functions for each of the following:</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Addition of two Rational numbers. The result should be stored in reduced form.</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Subtraction of two Rational numbers. The result should be stored in reduced form.</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Multiplication of two Rational numbers. The result should be stored in reduced form.</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Division of two Rational numbers. The result should be stored in reduced form.</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 xml:space="preserve">Printing Rational </w:t>
      </w:r>
      <w:r w:rsidR="00641A0B">
        <w:rPr>
          <w:rFonts w:ascii="Calibri" w:eastAsiaTheme="minorEastAsia" w:hAnsi="Calibri" w:cs="Calibri"/>
          <w:bCs w:val="0"/>
          <w:color w:val="000000"/>
          <w:sz w:val="22"/>
          <w:szCs w:val="22"/>
        </w:rPr>
        <w:t xml:space="preserve">numbers in the form a/b where </w:t>
      </w:r>
      <w:proofErr w:type="gramStart"/>
      <w:r w:rsidR="00641A0B">
        <w:rPr>
          <w:rFonts w:ascii="Calibri" w:eastAsiaTheme="minorEastAsia" w:hAnsi="Calibri" w:cs="Calibri"/>
          <w:bCs w:val="0"/>
          <w:color w:val="000000"/>
          <w:sz w:val="22"/>
          <w:szCs w:val="22"/>
        </w:rPr>
        <w:t xml:space="preserve">a </w:t>
      </w:r>
      <w:r w:rsidRPr="00190DB3">
        <w:rPr>
          <w:rFonts w:ascii="Calibri" w:eastAsiaTheme="minorEastAsia" w:hAnsi="Calibri" w:cs="Calibri"/>
          <w:bCs w:val="0"/>
          <w:color w:val="000000"/>
          <w:sz w:val="22"/>
          <w:szCs w:val="22"/>
        </w:rPr>
        <w:t>is</w:t>
      </w:r>
      <w:proofErr w:type="gramEnd"/>
      <w:r w:rsidRPr="00190DB3">
        <w:rPr>
          <w:rFonts w:ascii="Calibri" w:eastAsiaTheme="minorEastAsia" w:hAnsi="Calibri" w:cs="Calibri"/>
          <w:bCs w:val="0"/>
          <w:color w:val="000000"/>
          <w:sz w:val="22"/>
          <w:szCs w:val="22"/>
        </w:rPr>
        <w:t xml:space="preserve"> the numerator and b is the denominator.</w:t>
      </w:r>
    </w:p>
    <w:p w:rsidR="00190DB3" w:rsidRPr="00190DB3" w:rsidRDefault="00190DB3" w:rsidP="00190DB3">
      <w:pPr>
        <w:pStyle w:val="ListParagraph"/>
        <w:numPr>
          <w:ilvl w:val="0"/>
          <w:numId w:val="19"/>
        </w:numPr>
        <w:jc w:val="both"/>
        <w:rPr>
          <w:rFonts w:ascii="Calibri" w:eastAsiaTheme="minorEastAsia" w:hAnsi="Calibri" w:cs="Calibri"/>
          <w:bCs w:val="0"/>
          <w:color w:val="000000"/>
          <w:sz w:val="22"/>
          <w:szCs w:val="22"/>
        </w:rPr>
      </w:pPr>
      <w:r w:rsidRPr="00190DB3">
        <w:rPr>
          <w:rFonts w:ascii="Calibri" w:eastAsiaTheme="minorEastAsia" w:hAnsi="Calibri" w:cs="Calibri"/>
          <w:bCs w:val="0"/>
          <w:color w:val="000000"/>
          <w:sz w:val="22"/>
          <w:szCs w:val="22"/>
        </w:rPr>
        <w:t>Printing Rational numbers in double floating-point format.</w:t>
      </w:r>
    </w:p>
    <w:p w:rsidR="007E0DF2" w:rsidRPr="00BA7145" w:rsidRDefault="007E0DF2" w:rsidP="0080623B">
      <w:pPr>
        <w:spacing w:after="197" w:line="240" w:lineRule="auto"/>
        <w:jc w:val="both"/>
      </w:pPr>
      <w:bookmarkStart w:id="0" w:name="_GoBack"/>
      <w:bookmarkEnd w:id="0"/>
    </w:p>
    <w:sectPr w:rsidR="007E0DF2" w:rsidRPr="00BA7145" w:rsidSect="007556B6">
      <w:pgSz w:w="11906" w:h="16841"/>
      <w:pgMar w:top="716" w:right="1420" w:bottom="682"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F443B2"/>
    <w:multiLevelType w:val="hybridMultilevel"/>
    <w:tmpl w:val="9794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55CC5"/>
    <w:multiLevelType w:val="hybridMultilevel"/>
    <w:tmpl w:val="731A0C6C"/>
    <w:lvl w:ilvl="0" w:tplc="EB465C2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74F6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7CC5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28E8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F062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DEC2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5253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C4B6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B479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08263F2D"/>
    <w:multiLevelType w:val="hybridMultilevel"/>
    <w:tmpl w:val="AE40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78C8"/>
    <w:multiLevelType w:val="hybridMultilevel"/>
    <w:tmpl w:val="C0E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526CD"/>
    <w:multiLevelType w:val="hybridMultilevel"/>
    <w:tmpl w:val="88A80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2690F"/>
    <w:multiLevelType w:val="hybridMultilevel"/>
    <w:tmpl w:val="55F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52CC"/>
    <w:multiLevelType w:val="hybridMultilevel"/>
    <w:tmpl w:val="0DCC9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E203D"/>
    <w:multiLevelType w:val="hybridMultilevel"/>
    <w:tmpl w:val="DB4A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B7F22"/>
    <w:multiLevelType w:val="hybridMultilevel"/>
    <w:tmpl w:val="3FFC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44E11"/>
    <w:multiLevelType w:val="hybridMultilevel"/>
    <w:tmpl w:val="3948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F84CEC"/>
    <w:multiLevelType w:val="hybridMultilevel"/>
    <w:tmpl w:val="76D0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20533"/>
    <w:multiLevelType w:val="hybridMultilevel"/>
    <w:tmpl w:val="645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5917A8"/>
    <w:multiLevelType w:val="hybridMultilevel"/>
    <w:tmpl w:val="185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C7162"/>
    <w:multiLevelType w:val="hybridMultilevel"/>
    <w:tmpl w:val="CECE3F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D1472B"/>
    <w:multiLevelType w:val="hybridMultilevel"/>
    <w:tmpl w:val="6A7A5BE4"/>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B6047"/>
    <w:multiLevelType w:val="hybridMultilevel"/>
    <w:tmpl w:val="B6EE5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3"/>
  </w:num>
  <w:num w:numId="4">
    <w:abstractNumId w:val="11"/>
  </w:num>
  <w:num w:numId="5">
    <w:abstractNumId w:val="2"/>
  </w:num>
  <w:num w:numId="6">
    <w:abstractNumId w:val="0"/>
  </w:num>
  <w:num w:numId="7">
    <w:abstractNumId w:val="1"/>
  </w:num>
  <w:num w:numId="8">
    <w:abstractNumId w:val="14"/>
  </w:num>
  <w:num w:numId="9">
    <w:abstractNumId w:val="15"/>
  </w:num>
  <w:num w:numId="10">
    <w:abstractNumId w:val="4"/>
  </w:num>
  <w:num w:numId="11">
    <w:abstractNumId w:val="10"/>
  </w:num>
  <w:num w:numId="12">
    <w:abstractNumId w:val="8"/>
  </w:num>
  <w:num w:numId="13">
    <w:abstractNumId w:val="18"/>
  </w:num>
  <w:num w:numId="14">
    <w:abstractNumId w:val="5"/>
  </w:num>
  <w:num w:numId="15">
    <w:abstractNumId w:val="6"/>
  </w:num>
  <w:num w:numId="16">
    <w:abstractNumId w:val="16"/>
  </w:num>
  <w:num w:numId="17">
    <w:abstractNumId w:val="7"/>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C1"/>
    <w:rsid w:val="00014E44"/>
    <w:rsid w:val="00015439"/>
    <w:rsid w:val="00037BC2"/>
    <w:rsid w:val="00053B2D"/>
    <w:rsid w:val="00057A12"/>
    <w:rsid w:val="0006681D"/>
    <w:rsid w:val="00087BC4"/>
    <w:rsid w:val="000901D1"/>
    <w:rsid w:val="00094B0F"/>
    <w:rsid w:val="000A667F"/>
    <w:rsid w:val="000A79AA"/>
    <w:rsid w:val="000E00F2"/>
    <w:rsid w:val="000F1F38"/>
    <w:rsid w:val="00104274"/>
    <w:rsid w:val="001124EF"/>
    <w:rsid w:val="001405C0"/>
    <w:rsid w:val="00143CDA"/>
    <w:rsid w:val="00151B0B"/>
    <w:rsid w:val="001558FC"/>
    <w:rsid w:val="00177053"/>
    <w:rsid w:val="001809DB"/>
    <w:rsid w:val="00190DB3"/>
    <w:rsid w:val="001D5B9D"/>
    <w:rsid w:val="001E0B71"/>
    <w:rsid w:val="00223A2D"/>
    <w:rsid w:val="00232811"/>
    <w:rsid w:val="00245ADB"/>
    <w:rsid w:val="00290532"/>
    <w:rsid w:val="002A5BDA"/>
    <w:rsid w:val="002B3100"/>
    <w:rsid w:val="002C439F"/>
    <w:rsid w:val="002C6493"/>
    <w:rsid w:val="002F78ED"/>
    <w:rsid w:val="0030178C"/>
    <w:rsid w:val="00310D9E"/>
    <w:rsid w:val="0031734B"/>
    <w:rsid w:val="00327DD9"/>
    <w:rsid w:val="00334E6C"/>
    <w:rsid w:val="00350AAB"/>
    <w:rsid w:val="00361DB9"/>
    <w:rsid w:val="0036296E"/>
    <w:rsid w:val="0037262C"/>
    <w:rsid w:val="003809E5"/>
    <w:rsid w:val="0039028F"/>
    <w:rsid w:val="003B01C1"/>
    <w:rsid w:val="003F52CF"/>
    <w:rsid w:val="0041794C"/>
    <w:rsid w:val="00422A38"/>
    <w:rsid w:val="00424F80"/>
    <w:rsid w:val="00427747"/>
    <w:rsid w:val="004358E5"/>
    <w:rsid w:val="00436B72"/>
    <w:rsid w:val="00445381"/>
    <w:rsid w:val="0046005A"/>
    <w:rsid w:val="004612B7"/>
    <w:rsid w:val="004632D6"/>
    <w:rsid w:val="00472419"/>
    <w:rsid w:val="00481182"/>
    <w:rsid w:val="00482487"/>
    <w:rsid w:val="00495A49"/>
    <w:rsid w:val="00497A8F"/>
    <w:rsid w:val="004D314E"/>
    <w:rsid w:val="004F0850"/>
    <w:rsid w:val="00530288"/>
    <w:rsid w:val="00532C7A"/>
    <w:rsid w:val="005406FF"/>
    <w:rsid w:val="00540C84"/>
    <w:rsid w:val="005463A1"/>
    <w:rsid w:val="00560BA2"/>
    <w:rsid w:val="005715C0"/>
    <w:rsid w:val="00584536"/>
    <w:rsid w:val="0059419B"/>
    <w:rsid w:val="005A7DC9"/>
    <w:rsid w:val="005D1B09"/>
    <w:rsid w:val="005D2CEF"/>
    <w:rsid w:val="005E5023"/>
    <w:rsid w:val="0062476E"/>
    <w:rsid w:val="00641A0B"/>
    <w:rsid w:val="00644524"/>
    <w:rsid w:val="00687B8D"/>
    <w:rsid w:val="0069324E"/>
    <w:rsid w:val="006977B3"/>
    <w:rsid w:val="006A3A9C"/>
    <w:rsid w:val="006B42BC"/>
    <w:rsid w:val="006C0FBA"/>
    <w:rsid w:val="006D346F"/>
    <w:rsid w:val="006D6547"/>
    <w:rsid w:val="00707584"/>
    <w:rsid w:val="007132B2"/>
    <w:rsid w:val="00734627"/>
    <w:rsid w:val="007556B6"/>
    <w:rsid w:val="0076726B"/>
    <w:rsid w:val="007728B0"/>
    <w:rsid w:val="0077347C"/>
    <w:rsid w:val="007766B5"/>
    <w:rsid w:val="00791021"/>
    <w:rsid w:val="007952BC"/>
    <w:rsid w:val="007A68CE"/>
    <w:rsid w:val="007B3549"/>
    <w:rsid w:val="007B61DD"/>
    <w:rsid w:val="007E0DF2"/>
    <w:rsid w:val="007E1725"/>
    <w:rsid w:val="007F2CD3"/>
    <w:rsid w:val="0080623B"/>
    <w:rsid w:val="00816864"/>
    <w:rsid w:val="008179EF"/>
    <w:rsid w:val="008435F3"/>
    <w:rsid w:val="0085370A"/>
    <w:rsid w:val="00863C3C"/>
    <w:rsid w:val="00884BD3"/>
    <w:rsid w:val="0089699D"/>
    <w:rsid w:val="008A0215"/>
    <w:rsid w:val="008D076E"/>
    <w:rsid w:val="008F0941"/>
    <w:rsid w:val="00902493"/>
    <w:rsid w:val="00926FAC"/>
    <w:rsid w:val="009850ED"/>
    <w:rsid w:val="009B5102"/>
    <w:rsid w:val="009C6F64"/>
    <w:rsid w:val="00A16C38"/>
    <w:rsid w:val="00A25527"/>
    <w:rsid w:val="00A449D4"/>
    <w:rsid w:val="00A57C00"/>
    <w:rsid w:val="00A57D5C"/>
    <w:rsid w:val="00A713FF"/>
    <w:rsid w:val="00A730AE"/>
    <w:rsid w:val="00AC3FD4"/>
    <w:rsid w:val="00AC4C86"/>
    <w:rsid w:val="00AD5569"/>
    <w:rsid w:val="00B63B94"/>
    <w:rsid w:val="00BA7145"/>
    <w:rsid w:val="00BD6CA9"/>
    <w:rsid w:val="00BE6309"/>
    <w:rsid w:val="00C268E4"/>
    <w:rsid w:val="00C576D6"/>
    <w:rsid w:val="00CB4E31"/>
    <w:rsid w:val="00CC0D51"/>
    <w:rsid w:val="00CC2B50"/>
    <w:rsid w:val="00CE0D7C"/>
    <w:rsid w:val="00CE425B"/>
    <w:rsid w:val="00D67E13"/>
    <w:rsid w:val="00D7308C"/>
    <w:rsid w:val="00D800B8"/>
    <w:rsid w:val="00DF6EE3"/>
    <w:rsid w:val="00E27D06"/>
    <w:rsid w:val="00E3501B"/>
    <w:rsid w:val="00E37ABA"/>
    <w:rsid w:val="00E45619"/>
    <w:rsid w:val="00E514E3"/>
    <w:rsid w:val="00E60F44"/>
    <w:rsid w:val="00E63581"/>
    <w:rsid w:val="00E66A0F"/>
    <w:rsid w:val="00E94485"/>
    <w:rsid w:val="00EB31BA"/>
    <w:rsid w:val="00F10AFA"/>
    <w:rsid w:val="00F27E7A"/>
    <w:rsid w:val="00F43DE5"/>
    <w:rsid w:val="00F516BF"/>
    <w:rsid w:val="00F57B8C"/>
    <w:rsid w:val="00F6544D"/>
    <w:rsid w:val="00F719CA"/>
    <w:rsid w:val="00F72615"/>
    <w:rsid w:val="00F77DA2"/>
    <w:rsid w:val="00F978D0"/>
    <w:rsid w:val="00FB5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19"/>
    <w:pPr>
      <w:shd w:val="clear" w:color="auto" w:fill="FFFFFF"/>
      <w:spacing w:after="0" w:line="374" w:lineRule="atLeast"/>
      <w:textAlignment w:val="baseline"/>
    </w:pPr>
    <w:rPr>
      <w:rFonts w:ascii="Times New Roman" w:eastAsia="Times New Roman" w:hAnsi="Times New Roman" w:cs="Times New Roman"/>
      <w:bCs/>
      <w:color w:val="000000" w:themeColor="text1"/>
      <w:sz w:val="24"/>
      <w:szCs w:val="24"/>
    </w:rPr>
  </w:style>
  <w:style w:type="paragraph" w:styleId="Heading1">
    <w:name w:val="heading 1"/>
    <w:next w:val="Normal"/>
    <w:link w:val="Heading1Char"/>
    <w:uiPriority w:val="9"/>
    <w:unhideWhenUsed/>
    <w:qFormat/>
    <w:rsid w:val="00A57D5C"/>
    <w:pPr>
      <w:keepNext/>
      <w:keepLines/>
      <w:spacing w:after="98" w:line="240" w:lineRule="auto"/>
      <w:ind w:left="-3" w:right="-15"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215"/>
    <w:pPr>
      <w:spacing w:before="100" w:beforeAutospacing="1" w:after="100" w:afterAutospacing="1" w:line="240" w:lineRule="auto"/>
    </w:pPr>
  </w:style>
  <w:style w:type="character" w:styleId="Strong">
    <w:name w:val="Strong"/>
    <w:basedOn w:val="DefaultParagraphFont"/>
    <w:uiPriority w:val="22"/>
    <w:qFormat/>
    <w:rsid w:val="008A0215"/>
    <w:rPr>
      <w:b/>
      <w:bCs/>
    </w:rPr>
  </w:style>
  <w:style w:type="character" w:customStyle="1" w:styleId="apple-converted-space">
    <w:name w:val="apple-converted-space"/>
    <w:basedOn w:val="DefaultParagraphFont"/>
    <w:rsid w:val="008A0215"/>
  </w:style>
  <w:style w:type="character" w:customStyle="1" w:styleId="a8g7d3">
    <w:name w:val="a8g7d3"/>
    <w:basedOn w:val="DefaultParagraphFont"/>
    <w:rsid w:val="008A0215"/>
  </w:style>
  <w:style w:type="paragraph" w:styleId="Subtitle">
    <w:name w:val="Subtitle"/>
    <w:basedOn w:val="Normal"/>
    <w:link w:val="SubtitleChar"/>
    <w:qFormat/>
    <w:rsid w:val="008A0215"/>
    <w:pPr>
      <w:tabs>
        <w:tab w:val="left" w:pos="3780"/>
      </w:tabs>
      <w:spacing w:line="240" w:lineRule="auto"/>
    </w:pPr>
    <w:rPr>
      <w:rFonts w:ascii="Garamond" w:hAnsi="Garamond" w:cs="Arial"/>
    </w:rPr>
  </w:style>
  <w:style w:type="character" w:customStyle="1" w:styleId="SubtitleChar">
    <w:name w:val="Subtitle Char"/>
    <w:basedOn w:val="DefaultParagraphFont"/>
    <w:link w:val="Subtitle"/>
    <w:rsid w:val="008A0215"/>
    <w:rPr>
      <w:rFonts w:ascii="Garamond" w:eastAsia="Times New Roman" w:hAnsi="Garamond" w:cs="Arial"/>
      <w:sz w:val="24"/>
      <w:szCs w:val="24"/>
    </w:rPr>
  </w:style>
  <w:style w:type="paragraph" w:styleId="ListParagraph">
    <w:name w:val="List Paragraph"/>
    <w:basedOn w:val="Normal"/>
    <w:uiPriority w:val="34"/>
    <w:qFormat/>
    <w:rsid w:val="00350AAB"/>
    <w:pPr>
      <w:ind w:left="720"/>
      <w:contextualSpacing/>
    </w:pPr>
  </w:style>
  <w:style w:type="paragraph" w:customStyle="1" w:styleId="Default">
    <w:name w:val="Default"/>
    <w:rsid w:val="006A3A9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445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24"/>
    <w:rPr>
      <w:rFonts w:ascii="Tahoma" w:eastAsia="Times New Roman" w:hAnsi="Tahoma" w:cs="Tahoma"/>
      <w:bCs/>
      <w:color w:val="000000" w:themeColor="text1"/>
      <w:sz w:val="16"/>
      <w:szCs w:val="16"/>
      <w:shd w:val="clear" w:color="auto" w:fill="FFFFFF"/>
    </w:rPr>
  </w:style>
  <w:style w:type="character" w:customStyle="1" w:styleId="Heading1Char">
    <w:name w:val="Heading 1 Char"/>
    <w:basedOn w:val="DefaultParagraphFont"/>
    <w:link w:val="Heading1"/>
    <w:uiPriority w:val="9"/>
    <w:rsid w:val="00A57D5C"/>
    <w:rPr>
      <w:rFonts w:ascii="Arial" w:eastAsia="Arial" w:hAnsi="Arial" w:cs="Arial"/>
      <w:b/>
      <w:color w:val="000000"/>
      <w:sz w:val="32"/>
    </w:rPr>
  </w:style>
  <w:style w:type="paragraph" w:styleId="NoSpacing">
    <w:name w:val="No Spacing"/>
    <w:uiPriority w:val="1"/>
    <w:qFormat/>
    <w:rsid w:val="00223A2D"/>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19"/>
    <w:pPr>
      <w:shd w:val="clear" w:color="auto" w:fill="FFFFFF"/>
      <w:spacing w:after="0" w:line="374" w:lineRule="atLeast"/>
      <w:textAlignment w:val="baseline"/>
    </w:pPr>
    <w:rPr>
      <w:rFonts w:ascii="Times New Roman" w:eastAsia="Times New Roman" w:hAnsi="Times New Roman" w:cs="Times New Roman"/>
      <w:bCs/>
      <w:color w:val="000000" w:themeColor="text1"/>
      <w:sz w:val="24"/>
      <w:szCs w:val="24"/>
    </w:rPr>
  </w:style>
  <w:style w:type="paragraph" w:styleId="Heading1">
    <w:name w:val="heading 1"/>
    <w:next w:val="Normal"/>
    <w:link w:val="Heading1Char"/>
    <w:uiPriority w:val="9"/>
    <w:unhideWhenUsed/>
    <w:qFormat/>
    <w:rsid w:val="00A57D5C"/>
    <w:pPr>
      <w:keepNext/>
      <w:keepLines/>
      <w:spacing w:after="98" w:line="240" w:lineRule="auto"/>
      <w:ind w:left="-3" w:right="-15"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215"/>
    <w:pPr>
      <w:spacing w:before="100" w:beforeAutospacing="1" w:after="100" w:afterAutospacing="1" w:line="240" w:lineRule="auto"/>
    </w:pPr>
  </w:style>
  <w:style w:type="character" w:styleId="Strong">
    <w:name w:val="Strong"/>
    <w:basedOn w:val="DefaultParagraphFont"/>
    <w:uiPriority w:val="22"/>
    <w:qFormat/>
    <w:rsid w:val="008A0215"/>
    <w:rPr>
      <w:b/>
      <w:bCs/>
    </w:rPr>
  </w:style>
  <w:style w:type="character" w:customStyle="1" w:styleId="apple-converted-space">
    <w:name w:val="apple-converted-space"/>
    <w:basedOn w:val="DefaultParagraphFont"/>
    <w:rsid w:val="008A0215"/>
  </w:style>
  <w:style w:type="character" w:customStyle="1" w:styleId="a8g7d3">
    <w:name w:val="a8g7d3"/>
    <w:basedOn w:val="DefaultParagraphFont"/>
    <w:rsid w:val="008A0215"/>
  </w:style>
  <w:style w:type="paragraph" w:styleId="Subtitle">
    <w:name w:val="Subtitle"/>
    <w:basedOn w:val="Normal"/>
    <w:link w:val="SubtitleChar"/>
    <w:qFormat/>
    <w:rsid w:val="008A0215"/>
    <w:pPr>
      <w:tabs>
        <w:tab w:val="left" w:pos="3780"/>
      </w:tabs>
      <w:spacing w:line="240" w:lineRule="auto"/>
    </w:pPr>
    <w:rPr>
      <w:rFonts w:ascii="Garamond" w:hAnsi="Garamond" w:cs="Arial"/>
    </w:rPr>
  </w:style>
  <w:style w:type="character" w:customStyle="1" w:styleId="SubtitleChar">
    <w:name w:val="Subtitle Char"/>
    <w:basedOn w:val="DefaultParagraphFont"/>
    <w:link w:val="Subtitle"/>
    <w:rsid w:val="008A0215"/>
    <w:rPr>
      <w:rFonts w:ascii="Garamond" w:eastAsia="Times New Roman" w:hAnsi="Garamond" w:cs="Arial"/>
      <w:sz w:val="24"/>
      <w:szCs w:val="24"/>
    </w:rPr>
  </w:style>
  <w:style w:type="paragraph" w:styleId="ListParagraph">
    <w:name w:val="List Paragraph"/>
    <w:basedOn w:val="Normal"/>
    <w:uiPriority w:val="34"/>
    <w:qFormat/>
    <w:rsid w:val="00350AAB"/>
    <w:pPr>
      <w:ind w:left="720"/>
      <w:contextualSpacing/>
    </w:pPr>
  </w:style>
  <w:style w:type="paragraph" w:customStyle="1" w:styleId="Default">
    <w:name w:val="Default"/>
    <w:rsid w:val="006A3A9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445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24"/>
    <w:rPr>
      <w:rFonts w:ascii="Tahoma" w:eastAsia="Times New Roman" w:hAnsi="Tahoma" w:cs="Tahoma"/>
      <w:bCs/>
      <w:color w:val="000000" w:themeColor="text1"/>
      <w:sz w:val="16"/>
      <w:szCs w:val="16"/>
      <w:shd w:val="clear" w:color="auto" w:fill="FFFFFF"/>
    </w:rPr>
  </w:style>
  <w:style w:type="character" w:customStyle="1" w:styleId="Heading1Char">
    <w:name w:val="Heading 1 Char"/>
    <w:basedOn w:val="DefaultParagraphFont"/>
    <w:link w:val="Heading1"/>
    <w:uiPriority w:val="9"/>
    <w:rsid w:val="00A57D5C"/>
    <w:rPr>
      <w:rFonts w:ascii="Arial" w:eastAsia="Arial" w:hAnsi="Arial" w:cs="Arial"/>
      <w:b/>
      <w:color w:val="000000"/>
      <w:sz w:val="32"/>
    </w:rPr>
  </w:style>
  <w:style w:type="paragraph" w:styleId="NoSpacing">
    <w:name w:val="No Spacing"/>
    <w:uiPriority w:val="1"/>
    <w:qFormat/>
    <w:rsid w:val="00223A2D"/>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C418-370A-499B-9E4B-43220841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Robil Ashiq</dc:creator>
  <cp:lastModifiedBy>m.rizwanali</cp:lastModifiedBy>
  <cp:revision>2</cp:revision>
  <dcterms:created xsi:type="dcterms:W3CDTF">2017-03-28T08:03:00Z</dcterms:created>
  <dcterms:modified xsi:type="dcterms:W3CDTF">2017-03-28T08:03:00Z</dcterms:modified>
</cp:coreProperties>
</file>