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013B" w:rsidRPr="00E5013B" w:rsidRDefault="00E5013B" w:rsidP="00E5013B">
      <w:pPr>
        <w:rPr>
          <w:b/>
          <w:bCs/>
        </w:rPr>
      </w:pPr>
      <w:r w:rsidRPr="00E5013B">
        <w:rPr>
          <w:rFonts w:ascii="Segoe UI Emoji" w:hAnsi="Segoe UI Emoji" w:cs="Segoe UI Emoji"/>
          <w:b/>
          <w:bCs/>
        </w:rPr>
        <w:t>📑</w:t>
      </w:r>
      <w:r w:rsidRPr="00E5013B">
        <w:rPr>
          <w:b/>
          <w:bCs/>
        </w:rPr>
        <w:t xml:space="preserve"> Project Technical Documentation: </w:t>
      </w:r>
      <w:r w:rsidRPr="00E5013B">
        <w:rPr>
          <w:b/>
          <w:bCs/>
        </w:rPr>
        <w:t>Interview Genie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1. Project Essence</w:t>
      </w:r>
    </w:p>
    <w:p w:rsidR="00E5013B" w:rsidRPr="00E5013B" w:rsidRDefault="00E5013B" w:rsidP="00E5013B">
      <w:r w:rsidRPr="00E5013B">
        <w:rPr>
          <w:b/>
          <w:bCs/>
        </w:rPr>
        <w:t>Interview Genie</w:t>
      </w:r>
      <w:r w:rsidRPr="00E5013B">
        <w:t xml:space="preserve"> is an AI-powered recruitment and career preparation ecosystem designed to automate resume screening and provide real-time interview coaching using the </w:t>
      </w:r>
      <w:r w:rsidRPr="00E5013B">
        <w:rPr>
          <w:b/>
          <w:bCs/>
        </w:rPr>
        <w:t>Gemini 3 Flash</w:t>
      </w:r>
      <w:r w:rsidRPr="00E5013B">
        <w:t xml:space="preserve"> model.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2. Core Modules &amp; Logic</w:t>
      </w:r>
    </w:p>
    <w:p w:rsidR="00E5013B" w:rsidRPr="00E5013B" w:rsidRDefault="00E5013B" w:rsidP="00E5013B">
      <w:r w:rsidRPr="00E5013B">
        <w:t>The system is divided into two primary portals: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A. Candidate Portal (Career Growth)</w:t>
      </w:r>
    </w:p>
    <w:p w:rsidR="00E5013B" w:rsidRPr="00E5013B" w:rsidRDefault="00E5013B" w:rsidP="00E5013B">
      <w:pPr>
        <w:numPr>
          <w:ilvl w:val="0"/>
          <w:numId w:val="1"/>
        </w:numPr>
      </w:pPr>
      <w:r w:rsidRPr="00E5013B">
        <w:rPr>
          <w:b/>
          <w:bCs/>
        </w:rPr>
        <w:t>AI Resume Scanner:</w:t>
      </w:r>
      <w:r w:rsidRPr="00E5013B">
        <w:t xml:space="preserve"> Extracts text from PDF/DOCX and performs semantic analysis via processor.py to generate an ATS compatibility score.</w:t>
      </w:r>
    </w:p>
    <w:p w:rsidR="00E5013B" w:rsidRPr="00E5013B" w:rsidRDefault="00E5013B" w:rsidP="00E5013B">
      <w:pPr>
        <w:numPr>
          <w:ilvl w:val="0"/>
          <w:numId w:val="1"/>
        </w:numPr>
      </w:pPr>
      <w:r w:rsidRPr="00E5013B">
        <w:rPr>
          <w:b/>
          <w:bCs/>
        </w:rPr>
        <w:t>Live AI Session:</w:t>
      </w:r>
      <w:r w:rsidRPr="00E5013B">
        <w:t xml:space="preserve"> A voice-enabled mock interview room. It uses </w:t>
      </w:r>
      <w:r w:rsidRPr="00E5013B">
        <w:t>Speech Recognition</w:t>
      </w:r>
      <w:r w:rsidRPr="00E5013B">
        <w:t xml:space="preserve"> for input and </w:t>
      </w:r>
      <w:r w:rsidRPr="00E5013B">
        <w:t>Speech Synthesis</w:t>
      </w:r>
      <w:r w:rsidRPr="00E5013B">
        <w:t xml:space="preserve"> for AI responses, with a live webcam feed for an immersive experience.</w:t>
      </w:r>
    </w:p>
    <w:p w:rsidR="00E5013B" w:rsidRPr="00E5013B" w:rsidRDefault="00E5013B" w:rsidP="00E5013B">
      <w:pPr>
        <w:numPr>
          <w:ilvl w:val="0"/>
          <w:numId w:val="1"/>
        </w:numPr>
      </w:pPr>
      <w:r w:rsidRPr="00E5013B">
        <w:rPr>
          <w:b/>
          <w:bCs/>
        </w:rPr>
        <w:t>Skill Radar Mapping:</w:t>
      </w:r>
      <w:r w:rsidRPr="00E5013B">
        <w:t xml:space="preserve"> Visualizes technical and soft skills using </w:t>
      </w:r>
      <w:r w:rsidRPr="00E5013B">
        <w:rPr>
          <w:b/>
          <w:bCs/>
        </w:rPr>
        <w:t>Chart.js</w:t>
      </w:r>
      <w:r w:rsidRPr="00E5013B">
        <w:t xml:space="preserve"> based on Gemini's feedback in analysis_report.html.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B. Recruiter Portal (Efficiency)</w:t>
      </w:r>
    </w:p>
    <w:p w:rsidR="00E5013B" w:rsidRPr="00E5013B" w:rsidRDefault="00E5013B" w:rsidP="00E5013B">
      <w:pPr>
        <w:numPr>
          <w:ilvl w:val="0"/>
          <w:numId w:val="2"/>
        </w:numPr>
      </w:pPr>
      <w:r w:rsidRPr="00E5013B">
        <w:rPr>
          <w:b/>
          <w:bCs/>
        </w:rPr>
        <w:t>Bulk Resume Ranker:</w:t>
      </w:r>
      <w:r w:rsidRPr="00E5013B">
        <w:t xml:space="preserve"> Uses </w:t>
      </w:r>
      <w:r w:rsidRPr="00E5013B">
        <w:rPr>
          <w:b/>
          <w:bCs/>
        </w:rPr>
        <w:t>FAISS (Facebook AI Similarity Search)</w:t>
      </w:r>
      <w:r w:rsidRPr="00E5013B">
        <w:t xml:space="preserve"> to rank hundreds of resumes against a job description in seconds.</w:t>
      </w:r>
    </w:p>
    <w:p w:rsidR="00E5013B" w:rsidRPr="00E5013B" w:rsidRDefault="00E5013B" w:rsidP="00E5013B">
      <w:pPr>
        <w:numPr>
          <w:ilvl w:val="0"/>
          <w:numId w:val="2"/>
        </w:numPr>
      </w:pPr>
      <w:r w:rsidRPr="00E5013B">
        <w:rPr>
          <w:b/>
          <w:bCs/>
        </w:rPr>
        <w:t>Vector Embeddings:</w:t>
      </w:r>
      <w:r w:rsidRPr="00E5013B">
        <w:t xml:space="preserve"> Converts document text into numerical vectors using sentence-transformers for deep semantic matching.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3.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4186"/>
      </w:tblGrid>
      <w:tr w:rsidR="00E5013B" w:rsidRPr="00E501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Technology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Python 3.x (Flask Framework)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Google Gemini 3 Flash API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FAISS (via vector_db.py)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HTML5, Tailwind CSS, JavaScript (ES6+)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t>Data Viz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Chart.js</w:t>
            </w:r>
          </w:p>
        </w:tc>
      </w:tr>
      <w:tr w:rsidR="00E5013B" w:rsidRPr="00E501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rPr>
                <w:b/>
                <w:bCs/>
              </w:rPr>
              <w:lastRenderedPageBreak/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013B" w:rsidRPr="00E5013B" w:rsidRDefault="00E5013B" w:rsidP="00E5013B">
            <w:r w:rsidRPr="00E5013B">
              <w:t>PyPDF2, Docx2txt, Sentence-Transformers</w:t>
            </w:r>
          </w:p>
        </w:tc>
      </w:tr>
    </w:tbl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4. System Workflow</w:t>
      </w:r>
    </w:p>
    <w:p w:rsidR="00E5013B" w:rsidRPr="00E5013B" w:rsidRDefault="00E5013B" w:rsidP="00E5013B">
      <w:pPr>
        <w:numPr>
          <w:ilvl w:val="0"/>
          <w:numId w:val="3"/>
        </w:numPr>
      </w:pPr>
      <w:r w:rsidRPr="00E5013B">
        <w:rPr>
          <w:b/>
          <w:bCs/>
        </w:rPr>
        <w:t>Ingestion:</w:t>
      </w:r>
      <w:r w:rsidRPr="00E5013B">
        <w:t xml:space="preserve"> User uploads a document via the resume_upload.html interface.</w:t>
      </w:r>
    </w:p>
    <w:p w:rsidR="00E5013B" w:rsidRPr="00E5013B" w:rsidRDefault="00E5013B" w:rsidP="00E5013B">
      <w:pPr>
        <w:numPr>
          <w:ilvl w:val="0"/>
          <w:numId w:val="3"/>
        </w:numPr>
      </w:pPr>
      <w:r w:rsidRPr="00E5013B">
        <w:rPr>
          <w:b/>
          <w:bCs/>
        </w:rPr>
        <w:t>Processing:</w:t>
      </w:r>
      <w:r w:rsidRPr="00E5013B">
        <w:t xml:space="preserve"> The processor.py script cleans the text and sends it to the gemini_engine.py.</w:t>
      </w:r>
    </w:p>
    <w:p w:rsidR="00E5013B" w:rsidRPr="00E5013B" w:rsidRDefault="00E5013B" w:rsidP="00E5013B">
      <w:pPr>
        <w:numPr>
          <w:ilvl w:val="0"/>
          <w:numId w:val="3"/>
        </w:numPr>
      </w:pPr>
      <w:r w:rsidRPr="00E5013B">
        <w:rPr>
          <w:b/>
          <w:bCs/>
        </w:rPr>
        <w:t>Analysis:</w:t>
      </w:r>
      <w:r w:rsidRPr="00E5013B">
        <w:t xml:space="preserve"> Gemini returns a JSON object containing scores, strengths, and gaps.</w:t>
      </w:r>
    </w:p>
    <w:p w:rsidR="00E5013B" w:rsidRPr="00E5013B" w:rsidRDefault="00E5013B" w:rsidP="00E5013B">
      <w:pPr>
        <w:numPr>
          <w:ilvl w:val="0"/>
          <w:numId w:val="3"/>
        </w:numPr>
      </w:pPr>
      <w:r w:rsidRPr="00E5013B">
        <w:rPr>
          <w:b/>
          <w:bCs/>
        </w:rPr>
        <w:t>Visualization:</w:t>
      </w:r>
      <w:r w:rsidRPr="00E5013B">
        <w:t xml:space="preserve"> The analysis_report.html parses this JSON and renders the dynamic radar chart and progress bars.</w:t>
      </w:r>
    </w:p>
    <w:p w:rsidR="00E5013B" w:rsidRPr="00E5013B" w:rsidRDefault="00E5013B" w:rsidP="00E5013B">
      <w:pPr>
        <w:rPr>
          <w:b/>
          <w:bCs/>
        </w:rPr>
      </w:pPr>
      <w:r w:rsidRPr="00E5013B">
        <w:rPr>
          <w:b/>
          <w:bCs/>
        </w:rPr>
        <w:t>5. Setup &amp; Installation</w:t>
      </w:r>
    </w:p>
    <w:p w:rsidR="00E5013B" w:rsidRPr="00E5013B" w:rsidRDefault="00E5013B" w:rsidP="00E5013B">
      <w:pPr>
        <w:numPr>
          <w:ilvl w:val="0"/>
          <w:numId w:val="4"/>
        </w:numPr>
      </w:pPr>
      <w:r w:rsidRPr="00E5013B">
        <w:rPr>
          <w:b/>
          <w:bCs/>
        </w:rPr>
        <w:t>Environment:</w:t>
      </w:r>
      <w:r w:rsidRPr="00E5013B">
        <w:t xml:space="preserve"> Ensure Python 3.x is installed and the virtual environment (</w:t>
      </w:r>
      <w:proofErr w:type="spellStart"/>
      <w:r w:rsidRPr="00E5013B">
        <w:t>venv</w:t>
      </w:r>
      <w:proofErr w:type="spellEnd"/>
      <w:r w:rsidRPr="00E5013B">
        <w:t>) is active.</w:t>
      </w:r>
    </w:p>
    <w:p w:rsidR="00E5013B" w:rsidRPr="00E5013B" w:rsidRDefault="00E5013B" w:rsidP="00E5013B">
      <w:pPr>
        <w:numPr>
          <w:ilvl w:val="0"/>
          <w:numId w:val="4"/>
        </w:numPr>
      </w:pPr>
      <w:r w:rsidRPr="00E5013B">
        <w:rPr>
          <w:b/>
          <w:bCs/>
        </w:rPr>
        <w:t>Dependencies:</w:t>
      </w:r>
      <w:r w:rsidRPr="00E5013B">
        <w:t xml:space="preserve"> Install via pip install -r requirements.txt.</w:t>
      </w:r>
    </w:p>
    <w:p w:rsidR="00E5013B" w:rsidRPr="00E5013B" w:rsidRDefault="00E5013B" w:rsidP="00E5013B">
      <w:pPr>
        <w:numPr>
          <w:ilvl w:val="0"/>
          <w:numId w:val="4"/>
        </w:numPr>
      </w:pPr>
      <w:r w:rsidRPr="00E5013B">
        <w:rPr>
          <w:b/>
          <w:bCs/>
        </w:rPr>
        <w:t>Execution:</w:t>
      </w:r>
      <w:r w:rsidRPr="00E5013B">
        <w:t xml:space="preserve"> Run the application using python app.py.</w:t>
      </w:r>
    </w:p>
    <w:p w:rsidR="00E5013B" w:rsidRPr="00E5013B" w:rsidRDefault="00E5013B" w:rsidP="00E5013B">
      <w:pPr>
        <w:numPr>
          <w:ilvl w:val="0"/>
          <w:numId w:val="4"/>
        </w:numPr>
      </w:pPr>
      <w:r w:rsidRPr="00E5013B">
        <w:rPr>
          <w:b/>
          <w:bCs/>
        </w:rPr>
        <w:t>Access:</w:t>
      </w:r>
      <w:r w:rsidRPr="00E5013B">
        <w:t xml:space="preserve"> Open localhost:5000 to access the dashboard.</w:t>
      </w:r>
    </w:p>
    <w:p w:rsidR="006E7937" w:rsidRDefault="006E7937"/>
    <w:sectPr w:rsidR="006E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1DE6"/>
    <w:multiLevelType w:val="multilevel"/>
    <w:tmpl w:val="91B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4BC"/>
    <w:multiLevelType w:val="multilevel"/>
    <w:tmpl w:val="591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61E84"/>
    <w:multiLevelType w:val="multilevel"/>
    <w:tmpl w:val="EBB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7140E"/>
    <w:multiLevelType w:val="multilevel"/>
    <w:tmpl w:val="2556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0664">
    <w:abstractNumId w:val="0"/>
  </w:num>
  <w:num w:numId="2" w16cid:durableId="808523681">
    <w:abstractNumId w:val="1"/>
  </w:num>
  <w:num w:numId="3" w16cid:durableId="717819842">
    <w:abstractNumId w:val="3"/>
  </w:num>
  <w:num w:numId="4" w16cid:durableId="1961917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3B"/>
    <w:rsid w:val="00265D47"/>
    <w:rsid w:val="00464298"/>
    <w:rsid w:val="006E7937"/>
    <w:rsid w:val="00C57AD5"/>
    <w:rsid w:val="00E5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16362-B94F-45E8-A840-EACE510D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FAAIZ</dc:creator>
  <cp:keywords/>
  <dc:description/>
  <cp:lastModifiedBy>FAAIZ</cp:lastModifiedBy>
  <cp:revision>1</cp:revision>
  <dcterms:created xsi:type="dcterms:W3CDTF">2026-02-08T17:17:00Z</dcterms:created>
  <dcterms:modified xsi:type="dcterms:W3CDTF">2026-02-08T17:23:00Z</dcterms:modified>
</cp:coreProperties>
</file>