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6E2F" w14:textId="2915E5B4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  <w:shd w:val="clear" w:color="auto" w:fill="auto"/>
          </w:tcPr>
          <w:p w14:paraId="1B1D0D6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  <w:shd w:val="clear" w:color="auto" w:fill="auto"/>
          </w:tcPr>
          <w:p w14:paraId="44987D97" w14:textId="77777777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00BF761A" w14:textId="77777777" w:rsidTr="008641A3">
        <w:tc>
          <w:tcPr>
            <w:tcW w:w="2689" w:type="dxa"/>
            <w:shd w:val="clear" w:color="auto" w:fill="auto"/>
          </w:tcPr>
          <w:p w14:paraId="6CD3E4B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  <w:shd w:val="clear" w:color="auto" w:fill="auto"/>
          </w:tcPr>
          <w:p w14:paraId="17FA84A5" w14:textId="77777777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3B7D3E1E" w14:textId="77777777" w:rsidTr="008641A3">
        <w:tc>
          <w:tcPr>
            <w:tcW w:w="2689" w:type="dxa"/>
            <w:shd w:val="clear" w:color="auto" w:fill="auto"/>
          </w:tcPr>
          <w:p w14:paraId="4C2273D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  <w:shd w:val="clear" w:color="auto" w:fill="auto"/>
          </w:tcPr>
          <w:p w14:paraId="60C332B5" w14:textId="77777777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493C9559" w14:textId="77777777" w:rsidTr="008641A3">
        <w:tc>
          <w:tcPr>
            <w:tcW w:w="2689" w:type="dxa"/>
            <w:shd w:val="clear" w:color="auto" w:fill="auto"/>
          </w:tcPr>
          <w:p w14:paraId="4EC4E21C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  <w:shd w:val="clear" w:color="auto" w:fill="auto"/>
          </w:tcPr>
          <w:p w14:paraId="72232482" w14:textId="77777777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552D8C8C" w14:textId="77777777" w:rsidTr="008641A3">
        <w:tc>
          <w:tcPr>
            <w:tcW w:w="2689" w:type="dxa"/>
            <w:shd w:val="clear" w:color="auto" w:fill="auto"/>
          </w:tcPr>
          <w:p w14:paraId="343A5691" w14:textId="74C1101D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  <w:shd w:val="clear" w:color="auto" w:fill="auto"/>
          </w:tcPr>
          <w:p w14:paraId="3D17CD58" w14:textId="77777777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3FA03C01" w14:textId="77777777" w:rsidTr="008641A3">
        <w:tc>
          <w:tcPr>
            <w:tcW w:w="2689" w:type="dxa"/>
            <w:shd w:val="clear" w:color="auto" w:fill="auto"/>
          </w:tcPr>
          <w:p w14:paraId="4F75C00F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  <w:shd w:val="clear" w:color="auto" w:fill="auto"/>
          </w:tcPr>
          <w:p w14:paraId="7355DA2F" w14:textId="77777777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3E2E6653" w14:textId="77777777" w:rsidTr="008641A3">
        <w:tc>
          <w:tcPr>
            <w:tcW w:w="2689" w:type="dxa"/>
            <w:tcBorders>
              <w:top w:val="nil"/>
            </w:tcBorders>
            <w:shd w:val="clear" w:color="auto" w:fill="auto"/>
          </w:tcPr>
          <w:p w14:paraId="012AC0D1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  <w:shd w:val="clear" w:color="auto" w:fill="auto"/>
          </w:tcPr>
          <w:p w14:paraId="6033CC38" w14:textId="77777777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4AA6C0A3" w14:textId="77777777" w:rsidTr="008641A3">
        <w:tc>
          <w:tcPr>
            <w:tcW w:w="2689" w:type="dxa"/>
            <w:shd w:val="clear" w:color="auto" w:fill="auto"/>
          </w:tcPr>
          <w:p w14:paraId="15184543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  <w:shd w:val="clear" w:color="auto" w:fill="auto"/>
          </w:tcPr>
          <w:p w14:paraId="5F25DD46" w14:textId="193E0301"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57FDB">
              <w:rPr>
                <w:rFonts w:ascii="Arial" w:hAnsi="Arial" w:cs="Arial"/>
                <w:b/>
                <w:bCs/>
              </w:rPr>
              <w:t xml:space="preserve">Week       From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 /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To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057FDB">
              <w:rPr>
                <w:rFonts w:ascii="Arial" w:hAnsi="Arial" w:cs="Arial"/>
                <w:b/>
                <w:bCs/>
              </w:rPr>
              <w:t xml:space="preserve">  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Pr="00057FDB">
              <w:rPr>
                <w:rFonts w:ascii="Arial" w:hAnsi="Arial" w:cs="Arial"/>
                <w:b/>
                <w:bCs/>
              </w:rPr>
              <w:t xml:space="preserve"> /           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  <w:shd w:val="clear" w:color="auto" w:fill="auto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0DDF25DF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Breakdown of the time spent on the project for this reporting week (add more rows if needed). If you are part of a team, be specific to what you </w:t>
      </w:r>
      <w:proofErr w:type="gramStart"/>
      <w:r w:rsidRPr="008641A3">
        <w:rPr>
          <w:rFonts w:ascii="Arial" w:hAnsi="Arial" w:cs="Arial"/>
          <w:i/>
          <w:iCs/>
        </w:rPr>
        <w:t>actually did</w:t>
      </w:r>
      <w:proofErr w:type="gramEnd"/>
      <w:r w:rsidRPr="008641A3">
        <w:rPr>
          <w:rFonts w:ascii="Arial" w:hAnsi="Arial" w:cs="Arial"/>
          <w:i/>
          <w:iCs/>
        </w:rPr>
        <w:t>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EE6FEB">
        <w:tc>
          <w:tcPr>
            <w:tcW w:w="6941" w:type="dxa"/>
            <w:shd w:val="clear" w:color="auto" w:fill="auto"/>
          </w:tcPr>
          <w:p w14:paraId="0915ED4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  <w:shd w:val="clear" w:color="auto" w:fill="auto"/>
          </w:tcPr>
          <w:p w14:paraId="293D13B0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14:paraId="374291E3" w14:textId="77777777" w:rsidTr="00EE6FEB">
        <w:tc>
          <w:tcPr>
            <w:tcW w:w="6941" w:type="dxa"/>
            <w:shd w:val="clear" w:color="auto" w:fill="auto"/>
          </w:tcPr>
          <w:p w14:paraId="6F8AC795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  <w:color w:val="FF0000"/>
              </w:rPr>
              <w:t>Provide detail here</w:t>
            </w:r>
          </w:p>
        </w:tc>
        <w:tc>
          <w:tcPr>
            <w:tcW w:w="2075" w:type="dxa"/>
            <w:shd w:val="clear" w:color="auto" w:fill="auto"/>
          </w:tcPr>
          <w:p w14:paraId="3A179F2F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9281C" w:rsidRPr="008641A3" w14:paraId="11E3378F" w14:textId="77777777" w:rsidTr="00EE6FEB">
        <w:tc>
          <w:tcPr>
            <w:tcW w:w="6941" w:type="dxa"/>
            <w:shd w:val="clear" w:color="auto" w:fill="auto"/>
          </w:tcPr>
          <w:p w14:paraId="0FE373B4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  <w:i/>
                <w:iCs/>
                <w:color w:val="FF0000"/>
              </w:rPr>
              <w:t>Provide detail here</w:t>
            </w:r>
          </w:p>
        </w:tc>
        <w:tc>
          <w:tcPr>
            <w:tcW w:w="2075" w:type="dxa"/>
            <w:shd w:val="clear" w:color="auto" w:fill="auto"/>
          </w:tcPr>
          <w:p w14:paraId="23DA89BF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9281C" w:rsidRPr="008641A3" w14:paraId="1480E0B1" w14:textId="77777777" w:rsidTr="00EE6FEB">
        <w:tc>
          <w:tcPr>
            <w:tcW w:w="6941" w:type="dxa"/>
            <w:shd w:val="clear" w:color="auto" w:fill="auto"/>
          </w:tcPr>
          <w:p w14:paraId="54D73440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  <w:i/>
                <w:iCs/>
                <w:color w:val="FF0000"/>
              </w:rPr>
              <w:t>Provide detail here</w:t>
            </w:r>
          </w:p>
        </w:tc>
        <w:tc>
          <w:tcPr>
            <w:tcW w:w="2075" w:type="dxa"/>
            <w:shd w:val="clear" w:color="auto" w:fill="auto"/>
          </w:tcPr>
          <w:p w14:paraId="5EFC6A24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9281C" w:rsidRPr="008641A3" w14:paraId="4F7E6E2A" w14:textId="77777777" w:rsidTr="00EE6FEB">
        <w:tc>
          <w:tcPr>
            <w:tcW w:w="6941" w:type="dxa"/>
            <w:shd w:val="clear" w:color="auto" w:fill="auto"/>
          </w:tcPr>
          <w:p w14:paraId="2F389236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  <w:i/>
                <w:iCs/>
                <w:color w:val="FF0000"/>
              </w:rPr>
              <w:t>Provide detail here</w:t>
            </w:r>
          </w:p>
        </w:tc>
        <w:tc>
          <w:tcPr>
            <w:tcW w:w="2075" w:type="dxa"/>
            <w:shd w:val="clear" w:color="auto" w:fill="auto"/>
          </w:tcPr>
          <w:p w14:paraId="284DE607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9281C" w:rsidRPr="008641A3" w14:paraId="219A10B0" w14:textId="77777777" w:rsidTr="00EE6FEB">
        <w:tc>
          <w:tcPr>
            <w:tcW w:w="6941" w:type="dxa"/>
            <w:shd w:val="clear" w:color="auto" w:fill="auto"/>
          </w:tcPr>
          <w:p w14:paraId="40551002" w14:textId="77777777" w:rsidR="00B9281C" w:rsidRPr="008641A3" w:rsidRDefault="00000000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  <w:shd w:val="clear" w:color="auto" w:fill="auto"/>
          </w:tcPr>
          <w:p w14:paraId="1A53F2E6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  (hours)</w:t>
            </w:r>
          </w:p>
        </w:tc>
      </w:tr>
    </w:tbl>
    <w:p w14:paraId="2E7EED15" w14:textId="77777777" w:rsidR="00B9281C" w:rsidRPr="008641A3" w:rsidRDefault="00000000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54EBB8FF" w14:textId="77777777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</w:p>
    <w:p w14:paraId="7224E6D3" w14:textId="77777777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</w:p>
    <w:p w14:paraId="0CB824D7" w14:textId="77777777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3:</w:t>
      </w:r>
    </w:p>
    <w:p w14:paraId="0F6A0D12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</w:p>
    <w:p w14:paraId="546CAE2E" w14:textId="77777777"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EDCA9" w14:textId="77777777" w:rsidR="00802892" w:rsidRDefault="00802892">
      <w:pPr>
        <w:spacing w:after="0" w:line="240" w:lineRule="auto"/>
      </w:pPr>
      <w:r>
        <w:separator/>
      </w:r>
    </w:p>
  </w:endnote>
  <w:endnote w:type="continuationSeparator" w:id="0">
    <w:p w14:paraId="7E278609" w14:textId="77777777" w:rsidR="00802892" w:rsidRDefault="00802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975734"/>
      <w:docPartObj>
        <w:docPartGallery w:val="Page Numbers (Bottom of Page)"/>
        <w:docPartUnique/>
      </w:docPartObj>
    </w:sdtPr>
    <w:sdtContent>
      <w:p w14:paraId="7F5B5CD7" w14:textId="3452B088" w:rsidR="00B9281C" w:rsidRDefault="00000000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  <w:p w14:paraId="6F05AB0C" w14:textId="77777777" w:rsidR="00B9281C" w:rsidRDefault="00000000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0CB24" w14:textId="77777777" w:rsidR="00802892" w:rsidRDefault="00802892">
      <w:pPr>
        <w:spacing w:after="0" w:line="240" w:lineRule="auto"/>
      </w:pPr>
      <w:r>
        <w:separator/>
      </w:r>
    </w:p>
  </w:footnote>
  <w:footnote w:type="continuationSeparator" w:id="0">
    <w:p w14:paraId="739A8E7E" w14:textId="77777777" w:rsidR="00802892" w:rsidRDefault="008028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4045196">
    <w:abstractNumId w:val="0"/>
  </w:num>
  <w:num w:numId="2" w16cid:durableId="904878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1C"/>
    <w:rsid w:val="00057FDB"/>
    <w:rsid w:val="000D68A4"/>
    <w:rsid w:val="00121C89"/>
    <w:rsid w:val="00802892"/>
    <w:rsid w:val="008641A3"/>
    <w:rsid w:val="00B9281C"/>
    <w:rsid w:val="00E80F72"/>
    <w:rsid w:val="00EE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Sonny Pham</cp:lastModifiedBy>
  <cp:revision>14</cp:revision>
  <dcterms:created xsi:type="dcterms:W3CDTF">2023-08-13T07:19:00Z</dcterms:created>
  <dcterms:modified xsi:type="dcterms:W3CDTF">2025-02-16T04:23:00Z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