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BCBE" w14:textId="77777777" w:rsidR="00187DFA" w:rsidRDefault="00000000">
      <w:pPr>
        <w:pStyle w:val="Title"/>
      </w:pPr>
      <w:r>
        <w:t>Spring Core Maven Exercises</w:t>
      </w:r>
    </w:p>
    <w:p w14:paraId="2D448C35" w14:textId="77777777" w:rsidR="00187DFA" w:rsidRDefault="00000000">
      <w:pPr>
        <w:pStyle w:val="Heading1"/>
      </w:pPr>
      <w:r>
        <w:t>Exercise 1: Configuring a Basic Spring Application</w:t>
      </w:r>
    </w:p>
    <w:p w14:paraId="39C39629" w14:textId="77777777" w:rsidR="00187DFA" w:rsidRDefault="00000000">
      <w:r>
        <w:t>Scenario: Your company is developing a web application for managing a library. You need to use the Spring Framework to handle the backend operations.</w:t>
      </w:r>
    </w:p>
    <w:p w14:paraId="1F64729F" w14:textId="77777777" w:rsidR="00187DFA" w:rsidRDefault="00000000">
      <w:pPr>
        <w:pStyle w:val="Heading2"/>
      </w:pPr>
      <w:r>
        <w:t>1. Maven Configuration (pom.xml)</w:t>
      </w:r>
    </w:p>
    <w:p w14:paraId="6B8DFB6D" w14:textId="77777777" w:rsidR="00187DFA" w:rsidRDefault="00000000">
      <w:r>
        <w:t>&lt;project xmlns="http://maven.apache.org/POM/4.0.0" ...&gt;</w:t>
      </w:r>
      <w:r>
        <w:br/>
        <w:t xml:space="preserve">  &lt;modelVersion&gt;4.0.0&lt;/modelVersion&gt;</w:t>
      </w:r>
      <w:r>
        <w:br/>
        <w:t xml:space="preserve">  &lt;groupId&gt;com.library&lt;/groupId&gt;</w:t>
      </w:r>
      <w:r>
        <w:br/>
        <w:t xml:space="preserve">  &lt;artifactId&gt;LibraryManagement&lt;/artifactId&gt;</w:t>
      </w:r>
      <w:r>
        <w:br/>
        <w:t xml:space="preserve">  &lt;version&gt;1.0-SNAPSHOT&lt;/version&gt;</w:t>
      </w:r>
      <w:r>
        <w:br/>
        <w:t xml:space="preserve">  &lt;dependencies&gt;</w:t>
      </w:r>
      <w:r>
        <w:br/>
        <w:t xml:space="preserve">    &lt;dependency&gt;</w:t>
      </w:r>
      <w:r>
        <w:br/>
        <w:t xml:space="preserve">      &lt;groupId&gt;org.springframework&lt;/groupId&gt;</w:t>
      </w:r>
      <w:r>
        <w:br/>
        <w:t xml:space="preserve">      &lt;artifactId&gt;spring-context&lt;/artifactId&gt;</w:t>
      </w:r>
      <w:r>
        <w:br/>
        <w:t xml:space="preserve">      &lt;version&gt;5.3.33&lt;/version&gt;</w:t>
      </w:r>
      <w:r>
        <w:br/>
        <w:t xml:space="preserve">    &lt;/dependency&gt;</w:t>
      </w:r>
      <w:r>
        <w:br/>
        <w:t xml:space="preserve">  &lt;/dependencies&gt;</w:t>
      </w:r>
      <w:r>
        <w:br/>
        <w:t>&lt;/project&gt;</w:t>
      </w:r>
      <w:r>
        <w:br/>
      </w:r>
    </w:p>
    <w:p w14:paraId="40F3713E" w14:textId="77777777" w:rsidR="00187DFA" w:rsidRDefault="00000000">
      <w:pPr>
        <w:pStyle w:val="Heading2"/>
      </w:pPr>
      <w:r>
        <w:t>2. XML Configuration (applicationContext.xml)</w:t>
      </w:r>
    </w:p>
    <w:p w14:paraId="564C400C" w14:textId="77777777" w:rsidR="00187DFA" w:rsidRDefault="00000000">
      <w:r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http://www.springframework.org/schema/beans/spring-beans.xsd"&gt;</w:t>
      </w:r>
      <w:r>
        <w:br/>
      </w:r>
      <w:r>
        <w:br/>
        <w:t xml:space="preserve">  &lt;bean id="bookRepository" class="com.library.repository.BookRepository"/&gt;</w:t>
      </w:r>
      <w:r>
        <w:br/>
        <w:t xml:space="preserve">  &lt;bean id="bookService" class="com.library.service.BookService"&gt;</w:t>
      </w:r>
      <w:r>
        <w:br/>
        <w:t xml:space="preserve">    &lt;property name="bookRepository" ref="bookRepository"/&gt;</w:t>
      </w:r>
      <w:r>
        <w:br/>
        <w:t xml:space="preserve">  &lt;/bean&gt;</w:t>
      </w:r>
      <w:r>
        <w:br/>
        <w:t>&lt;/beans&gt;</w:t>
      </w:r>
      <w:r>
        <w:br/>
      </w:r>
    </w:p>
    <w:p w14:paraId="4641F51C" w14:textId="77777777" w:rsidR="00187DFA" w:rsidRDefault="00000000">
      <w:pPr>
        <w:pStyle w:val="Heading2"/>
      </w:pPr>
      <w:r>
        <w:t>3. Java Classes</w:t>
      </w:r>
    </w:p>
    <w:p w14:paraId="6B650A76" w14:textId="77777777" w:rsidR="00187DFA" w:rsidRDefault="00000000">
      <w:r>
        <w:t>BookRepository.java</w:t>
      </w:r>
    </w:p>
    <w:p w14:paraId="1E4F4229" w14:textId="77777777" w:rsidR="00187DFA" w:rsidRDefault="00000000">
      <w:r>
        <w:t>package com.library.repository;</w:t>
      </w:r>
      <w:r>
        <w:br/>
      </w:r>
      <w:r>
        <w:br/>
        <w:t>public class BookRepository {</w:t>
      </w:r>
      <w:r>
        <w:br/>
        <w:t xml:space="preserve">    public void saveBook(String title) {</w:t>
      </w:r>
      <w:r>
        <w:br/>
      </w:r>
      <w:r>
        <w:lastRenderedPageBreak/>
        <w:t xml:space="preserve">        System.out.println("Book '" + title + "' saved.");</w:t>
      </w:r>
      <w:r>
        <w:br/>
        <w:t xml:space="preserve">    }</w:t>
      </w:r>
      <w:r>
        <w:br/>
        <w:t>}</w:t>
      </w:r>
    </w:p>
    <w:p w14:paraId="61A9EAF2" w14:textId="77777777" w:rsidR="00187DFA" w:rsidRDefault="00000000">
      <w:r>
        <w:t>BookService.java</w:t>
      </w:r>
    </w:p>
    <w:p w14:paraId="4EA72DC4" w14:textId="77777777" w:rsidR="00187DFA" w:rsidRDefault="00000000">
      <w:r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addBook(String title) {</w:t>
      </w:r>
      <w:r>
        <w:br/>
        <w:t xml:space="preserve">        bookRepository.saveBook(title);</w:t>
      </w:r>
      <w:r>
        <w:br/>
        <w:t xml:space="preserve">    }</w:t>
      </w:r>
      <w:r>
        <w:br/>
        <w:t>}</w:t>
      </w:r>
    </w:p>
    <w:p w14:paraId="7E938899" w14:textId="77777777" w:rsidR="00187DFA" w:rsidRDefault="00000000">
      <w:r>
        <w:t>LibraryManagementApplication.java</w:t>
      </w:r>
    </w:p>
    <w:p w14:paraId="7CEC51F6" w14:textId="77777777" w:rsidR="00187DFA" w:rsidRDefault="00000000">
      <w:r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service = context.getBean("bookService", BookService.class);</w:t>
      </w:r>
      <w:r>
        <w:br/>
        <w:t xml:space="preserve">        service.addBook("The Alchemist");</w:t>
      </w:r>
      <w:r>
        <w:br/>
        <w:t xml:space="preserve">    }</w:t>
      </w:r>
      <w:r>
        <w:br/>
        <w:t>}</w:t>
      </w:r>
    </w:p>
    <w:p w14:paraId="1111384A" w14:textId="77777777" w:rsidR="00187DFA" w:rsidRDefault="00000000">
      <w:r>
        <w:t>Expected Output:</w:t>
      </w:r>
    </w:p>
    <w:p w14:paraId="6249D60E" w14:textId="7536B570" w:rsidR="00187DFA" w:rsidRDefault="00517510">
      <w:pPr>
        <w:pStyle w:val="Heading1"/>
      </w:pPr>
      <w:r w:rsidRPr="005175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4EDB8671" wp14:editId="3916DEC2">
            <wp:extent cx="5486400" cy="2821940"/>
            <wp:effectExtent l="0" t="0" r="0" b="0"/>
            <wp:docPr id="192787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0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Exercise 2: Implementing Dependency Injection</w:t>
      </w:r>
    </w:p>
    <w:p w14:paraId="45A5B8DE" w14:textId="77777777" w:rsidR="00187DFA" w:rsidRDefault="00000000">
      <w:r>
        <w:t>Already accomplished in Exercise 1 using setter-based Dependency Injection. Bean was wired via XML configuration.</w:t>
      </w:r>
    </w:p>
    <w:p w14:paraId="01B1F811" w14:textId="77777777" w:rsidR="00187DFA" w:rsidRDefault="00000000">
      <w:pPr>
        <w:pStyle w:val="Heading1"/>
      </w:pPr>
      <w:r>
        <w:t>Exercise 4: Creating and Configuring a Maven Project</w:t>
      </w:r>
    </w:p>
    <w:p w14:paraId="2386485E" w14:textId="77777777" w:rsidR="00187DFA" w:rsidRDefault="00000000">
      <w:r>
        <w:t>Project configuration and setup steps were covered in Exercise 1. Below is a complete Maven configuration with compiler plugin.</w:t>
      </w:r>
    </w:p>
    <w:p w14:paraId="71930DB9" w14:textId="77777777" w:rsidR="00187DFA" w:rsidRDefault="00000000">
      <w:pPr>
        <w:pStyle w:val="Heading2"/>
      </w:pPr>
      <w:r>
        <w:t>Updated pom.xml with Maven Plugin</w:t>
      </w:r>
    </w:p>
    <w:p w14:paraId="31825F4E" w14:textId="1D591B24" w:rsidR="00187DFA" w:rsidRDefault="00000000">
      <w:r>
        <w:t>&lt;build&gt;</w:t>
      </w:r>
      <w:r>
        <w:br/>
        <w:t xml:space="preserve">  &lt;plugins&gt;</w:t>
      </w:r>
      <w:r>
        <w:br/>
        <w:t xml:space="preserve">    &lt;plugin&gt;</w:t>
      </w:r>
      <w:r>
        <w:br/>
        <w:t xml:space="preserve">      &lt;artifactId&gt;maven-compiler-plugin&lt;/artifactId&gt;</w:t>
      </w:r>
      <w:r>
        <w:br/>
        <w:t xml:space="preserve">      &lt;version&gt;3.10.1&lt;/version&gt;</w:t>
      </w:r>
      <w:r>
        <w:br/>
        <w:t xml:space="preserve">      &lt;configuration&gt;</w:t>
      </w:r>
      <w:r>
        <w:br/>
        <w:t xml:space="preserve">        &lt;source&gt;1.8&lt;/source&gt;</w:t>
      </w:r>
      <w:r>
        <w:br/>
        <w:t xml:space="preserve">        &lt;target&gt;1.8&lt;/target&gt;</w:t>
      </w:r>
      <w:r>
        <w:br/>
        <w:t xml:space="preserve">      &lt;/configuration&gt;</w:t>
      </w:r>
      <w:r>
        <w:br/>
        <w:t xml:space="preserve">    &lt;/plugin&gt;</w:t>
      </w:r>
      <w:r>
        <w:br/>
        <w:t xml:space="preserve">  &lt;/plugins&gt;</w:t>
      </w:r>
      <w:r>
        <w:br/>
      </w:r>
      <w:r>
        <w:lastRenderedPageBreak/>
        <w:t>&lt;/build&gt;</w:t>
      </w:r>
      <w:r>
        <w:br/>
      </w:r>
      <w:r w:rsidR="00FE680B" w:rsidRPr="00FE680B">
        <w:drawing>
          <wp:inline distT="0" distB="0" distL="0" distR="0" wp14:anchorId="7E72F377" wp14:editId="3B1C79CB">
            <wp:extent cx="5486400" cy="3914140"/>
            <wp:effectExtent l="0" t="0" r="0" b="0"/>
            <wp:docPr id="7410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4222">
    <w:abstractNumId w:val="8"/>
  </w:num>
  <w:num w:numId="2" w16cid:durableId="1445222517">
    <w:abstractNumId w:val="6"/>
  </w:num>
  <w:num w:numId="3" w16cid:durableId="830827994">
    <w:abstractNumId w:val="5"/>
  </w:num>
  <w:num w:numId="4" w16cid:durableId="1830753113">
    <w:abstractNumId w:val="4"/>
  </w:num>
  <w:num w:numId="5" w16cid:durableId="1031803929">
    <w:abstractNumId w:val="7"/>
  </w:num>
  <w:num w:numId="6" w16cid:durableId="104085088">
    <w:abstractNumId w:val="3"/>
  </w:num>
  <w:num w:numId="7" w16cid:durableId="954867061">
    <w:abstractNumId w:val="2"/>
  </w:num>
  <w:num w:numId="8" w16cid:durableId="732509721">
    <w:abstractNumId w:val="1"/>
  </w:num>
  <w:num w:numId="9" w16cid:durableId="7215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FA"/>
    <w:rsid w:val="0029639D"/>
    <w:rsid w:val="00326F90"/>
    <w:rsid w:val="00517510"/>
    <w:rsid w:val="008933AC"/>
    <w:rsid w:val="00AA1D8D"/>
    <w:rsid w:val="00B47730"/>
    <w:rsid w:val="00CB0664"/>
    <w:rsid w:val="00FC693F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B2E11"/>
  <w14:defaultImageDpi w14:val="300"/>
  <w15:docId w15:val="{89C9D4BA-5921-454C-958A-6670452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3</cp:revision>
  <dcterms:created xsi:type="dcterms:W3CDTF">2013-12-23T23:15:00Z</dcterms:created>
  <dcterms:modified xsi:type="dcterms:W3CDTF">2025-07-06T15:31:00Z</dcterms:modified>
  <cp:category/>
</cp:coreProperties>
</file>