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C4" w:rsidRDefault="00B563C4">
      <w:bookmarkStart w:id="0" w:name="_GoBack"/>
      <w:bookmarkEnd w:id="0"/>
      <w:r>
        <w:rPr>
          <w:rFonts w:hint="eastAsia"/>
        </w:rPr>
        <w:t>つまみ動作の無い洗濯バサミ</w:t>
      </w:r>
    </w:p>
    <w:p w:rsidR="00B563C4" w:rsidRDefault="00B563C4">
      <w:pPr>
        <w:rPr>
          <w:rFonts w:hint="eastAsia"/>
        </w:rPr>
      </w:pPr>
      <w:r>
        <w:rPr>
          <w:rFonts w:hint="eastAsia"/>
        </w:rPr>
        <w:t xml:space="preserve">経営システムデザイン学域　</w:t>
      </w:r>
      <w:r>
        <w:rPr>
          <w:rFonts w:hint="eastAsia"/>
        </w:rPr>
        <w:t>M1</w:t>
      </w:r>
      <w:r>
        <w:rPr>
          <w:rFonts w:hint="eastAsia"/>
        </w:rPr>
        <w:t xml:space="preserve">　</w:t>
      </w:r>
      <w:r>
        <w:rPr>
          <w:rFonts w:hint="eastAsia"/>
        </w:rPr>
        <w:t>14892530</w:t>
      </w:r>
      <w:r>
        <w:rPr>
          <w:rFonts w:hint="eastAsia"/>
        </w:rPr>
        <w:t xml:space="preserve">　山﨑拓真</w:t>
      </w:r>
    </w:p>
    <w:p w:rsidR="00C055B5" w:rsidRDefault="00C055B5"/>
    <w:p w:rsidR="00B563C4" w:rsidRPr="002924E4" w:rsidRDefault="00B563C4" w:rsidP="00B563C4">
      <w:pPr>
        <w:ind w:firstLineChars="100" w:firstLine="210"/>
      </w:pPr>
      <w:r>
        <w:rPr>
          <w:rFonts w:hint="eastAsia"/>
        </w:rPr>
        <w:t>私は，つまみ動作の無い洗濯バサミというテーマから，ストッパーの取り付けられた洗濯バサミ</w:t>
      </w:r>
      <w:r w:rsidR="005A4EC4">
        <w:rPr>
          <w:rFonts w:hint="eastAsia"/>
        </w:rPr>
        <w:t>を</w:t>
      </w:r>
      <w:r>
        <w:rPr>
          <w:rFonts w:hint="eastAsia"/>
        </w:rPr>
        <w:t>作成</w:t>
      </w:r>
      <w:r w:rsidR="005A4EC4">
        <w:rPr>
          <w:rFonts w:hint="eastAsia"/>
        </w:rPr>
        <w:t>し</w:t>
      </w:r>
      <w:r w:rsidR="0080152C">
        <w:rPr>
          <w:rFonts w:hint="eastAsia"/>
        </w:rPr>
        <w:t>た．</w:t>
      </w:r>
      <w:r w:rsidR="005A4EC4">
        <w:rPr>
          <w:rFonts w:hint="eastAsia"/>
        </w:rPr>
        <w:t>これ</w:t>
      </w:r>
      <w:r w:rsidR="0080152C">
        <w:rPr>
          <w:rFonts w:hint="eastAsia"/>
        </w:rPr>
        <w:t>は，通常の洗濯バサミのハサミ部にストッパーの取り付けられた様な形状になっている．</w:t>
      </w:r>
      <w:r w:rsidR="005A4EC4">
        <w:rPr>
          <w:rFonts w:hint="eastAsia"/>
        </w:rPr>
        <w:t>通常時，</w:t>
      </w:r>
      <w:r w:rsidR="0080152C">
        <w:rPr>
          <w:rFonts w:hint="eastAsia"/>
        </w:rPr>
        <w:t>洗濯バサミはストッパーにより開いた状態を維持している．指で洗濯バサミに洗濯</w:t>
      </w:r>
      <w:r w:rsidR="005A4EC4">
        <w:rPr>
          <w:rFonts w:hint="eastAsia"/>
        </w:rPr>
        <w:t>物</w:t>
      </w:r>
      <w:r w:rsidR="0080152C">
        <w:rPr>
          <w:rFonts w:hint="eastAsia"/>
        </w:rPr>
        <w:t>を押し込むことでストッパーが上がり，自動的に閉じる仕組みになっている．また，洗濯物を取り込むためにハサミを開くとバネと重力によってストッパーが下り，ハサミ部は</w:t>
      </w:r>
      <w:r w:rsidR="005A4EC4">
        <w:rPr>
          <w:rFonts w:hint="eastAsia"/>
        </w:rPr>
        <w:t>再び</w:t>
      </w:r>
      <w:r w:rsidR="0080152C">
        <w:rPr>
          <w:rFonts w:hint="eastAsia"/>
        </w:rPr>
        <w:t>開いた状態</w:t>
      </w:r>
      <w:r w:rsidR="005A4EC4">
        <w:rPr>
          <w:rFonts w:hint="eastAsia"/>
        </w:rPr>
        <w:t>にて</w:t>
      </w:r>
      <w:r w:rsidR="0080152C">
        <w:rPr>
          <w:rFonts w:hint="eastAsia"/>
        </w:rPr>
        <w:t>維持</w:t>
      </w:r>
      <w:r w:rsidR="005A4EC4">
        <w:rPr>
          <w:rFonts w:hint="eastAsia"/>
        </w:rPr>
        <w:t>される．</w:t>
      </w:r>
    </w:p>
    <w:sectPr w:rsidR="00B563C4" w:rsidRPr="002924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E4"/>
    <w:rsid w:val="002924E4"/>
    <w:rsid w:val="005A4EC4"/>
    <w:rsid w:val="0080152C"/>
    <w:rsid w:val="00A35611"/>
    <w:rsid w:val="00B563C4"/>
    <w:rsid w:val="00BE5A0B"/>
    <w:rsid w:val="00C0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629931">
      <w:bodyDiv w:val="1"/>
      <w:marLeft w:val="0"/>
      <w:marRight w:val="0"/>
      <w:marTop w:val="0"/>
      <w:marBottom w:val="0"/>
      <w:divBdr>
        <w:top w:val="none" w:sz="0" w:space="0" w:color="auto"/>
        <w:left w:val="none" w:sz="0" w:space="0" w:color="auto"/>
        <w:bottom w:val="none" w:sz="0" w:space="0" w:color="auto"/>
        <w:right w:val="none" w:sz="0" w:space="0" w:color="auto"/>
      </w:divBdr>
      <w:divsChild>
        <w:div w:id="1242330967">
          <w:marLeft w:val="0"/>
          <w:marRight w:val="0"/>
          <w:marTop w:val="0"/>
          <w:marBottom w:val="0"/>
          <w:divBdr>
            <w:top w:val="none" w:sz="0" w:space="0" w:color="auto"/>
            <w:left w:val="none" w:sz="0" w:space="0" w:color="auto"/>
            <w:bottom w:val="none" w:sz="0" w:space="0" w:color="auto"/>
            <w:right w:val="none" w:sz="0" w:space="0" w:color="auto"/>
          </w:divBdr>
          <w:divsChild>
            <w:div w:id="968051772">
              <w:marLeft w:val="0"/>
              <w:marRight w:val="0"/>
              <w:marTop w:val="0"/>
              <w:marBottom w:val="0"/>
              <w:divBdr>
                <w:top w:val="none" w:sz="0" w:space="0" w:color="auto"/>
                <w:left w:val="none" w:sz="0" w:space="0" w:color="auto"/>
                <w:bottom w:val="none" w:sz="0" w:space="0" w:color="auto"/>
                <w:right w:val="none" w:sz="0" w:space="0" w:color="auto"/>
              </w:divBdr>
              <w:divsChild>
                <w:div w:id="1292906307">
                  <w:marLeft w:val="0"/>
                  <w:marRight w:val="0"/>
                  <w:marTop w:val="0"/>
                  <w:marBottom w:val="0"/>
                  <w:divBdr>
                    <w:top w:val="none" w:sz="0" w:space="0" w:color="auto"/>
                    <w:left w:val="none" w:sz="0" w:space="0" w:color="auto"/>
                    <w:bottom w:val="none" w:sz="0" w:space="0" w:color="auto"/>
                    <w:right w:val="none" w:sz="0" w:space="0" w:color="auto"/>
                  </w:divBdr>
                  <w:divsChild>
                    <w:div w:id="1064987187">
                      <w:marLeft w:val="0"/>
                      <w:marRight w:val="0"/>
                      <w:marTop w:val="0"/>
                      <w:marBottom w:val="0"/>
                      <w:divBdr>
                        <w:top w:val="none" w:sz="0" w:space="0" w:color="auto"/>
                        <w:left w:val="none" w:sz="0" w:space="0" w:color="auto"/>
                        <w:bottom w:val="none" w:sz="0" w:space="0" w:color="auto"/>
                        <w:right w:val="none" w:sz="0" w:space="0" w:color="auto"/>
                      </w:divBdr>
                      <w:divsChild>
                        <w:div w:id="622275649">
                          <w:marLeft w:val="0"/>
                          <w:marRight w:val="0"/>
                          <w:marTop w:val="0"/>
                          <w:marBottom w:val="0"/>
                          <w:divBdr>
                            <w:top w:val="none" w:sz="0" w:space="0" w:color="auto"/>
                            <w:left w:val="none" w:sz="0" w:space="0" w:color="auto"/>
                            <w:bottom w:val="none" w:sz="0" w:space="0" w:color="auto"/>
                            <w:right w:val="none" w:sz="0" w:space="0" w:color="auto"/>
                          </w:divBdr>
                          <w:divsChild>
                            <w:div w:id="21258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takuma</dc:creator>
  <cp:lastModifiedBy>takuma</cp:lastModifiedBy>
  <cp:revision>5</cp:revision>
  <dcterms:created xsi:type="dcterms:W3CDTF">2014-09-05T02:57:00Z</dcterms:created>
  <dcterms:modified xsi:type="dcterms:W3CDTF">2014-09-05T03:17:00Z</dcterms:modified>
</cp:coreProperties>
</file>