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FBAA" w14:textId="77556B4F" w:rsidR="00362D69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Identificador:</w:t>
      </w:r>
    </w:p>
    <w:p w14:paraId="2302A592" w14:textId="58A01D0A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RF02</w:t>
      </w:r>
    </w:p>
    <w:p w14:paraId="25A69DF4" w14:textId="77777777" w:rsidR="00197E7D" w:rsidRPr="002503D7" w:rsidRDefault="00197E7D">
      <w:pPr>
        <w:rPr>
          <w:b/>
          <w:bCs/>
          <w:sz w:val="28"/>
          <w:szCs w:val="28"/>
        </w:rPr>
      </w:pPr>
    </w:p>
    <w:p w14:paraId="1785E10B" w14:textId="1186E147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Descrição:</w:t>
      </w:r>
    </w:p>
    <w:p w14:paraId="7E7D0FB2" w14:textId="535349F4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O framework deve oferecer uma solução fácil para implementação de botões de comportamento.</w:t>
      </w:r>
    </w:p>
    <w:p w14:paraId="2FB42CCC" w14:textId="77777777" w:rsidR="00197E7D" w:rsidRPr="002503D7" w:rsidRDefault="00197E7D">
      <w:pPr>
        <w:rPr>
          <w:b/>
          <w:bCs/>
          <w:sz w:val="28"/>
          <w:szCs w:val="28"/>
        </w:rPr>
      </w:pPr>
    </w:p>
    <w:p w14:paraId="3C1DA2AA" w14:textId="3D48EBE2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Informações:</w:t>
      </w:r>
    </w:p>
    <w:p w14:paraId="318E1990" w14:textId="75523577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Navegador</w:t>
      </w:r>
    </w:p>
    <w:p w14:paraId="0BC3F746" w14:textId="77777777" w:rsidR="00197E7D" w:rsidRPr="002503D7" w:rsidRDefault="00197E7D">
      <w:pPr>
        <w:rPr>
          <w:b/>
          <w:bCs/>
          <w:sz w:val="28"/>
          <w:szCs w:val="28"/>
        </w:rPr>
      </w:pPr>
    </w:p>
    <w:p w14:paraId="650C51ED" w14:textId="6DDA0233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Regras:</w:t>
      </w:r>
    </w:p>
    <w:p w14:paraId="5F9354FD" w14:textId="6929A045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O framework deve apresentar uma solução para demonstração de botões de comportamento por meio da utilização de classes. Há 3 comportamentos que o framework deve apresentar: sucesso, aviso e erro.</w:t>
      </w:r>
    </w:p>
    <w:p w14:paraId="024016C9" w14:textId="77777777" w:rsidR="00197E7D" w:rsidRPr="002503D7" w:rsidRDefault="00197E7D">
      <w:pPr>
        <w:rPr>
          <w:b/>
          <w:bCs/>
          <w:sz w:val="28"/>
          <w:szCs w:val="28"/>
        </w:rPr>
      </w:pPr>
    </w:p>
    <w:p w14:paraId="6F3ADBDC" w14:textId="24993570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Pré-condição: não há.</w:t>
      </w:r>
    </w:p>
    <w:p w14:paraId="5672D489" w14:textId="0377E4F1" w:rsidR="00197E7D" w:rsidRPr="002503D7" w:rsidRDefault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Pós-condição: são geradas 3 classes distintas, uma para cada comportamento.</w:t>
      </w:r>
    </w:p>
    <w:p w14:paraId="191A8591" w14:textId="2982D6D5" w:rsidR="00197E7D" w:rsidRPr="002503D7" w:rsidRDefault="00197E7D">
      <w:pPr>
        <w:rPr>
          <w:b/>
          <w:bCs/>
          <w:sz w:val="28"/>
          <w:szCs w:val="28"/>
        </w:rPr>
      </w:pPr>
    </w:p>
    <w:p w14:paraId="0FB99D52" w14:textId="77777777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Identificador:</w:t>
      </w:r>
    </w:p>
    <w:p w14:paraId="5ED51AB8" w14:textId="2EA0C43B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RF0</w:t>
      </w:r>
      <w:r w:rsidRPr="002503D7">
        <w:rPr>
          <w:b/>
          <w:bCs/>
          <w:sz w:val="28"/>
          <w:szCs w:val="28"/>
        </w:rPr>
        <w:t>3</w:t>
      </w:r>
    </w:p>
    <w:p w14:paraId="306EED12" w14:textId="77777777" w:rsidR="00197E7D" w:rsidRPr="002503D7" w:rsidRDefault="00197E7D" w:rsidP="00197E7D">
      <w:pPr>
        <w:rPr>
          <w:b/>
          <w:bCs/>
          <w:sz w:val="28"/>
          <w:szCs w:val="28"/>
        </w:rPr>
      </w:pPr>
    </w:p>
    <w:p w14:paraId="2A89986B" w14:textId="77777777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Descrição:</w:t>
      </w:r>
    </w:p>
    <w:p w14:paraId="7BA90248" w14:textId="519F3462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 xml:space="preserve">O framework deve oferecer uma solução fácil para implementação de </w:t>
      </w:r>
      <w:r w:rsidRPr="002503D7">
        <w:rPr>
          <w:b/>
          <w:bCs/>
          <w:sz w:val="28"/>
          <w:szCs w:val="28"/>
        </w:rPr>
        <w:t>alertas</w:t>
      </w:r>
      <w:r w:rsidRPr="002503D7">
        <w:rPr>
          <w:b/>
          <w:bCs/>
          <w:sz w:val="28"/>
          <w:szCs w:val="28"/>
        </w:rPr>
        <w:t xml:space="preserve"> de comportamento.</w:t>
      </w:r>
    </w:p>
    <w:p w14:paraId="1DC973F4" w14:textId="77777777" w:rsidR="00197E7D" w:rsidRPr="002503D7" w:rsidRDefault="00197E7D" w:rsidP="00197E7D">
      <w:pPr>
        <w:rPr>
          <w:b/>
          <w:bCs/>
          <w:sz w:val="28"/>
          <w:szCs w:val="28"/>
        </w:rPr>
      </w:pPr>
    </w:p>
    <w:p w14:paraId="54720B6A" w14:textId="77777777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Informações:</w:t>
      </w:r>
    </w:p>
    <w:p w14:paraId="362CCF0E" w14:textId="77777777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Navegador</w:t>
      </w:r>
    </w:p>
    <w:p w14:paraId="701014FD" w14:textId="77777777" w:rsidR="00197E7D" w:rsidRPr="002503D7" w:rsidRDefault="00197E7D" w:rsidP="00197E7D">
      <w:pPr>
        <w:rPr>
          <w:b/>
          <w:bCs/>
          <w:sz w:val="28"/>
          <w:szCs w:val="28"/>
        </w:rPr>
      </w:pPr>
    </w:p>
    <w:p w14:paraId="34022400" w14:textId="77777777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Regras:</w:t>
      </w:r>
    </w:p>
    <w:p w14:paraId="512BD1AA" w14:textId="2FB0B6DE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 xml:space="preserve">O framework deve apresentar uma solução para demonstração de </w:t>
      </w:r>
      <w:r w:rsidRPr="002503D7">
        <w:rPr>
          <w:b/>
          <w:bCs/>
          <w:sz w:val="28"/>
          <w:szCs w:val="28"/>
        </w:rPr>
        <w:t>alertas</w:t>
      </w:r>
      <w:r w:rsidRPr="002503D7">
        <w:rPr>
          <w:b/>
          <w:bCs/>
          <w:sz w:val="28"/>
          <w:szCs w:val="28"/>
        </w:rPr>
        <w:t xml:space="preserve"> de comportamento por meio da utilização de classes. Há 3 comportamentos que o framework deve apresentar: sucesso, aviso e erro.</w:t>
      </w:r>
    </w:p>
    <w:p w14:paraId="19175368" w14:textId="77777777" w:rsidR="00197E7D" w:rsidRPr="002503D7" w:rsidRDefault="00197E7D" w:rsidP="00197E7D">
      <w:pPr>
        <w:rPr>
          <w:b/>
          <w:bCs/>
          <w:sz w:val="28"/>
          <w:szCs w:val="28"/>
        </w:rPr>
      </w:pPr>
    </w:p>
    <w:p w14:paraId="2EE77ECB" w14:textId="77777777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Pré-condição: não há.</w:t>
      </w:r>
    </w:p>
    <w:p w14:paraId="01F80C90" w14:textId="77777777" w:rsidR="00197E7D" w:rsidRPr="002503D7" w:rsidRDefault="00197E7D" w:rsidP="00197E7D">
      <w:pPr>
        <w:rPr>
          <w:b/>
          <w:bCs/>
          <w:sz w:val="28"/>
          <w:szCs w:val="28"/>
        </w:rPr>
      </w:pPr>
      <w:r w:rsidRPr="002503D7">
        <w:rPr>
          <w:b/>
          <w:bCs/>
          <w:sz w:val="28"/>
          <w:szCs w:val="28"/>
        </w:rPr>
        <w:t>Pós-condição: são geradas 3 classes distintas, uma para cada comportamento.</w:t>
      </w:r>
    </w:p>
    <w:p w14:paraId="1B7863FA" w14:textId="77777777" w:rsidR="00197E7D" w:rsidRPr="002503D7" w:rsidRDefault="00197E7D">
      <w:pPr>
        <w:rPr>
          <w:b/>
          <w:bCs/>
          <w:sz w:val="28"/>
          <w:szCs w:val="28"/>
        </w:rPr>
      </w:pPr>
    </w:p>
    <w:sectPr w:rsidR="00197E7D" w:rsidRPr="0025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7D"/>
    <w:rsid w:val="00055675"/>
    <w:rsid w:val="000D7FE3"/>
    <w:rsid w:val="00197E7D"/>
    <w:rsid w:val="002503D7"/>
    <w:rsid w:val="00624049"/>
    <w:rsid w:val="00E9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4FE6D"/>
  <w15:chartTrackingRefBased/>
  <w15:docId w15:val="{B44D8C34-D64F-2049-BF7E-7CA0427D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Araujo</dc:creator>
  <cp:keywords/>
  <dc:description/>
  <cp:lastModifiedBy>Fabricio Araujo</cp:lastModifiedBy>
  <cp:revision>1</cp:revision>
  <dcterms:created xsi:type="dcterms:W3CDTF">2022-11-07T12:28:00Z</dcterms:created>
  <dcterms:modified xsi:type="dcterms:W3CDTF">2022-11-07T12:35:00Z</dcterms:modified>
</cp:coreProperties>
</file>