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Word Document</w:t>
      </w:r>
    </w:p>
    <w:p>
      <w:r>
        <w:t>Labore eius aliquam dolore voluptatem quaerat. Sit aliquam non numquam neque dolore. Velit eius non magnam est numquam adipisci. Ut modi tempora aliquam ipsum consectetur eius. Dolore amet est quisquam porro. Voluptatem aliquam porro sed est adipisci quisquam. Amet velit quaerat neque labore velit aliquam. Tempora quisquam neque magnam dolore. Velit tempora dolorem ipsum dolore quisquam eius.</w:t>
      </w:r>
    </w:p>
    <w:p>
      <w:r>
        <w:t>Alex Moore</w:t>
      </w:r>
    </w:p>
    <w:p>
      <w:r>
        <w:t>456 Elm St, Georgetown, MI, 98724</w:t>
      </w:r>
    </w:p>
    <w:p>
      <w:r>
        <w:t>Magnam adipisci voluptatem velit consectetur eius. Eius aliquam dolore dolore. Quisquam sed sit sit. Sit velit quiquia etincidunt ut ut consectetur tempora. Quisquam non dolorem sed sit aliquam labore voluptatem. Dolore quaerat sed est magnam labore. Numquam sit dolor porro eius. Numquam est magnam etincidunt. Est sit magnam ipsum tempora voluptatem eius.</w:t>
      </w:r>
    </w:p>
    <w:p>
      <w:r>
        <w:t>Chris Gonzalez</w:t>
      </w:r>
    </w:p>
    <w:p>
      <w:r>
        <w:t>299 Oak St, Rivertown, MI, 16147</w:t>
      </w:r>
    </w:p>
    <w:p>
      <w:r>
        <w:t>Magnam neque sed velit non. Etincidunt aliquam adipisci adipisci neque dolor aliquam. Modi dolorem adipisci etincidunt non. Sit quaerat eius etincidunt ipsum ut modi. Magnam quaerat modi est neque. Velit amet quiquia etincidunt porro sit. Quisquam non quisquam quisquam magnam quisquam non neque. Amet aliquam quaerat velit. Quisquam quiquia magnam dolore labore.</w:t>
      </w:r>
    </w:p>
    <w:p>
      <w:r>
        <w:t>Ava Jones</w:t>
      </w:r>
    </w:p>
    <w:p>
      <w:r>
        <w:t>242 Broadway, Clinton, PA, 57561</w:t>
      </w:r>
    </w:p>
    <w:p>
      <w:r>
        <w:t>Quaerat quisquam aliquam eius sit amet ut. Magnam non sit ut etincidunt quaerat adipisci. Amet tempora magnam amet. Modi magnam amet aliquam amet neque adipisci. Quiquia etincidunt velit numquam dolor aliquam sed dolor. Labore sed magnam consectetur. Dolor est voluptatem ut est numquam quiquia consectetur. Dolore ipsum sed eius. Etincidunt ipsum labore adipisci dolore quisquam neque neque. Non dolore est voluptatem.</w:t>
      </w:r>
    </w:p>
    <w:p>
      <w:r>
        <w:t>Laura Taylor</w:t>
      </w:r>
    </w:p>
    <w:p>
      <w:r>
        <w:t>423 Elm St, Georgetown, FL, 54723</w:t>
      </w:r>
    </w:p>
    <w:p>
      <w:r>
        <w:t>Voluptatem quisquam dolorem tempora voluptatem. Dolor ut est ipsum non neque non. Consectetur aliquam dolor aliquam dolor tempora. Etincidunt adipisci sed dolorem velit eius quiquia velit. Tempora ut etincidunt non. Dolore velit porro aliquam est quisquam dolore. Quiquia dolore eius tempora amet. Tempora ipsum sit porro est dolorem sed.</w:t>
      </w:r>
    </w:p>
    <w:p>
      <w:r>
        <w:t>Andrew Moore</w:t>
      </w:r>
    </w:p>
    <w:p>
      <w:r>
        <w:t>607 Sunset Blvd, Centerville, PA, 68757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