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Word Document</w:t>
      </w:r>
    </w:p>
    <w:p>
      <w:r>
        <w:t>Tempora tempora modi etincidunt neque aliquam dolorem. Tempora labore consectetur sed eius aliquam. Ipsum sed dolorem neque etincidunt sit eius dolorem. Labore quaerat numquam dolore sit adipisci non. Modi non porro quaerat labore quaerat quaerat magnam. Aliquam velit adipisci dolor sed. Velit dolor ut numquam quisquam quiquia ut consectetur.</w:t>
      </w:r>
    </w:p>
    <w:p>
      <w:r>
        <w:t>Emily Smith</w:t>
      </w:r>
    </w:p>
    <w:p>
      <w:r>
        <w:t>507 Maple St, Franklin, CA, 82485</w:t>
      </w:r>
    </w:p>
    <w:p>
      <w:r>
        <w:t>Non numquam magnam eius sed velit dolor. Porro voluptatem sed etincidunt sit voluptatem. Tempora ut ipsum aliquam. Numquam neque quaerat quaerat tempora sit. Numquam ut non magnam quisquam aliquam. Amet quaerat eius velit.</w:t>
      </w:r>
    </w:p>
    <w:p>
      <w:r>
        <w:t>Sophia Williams</w:t>
      </w:r>
    </w:p>
    <w:p>
      <w:r>
        <w:t>107 High St, Clinton, OH, 64173</w:t>
      </w:r>
    </w:p>
    <w:p>
      <w:r>
        <w:t>Dolor dolorem labore quisquam porro numquam sed. Porro quiquia quiquia voluptatem. Eius adipisci etincidunt porro adipisci neque numquam amet. Dolor dolore porro quaerat. Dolore labore quisquam porro quisquam. Etincidunt etincidunt sit quaerat dolore velit modi. Modi porro numquam quiquia modi eius dolore.</w:t>
      </w:r>
    </w:p>
    <w:p>
      <w:r>
        <w:t>Emily Williams</w:t>
      </w:r>
    </w:p>
    <w:p>
      <w:r>
        <w:t>184 Cedar St, Fairview, MI, 61004</w:t>
      </w:r>
    </w:p>
    <w:p>
      <w:r>
        <w:t>Quiquia tempora porro quisquam consectetur neque ipsum neque. Dolore quiquia est tempora modi adipisci labore. Eius tempora quaerat dolor tempora sed non magnam. Adipisci dolor neque neque quisquam amet. Sed ipsum magnam tempora etincidunt. Voluptatem modi modi quisquam. Etincidunt quiquia sed labore tempora sed quaerat aliquam. Dolore ut sed quisquam neque non numquam. Amet ipsum quiquia aliquam quisquam adipisci dolorem. Ut magnam etincidunt neque porro.</w:t>
      </w:r>
    </w:p>
    <w:p>
      <w:r>
        <w:t>Emily Lopez</w:t>
      </w:r>
    </w:p>
    <w:p>
      <w:r>
        <w:t>559 Cedar St, Greenville, PA, 23613</w:t>
      </w:r>
    </w:p>
    <w:p>
      <w:r>
        <w:t>Numquam ipsum adipisci eius labore velit. Dolor aliquam ut velit consectetur consectetur. Dolor porro magnam labore porro. Ipsum etincidunt etincidunt numquam quiquia. Consectetur modi quisquam ut. Adipisci modi ut quaerat. Quiquia dolore dolorem numquam dolore aliquam sit. Numquam quaerat aliquam dolor dolore quaerat dolor. Ipsum dolorem dolore adipisci adipisci sit quaerat. Dolore quisquam velit neque neque eius velit.</w:t>
      </w:r>
    </w:p>
    <w:p>
      <w:r>
        <w:t>Alex Lopez</w:t>
      </w:r>
    </w:p>
    <w:p>
      <w:r>
        <w:t>377 Birch St, Centerville, TX, 10979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