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E42DD7"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Hiermit erkläre ich an Eides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C3B189" w14:textId="77777777" w:rsidR="00DF4AC0" w:rsidRDefault="003D0842">
      <w:pPr>
        <w:pStyle w:val="Verzeichnis1"/>
        <w:rPr>
          <w:rFonts w:asciiTheme="minorHAnsi" w:eastAsiaTheme="minorEastAsia" w:hAnsiTheme="minorHAnsi" w:cstheme="minorBidi"/>
          <w:b w:val="0"/>
          <w:noProof/>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532384981" w:history="1">
        <w:r w:rsidR="00DF4AC0" w:rsidRPr="003854F9">
          <w:rPr>
            <w:rStyle w:val="Hyperlink"/>
            <w:noProof/>
          </w:rPr>
          <w:t>Abkürzungsverzeichnis</w:t>
        </w:r>
        <w:r w:rsidR="00DF4AC0">
          <w:rPr>
            <w:noProof/>
            <w:webHidden/>
          </w:rPr>
          <w:tab/>
        </w:r>
        <w:r w:rsidR="00DF4AC0">
          <w:rPr>
            <w:noProof/>
            <w:webHidden/>
          </w:rPr>
          <w:fldChar w:fldCharType="begin"/>
        </w:r>
        <w:r w:rsidR="00DF4AC0">
          <w:rPr>
            <w:noProof/>
            <w:webHidden/>
          </w:rPr>
          <w:instrText xml:space="preserve"> PAGEREF _Toc532384981 \h </w:instrText>
        </w:r>
        <w:r w:rsidR="00DF4AC0">
          <w:rPr>
            <w:noProof/>
            <w:webHidden/>
          </w:rPr>
        </w:r>
        <w:r w:rsidR="00DF4AC0">
          <w:rPr>
            <w:noProof/>
            <w:webHidden/>
          </w:rPr>
          <w:fldChar w:fldCharType="separate"/>
        </w:r>
        <w:r w:rsidR="00DF4AC0">
          <w:rPr>
            <w:noProof/>
            <w:webHidden/>
          </w:rPr>
          <w:t>II</w:t>
        </w:r>
        <w:r w:rsidR="00DF4AC0">
          <w:rPr>
            <w:noProof/>
            <w:webHidden/>
          </w:rPr>
          <w:fldChar w:fldCharType="end"/>
        </w:r>
      </w:hyperlink>
    </w:p>
    <w:p w14:paraId="077ED068" w14:textId="77777777" w:rsidR="00DF4AC0" w:rsidRDefault="00E42DD7">
      <w:pPr>
        <w:pStyle w:val="Verzeichnis1"/>
        <w:rPr>
          <w:rFonts w:asciiTheme="minorHAnsi" w:eastAsiaTheme="minorEastAsia" w:hAnsiTheme="minorHAnsi" w:cstheme="minorBidi"/>
          <w:b w:val="0"/>
          <w:noProof/>
        </w:rPr>
      </w:pPr>
      <w:hyperlink w:anchor="_Toc532384982" w:history="1">
        <w:r w:rsidR="00DF4AC0" w:rsidRPr="003854F9">
          <w:rPr>
            <w:rStyle w:val="Hyperlink"/>
            <w:noProof/>
          </w:rPr>
          <w:t>Abbildungsverzeichnis</w:t>
        </w:r>
        <w:r w:rsidR="00DF4AC0">
          <w:rPr>
            <w:noProof/>
            <w:webHidden/>
          </w:rPr>
          <w:tab/>
        </w:r>
        <w:r w:rsidR="00DF4AC0">
          <w:rPr>
            <w:noProof/>
            <w:webHidden/>
          </w:rPr>
          <w:fldChar w:fldCharType="begin"/>
        </w:r>
        <w:r w:rsidR="00DF4AC0">
          <w:rPr>
            <w:noProof/>
            <w:webHidden/>
          </w:rPr>
          <w:instrText xml:space="preserve"> PAGEREF _Toc532384982 \h </w:instrText>
        </w:r>
        <w:r w:rsidR="00DF4AC0">
          <w:rPr>
            <w:noProof/>
            <w:webHidden/>
          </w:rPr>
        </w:r>
        <w:r w:rsidR="00DF4AC0">
          <w:rPr>
            <w:noProof/>
            <w:webHidden/>
          </w:rPr>
          <w:fldChar w:fldCharType="separate"/>
        </w:r>
        <w:r w:rsidR="00DF4AC0">
          <w:rPr>
            <w:noProof/>
            <w:webHidden/>
          </w:rPr>
          <w:t>III</w:t>
        </w:r>
        <w:r w:rsidR="00DF4AC0">
          <w:rPr>
            <w:noProof/>
            <w:webHidden/>
          </w:rPr>
          <w:fldChar w:fldCharType="end"/>
        </w:r>
      </w:hyperlink>
    </w:p>
    <w:p w14:paraId="270DCE2B" w14:textId="77777777" w:rsidR="00DF4AC0" w:rsidRDefault="00E42DD7">
      <w:pPr>
        <w:pStyle w:val="Verzeichnis1"/>
        <w:rPr>
          <w:rFonts w:asciiTheme="minorHAnsi" w:eastAsiaTheme="minorEastAsia" w:hAnsiTheme="minorHAnsi" w:cstheme="minorBidi"/>
          <w:b w:val="0"/>
          <w:noProof/>
        </w:rPr>
      </w:pPr>
      <w:hyperlink w:anchor="_Toc532384983" w:history="1">
        <w:r w:rsidR="00DF4AC0" w:rsidRPr="003854F9">
          <w:rPr>
            <w:rStyle w:val="Hyperlink"/>
            <w:noProof/>
          </w:rPr>
          <w:t>Tabellenverzeichnis</w:t>
        </w:r>
        <w:r w:rsidR="00DF4AC0">
          <w:rPr>
            <w:noProof/>
            <w:webHidden/>
          </w:rPr>
          <w:tab/>
        </w:r>
        <w:r w:rsidR="00DF4AC0">
          <w:rPr>
            <w:noProof/>
            <w:webHidden/>
          </w:rPr>
          <w:fldChar w:fldCharType="begin"/>
        </w:r>
        <w:r w:rsidR="00DF4AC0">
          <w:rPr>
            <w:noProof/>
            <w:webHidden/>
          </w:rPr>
          <w:instrText xml:space="preserve"> PAGEREF _Toc532384983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57AB1DCA" w14:textId="77777777" w:rsidR="00DF4AC0" w:rsidRDefault="00E42DD7">
      <w:pPr>
        <w:pStyle w:val="Verzeichnis1"/>
        <w:rPr>
          <w:rFonts w:asciiTheme="minorHAnsi" w:eastAsiaTheme="minorEastAsia" w:hAnsiTheme="minorHAnsi" w:cstheme="minorBidi"/>
          <w:b w:val="0"/>
          <w:noProof/>
        </w:rPr>
      </w:pPr>
      <w:hyperlink w:anchor="_Toc532384984" w:history="1">
        <w:r w:rsidR="00DF4AC0" w:rsidRPr="003854F9">
          <w:rPr>
            <w:rStyle w:val="Hyperlink"/>
            <w:noProof/>
          </w:rPr>
          <w:t>1</w:t>
        </w:r>
        <w:r w:rsidR="00DF4AC0">
          <w:rPr>
            <w:rFonts w:asciiTheme="minorHAnsi" w:eastAsiaTheme="minorEastAsia" w:hAnsiTheme="minorHAnsi" w:cstheme="minorBidi"/>
            <w:b w:val="0"/>
            <w:noProof/>
          </w:rPr>
          <w:tab/>
        </w:r>
        <w:r w:rsidR="00DF4AC0" w:rsidRPr="003854F9">
          <w:rPr>
            <w:rStyle w:val="Hyperlink"/>
            <w:noProof/>
          </w:rPr>
          <w:t>Einleitung</w:t>
        </w:r>
        <w:r w:rsidR="00DF4AC0">
          <w:rPr>
            <w:noProof/>
            <w:webHidden/>
          </w:rPr>
          <w:tab/>
        </w:r>
        <w:r w:rsidR="00DF4AC0">
          <w:rPr>
            <w:noProof/>
            <w:webHidden/>
          </w:rPr>
          <w:fldChar w:fldCharType="begin"/>
        </w:r>
        <w:r w:rsidR="00DF4AC0">
          <w:rPr>
            <w:noProof/>
            <w:webHidden/>
          </w:rPr>
          <w:instrText xml:space="preserve"> PAGEREF _Toc532384984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5AA2A3E0" w14:textId="77777777" w:rsidR="00DF4AC0" w:rsidRDefault="00E42DD7">
      <w:pPr>
        <w:pStyle w:val="Verzeichnis2"/>
        <w:tabs>
          <w:tab w:val="left" w:pos="1815"/>
        </w:tabs>
        <w:rPr>
          <w:rFonts w:asciiTheme="minorHAnsi" w:eastAsiaTheme="minorEastAsia" w:hAnsiTheme="minorHAnsi" w:cstheme="minorBidi"/>
          <w:noProof/>
        </w:rPr>
      </w:pPr>
      <w:hyperlink w:anchor="_Toc532384985" w:history="1">
        <w:r w:rsidR="00DF4AC0" w:rsidRPr="003854F9">
          <w:rPr>
            <w:rStyle w:val="Hyperlink"/>
            <w:noProof/>
          </w:rPr>
          <w:t>1.1</w:t>
        </w:r>
        <w:r w:rsidR="00DF4AC0">
          <w:rPr>
            <w:rFonts w:asciiTheme="minorHAnsi" w:eastAsiaTheme="minorEastAsia" w:hAnsiTheme="minorHAnsi" w:cstheme="minorBidi"/>
            <w:noProof/>
          </w:rPr>
          <w:tab/>
        </w:r>
        <w:r w:rsidR="00DF4AC0" w:rsidRPr="003854F9">
          <w:rPr>
            <w:rStyle w:val="Hyperlink"/>
            <w:noProof/>
          </w:rPr>
          <w:t>Problematik</w:t>
        </w:r>
        <w:r w:rsidR="00DF4AC0">
          <w:rPr>
            <w:noProof/>
            <w:webHidden/>
          </w:rPr>
          <w:tab/>
        </w:r>
        <w:r w:rsidR="00DF4AC0">
          <w:rPr>
            <w:noProof/>
            <w:webHidden/>
          </w:rPr>
          <w:fldChar w:fldCharType="begin"/>
        </w:r>
        <w:r w:rsidR="00DF4AC0">
          <w:rPr>
            <w:noProof/>
            <w:webHidden/>
          </w:rPr>
          <w:instrText xml:space="preserve"> PAGEREF _Toc532384985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2C75ABE2" w14:textId="77777777" w:rsidR="00DF4AC0" w:rsidRDefault="00E42DD7">
      <w:pPr>
        <w:pStyle w:val="Verzeichnis2"/>
        <w:tabs>
          <w:tab w:val="left" w:pos="1815"/>
        </w:tabs>
        <w:rPr>
          <w:rFonts w:asciiTheme="minorHAnsi" w:eastAsiaTheme="minorEastAsia" w:hAnsiTheme="minorHAnsi" w:cstheme="minorBidi"/>
          <w:noProof/>
        </w:rPr>
      </w:pPr>
      <w:hyperlink w:anchor="_Toc532384986" w:history="1">
        <w:r w:rsidR="00DF4AC0" w:rsidRPr="003854F9">
          <w:rPr>
            <w:rStyle w:val="Hyperlink"/>
            <w:noProof/>
          </w:rPr>
          <w:t>1.2</w:t>
        </w:r>
        <w:r w:rsidR="00DF4AC0">
          <w:rPr>
            <w:rFonts w:asciiTheme="minorHAnsi" w:eastAsiaTheme="minorEastAsia" w:hAnsiTheme="minorHAnsi" w:cstheme="minorBidi"/>
            <w:noProof/>
          </w:rPr>
          <w:tab/>
        </w:r>
        <w:r w:rsidR="00DF4AC0" w:rsidRPr="003854F9">
          <w:rPr>
            <w:rStyle w:val="Hyperlink"/>
            <w:noProof/>
          </w:rPr>
          <w:t>Zielsetzung</w:t>
        </w:r>
        <w:r w:rsidR="00DF4AC0">
          <w:rPr>
            <w:noProof/>
            <w:webHidden/>
          </w:rPr>
          <w:tab/>
        </w:r>
        <w:r w:rsidR="00DF4AC0">
          <w:rPr>
            <w:noProof/>
            <w:webHidden/>
          </w:rPr>
          <w:fldChar w:fldCharType="begin"/>
        </w:r>
        <w:r w:rsidR="00DF4AC0">
          <w:rPr>
            <w:noProof/>
            <w:webHidden/>
          </w:rPr>
          <w:instrText xml:space="preserve"> PAGEREF _Toc532384986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394FB8F8" w14:textId="77777777" w:rsidR="00DF4AC0" w:rsidRDefault="00E42DD7">
      <w:pPr>
        <w:pStyle w:val="Verzeichnis2"/>
        <w:tabs>
          <w:tab w:val="left" w:pos="1815"/>
        </w:tabs>
        <w:rPr>
          <w:rFonts w:asciiTheme="minorHAnsi" w:eastAsiaTheme="minorEastAsia" w:hAnsiTheme="minorHAnsi" w:cstheme="minorBidi"/>
          <w:noProof/>
        </w:rPr>
      </w:pPr>
      <w:hyperlink w:anchor="_Toc532384987" w:history="1">
        <w:r w:rsidR="00DF4AC0" w:rsidRPr="003854F9">
          <w:rPr>
            <w:rStyle w:val="Hyperlink"/>
            <w:noProof/>
          </w:rPr>
          <w:t>1.3</w:t>
        </w:r>
        <w:r w:rsidR="00DF4AC0">
          <w:rPr>
            <w:rFonts w:asciiTheme="minorHAnsi" w:eastAsiaTheme="minorEastAsia" w:hAnsiTheme="minorHAnsi" w:cstheme="minorBidi"/>
            <w:noProof/>
          </w:rPr>
          <w:tab/>
        </w:r>
        <w:r w:rsidR="00DF4AC0" w:rsidRPr="003854F9">
          <w:rPr>
            <w:rStyle w:val="Hyperlink"/>
            <w:noProof/>
          </w:rPr>
          <w:t>Vorgehensweise</w:t>
        </w:r>
        <w:r w:rsidR="00DF4AC0">
          <w:rPr>
            <w:noProof/>
            <w:webHidden/>
          </w:rPr>
          <w:tab/>
        </w:r>
        <w:r w:rsidR="00DF4AC0">
          <w:rPr>
            <w:noProof/>
            <w:webHidden/>
          </w:rPr>
          <w:fldChar w:fldCharType="begin"/>
        </w:r>
        <w:r w:rsidR="00DF4AC0">
          <w:rPr>
            <w:noProof/>
            <w:webHidden/>
          </w:rPr>
          <w:instrText xml:space="preserve"> PAGEREF _Toc532384987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4277E0F4" w14:textId="77777777" w:rsidR="00DF4AC0" w:rsidRDefault="00E42DD7">
      <w:pPr>
        <w:pStyle w:val="Verzeichnis1"/>
        <w:rPr>
          <w:rFonts w:asciiTheme="minorHAnsi" w:eastAsiaTheme="minorEastAsia" w:hAnsiTheme="minorHAnsi" w:cstheme="minorBidi"/>
          <w:b w:val="0"/>
          <w:noProof/>
        </w:rPr>
      </w:pPr>
      <w:hyperlink w:anchor="_Toc532384988" w:history="1">
        <w:r w:rsidR="00DF4AC0" w:rsidRPr="003854F9">
          <w:rPr>
            <w:rStyle w:val="Hyperlink"/>
            <w:noProof/>
          </w:rPr>
          <w:t>2</w:t>
        </w:r>
        <w:r w:rsidR="00DF4AC0">
          <w:rPr>
            <w:rFonts w:asciiTheme="minorHAnsi" w:eastAsiaTheme="minorEastAsia" w:hAnsiTheme="minorHAnsi" w:cstheme="minorBidi"/>
            <w:b w:val="0"/>
            <w:noProof/>
          </w:rPr>
          <w:tab/>
        </w:r>
        <w:r w:rsidR="00DF4AC0" w:rsidRPr="003854F9">
          <w:rPr>
            <w:rStyle w:val="Hyperlink"/>
            <w:noProof/>
          </w:rPr>
          <w:t>Text der Arbeit</w:t>
        </w:r>
        <w:r w:rsidR="00DF4AC0">
          <w:rPr>
            <w:noProof/>
            <w:webHidden/>
          </w:rPr>
          <w:tab/>
        </w:r>
        <w:r w:rsidR="00DF4AC0">
          <w:rPr>
            <w:noProof/>
            <w:webHidden/>
          </w:rPr>
          <w:fldChar w:fldCharType="begin"/>
        </w:r>
        <w:r w:rsidR="00DF4AC0">
          <w:rPr>
            <w:noProof/>
            <w:webHidden/>
          </w:rPr>
          <w:instrText xml:space="preserve"> PAGEREF _Toc532384988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0BFDC8D6" w14:textId="77777777" w:rsidR="00DF4AC0" w:rsidRDefault="00E42DD7">
      <w:pPr>
        <w:pStyle w:val="Verzeichnis2"/>
        <w:tabs>
          <w:tab w:val="left" w:pos="1815"/>
        </w:tabs>
        <w:rPr>
          <w:rFonts w:asciiTheme="minorHAnsi" w:eastAsiaTheme="minorEastAsia" w:hAnsiTheme="minorHAnsi" w:cstheme="minorBidi"/>
          <w:noProof/>
        </w:rPr>
      </w:pPr>
      <w:hyperlink w:anchor="_Toc532384989" w:history="1">
        <w:r w:rsidR="00DF4AC0" w:rsidRPr="003854F9">
          <w:rPr>
            <w:rStyle w:val="Hyperlink"/>
            <w:noProof/>
          </w:rPr>
          <w:t>2.1</w:t>
        </w:r>
        <w:r w:rsidR="00DF4AC0">
          <w:rPr>
            <w:rFonts w:asciiTheme="minorHAnsi" w:eastAsiaTheme="minorEastAsia" w:hAnsiTheme="minorHAnsi" w:cstheme="minorBidi"/>
            <w:noProof/>
          </w:rPr>
          <w:tab/>
        </w:r>
        <w:r w:rsidR="00DF4AC0" w:rsidRPr="003854F9">
          <w:rPr>
            <w:rStyle w:val="Hyperlink"/>
            <w:noProof/>
          </w:rPr>
          <w:t>&lt;Titel von Kapitel 2.1 eintragen&gt;</w:t>
        </w:r>
        <w:r w:rsidR="00DF4AC0">
          <w:rPr>
            <w:noProof/>
            <w:webHidden/>
          </w:rPr>
          <w:tab/>
        </w:r>
        <w:r w:rsidR="00DF4AC0">
          <w:rPr>
            <w:noProof/>
            <w:webHidden/>
          </w:rPr>
          <w:fldChar w:fldCharType="begin"/>
        </w:r>
        <w:r w:rsidR="00DF4AC0">
          <w:rPr>
            <w:noProof/>
            <w:webHidden/>
          </w:rPr>
          <w:instrText xml:space="preserve"> PAGEREF _Toc532384989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220E6534" w14:textId="77777777" w:rsidR="00DF4AC0" w:rsidRDefault="00E42DD7">
      <w:pPr>
        <w:pStyle w:val="Verzeichnis3"/>
        <w:tabs>
          <w:tab w:val="left" w:pos="1815"/>
        </w:tabs>
        <w:rPr>
          <w:rFonts w:asciiTheme="minorHAnsi" w:eastAsiaTheme="minorEastAsia" w:hAnsiTheme="minorHAnsi" w:cstheme="minorBidi"/>
          <w:noProof/>
        </w:rPr>
      </w:pPr>
      <w:hyperlink w:anchor="_Toc532384990" w:history="1">
        <w:r w:rsidR="00DF4AC0" w:rsidRPr="003854F9">
          <w:rPr>
            <w:rStyle w:val="Hyperlink"/>
            <w:noProof/>
          </w:rPr>
          <w:t>2.1.1</w:t>
        </w:r>
        <w:r w:rsidR="00DF4AC0">
          <w:rPr>
            <w:rFonts w:asciiTheme="minorHAnsi" w:eastAsiaTheme="minorEastAsia" w:hAnsiTheme="minorHAnsi" w:cstheme="minorBidi"/>
            <w:noProof/>
          </w:rPr>
          <w:tab/>
        </w:r>
        <w:r w:rsidR="00DF4AC0" w:rsidRPr="003854F9">
          <w:rPr>
            <w:rStyle w:val="Hyperlink"/>
            <w:noProof/>
          </w:rPr>
          <w:t>&lt;Titel von Kapitel 2.1.1 eintragen&gt;</w:t>
        </w:r>
        <w:r w:rsidR="00DF4AC0">
          <w:rPr>
            <w:noProof/>
            <w:webHidden/>
          </w:rPr>
          <w:tab/>
        </w:r>
        <w:r w:rsidR="00DF4AC0">
          <w:rPr>
            <w:noProof/>
            <w:webHidden/>
          </w:rPr>
          <w:fldChar w:fldCharType="begin"/>
        </w:r>
        <w:r w:rsidR="00DF4AC0">
          <w:rPr>
            <w:noProof/>
            <w:webHidden/>
          </w:rPr>
          <w:instrText xml:space="preserve"> PAGEREF _Toc532384990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1D4D3CDB" w14:textId="77777777" w:rsidR="00DF4AC0" w:rsidRDefault="00E42DD7">
      <w:pPr>
        <w:pStyle w:val="Verzeichnis1"/>
        <w:rPr>
          <w:rFonts w:asciiTheme="minorHAnsi" w:eastAsiaTheme="minorEastAsia" w:hAnsiTheme="minorHAnsi" w:cstheme="minorBidi"/>
          <w:b w:val="0"/>
          <w:noProof/>
        </w:rPr>
      </w:pPr>
      <w:hyperlink w:anchor="_Toc532384991" w:history="1">
        <w:r w:rsidR="00DF4AC0" w:rsidRPr="003854F9">
          <w:rPr>
            <w:rStyle w:val="Hyperlink"/>
            <w:noProof/>
          </w:rPr>
          <w:t>3</w:t>
        </w:r>
        <w:r w:rsidR="00DF4AC0">
          <w:rPr>
            <w:rFonts w:asciiTheme="minorHAnsi" w:eastAsiaTheme="minorEastAsia" w:hAnsiTheme="minorHAnsi" w:cstheme="minorBidi"/>
            <w:b w:val="0"/>
            <w:noProof/>
          </w:rPr>
          <w:tab/>
        </w:r>
        <w:r w:rsidR="00DF4AC0" w:rsidRPr="003854F9">
          <w:rPr>
            <w:rStyle w:val="Hyperlink"/>
            <w:noProof/>
          </w:rPr>
          <w:t>Zusammenfassung und Ausblick</w:t>
        </w:r>
        <w:r w:rsidR="00DF4AC0">
          <w:rPr>
            <w:noProof/>
            <w:webHidden/>
          </w:rPr>
          <w:tab/>
        </w:r>
        <w:r w:rsidR="00DF4AC0">
          <w:rPr>
            <w:noProof/>
            <w:webHidden/>
          </w:rPr>
          <w:fldChar w:fldCharType="begin"/>
        </w:r>
        <w:r w:rsidR="00DF4AC0">
          <w:rPr>
            <w:noProof/>
            <w:webHidden/>
          </w:rPr>
          <w:instrText xml:space="preserve"> PAGEREF _Toc532384991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3724638B" w14:textId="77777777" w:rsidR="00DF4AC0" w:rsidRDefault="00E42DD7">
      <w:pPr>
        <w:pStyle w:val="Verzeichnis1"/>
        <w:rPr>
          <w:rFonts w:asciiTheme="minorHAnsi" w:eastAsiaTheme="minorEastAsia" w:hAnsiTheme="minorHAnsi" w:cstheme="minorBidi"/>
          <w:b w:val="0"/>
          <w:noProof/>
        </w:rPr>
      </w:pPr>
      <w:hyperlink w:anchor="_Toc532384992" w:history="1">
        <w:r w:rsidR="00DF4AC0" w:rsidRPr="003854F9">
          <w:rPr>
            <w:rStyle w:val="Hyperlink"/>
            <w:noProof/>
          </w:rPr>
          <w:t>Literaturverzeichnis</w:t>
        </w:r>
        <w:r w:rsidR="00DF4AC0">
          <w:rPr>
            <w:noProof/>
            <w:webHidden/>
          </w:rPr>
          <w:tab/>
        </w:r>
        <w:r w:rsidR="00DF4AC0">
          <w:rPr>
            <w:noProof/>
            <w:webHidden/>
          </w:rPr>
          <w:fldChar w:fldCharType="begin"/>
        </w:r>
        <w:r w:rsidR="00DF4AC0">
          <w:rPr>
            <w:noProof/>
            <w:webHidden/>
          </w:rPr>
          <w:instrText xml:space="preserve"> PAGEREF _Toc532384992 \h </w:instrText>
        </w:r>
        <w:r w:rsidR="00DF4AC0">
          <w:rPr>
            <w:noProof/>
            <w:webHidden/>
          </w:rPr>
        </w:r>
        <w:r w:rsidR="00DF4AC0">
          <w:rPr>
            <w:noProof/>
            <w:webHidden/>
          </w:rPr>
          <w:fldChar w:fldCharType="separate"/>
        </w:r>
        <w:r w:rsidR="00DF4AC0">
          <w:rPr>
            <w:noProof/>
            <w:webHidden/>
          </w:rPr>
          <w:t>5</w:t>
        </w:r>
        <w:r w:rsidR="00DF4AC0">
          <w:rPr>
            <w:noProof/>
            <w:webHidden/>
          </w:rPr>
          <w:fldChar w:fldCharType="end"/>
        </w:r>
      </w:hyperlink>
    </w:p>
    <w:p w14:paraId="0A0B9800" w14:textId="7777777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E42DD7">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E42DD7">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E42DD7">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E42DD7">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E42DD7">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532384981"/>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532384982"/>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532384983"/>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End w:id="35"/>
      <w:r>
        <w:lastRenderedPageBreak/>
        <w:t>Business Understanding</w:t>
      </w:r>
    </w:p>
    <w:p w14:paraId="66BE5E69" w14:textId="406E3436" w:rsidR="00EB14EC" w:rsidRDefault="00F856C4">
      <w:pPr>
        <w:pStyle w:val="berschrift2"/>
        <w:numPr>
          <w:ilvl w:val="1"/>
          <w:numId w:val="2"/>
        </w:numPr>
        <w:ind w:left="851" w:hanging="851"/>
      </w:pPr>
      <w:bookmarkStart w:id="36" w:name="_Toc532384985"/>
      <w:r w:rsidRPr="00B12D0B">
        <w:t>Problematik</w:t>
      </w:r>
      <w:bookmarkEnd w:id="36"/>
    </w:p>
    <w:p w14:paraId="22ABD9A1" w14:textId="5DB1E206"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Pr="00227DF2">
        <w:rPr>
          <w:highlight w:val="yellow"/>
        </w:rPr>
        <w:t>(LITERATUR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7" w:name="_Toc113162548"/>
      <w:bookmarkStart w:id="38" w:name="_Toc532384986"/>
      <w:bookmarkEnd w:id="37"/>
      <w:r w:rsidRPr="00B12D0B">
        <w:t>Zielsetzung</w:t>
      </w:r>
      <w:bookmarkEnd w:id="38"/>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39" w:name="_Toc113162549"/>
      <w:bookmarkStart w:id="40" w:name="_Toc532384987"/>
      <w:bookmarkEnd w:id="39"/>
      <w:r w:rsidRPr="00B12D0B">
        <w:t>Vorgehensweise</w:t>
      </w:r>
      <w:bookmarkEnd w:id="40"/>
    </w:p>
    <w:p w14:paraId="5305D53D" w14:textId="6C8D774C" w:rsidR="00EB14EC" w:rsidRPr="00B12D0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p>
    <w:p w14:paraId="21D25A6E" w14:textId="0A9C2730" w:rsidR="00A3415A" w:rsidRPr="00A3415A" w:rsidRDefault="00A3415A" w:rsidP="00A3415A">
      <w:pPr>
        <w:spacing w:after="0" w:line="240" w:lineRule="auto"/>
        <w:jc w:val="left"/>
      </w:pPr>
      <w:r w:rsidRPr="00A3415A">
        <w:fldChar w:fldCharType="begin"/>
      </w:r>
      <w:r w:rsidR="00306B84">
        <w:instrText xml:space="preserve"> INCLUDEPICTURE "C:\\var\\folders\\79\\x315hs8961n4tqsd6d9b9d740000gn\\T\\com.microsoft.Word\\WebArchiveCopyPasteTempFiles\\csm_Data_Analytics_Group_1_c89d4e2b8e.png" \* MERGEFORMAT </w:instrText>
      </w:r>
      <w:r w:rsidRPr="00A3415A">
        <w:fldChar w:fldCharType="separate"/>
      </w:r>
      <w:r w:rsidRPr="00A3415A">
        <w:rPr>
          <w:noProof/>
        </w:rPr>
        <w:drawing>
          <wp:inline distT="0" distB="0" distL="0" distR="0" wp14:anchorId="5DB39474" wp14:editId="4D531243">
            <wp:extent cx="2155510" cy="556591"/>
            <wp:effectExtent l="0" t="0" r="3810" b="2540"/>
            <wp:docPr id="4" name="Grafik 4" descr="/var/folders/79/x315hs8961n4tqsd6d9b9d740000gn/T/com.microsoft.Word/WebArchiveCopyPasteTempFiles/csm_Data_Analytics_Group_1_c89d4e2b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4978" descr="/var/folders/79/x315hs8961n4tqsd6d9b9d740000gn/T/com.microsoft.Word/WebArchiveCopyPasteTempFiles/csm_Data_Analytics_Group_1_c89d4e2b8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8937" cy="567805"/>
                    </a:xfrm>
                    <a:prstGeom prst="rect">
                      <a:avLst/>
                    </a:prstGeom>
                    <a:noFill/>
                    <a:ln>
                      <a:noFill/>
                    </a:ln>
                  </pic:spPr>
                </pic:pic>
              </a:graphicData>
            </a:graphic>
          </wp:inline>
        </w:drawing>
      </w:r>
      <w:r w:rsidRPr="00A3415A">
        <w:fldChar w:fldCharType="end"/>
      </w:r>
    </w:p>
    <w:p w14:paraId="1DE3FC90" w14:textId="77777777" w:rsidR="00EB14EC" w:rsidRPr="00B12D0B" w:rsidRDefault="00EB14EC">
      <w:pPr>
        <w:rPr>
          <w:rFonts w:ascii="Arial" w:hAnsi="Arial" w:cs="Arial"/>
        </w:rPr>
      </w:pPr>
    </w:p>
    <w:p w14:paraId="4E5CE88B" w14:textId="77777777" w:rsidR="00EB14EC" w:rsidRPr="008A23A4" w:rsidRDefault="00F856C4">
      <w:pPr>
        <w:pStyle w:val="BeschriftungBild"/>
        <w:ind w:left="1080" w:hanging="1080"/>
        <w:rPr>
          <w:rFonts w:ascii="Arial" w:hAnsi="Arial" w:cs="Arial"/>
        </w:rPr>
      </w:pPr>
      <w:bookmarkStart w:id="41" w:name="_Toc194397730"/>
      <w:bookmarkStart w:id="42" w:name="_Toc194397668"/>
      <w:bookmarkStart w:id="43" w:name="_Toc532383661"/>
      <w:r w:rsidRPr="0020682B">
        <w:rPr>
          <w:rFonts w:ascii="Arial" w:hAnsi="Arial" w:cs="Arial"/>
        </w:rPr>
        <w:t xml:space="preserve">Bild </w:t>
      </w:r>
      <w:r w:rsidRPr="00B12D0B">
        <w:rPr>
          <w:rFonts w:ascii="Arial" w:hAnsi="Arial" w:cs="Arial"/>
        </w:rPr>
        <w:fldChar w:fldCharType="begin"/>
      </w:r>
      <w:r w:rsidRPr="0020682B">
        <w:rPr>
          <w:rFonts w:ascii="Arial" w:hAnsi="Arial" w:cs="Arial"/>
        </w:rPr>
        <w:instrText>STYLEREF 1 \s</w:instrText>
      </w:r>
      <w:r w:rsidRPr="00B12D0B">
        <w:rPr>
          <w:rFonts w:ascii="Arial" w:hAnsi="Arial" w:cs="Arial"/>
        </w:rPr>
        <w:fldChar w:fldCharType="separate"/>
      </w:r>
      <w:bookmarkStart w:id="44" w:name="__Fieldmark__500_1667277410"/>
      <w:r w:rsidRPr="0020682B">
        <w:rPr>
          <w:rFonts w:ascii="Arial" w:hAnsi="Arial" w:cs="Arial"/>
        </w:rPr>
        <w:t>1</w:t>
      </w:r>
      <w:r w:rsidRPr="00B12D0B">
        <w:rPr>
          <w:rFonts w:ascii="Arial" w:hAnsi="Arial" w:cs="Arial"/>
        </w:rPr>
        <w:fldChar w:fldCharType="end"/>
      </w:r>
      <w:bookmarkEnd w:id="44"/>
      <w:r w:rsidRPr="0020682B">
        <w:rPr>
          <w:rFonts w:ascii="Arial" w:hAnsi="Arial" w:cs="Arial"/>
        </w:rPr>
        <w:t>.</w:t>
      </w:r>
      <w:r w:rsidRPr="00B12D0B">
        <w:rPr>
          <w:rFonts w:ascii="Arial" w:hAnsi="Arial" w:cs="Arial"/>
        </w:rPr>
        <w:fldChar w:fldCharType="begin"/>
      </w:r>
      <w:r w:rsidRPr="0020682B">
        <w:rPr>
          <w:rFonts w:ascii="Arial" w:hAnsi="Arial" w:cs="Arial"/>
        </w:rPr>
        <w:instrText>SEQ Bild \* ARABIC</w:instrText>
      </w:r>
      <w:r w:rsidRPr="00B12D0B">
        <w:rPr>
          <w:rFonts w:ascii="Arial" w:hAnsi="Arial" w:cs="Arial"/>
        </w:rPr>
        <w:fldChar w:fldCharType="separate"/>
      </w:r>
      <w:r w:rsidRPr="0020682B">
        <w:rPr>
          <w:rFonts w:ascii="Arial" w:hAnsi="Arial" w:cs="Arial"/>
        </w:rPr>
        <w:t>1</w:t>
      </w:r>
      <w:r w:rsidRPr="00B12D0B">
        <w:rPr>
          <w:rFonts w:ascii="Arial" w:hAnsi="Arial" w:cs="Arial"/>
        </w:rPr>
        <w:fldChar w:fldCharType="end"/>
      </w:r>
      <w:r w:rsidRPr="0020682B">
        <w:rPr>
          <w:rFonts w:ascii="Arial" w:hAnsi="Arial" w:cs="Arial"/>
        </w:rPr>
        <w:t>:</w:t>
      </w:r>
      <w:bookmarkEnd w:id="41"/>
      <w:bookmarkEnd w:id="42"/>
      <w:r w:rsidRPr="0020682B">
        <w:rPr>
          <w:rFonts w:ascii="Arial" w:hAnsi="Arial" w:cs="Arial"/>
        </w:rPr>
        <w:t xml:space="preserve"> </w:t>
      </w:r>
      <w:r w:rsidR="00907ACF" w:rsidRPr="0020682B">
        <w:rPr>
          <w:rFonts w:ascii="Arial" w:hAnsi="Arial" w:cs="Arial"/>
        </w:rPr>
        <w:t xml:space="preserve">  </w:t>
      </w:r>
      <w:r w:rsidR="00A3415A" w:rsidRPr="0020682B">
        <w:rPr>
          <w:rFonts w:ascii="Arial" w:hAnsi="Arial" w:cs="Arial"/>
        </w:rPr>
        <w:t xml:space="preserve">Data </w:t>
      </w:r>
      <w:proofErr w:type="spellStart"/>
      <w:r w:rsidR="00A3415A" w:rsidRPr="0020682B">
        <w:rPr>
          <w:rFonts w:ascii="Arial" w:hAnsi="Arial" w:cs="Arial"/>
        </w:rPr>
        <w:t>analytics</w:t>
      </w:r>
      <w:proofErr w:type="spellEnd"/>
      <w:r w:rsidR="00A3415A" w:rsidRPr="0020682B">
        <w:rPr>
          <w:rFonts w:ascii="Arial" w:hAnsi="Arial" w:cs="Arial"/>
        </w:rPr>
        <w:t xml:space="preserve"> </w:t>
      </w:r>
      <w:proofErr w:type="spellStart"/>
      <w:r w:rsidR="00A3415A" w:rsidRPr="0020682B">
        <w:rPr>
          <w:rFonts w:ascii="Arial" w:hAnsi="Arial" w:cs="Arial"/>
        </w:rPr>
        <w:t>group</w:t>
      </w:r>
      <w:proofErr w:type="spellEnd"/>
      <w:r w:rsidR="00A3415A" w:rsidRPr="0020682B">
        <w:rPr>
          <w:rFonts w:ascii="Arial" w:hAnsi="Arial" w:cs="Arial"/>
        </w:rPr>
        <w:t xml:space="preserve"> </w:t>
      </w:r>
      <w:r w:rsidR="00B2575B" w:rsidRPr="0020682B">
        <w:rPr>
          <w:rFonts w:ascii="Arial" w:hAnsi="Arial" w:cs="Arial"/>
        </w:rPr>
        <w:t>Logo</w:t>
      </w:r>
      <w:bookmarkEnd w:id="43"/>
      <w:r w:rsidR="00122B74" w:rsidRPr="0020682B">
        <w:rPr>
          <w:rFonts w:ascii="Arial" w:hAnsi="Arial" w:cs="Arial"/>
        </w:rPr>
        <w:t xml:space="preserve"> </w:t>
      </w:r>
    </w:p>
    <w:p w14:paraId="5D51FA3B" w14:textId="77777777" w:rsidR="00EB14EC" w:rsidRPr="00B12D0B" w:rsidRDefault="00F856C4">
      <w:pPr>
        <w:pStyle w:val="BeschriftungBild"/>
        <w:ind w:left="0" w:firstLine="0"/>
        <w:rPr>
          <w:rFonts w:ascii="Arial" w:hAnsi="Arial" w:cs="Arial"/>
        </w:rPr>
      </w:pPr>
      <w:bookmarkStart w:id="45" w:name="_Toc194397731"/>
      <w:bookmarkStart w:id="46" w:name="_Toc194397669"/>
      <w:bookmarkEnd w:id="45"/>
      <w:bookmarkEnd w:id="46"/>
      <w:r w:rsidRPr="00B12D0B">
        <w:rPr>
          <w:rFonts w:ascii="Arial" w:hAnsi="Arial" w:cs="Arial"/>
        </w:rPr>
        <w:lastRenderedPageBreak/>
        <w:t>Beispiel für die Beschriftung einer Abbildung {Der Text der Beschriftung muss mit einem Tabulator eingerückt werden, damit der Text auch bei mehreren Zeilen bündig ist (selbiges gilt für Gleichungen, Tabellen und Fußnoten).}</w:t>
      </w:r>
    </w:p>
    <w:p w14:paraId="2CF98C31" w14:textId="77777777" w:rsidR="00EB14EC" w:rsidRPr="00B12D0B" w:rsidRDefault="00EB14EC">
      <w:pPr>
        <w:rPr>
          <w:rFonts w:ascii="Arial" w:hAnsi="Arial" w:cs="Arial"/>
          <w:bCs/>
          <w:i/>
          <w:szCs w:val="20"/>
        </w:rPr>
      </w:pPr>
    </w:p>
    <w:tbl>
      <w:tblPr>
        <w:tblW w:w="7793" w:type="dxa"/>
        <w:tblBorders>
          <w:top w:val="single" w:sz="4" w:space="0" w:color="00000A"/>
          <w:left w:val="single" w:sz="4" w:space="0" w:color="00000A"/>
          <w:bottom w:val="single" w:sz="12" w:space="0" w:color="00000A"/>
          <w:right w:val="single" w:sz="4" w:space="0" w:color="00000A"/>
          <w:insideH w:val="single" w:sz="12" w:space="0" w:color="00000A"/>
          <w:insideV w:val="single" w:sz="4" w:space="0" w:color="00000A"/>
        </w:tblBorders>
        <w:tblLook w:val="01E0" w:firstRow="1" w:lastRow="1" w:firstColumn="1" w:lastColumn="1" w:noHBand="0" w:noVBand="0"/>
      </w:tblPr>
      <w:tblGrid>
        <w:gridCol w:w="3896"/>
        <w:gridCol w:w="3897"/>
      </w:tblGrid>
      <w:tr w:rsidR="00EB14EC" w:rsidRPr="00B12D0B" w14:paraId="28C6C419" w14:textId="77777777">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7C83F6B5" w14:textId="77777777" w:rsidR="00EB14EC" w:rsidRPr="00B12D0B" w:rsidRDefault="00F856C4">
            <w:pPr>
              <w:rPr>
                <w:rFonts w:ascii="Arial" w:hAnsi="Arial" w:cs="Arial"/>
                <w:b/>
              </w:rPr>
            </w:pPr>
            <w:r w:rsidRPr="00B12D0B">
              <w:rPr>
                <w:rFonts w:ascii="Arial" w:hAnsi="Arial" w:cs="Arial"/>
                <w:b/>
              </w:rPr>
              <w:t>Bereich</w:t>
            </w:r>
          </w:p>
        </w:tc>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6D9C85D2" w14:textId="77777777" w:rsidR="00EB14EC" w:rsidRPr="00B12D0B" w:rsidRDefault="00F856C4">
            <w:pPr>
              <w:rPr>
                <w:rFonts w:ascii="Arial" w:hAnsi="Arial" w:cs="Arial"/>
                <w:b/>
              </w:rPr>
            </w:pPr>
            <w:r w:rsidRPr="00B12D0B">
              <w:rPr>
                <w:rFonts w:ascii="Arial" w:hAnsi="Arial" w:cs="Arial"/>
                <w:b/>
              </w:rPr>
              <w:t>Maße</w:t>
            </w:r>
          </w:p>
        </w:tc>
      </w:tr>
      <w:tr w:rsidR="00EB14EC" w:rsidRPr="00B12D0B" w14:paraId="6B237680" w14:textId="77777777">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C5DC1D4" w14:textId="77777777" w:rsidR="00EB14EC" w:rsidRPr="00B12D0B" w:rsidRDefault="00F856C4">
            <w:pPr>
              <w:rPr>
                <w:rFonts w:ascii="Arial" w:hAnsi="Arial" w:cs="Arial"/>
              </w:rPr>
            </w:pPr>
            <w:r w:rsidRPr="00B12D0B">
              <w:rPr>
                <w:rFonts w:ascii="Arial" w:hAnsi="Arial" w:cs="Arial"/>
              </w:rPr>
              <w:t>Oben</w:t>
            </w:r>
          </w:p>
        </w:tc>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3E1DE8B"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297AD7B"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5FDF1" w14:textId="77777777" w:rsidR="00EB14EC" w:rsidRPr="00B12D0B" w:rsidRDefault="00F856C4">
            <w:pPr>
              <w:rPr>
                <w:rFonts w:ascii="Arial" w:hAnsi="Arial" w:cs="Arial"/>
              </w:rPr>
            </w:pPr>
            <w:r w:rsidRPr="00B12D0B">
              <w:rPr>
                <w:rFonts w:ascii="Arial" w:hAnsi="Arial" w:cs="Arial"/>
              </w:rPr>
              <w:t>Unten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6BE0B1"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9B4F9AF"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736F4" w14:textId="77777777" w:rsidR="00EB14EC" w:rsidRPr="00B12D0B" w:rsidRDefault="00F856C4">
            <w:pPr>
              <w:rPr>
                <w:rFonts w:ascii="Arial" w:hAnsi="Arial" w:cs="Arial"/>
              </w:rPr>
            </w:pPr>
            <w:r w:rsidRPr="00B12D0B">
              <w:rPr>
                <w:rFonts w:ascii="Arial" w:hAnsi="Arial" w:cs="Arial"/>
              </w:rPr>
              <w:t>Innen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33FE71" w14:textId="77777777" w:rsidR="00EB14EC" w:rsidRPr="00B12D0B" w:rsidRDefault="00F856C4">
            <w:pPr>
              <w:rPr>
                <w:rFonts w:ascii="Arial" w:hAnsi="Arial" w:cs="Arial"/>
              </w:rPr>
            </w:pPr>
            <w:r w:rsidRPr="00B12D0B">
              <w:rPr>
                <w:rFonts w:ascii="Arial" w:hAnsi="Arial" w:cs="Arial"/>
              </w:rPr>
              <w:t>3 bis 4 cm</w:t>
            </w:r>
          </w:p>
        </w:tc>
      </w:tr>
      <w:tr w:rsidR="00EB14EC" w:rsidRPr="00B12D0B" w14:paraId="7AEADC8A"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B971A" w14:textId="77777777" w:rsidR="00EB14EC" w:rsidRPr="00B12D0B" w:rsidRDefault="00F856C4">
            <w:pPr>
              <w:rPr>
                <w:rFonts w:ascii="Arial" w:hAnsi="Arial" w:cs="Arial"/>
              </w:rPr>
            </w:pPr>
            <w:r w:rsidRPr="00B12D0B">
              <w:rPr>
                <w:rFonts w:ascii="Arial" w:hAnsi="Arial" w:cs="Arial"/>
              </w:rPr>
              <w:t>Außen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082E8" w14:textId="77777777" w:rsidR="00EB14EC" w:rsidRPr="00B12D0B" w:rsidRDefault="00F856C4">
            <w:pPr>
              <w:rPr>
                <w:rFonts w:ascii="Arial" w:hAnsi="Arial" w:cs="Arial"/>
              </w:rPr>
            </w:pPr>
            <w:r w:rsidRPr="00B12D0B">
              <w:rPr>
                <w:rFonts w:ascii="Arial" w:hAnsi="Arial" w:cs="Arial"/>
              </w:rPr>
              <w:t>2 bis 3 cm</w:t>
            </w:r>
          </w:p>
        </w:tc>
      </w:tr>
    </w:tbl>
    <w:p w14:paraId="67BB45AA" w14:textId="44DB74DC" w:rsidR="009524D3" w:rsidRDefault="00F856C4" w:rsidP="00A614FA">
      <w:pPr>
        <w:pStyle w:val="Beschriftung"/>
        <w:rPr>
          <w:rFonts w:ascii="Arial" w:hAnsi="Arial" w:cs="Arial"/>
        </w:rPr>
      </w:pPr>
      <w:bookmarkStart w:id="47" w:name="_Toc194398151"/>
      <w:r w:rsidRPr="00B12D0B">
        <w:rPr>
          <w:rFonts w:ascii="Arial" w:hAnsi="Arial" w:cs="Arial"/>
        </w:rPr>
        <w:t xml:space="preserve">Tabelle </w:t>
      </w:r>
      <w:r w:rsidRPr="00B12D0B">
        <w:rPr>
          <w:rFonts w:ascii="Arial" w:hAnsi="Arial" w:cs="Arial"/>
        </w:rPr>
        <w:fldChar w:fldCharType="begin"/>
      </w:r>
      <w:r w:rsidRPr="00B12D0B">
        <w:rPr>
          <w:rFonts w:ascii="Arial" w:hAnsi="Arial" w:cs="Arial"/>
        </w:rPr>
        <w:instrText>STYLEREF 1 \s</w:instrText>
      </w:r>
      <w:r w:rsidRPr="00B12D0B">
        <w:rPr>
          <w:rFonts w:ascii="Arial" w:hAnsi="Arial" w:cs="Arial"/>
        </w:rPr>
        <w:fldChar w:fldCharType="separate"/>
      </w:r>
      <w:bookmarkStart w:id="48" w:name="__Fieldmark__536_1667277410"/>
      <w:r w:rsidRPr="00B12D0B">
        <w:rPr>
          <w:rFonts w:ascii="Arial" w:hAnsi="Arial" w:cs="Arial"/>
        </w:rPr>
        <w:t>1</w:t>
      </w:r>
      <w:r w:rsidRPr="00B12D0B">
        <w:rPr>
          <w:rFonts w:ascii="Arial" w:hAnsi="Arial" w:cs="Arial"/>
        </w:rPr>
        <w:fldChar w:fldCharType="end"/>
      </w:r>
      <w:bookmarkEnd w:id="48"/>
      <w:r w:rsidRPr="00B12D0B">
        <w:rPr>
          <w:rFonts w:ascii="Arial" w:hAnsi="Arial" w:cs="Arial"/>
        </w:rPr>
        <w:t>.</w:t>
      </w:r>
      <w:r w:rsidRPr="00B12D0B">
        <w:rPr>
          <w:rFonts w:ascii="Arial" w:hAnsi="Arial" w:cs="Arial"/>
        </w:rPr>
        <w:fldChar w:fldCharType="begin"/>
      </w:r>
      <w:r w:rsidRPr="00B12D0B">
        <w:rPr>
          <w:rFonts w:ascii="Arial" w:hAnsi="Arial" w:cs="Arial"/>
        </w:rPr>
        <w:instrText>SEQ Tabelle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bookmarkEnd w:id="47"/>
      <w:r w:rsidRPr="00B12D0B">
        <w:rPr>
          <w:rFonts w:ascii="Arial" w:hAnsi="Arial" w:cs="Arial"/>
        </w:rPr>
        <w:t>:</w:t>
      </w:r>
      <w:r w:rsidRPr="00B12D0B">
        <w:rPr>
          <w:rFonts w:ascii="Arial" w:hAnsi="Arial" w:cs="Arial"/>
        </w:rPr>
        <w:tab/>
        <w:t>Seitenmaße</w:t>
      </w:r>
      <w:r w:rsidRPr="00B12D0B">
        <w:rPr>
          <w:rFonts w:ascii="Arial" w:hAnsi="Arial" w:cs="Arial"/>
        </w:rPr>
        <w:br w:type="page"/>
      </w:r>
    </w:p>
    <w:p w14:paraId="0EC8DF44" w14:textId="77777777" w:rsidR="0023619E" w:rsidRPr="00B12D0B" w:rsidRDefault="0023619E">
      <w:pPr>
        <w:rPr>
          <w:rFonts w:ascii="Arial" w:hAnsi="Arial" w:cs="Arial"/>
        </w:rPr>
        <w:sectPr w:rsidR="0023619E" w:rsidRPr="00B12D0B" w:rsidSect="00097C7F">
          <w:headerReference w:type="even" r:id="rId22"/>
          <w:headerReference w:type="default" r:id="rId23"/>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50" w:name="_Toc113162550"/>
      <w:bookmarkEnd w:id="50"/>
      <w:r>
        <w:lastRenderedPageBreak/>
        <w:t>Data Understanding</w:t>
      </w:r>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51" w:name="_Toc113162551"/>
      <w:bookmarkEnd w:id="51"/>
      <w:r>
        <w:t>Collect Initial Data</w:t>
      </w:r>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r>
        <w:t>Explore Data</w:t>
      </w:r>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w:t>
      </w:r>
      <w:proofErr w:type="spellStart"/>
      <w:r>
        <w:t>RefID</w:t>
      </w:r>
      <w:proofErr w:type="spellEnd"/>
      <w:r>
        <w:t xml:space="preserve">)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3B58D98F" w:rsidR="005F2FB5" w:rsidRDefault="005F2FB5" w:rsidP="004D78B7">
      <w:r w:rsidRPr="007660B4">
        <w:rPr>
          <w:highlight w:val="yellow"/>
        </w:rPr>
        <w:t xml:space="preserve">Weitere acht Attribute </w:t>
      </w:r>
      <w:r w:rsidR="007660B4" w:rsidRPr="007660B4">
        <w:rPr>
          <w:highlight w:val="yellow"/>
        </w:rPr>
        <w:t xml:space="preserve">beziehen sich auf die aktuelle Preislage des Fahrzeuges. Diese Preise wurden von dem </w:t>
      </w:r>
      <w:proofErr w:type="spellStart"/>
      <w:r w:rsidR="007660B4" w:rsidRPr="007660B4">
        <w:rPr>
          <w:highlight w:val="yellow"/>
        </w:rPr>
        <w:t>Manheim</w:t>
      </w:r>
      <w:proofErr w:type="spellEnd"/>
      <w:r w:rsidR="007660B4" w:rsidRPr="007660B4">
        <w:rPr>
          <w:highlight w:val="yellow"/>
        </w:rPr>
        <w:t xml:space="preserve"> Market Report erhoben und sind einige der genauesten Richtwerte für einen Gebrauchtwagenpreis.</w:t>
      </w:r>
      <w:r w:rsidR="007660B4">
        <w:t xml:space="preserve"> (Quelle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0D836687" w14:textId="16C618BC" w:rsidR="007660B4" w:rsidRDefault="007660B4" w:rsidP="004D78B7"/>
    <w:p w14:paraId="48AF9B5E" w14:textId="69A6C1C8" w:rsidR="007660B4" w:rsidRDefault="007660B4" w:rsidP="004D78B7">
      <w:r w:rsidRPr="007660B4">
        <w:rPr>
          <w:highlight w:val="yellow"/>
        </w:rPr>
        <w:t>Tabelle mit allen Spalten</w:t>
      </w:r>
    </w:p>
    <w:p w14:paraId="3D64F963" w14:textId="056521CE"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13CE893F" w14:textId="0E56F4C5" w:rsidR="00822610" w:rsidRDefault="00822610" w:rsidP="004D78B7">
      <w:r w:rsidRPr="00822610">
        <w:rPr>
          <w:highlight w:val="yellow"/>
        </w:rPr>
        <w:t>Screenshot von Head(</w:t>
      </w:r>
      <w:proofErr w:type="spellStart"/>
      <w:r w:rsidRPr="00822610">
        <w:rPr>
          <w:highlight w:val="yellow"/>
        </w:rPr>
        <w:t>training</w:t>
      </w:r>
      <w:proofErr w:type="spellEnd"/>
      <w:r w:rsidRPr="00822610">
        <w:rPr>
          <w:highlight w:val="yellow"/>
        </w:rPr>
        <w:t xml:space="preserve">), </w:t>
      </w:r>
      <w:proofErr w:type="spellStart"/>
      <w:r w:rsidRPr="00822610">
        <w:rPr>
          <w:highlight w:val="yellow"/>
        </w:rPr>
        <w:t>test</w:t>
      </w:r>
      <w:proofErr w:type="spellEnd"/>
      <w:r w:rsidRPr="00822610">
        <w:rPr>
          <w:highlight w:val="yellow"/>
        </w:rPr>
        <w:t xml:space="preserve">, </w:t>
      </w:r>
      <w:proofErr w:type="spellStart"/>
      <w:r w:rsidRPr="00822610">
        <w:rPr>
          <w:highlight w:val="yellow"/>
        </w:rPr>
        <w:t>example</w:t>
      </w:r>
      <w:proofErr w:type="spellEnd"/>
      <w:r w:rsidRPr="00822610">
        <w:rPr>
          <w:highlight w:val="yellow"/>
        </w:rPr>
        <w:t>)</w:t>
      </w:r>
    </w:p>
    <w:p w14:paraId="2697AFC3" w14:textId="77777777" w:rsidR="005F10D7" w:rsidRDefault="005F10D7" w:rsidP="004D78B7"/>
    <w:p w14:paraId="61898EB3" w14:textId="7BA2EBDE" w:rsidR="00EF4DA8" w:rsidRDefault="00EF4DA8" w:rsidP="00EF4DA8">
      <w:pPr>
        <w:pStyle w:val="berschrift2"/>
        <w:numPr>
          <w:ilvl w:val="1"/>
          <w:numId w:val="2"/>
        </w:numPr>
        <w:ind w:left="851" w:hanging="851"/>
      </w:pPr>
      <w:r>
        <w:lastRenderedPageBreak/>
        <w:t>Verify Data Quality</w:t>
      </w:r>
    </w:p>
    <w:p w14:paraId="2FCA9C26" w14:textId="3DA7797B" w:rsidR="00E12108" w:rsidRDefault="005F10D7" w:rsidP="005F10D7">
      <w:r>
        <w:t>Betrachtet wird zunächst der Trainingsdatensatz mit 72983 Zeilen und 34 Spalten. Im Vergleich zu allen beschriebenen Spalten fehlen hier die Attribute „</w:t>
      </w:r>
      <w:proofErr w:type="spellStart"/>
      <w:r w:rsidRPr="00A2530D">
        <w:t>AcquisitionType</w:t>
      </w:r>
      <w:proofErr w:type="spellEnd"/>
      <w:r>
        <w:t>“ und „</w:t>
      </w:r>
      <w:proofErr w:type="spellStart"/>
      <w:r w:rsidRPr="00A2530D">
        <w:t>KickDate</w:t>
      </w:r>
      <w:proofErr w:type="spellEnd"/>
      <w:r>
        <w:t xml:space="preserve">“. </w:t>
      </w:r>
    </w:p>
    <w:p w14:paraId="5CEC37D4" w14:textId="57041488" w:rsidR="006E4FE1" w:rsidRDefault="006E4FE1" w:rsidP="005F10D7">
      <w:r>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w:t>
      </w:r>
      <w:proofErr w:type="spellStart"/>
      <w:r>
        <w:t>IsBadBuy</w:t>
      </w:r>
      <w:proofErr w:type="spellEnd"/>
      <w:r>
        <w:t>“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5B474662" w:rsidR="000B4C10" w:rsidRDefault="000B4C10" w:rsidP="005F10D7">
      <w:r>
        <w:t xml:space="preserve">Das Ungleichgewicht kann bei späteren Vorhersagen zu einer sehr schlechten Performance führen und muss im folgenden Kapitel zur Data </w:t>
      </w:r>
      <w:proofErr w:type="spellStart"/>
      <w:r>
        <w:t>Preparation</w:t>
      </w:r>
      <w:proofErr w:type="spellEnd"/>
      <w:r>
        <w:t xml:space="preserve"> beachtet werden.</w:t>
      </w:r>
    </w:p>
    <w:p w14:paraId="26E42BBC" w14:textId="026C6CD7" w:rsidR="00942C33" w:rsidRDefault="00942C33" w:rsidP="00942C33">
      <w:pPr>
        <w:pStyle w:val="berschrift2"/>
        <w:numPr>
          <w:ilvl w:val="1"/>
          <w:numId w:val="2"/>
        </w:numPr>
        <w:ind w:left="851" w:hanging="851"/>
      </w:pPr>
      <w:r>
        <w:t>Data Interpretation</w:t>
      </w:r>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056A4869" w:rsidR="00942C33" w:rsidRDefault="00942C33" w:rsidP="00942C33">
      <w:pPr>
        <w:pStyle w:val="Beschriftung"/>
      </w:pPr>
      <w:r>
        <w:t xml:space="preserve">Abbildung </w:t>
      </w:r>
      <w:fldSimple w:instr=" SEQ Abbildung \* ARABIC ">
        <w:r w:rsidR="00C300B9">
          <w:rPr>
            <w:noProof/>
          </w:rPr>
          <w:t>1</w:t>
        </w:r>
      </w:fldSimple>
      <w:r>
        <w:t xml:space="preserve">: </w:t>
      </w:r>
      <w:r w:rsidR="00C300B9">
        <w:t>Anteil</w:t>
      </w:r>
      <w:r>
        <w:t xml:space="preserve"> </w:t>
      </w:r>
      <w:proofErr w:type="spellStart"/>
      <w:r>
        <w:t>Good</w:t>
      </w:r>
      <w:proofErr w:type="spellEnd"/>
      <w:r>
        <w:t>/Bad Buy im Fahrzeugalter</w:t>
      </w:r>
    </w:p>
    <w:p w14:paraId="5F7336A5" w14:textId="24222023" w:rsidR="00942C33" w:rsidRDefault="00C300B9" w:rsidP="00942C33">
      <w:r>
        <w:lastRenderedPageBreak/>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1317D876" w14:textId="7056367E" w:rsidR="00942C33" w:rsidRDefault="00C300B9" w:rsidP="00C300B9">
      <w:pPr>
        <w:pStyle w:val="Beschriftung"/>
      </w:pPr>
      <w:r>
        <w:t xml:space="preserve">Abbildung </w:t>
      </w:r>
      <w:fldSimple w:instr=" SEQ Abbildung \* ARABIC ">
        <w:r>
          <w:rPr>
            <w:noProof/>
          </w:rPr>
          <w:t>2</w:t>
        </w:r>
      </w:fldSimple>
      <w:r>
        <w:t xml:space="preserve">: Verhältnis </w:t>
      </w:r>
      <w:proofErr w:type="spellStart"/>
      <w:r>
        <w:t>Good</w:t>
      </w:r>
      <w:proofErr w:type="spellEnd"/>
      <w:r>
        <w:t>/Bad Buy im Fahrzeugalter</w:t>
      </w:r>
    </w:p>
    <w:p w14:paraId="367571BE" w14:textId="77777777" w:rsidR="00C300B9" w:rsidRPr="00C300B9" w:rsidRDefault="00C300B9" w:rsidP="00C300B9"/>
    <w:p w14:paraId="704AE50C" w14:textId="77777777" w:rsidR="00942C33" w:rsidRDefault="00942C33" w:rsidP="00942C33"/>
    <w:p w14:paraId="4F443806" w14:textId="04F2C3B7" w:rsidR="00942C33" w:rsidRPr="00B12D0B" w:rsidRDefault="00942C33" w:rsidP="00942C33">
      <w:pPr>
        <w:rPr>
          <w:rFonts w:ascii="Arial" w:hAnsi="Arial" w:cs="Arial"/>
        </w:rPr>
        <w:sectPr w:rsidR="00942C33"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088912D8" w:rsidR="00EB14EC" w:rsidRPr="00B12D0B" w:rsidRDefault="00046EA0" w:rsidP="00453100">
      <w:pPr>
        <w:pStyle w:val="berschrift1"/>
        <w:numPr>
          <w:ilvl w:val="0"/>
          <w:numId w:val="2"/>
        </w:numPr>
        <w:ind w:left="851" w:hanging="851"/>
      </w:pPr>
      <w:r>
        <w:lastRenderedPageBreak/>
        <w:t xml:space="preserve">Data </w:t>
      </w:r>
      <w:proofErr w:type="spellStart"/>
      <w:r>
        <w:t>Preparation</w:t>
      </w:r>
      <w:proofErr w:type="spellEnd"/>
    </w:p>
    <w:p w14:paraId="2F5C86FC" w14:textId="6E0316F1" w:rsidR="00892E5E" w:rsidRDefault="00892E5E" w:rsidP="00892E5E">
      <w:pPr>
        <w:pStyle w:val="berschrift1"/>
        <w:numPr>
          <w:ilvl w:val="0"/>
          <w:numId w:val="2"/>
        </w:numPr>
        <w:ind w:left="851" w:hanging="851"/>
      </w:pPr>
      <w:r>
        <w:lastRenderedPageBreak/>
        <w:t>Modeling</w:t>
      </w:r>
    </w:p>
    <w:p w14:paraId="0D092390" w14:textId="12F1DF64" w:rsidR="00892E5E" w:rsidRPr="00B12D0B" w:rsidRDefault="00892E5E" w:rsidP="00892E5E">
      <w:pPr>
        <w:pStyle w:val="berschrift1"/>
        <w:numPr>
          <w:ilvl w:val="0"/>
          <w:numId w:val="2"/>
        </w:numPr>
        <w:ind w:left="851" w:hanging="851"/>
      </w:pPr>
      <w:r>
        <w:lastRenderedPageBreak/>
        <w:t>Evaluation</w:t>
      </w:r>
    </w:p>
    <w:p w14:paraId="49977CD7" w14:textId="71B10E7C" w:rsidR="00892E5E" w:rsidRPr="00B12D0B" w:rsidRDefault="00892E5E" w:rsidP="00892E5E">
      <w:pPr>
        <w:pStyle w:val="berschrift1"/>
        <w:numPr>
          <w:ilvl w:val="0"/>
          <w:numId w:val="2"/>
        </w:numPr>
        <w:ind w:left="851" w:hanging="851"/>
      </w:pPr>
      <w:proofErr w:type="spellStart"/>
      <w:r>
        <w:lastRenderedPageBreak/>
        <w:t>Deployment</w:t>
      </w:r>
      <w:proofErr w:type="spellEnd"/>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6"/>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3" w:name="_Toc113162562"/>
      <w:bookmarkStart w:id="54" w:name="_Toc532384992"/>
      <w:bookmarkEnd w:id="53"/>
      <w:r w:rsidRPr="00B12D0B">
        <w:lastRenderedPageBreak/>
        <w:t>Literaturverzeichnis</w:t>
      </w:r>
      <w:bookmarkEnd w:id="54"/>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7"/>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55" w:name="_Toc194815531"/>
      <w:bookmarkStart w:id="56" w:name="_Toc194815425"/>
      <w:bookmarkStart w:id="57" w:name="_Toc194814891"/>
      <w:bookmarkStart w:id="58" w:name="_Toc113163008"/>
      <w:bookmarkStart w:id="59" w:name="_Toc113162996"/>
      <w:bookmarkEnd w:id="55"/>
      <w:bookmarkEnd w:id="56"/>
      <w:bookmarkEnd w:id="57"/>
      <w:bookmarkEnd w:id="58"/>
      <w:bookmarkEnd w:id="59"/>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0" w:name="_Toc194815532"/>
      <w:bookmarkStart w:id="61" w:name="_Toc194815426"/>
      <w:bookmarkStart w:id="62" w:name="_Toc194814892"/>
      <w:bookmarkStart w:id="63" w:name="_Toc113163009"/>
      <w:bookmarkStart w:id="64" w:name="_Toc113162997"/>
      <w:bookmarkEnd w:id="60"/>
      <w:bookmarkEnd w:id="61"/>
      <w:bookmarkEnd w:id="62"/>
      <w:bookmarkEnd w:id="63"/>
      <w:bookmarkEnd w:id="64"/>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65" w:name="_Toc194815533"/>
      <w:bookmarkStart w:id="66" w:name="_Toc194815427"/>
      <w:bookmarkStart w:id="67" w:name="_Toc194814893"/>
      <w:bookmarkStart w:id="68" w:name="_Toc113163010"/>
      <w:bookmarkStart w:id="69" w:name="_Toc113162998"/>
      <w:bookmarkEnd w:id="65"/>
      <w:bookmarkEnd w:id="66"/>
      <w:bookmarkEnd w:id="67"/>
      <w:bookmarkEnd w:id="68"/>
      <w:bookmarkEnd w:id="69"/>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0" w:name="_Toc194815534"/>
      <w:bookmarkStart w:id="71" w:name="_Toc194815428"/>
      <w:bookmarkStart w:id="72" w:name="_Toc194814894"/>
      <w:bookmarkStart w:id="73" w:name="_Toc113163011"/>
      <w:bookmarkStart w:id="74" w:name="_Toc113162999"/>
      <w:bookmarkEnd w:id="70"/>
      <w:bookmarkEnd w:id="71"/>
      <w:bookmarkEnd w:id="72"/>
      <w:bookmarkEnd w:id="73"/>
      <w:bookmarkEnd w:id="74"/>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75" w:name="_Toc194815535"/>
      <w:bookmarkStart w:id="76" w:name="_Toc194815429"/>
      <w:bookmarkStart w:id="77" w:name="_Toc194814895"/>
      <w:bookmarkStart w:id="78" w:name="_Toc113163012"/>
      <w:bookmarkStart w:id="79" w:name="_Toc113163000"/>
      <w:bookmarkEnd w:id="75"/>
      <w:bookmarkEnd w:id="76"/>
      <w:bookmarkEnd w:id="77"/>
      <w:bookmarkEnd w:id="78"/>
      <w:bookmarkEnd w:id="79"/>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0" w:name="_Toc194815536"/>
      <w:bookmarkStart w:id="81" w:name="_Toc194815430"/>
      <w:bookmarkStart w:id="82" w:name="_Toc194814896"/>
      <w:bookmarkStart w:id="83" w:name="_Toc113163013"/>
      <w:bookmarkStart w:id="84" w:name="_Toc113163001"/>
      <w:bookmarkEnd w:id="80"/>
      <w:bookmarkEnd w:id="81"/>
      <w:bookmarkEnd w:id="82"/>
      <w:bookmarkEnd w:id="83"/>
      <w:bookmarkEnd w:id="84"/>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0D9C0" w14:textId="77777777" w:rsidR="00E42DD7" w:rsidRDefault="00E42DD7">
      <w:pPr>
        <w:spacing w:after="0" w:line="240" w:lineRule="auto"/>
      </w:pPr>
      <w:r>
        <w:separator/>
      </w:r>
    </w:p>
  </w:endnote>
  <w:endnote w:type="continuationSeparator" w:id="0">
    <w:p w14:paraId="3733FA14" w14:textId="77777777" w:rsidR="00E42DD7" w:rsidRDefault="00E42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8D6E5" w14:textId="77777777" w:rsidR="00E42DD7" w:rsidRDefault="00E42DD7">
      <w:r>
        <w:separator/>
      </w:r>
    </w:p>
  </w:footnote>
  <w:footnote w:type="continuationSeparator" w:id="0">
    <w:p w14:paraId="639BF325" w14:textId="77777777" w:rsidR="00E42DD7" w:rsidRDefault="00E42DD7">
      <w:r>
        <w:continuationSeparator/>
      </w:r>
    </w:p>
  </w:footnote>
  <w:footnote w:id="1">
    <w:p w14:paraId="2A66A89F" w14:textId="77777777" w:rsidR="000B4C10" w:rsidRPr="0023619E" w:rsidRDefault="000B4C10">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0B4C10" w:rsidRDefault="000B4C1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0B4C10" w:rsidRDefault="000B4C10">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4E1FADBE" w:rsidR="000B4C10" w:rsidRPr="00341B01" w:rsidRDefault="000B4C10">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C300B9">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0B4C10" w:rsidRDefault="000B4C10">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0B4C10" w:rsidRDefault="000B4C10">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9" w:name="__Fieldmark__631_1667277410"/>
    <w:r>
      <w:rPr>
        <w:noProof/>
      </w:rPr>
      <w:t>4</w:t>
    </w:r>
    <w:r>
      <w:rPr>
        <w:noProof/>
      </w:rPr>
      <w:fldChar w:fldCharType="end"/>
    </w:r>
    <w:bookmarkEnd w:id="49"/>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357A0F0B" w:rsidR="000B4C10" w:rsidRPr="00341B01" w:rsidRDefault="000B4C10"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C300B9">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19BCF927" w:rsidR="000B4C10" w:rsidRPr="00341B01" w:rsidRDefault="000B4C10"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2" w:name="__Fieldmark__667_1667277410"/>
    <w:r w:rsidRPr="008154A0">
      <w:rPr>
        <w:rFonts w:ascii="Arial" w:hAnsi="Arial" w:cs="Arial"/>
        <w:noProof/>
        <w:sz w:val="20"/>
        <w:szCs w:val="20"/>
      </w:rPr>
      <w:fldChar w:fldCharType="separate"/>
    </w:r>
    <w:r w:rsidR="00C300B9">
      <w:rPr>
        <w:rFonts w:ascii="Arial" w:hAnsi="Arial" w:cs="Arial"/>
        <w:noProof/>
        <w:sz w:val="20"/>
        <w:szCs w:val="20"/>
      </w:rPr>
      <w:t>Literaturverzeichnis</w:t>
    </w:r>
    <w:r w:rsidRPr="008154A0">
      <w:rPr>
        <w:rFonts w:ascii="Arial" w:hAnsi="Arial" w:cs="Arial"/>
        <w:noProof/>
        <w:sz w:val="20"/>
        <w:szCs w:val="20"/>
      </w:rPr>
      <w:fldChar w:fldCharType="end"/>
    </w:r>
    <w:bookmarkEnd w:id="52"/>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0B4C10" w:rsidRPr="002F1515" w:rsidRDefault="000B4C10"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5196047E" w:rsidR="000B4C10" w:rsidRPr="00341B01" w:rsidRDefault="000B4C1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C300B9">
      <w:rPr>
        <w:rFonts w:ascii="Arial" w:hAnsi="Arial" w:cs="Arial"/>
        <w:noProof/>
        <w:sz w:val="20"/>
        <w:szCs w:val="20"/>
      </w:rPr>
      <w:t>&lt;Titel von Kapitel A3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0B4C10" w:rsidRDefault="000B4C1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0B4C10" w:rsidRDefault="000B4C10">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0B4C10" w:rsidRDefault="000B4C10">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0B4C10" w:rsidRDefault="000B4C10">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0B4C10" w:rsidRPr="006D3893" w:rsidRDefault="000B4C10"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0B4C10" w:rsidRPr="00341B01" w:rsidRDefault="000B4C10">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0B4C10" w:rsidRDefault="000B4C10">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6156C8FA" w:rsidR="000B4C10" w:rsidRPr="00341B01" w:rsidRDefault="000B4C10">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942C33">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0B4C10"/>
    <w:rsid w:val="001066AA"/>
    <w:rsid w:val="00122B74"/>
    <w:rsid w:val="00156415"/>
    <w:rsid w:val="00173727"/>
    <w:rsid w:val="00190F29"/>
    <w:rsid w:val="001D4824"/>
    <w:rsid w:val="00200FE5"/>
    <w:rsid w:val="00202251"/>
    <w:rsid w:val="0020485B"/>
    <w:rsid w:val="0020682B"/>
    <w:rsid w:val="00227DF2"/>
    <w:rsid w:val="0023619E"/>
    <w:rsid w:val="00243BBF"/>
    <w:rsid w:val="002F1515"/>
    <w:rsid w:val="00306B84"/>
    <w:rsid w:val="00331343"/>
    <w:rsid w:val="00334366"/>
    <w:rsid w:val="00341B01"/>
    <w:rsid w:val="00362B93"/>
    <w:rsid w:val="003C002F"/>
    <w:rsid w:val="003C5D2B"/>
    <w:rsid w:val="003D0842"/>
    <w:rsid w:val="003F3F65"/>
    <w:rsid w:val="00436306"/>
    <w:rsid w:val="00453100"/>
    <w:rsid w:val="004A375D"/>
    <w:rsid w:val="004D78B7"/>
    <w:rsid w:val="004E4596"/>
    <w:rsid w:val="00512090"/>
    <w:rsid w:val="005329DA"/>
    <w:rsid w:val="00537D95"/>
    <w:rsid w:val="005F10D7"/>
    <w:rsid w:val="005F2FB5"/>
    <w:rsid w:val="0061041B"/>
    <w:rsid w:val="00622162"/>
    <w:rsid w:val="0068058D"/>
    <w:rsid w:val="0069732A"/>
    <w:rsid w:val="006A0139"/>
    <w:rsid w:val="006A5723"/>
    <w:rsid w:val="006D3893"/>
    <w:rsid w:val="006E4FE1"/>
    <w:rsid w:val="006E676F"/>
    <w:rsid w:val="0070214E"/>
    <w:rsid w:val="00706E5A"/>
    <w:rsid w:val="00752978"/>
    <w:rsid w:val="00752A48"/>
    <w:rsid w:val="00761BF7"/>
    <w:rsid w:val="007660B4"/>
    <w:rsid w:val="007937C2"/>
    <w:rsid w:val="007A1DA2"/>
    <w:rsid w:val="008154A0"/>
    <w:rsid w:val="00822610"/>
    <w:rsid w:val="00825253"/>
    <w:rsid w:val="00830E11"/>
    <w:rsid w:val="008401FF"/>
    <w:rsid w:val="008813A3"/>
    <w:rsid w:val="00892E5E"/>
    <w:rsid w:val="0089447D"/>
    <w:rsid w:val="008A23A4"/>
    <w:rsid w:val="00903770"/>
    <w:rsid w:val="00907ACF"/>
    <w:rsid w:val="00917577"/>
    <w:rsid w:val="00942C33"/>
    <w:rsid w:val="00947980"/>
    <w:rsid w:val="00947F5E"/>
    <w:rsid w:val="009524D3"/>
    <w:rsid w:val="009A7159"/>
    <w:rsid w:val="009C1B0C"/>
    <w:rsid w:val="009D3CA8"/>
    <w:rsid w:val="009E1D8F"/>
    <w:rsid w:val="00A0296A"/>
    <w:rsid w:val="00A2530D"/>
    <w:rsid w:val="00A3415A"/>
    <w:rsid w:val="00A614FA"/>
    <w:rsid w:val="00AA6227"/>
    <w:rsid w:val="00AB3D84"/>
    <w:rsid w:val="00AF0271"/>
    <w:rsid w:val="00AF490B"/>
    <w:rsid w:val="00B12D0B"/>
    <w:rsid w:val="00B2575B"/>
    <w:rsid w:val="00B379DF"/>
    <w:rsid w:val="00B41FB3"/>
    <w:rsid w:val="00B4698C"/>
    <w:rsid w:val="00B73823"/>
    <w:rsid w:val="00B822C1"/>
    <w:rsid w:val="00B9454B"/>
    <w:rsid w:val="00B95BE9"/>
    <w:rsid w:val="00B973D9"/>
    <w:rsid w:val="00BA69F1"/>
    <w:rsid w:val="00BE120F"/>
    <w:rsid w:val="00BF55C9"/>
    <w:rsid w:val="00C300B9"/>
    <w:rsid w:val="00CF64AC"/>
    <w:rsid w:val="00D47E22"/>
    <w:rsid w:val="00D6310A"/>
    <w:rsid w:val="00D631CB"/>
    <w:rsid w:val="00DB2E16"/>
    <w:rsid w:val="00DD1605"/>
    <w:rsid w:val="00DE02C6"/>
    <w:rsid w:val="00DF01CD"/>
    <w:rsid w:val="00DF4AC0"/>
    <w:rsid w:val="00E12108"/>
    <w:rsid w:val="00E355E5"/>
    <w:rsid w:val="00E42DD7"/>
    <w:rsid w:val="00E86C4A"/>
    <w:rsid w:val="00E9041E"/>
    <w:rsid w:val="00EA5DA1"/>
    <w:rsid w:val="00EB14EC"/>
    <w:rsid w:val="00EF4DA8"/>
    <w:rsid w:val="00F519B0"/>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1718</Words>
  <Characters>10825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24</cp:revision>
  <cp:lastPrinted>2005-08-30T11:02:00Z</cp:lastPrinted>
  <dcterms:created xsi:type="dcterms:W3CDTF">2020-12-23T10:44:00Z</dcterms:created>
  <dcterms:modified xsi:type="dcterms:W3CDTF">2021-01-07T08:47:00Z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