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5B" w:rsidRPr="00A2695B" w:rsidRDefault="00A2695B" w:rsidP="00A26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CH"/>
        </w:rPr>
      </w:pPr>
      <w:r w:rsidRPr="00A2695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CH"/>
        </w:rPr>
        <w:t>System requirements specification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CH"/>
        </w:rPr>
      </w:pPr>
      <w:bookmarkStart w:id="0" w:name="functional-system-requirements"/>
      <w:bookmarkEnd w:id="0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CH"/>
        </w:rPr>
        <w:t>Functional system requirements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" w:name="0-general"/>
      <w:bookmarkEnd w:id="1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0. General</w:t>
      </w:r>
      <w:bookmarkStart w:id="2" w:name="_GoBack"/>
      <w:bookmarkEnd w:id="2"/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0.1 Show basic patient information on all screens: first name, last name, gender, birthday</w:t>
      </w:r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0.2 Switch to an ancient case of the current patient if necessary (read only access) with the filter. </w:t>
      </w:r>
    </w:p>
    <w:p w:rsidR="00A2695B" w:rsidRPr="00A2695B" w:rsidRDefault="00A2695B" w:rsidP="00A269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case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status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values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"Offen", "Abgeschlossen"</w:t>
      </w:r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0.3 Show possible search results while typing (cp. </w:t>
      </w: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Google).</w:t>
      </w:r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0.4 The navigation list can be used as a sidebar in all details screens (On the left side of the screen).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can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expanded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This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opens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home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screen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0.5 Mit Vor-/ Zurück-Button links unten auf dem Screen zum nächsten/ vorherigen Patienten navigieren.</w:t>
      </w:r>
    </w:p>
    <w:p w:rsidR="00A2695B" w:rsidRPr="00A2695B" w:rsidRDefault="00A2695B" w:rsidP="00A2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0.6 Daten aus abgeschlossenen Fällen sind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read-only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und farblich gekennzeichnet.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3" w:name="1-read-patient-data"/>
      <w:bookmarkEnd w:id="3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1. Read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data</w:t>
      </w:r>
      <w:proofErr w:type="spellEnd"/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1.1 Show all patients in a table on the home screen (current case): show case status, first name, last name, birthdate, gender, kind of treatment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Behandlungsart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), psychotherapist (current), clinics (hospitals or local medical practices). </w:t>
      </w:r>
    </w:p>
    <w:p w:rsidR="00A2695B" w:rsidRPr="00A2695B" w:rsidRDefault="00A2695B" w:rsidP="00A26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Kind of treatment values: "ambulant", "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teilstationär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", "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stationär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" </w:t>
      </w:r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1.2 Search a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specific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search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status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("Offen", "Abgeschlossen", "Alle"),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first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last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birthdate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gender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, Zeitfenster (Anfangs- und Enddatum).</w:t>
      </w:r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1.3 Sort the patient table: sort by all column names.</w:t>
      </w:r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1.4 Filter the patient table: case status, own patients, department patients, clinic patients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Klinik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/ Praxis),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all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patients.</w:t>
      </w:r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1.5 Open the dossier of a specific patient from the start screen: personal data,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Fallinformation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diagnosis, drugs,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Verlauf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, orders to other staff.</w:t>
      </w:r>
    </w:p>
    <w:p w:rsidR="00A2695B" w:rsidRPr="00A2695B" w:rsidRDefault="00A2695B" w:rsidP="00A2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1.6 Show personal data of a specific patient:</w:t>
      </w:r>
    </w:p>
    <w:p w:rsidR="00A2695B" w:rsidRPr="00A2695B" w:rsidRDefault="00A2695B" w:rsidP="00A26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mother language, communication language, civil status, nationality, religion,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adress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, home location, postal code, country, phone private, phone business, mobile phone number, e-mail.</w:t>
      </w:r>
    </w:p>
    <w:p w:rsidR="00A2695B" w:rsidRPr="00A2695B" w:rsidRDefault="00A2695B" w:rsidP="00A26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next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kin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(Angehöriger):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kind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("Bekannter", "Ehemann", "Ehefrau"),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first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last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adress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phone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A2695B" w:rsidRPr="00A2695B" w:rsidRDefault="00A2695B" w:rsidP="00A26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family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doctor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Hausarzt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): first name, last name,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adress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fax, ... 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4" w:name="2-read-diagnosis"/>
      <w:bookmarkEnd w:id="4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2. Read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diagnosis</w:t>
      </w:r>
      <w:proofErr w:type="spellEnd"/>
    </w:p>
    <w:p w:rsidR="00A2695B" w:rsidRPr="00A2695B" w:rsidRDefault="00A2695B" w:rsidP="00A2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2.1 Show all diagnosis of a patient (current case) in a table view. </w:t>
      </w:r>
    </w:p>
    <w:p w:rsidR="00A2695B" w:rsidRPr="00A2695B" w:rsidRDefault="00A2695B" w:rsidP="00A26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diagnosis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name, ICD code, date of creation, diagnosis creator (therapist), clinic (hospital or local medical practice). </w:t>
      </w:r>
    </w:p>
    <w:p w:rsidR="00A2695B" w:rsidRPr="00A2695B" w:rsidRDefault="00A2695B" w:rsidP="00A2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2.2 Show all diagnosis of a patient (current case) in a details view. </w:t>
      </w:r>
    </w:p>
    <w:p w:rsidR="00A2695B" w:rsidRPr="00A2695B" w:rsidRDefault="00A2695B" w:rsidP="00A26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diagnosis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name, ICD code,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Beschreibung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Kommentar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date of creation, diagnosis creator (therapist), clinic (hospital or local medical practice). </w:t>
      </w:r>
    </w:p>
    <w:p w:rsidR="00A2695B" w:rsidRPr="00A2695B" w:rsidRDefault="00A2695B" w:rsidP="00A2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2.3 Filter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diagnosis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aktueller Fall, abgeschlossene Fälle, alle Fälle</w:t>
      </w:r>
    </w:p>
    <w:p w:rsidR="00A2695B" w:rsidRPr="00A2695B" w:rsidRDefault="00A2695B" w:rsidP="00A2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2.4 Sort diagnosis of a patient: sort by all column names.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5" w:name="3-change-diagnosis"/>
      <w:bookmarkEnd w:id="5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lastRenderedPageBreak/>
        <w:t xml:space="preserve">3. Change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diagnosis</w:t>
      </w:r>
      <w:proofErr w:type="spellEnd"/>
    </w:p>
    <w:p w:rsidR="00A2695B" w:rsidRPr="00A2695B" w:rsidRDefault="00A2695B" w:rsidP="00A2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3.1 Add a new diagnosis for the current patient. </w:t>
      </w:r>
    </w:p>
    <w:p w:rsidR="00A2695B" w:rsidRPr="00A2695B" w:rsidRDefault="00A2695B" w:rsidP="00A269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3.1.1 select and save the name of the diagnosis (free text), ICD code (drop down menu),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Beschreibung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der Diagnose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Textfeld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), comment of therapist (free text in large field)</w:t>
      </w:r>
    </w:p>
    <w:p w:rsidR="00A2695B" w:rsidRPr="00A2695B" w:rsidRDefault="00A2695B" w:rsidP="00A269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3.1.2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automatic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completion: date of creation, diagnosis creator (therapist), clinic (hospital or local medical practice). </w:t>
      </w:r>
    </w:p>
    <w:p w:rsidR="00A2695B" w:rsidRPr="00A2695B" w:rsidRDefault="00A2695B" w:rsidP="00A2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3.2 Diagnose bearbeiten (wird in der Datenbank als geändert markiert und geloggt).</w:t>
      </w:r>
    </w:p>
    <w:p w:rsidR="00A2695B" w:rsidRPr="00A2695B" w:rsidRDefault="00A2695B" w:rsidP="00A2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3.3 Diagnose löschen (wird in Datenbank als gelöscht markiert und geloggt).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6" w:name="4-read-medication"/>
      <w:bookmarkEnd w:id="6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4. Read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medication</w:t>
      </w:r>
      <w:proofErr w:type="spellEnd"/>
    </w:p>
    <w:p w:rsidR="00A2695B" w:rsidRPr="00A2695B" w:rsidRDefault="00A2695B" w:rsidP="00A26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4.1 Show medication of a patient in a table view. </w:t>
      </w:r>
    </w:p>
    <w:p w:rsidR="00A2695B" w:rsidRPr="00A2695B" w:rsidRDefault="00A2695B" w:rsidP="00A269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4.1.1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medication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("Markenname"), "Wirkstoffe", "Verabreichungsform"</w:t>
      </w:r>
    </w:p>
    <w:p w:rsidR="00A2695B" w:rsidRPr="00A2695B" w:rsidRDefault="00A2695B" w:rsidP="00A269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4.1.2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timeline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all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dates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und aktuellem Status: verordnet (durchgezogene Linie), pausiert (gestrichelt), offen (leer), gestoppt (gepunktet), verweigert</w:t>
      </w:r>
    </w:p>
    <w:p w:rsidR="00A2695B" w:rsidRPr="00A2695B" w:rsidRDefault="00A2695B" w:rsidP="00A269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4.1.3 Details für einen Tag mit Mouseover oder Finger-Touch auf Feld: Einnahmezeitpunkte an diesem Tag, Dosierungen, Einheiten.</w:t>
      </w:r>
    </w:p>
    <w:p w:rsidR="00A2695B" w:rsidRPr="00A2695B" w:rsidRDefault="00A2695B" w:rsidP="00A26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4.2 Filter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medication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aktueller Fall, abgeschlossene Fälle, alle Fälle.</w:t>
      </w:r>
    </w:p>
    <w:p w:rsidR="00A2695B" w:rsidRPr="00A2695B" w:rsidRDefault="00A2695B" w:rsidP="00A26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4.3 Sort medication of a patient: sort by all column names.</w:t>
      </w:r>
    </w:p>
    <w:p w:rsidR="00A2695B" w:rsidRPr="00A2695B" w:rsidRDefault="00A2695B" w:rsidP="00A26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4.4 Vor- und Zurück-Button zur Datums-Navigation (Tage, Monate).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7" w:name="5-change-medication"/>
      <w:bookmarkEnd w:id="7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5. Change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medication</w:t>
      </w:r>
      <w:proofErr w:type="spellEnd"/>
    </w:p>
    <w:p w:rsidR="00A2695B" w:rsidRPr="00A2695B" w:rsidRDefault="00A2695B" w:rsidP="00A26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5.1 Add a new medication for the current patient. </w:t>
      </w:r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5.1.1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medication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("Markenname"), "Wirkstoffe", "Verabreichungsform",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start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end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empty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"bis auf weiteres"),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frequency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(Häufigkeit), "Ausführungszeit", dose,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unit</w:t>
      </w:r>
      <w:proofErr w:type="spellEnd"/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"Verabreichungsform": "per OS" (Mund), "I.V." (intravenös), "S.C."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subcutan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unter die Haut gespritzt), "I.M." (intramuskulär = in Muskel gespritzt), "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topisch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" (Oberflächlich, Salbe)</w:t>
      </w:r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units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"Tropfen", "ml", "mg", "Applikation" (z.B. Salbe) </w:t>
      </w:r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frequency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"täglich", "jeden zweiten Tag",..., "Anzahl Tage", "jede Woche", "MO", "DI", "MI",...</w:t>
      </w:r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"Ausführungszeit": "genaue Uhrzeit", "Morgen", "Mittag", "Abend", "Nacht"</w:t>
      </w:r>
    </w:p>
    <w:p w:rsidR="00A2695B" w:rsidRPr="00A2695B" w:rsidRDefault="00A2695B" w:rsidP="00A269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5.1.2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automatic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completion: date of prescribing, prescribing person (doctor), clinic (hospital or local medical practice).</w:t>
      </w:r>
    </w:p>
    <w:p w:rsidR="00A2695B" w:rsidRPr="00A2695B" w:rsidRDefault="00A2695B" w:rsidP="00A26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5.2 Change an existing medication for the current patient.</w:t>
      </w:r>
    </w:p>
    <w:p w:rsidR="00A2695B" w:rsidRPr="00A2695B" w:rsidRDefault="00A2695B" w:rsidP="00A26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5.3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Medikation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löschen (nur möglich, wenn verordnete Medikation noch in der Zukunft liegt).</w:t>
      </w:r>
    </w:p>
    <w:p w:rsidR="00A2695B" w:rsidRPr="00A2695B" w:rsidRDefault="00A2695B" w:rsidP="00A269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5.4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Medikation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stoppen.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8" w:name="6-read-icd-10-catalog"/>
      <w:bookmarkEnd w:id="8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6. Read ICD-10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catalog</w:t>
      </w:r>
      <w:proofErr w:type="spellEnd"/>
    </w:p>
    <w:p w:rsidR="00A2695B" w:rsidRPr="00A2695B" w:rsidRDefault="00A2695B" w:rsidP="00A269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6.1 Start the ICD-10 diagnosis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from the diagnosis screen.</w:t>
      </w:r>
    </w:p>
    <w:p w:rsidR="00A2695B" w:rsidRPr="00A2695B" w:rsidRDefault="00A2695B" w:rsidP="00A269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6.2 Show the ICD-10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in a table view: diagnosis name, ICD-10 code, diagnosis description.</w:t>
      </w:r>
    </w:p>
    <w:p w:rsidR="00A2695B" w:rsidRPr="00A2695B" w:rsidRDefault="00A2695B" w:rsidP="00A269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6.3 Search in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ICD-10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Suche nach Stichworten.</w:t>
      </w:r>
    </w:p>
    <w:p w:rsidR="00A2695B" w:rsidRPr="00A2695B" w:rsidRDefault="00A2695B" w:rsidP="00A269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6.4 Sort the ICD-10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entries.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sort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by all column names.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9" w:name="7-read-medication-catalog"/>
      <w:bookmarkEnd w:id="9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lastRenderedPageBreak/>
        <w:t xml:space="preserve">7. Read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medication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catalog</w:t>
      </w:r>
      <w:proofErr w:type="spellEnd"/>
    </w:p>
    <w:p w:rsidR="00A2695B" w:rsidRPr="00A2695B" w:rsidRDefault="00A2695B" w:rsidP="00A269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7.1 Start the medication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from the medication screen.</w:t>
      </w:r>
    </w:p>
    <w:p w:rsidR="00A2695B" w:rsidRPr="00A2695B" w:rsidRDefault="00A2695B" w:rsidP="00A269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7.2 Show medication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in a table view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Arztneimittel-Kompendium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kompendium.ch): medication name, "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Wirkstoffe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", medication description.</w:t>
      </w:r>
    </w:p>
    <w:p w:rsidR="00A2695B" w:rsidRPr="00A2695B" w:rsidRDefault="00A2695B" w:rsidP="00A269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7.3 Search in the medication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: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Markenname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Wirkstoffe</w:t>
      </w:r>
      <w:proofErr w:type="spellEnd"/>
    </w:p>
    <w:p w:rsidR="00A2695B" w:rsidRPr="00A2695B" w:rsidRDefault="00A2695B" w:rsidP="00A269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7.4 Sort the medication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entries: sort by all column names.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0" w:name="8-verlauf-lesen"/>
      <w:bookmarkEnd w:id="10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8. Verlauf lesen</w:t>
      </w:r>
    </w:p>
    <w:p w:rsidR="00A2695B" w:rsidRPr="00A2695B" w:rsidRDefault="00A2695B" w:rsidP="00A269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8.1 Show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Verlauf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of a patient in a table view: comment of therapist, date,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responsable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therapist,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clinic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.</w:t>
      </w:r>
    </w:p>
    <w:p w:rsidR="00A2695B" w:rsidRPr="00A2695B" w:rsidRDefault="00A2695B" w:rsidP="00A269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8.2 Show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Verlauf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of a patient in a details view: comment of therapist, date,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responsable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therapist,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clinic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.</w:t>
      </w:r>
    </w:p>
    <w:p w:rsidR="00A2695B" w:rsidRPr="00A2695B" w:rsidRDefault="00A2695B" w:rsidP="00A269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8.3 Filter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Verlauf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aktueller Fall, abgeschlossene Fälle, alle Fälle.</w:t>
      </w:r>
    </w:p>
    <w:p w:rsidR="00A2695B" w:rsidRPr="00A2695B" w:rsidRDefault="00A2695B" w:rsidP="00A269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8.4 Search Verlauf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entries:nach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Stichwort suchen</w:t>
      </w:r>
    </w:p>
    <w:p w:rsidR="00A2695B" w:rsidRPr="00A2695B" w:rsidRDefault="00A2695B" w:rsidP="00A269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8.5 Sort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Verlauf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entries: sort by all column names.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1" w:name="9-verlauf-bearbeiten"/>
      <w:bookmarkEnd w:id="11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9. Verlauf bearbeiten</w:t>
      </w:r>
    </w:p>
    <w:p w:rsidR="00A2695B" w:rsidRPr="00A2695B" w:rsidRDefault="00A2695B" w:rsidP="00A269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9.1 Add a new entry for the current patient: comment of therapist. </w:t>
      </w:r>
    </w:p>
    <w:p w:rsidR="00A2695B" w:rsidRPr="00A2695B" w:rsidRDefault="00A2695B" w:rsidP="00A269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automatic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completion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responsable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therapist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clinic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A2695B" w:rsidRPr="00A2695B" w:rsidRDefault="00A2695B" w:rsidP="00A269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9.2 Change an entry for the current patient.</w:t>
      </w:r>
    </w:p>
    <w:p w:rsidR="00A2695B" w:rsidRPr="00A2695B" w:rsidRDefault="00A2695B" w:rsidP="00A269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9.3 Delete an entry for the current patient. 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2" w:name="10-read-orders"/>
      <w:bookmarkEnd w:id="12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10. Read Orders</w:t>
      </w:r>
    </w:p>
    <w:p w:rsidR="00A2695B" w:rsidRPr="00A2695B" w:rsidRDefault="00A2695B" w:rsidP="00A269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10.1 Show orders to other medical staff in a table view: acceptor of order,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responsabe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therapist, description, date, status, clinic, department of clinic. </w:t>
      </w:r>
    </w:p>
    <w:p w:rsidR="00A2695B" w:rsidRPr="00A2695B" w:rsidRDefault="00A2695B" w:rsidP="00A269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acceptor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order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"Pflege", "Psychiater", "Psychologe", "Physiotherapeut", "Ergotherapeut", "Sozialarbeiter".</w:t>
      </w:r>
    </w:p>
    <w:p w:rsidR="00A2695B" w:rsidRPr="00A2695B" w:rsidRDefault="00A2695B" w:rsidP="00A269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status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"verordnet", "begonnen", "beendet", "abgebrochen".</w:t>
      </w:r>
    </w:p>
    <w:p w:rsidR="00A2695B" w:rsidRPr="00A2695B" w:rsidRDefault="00A2695B" w:rsidP="00A269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10.2 Filter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orders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aktueller Fall, abgeschlossene Fälle, alle Fälle.</w:t>
      </w:r>
    </w:p>
    <w:p w:rsidR="00A2695B" w:rsidRPr="00A2695B" w:rsidRDefault="00A2695B" w:rsidP="00A269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10.3 Sort orders: sort by all column names.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3" w:name="11-change-orders"/>
      <w:bookmarkEnd w:id="13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11. Change Orders</w:t>
      </w:r>
    </w:p>
    <w:p w:rsidR="00A2695B" w:rsidRPr="00A2695B" w:rsidRDefault="00A2695B" w:rsidP="00A269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11.1 Add a new order for the current patient: acceptor of order,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responsabe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therapist, description, date, status,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clinic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.</w:t>
      </w:r>
    </w:p>
    <w:p w:rsidR="00A2695B" w:rsidRPr="00A2695B" w:rsidRDefault="00A2695B" w:rsidP="00A269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11.2 Change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order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(Nur möglich, solange Auftrag noch nicht durch den Empfänger begonnen (bestätigt) wurde).</w:t>
      </w:r>
    </w:p>
    <w:p w:rsidR="00A2695B" w:rsidRPr="00A2695B" w:rsidRDefault="00A2695B" w:rsidP="00A269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11.3 Auftrag für aktuellen Patienten löschen (Nur möglich, solange Auftrag noch nicht durch den Empfänger begonnen (bestätigt) wurde).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4" w:name="12-help-system"/>
      <w:bookmarkEnd w:id="14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12. Help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system</w:t>
      </w:r>
      <w:proofErr w:type="spellEnd"/>
    </w:p>
    <w:p w:rsidR="00A2695B" w:rsidRPr="00A2695B" w:rsidRDefault="00A2695B" w:rsidP="00A269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12.1 Start the help system from every screen in the application.</w:t>
      </w:r>
    </w:p>
    <w:p w:rsidR="00A2695B" w:rsidRPr="00A2695B" w:rsidRDefault="00A2695B" w:rsidP="00A269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12.2 Show the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diffrent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help topics: Navigation tree and description of selected topic.</w:t>
      </w:r>
    </w:p>
    <w:p w:rsidR="00A2695B" w:rsidRPr="00A2695B" w:rsidRDefault="00A2695B" w:rsidP="00A269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12.3 Search with keywords in the help system.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5" w:name="13-fallinformationen-anzeigen-und-bearbe"/>
      <w:bookmarkEnd w:id="15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13. Fallinformationen anzeigen und bearbeiten</w:t>
      </w:r>
    </w:p>
    <w:p w:rsidR="00A2695B" w:rsidRPr="00A2695B" w:rsidRDefault="00A2695B" w:rsidP="00A269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 xml:space="preserve">13.1 Fallinformationen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anzeigen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Datum Falleröffnung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Datum Fallabschluss"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if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available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Reanimationsstatus: Ja, eingeschränkt (nur Medikamente), nein, anderer (Freitext)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Zuweiser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: Psychiater, Psychologe, Hausarzt, Dienstarzt, Spital, andere Institution, Andere (Freitext).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Suizidal (Selbstgefährdung): „suizidal und absprachefähig“, „akut und nicht absprachefähig“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Fremdgefährdung: Gefährdung gegenüber Personal, andere Patienten, Dritten (Freitext).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Ausgang: alleine, Garten, Gruppe -&gt; Freitext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Urlaub: spezielle Abwesenheit, Zahnarzt, am WE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heim gehen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(Freitext).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Juristischer Status: Freiwillig, per ärztliche fürsorgerische Unterbringung (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äFU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) (höchstens 6 Wochen), ordentliche fürsorgerische Unterbringung (von Behörden veranlasst -&gt; KESB (Kindes- und Erwachsenenschutzbehörde oder Gericht)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Zwangsmassnahmen: Pat. Fixiert, Zwangsmedikation</w:t>
      </w:r>
    </w:p>
    <w:p w:rsidR="00A2695B" w:rsidRPr="00A2695B" w:rsidRDefault="00A2695B" w:rsidP="00A269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Patientenverfügung vorhanden: Ja oder nein</w:t>
      </w:r>
    </w:p>
    <w:p w:rsidR="00A2695B" w:rsidRPr="00A2695B" w:rsidRDefault="00A2695B" w:rsidP="00A269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13.2 Fallinformationen bearbeiten 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6" w:name="14-neuen-patienten-erfassen-und-fall-erf"/>
      <w:bookmarkEnd w:id="16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14. Neuen Patienten erfassen und Fall eröffnen</w:t>
      </w:r>
    </w:p>
    <w:p w:rsidR="00A2695B" w:rsidRPr="00A2695B" w:rsidRDefault="00A2695B" w:rsidP="00A2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(falls Therapeut Nachtdienst macht und Eröffnung nicht durch die Administration durchgeführt werden kann)</w:t>
      </w:r>
    </w:p>
    <w:p w:rsidR="00A2695B" w:rsidRPr="00A2695B" w:rsidRDefault="00A2695B" w:rsidP="00A269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14.1 Neuen Patienten erfassen</w:t>
      </w:r>
    </w:p>
    <w:p w:rsidR="00A2695B" w:rsidRPr="00A2695B" w:rsidRDefault="00A2695B" w:rsidP="00A269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14.2 Fall eröffnen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7" w:name="15-neuen-fall-erffnen-oder-fall-abschlie"/>
      <w:bookmarkEnd w:id="17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15. Neuen Fall eröffnen oder Fall abschliessen</w:t>
      </w:r>
    </w:p>
    <w:p w:rsidR="00A2695B" w:rsidRPr="00A2695B" w:rsidRDefault="00A2695B" w:rsidP="00A2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(falls Therapeut Nachtdienst macht und Eröffnung nicht durch die Administration durchgeführt werden kann)</w:t>
      </w:r>
    </w:p>
    <w:p w:rsidR="00A2695B" w:rsidRPr="00A2695B" w:rsidRDefault="00A2695B" w:rsidP="00A269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15.1 Neuen Fall eröffnen </w:t>
      </w:r>
    </w:p>
    <w:p w:rsidR="00A2695B" w:rsidRPr="00A2695B" w:rsidRDefault="00A2695B" w:rsidP="00A269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15.2 Fall abschliessen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bookmarkStart w:id="18" w:name="non-functional-system-requirements"/>
      <w:bookmarkEnd w:id="18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Non-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functional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system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requirements</w:t>
      </w:r>
      <w:proofErr w:type="spellEnd"/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19" w:name="platform"/>
      <w:bookmarkEnd w:id="19"/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Platform</w:t>
      </w:r>
      <w:proofErr w:type="spellEnd"/>
    </w:p>
    <w:p w:rsidR="00A2695B" w:rsidRPr="00A2695B" w:rsidRDefault="00A2695B" w:rsidP="00A269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The application can be used on tablet during a consultation or a meeting.</w:t>
      </w:r>
    </w:p>
    <w:p w:rsidR="00A2695B" w:rsidRPr="00A2695B" w:rsidRDefault="00A2695B" w:rsidP="00A269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The application can be used on desktop when a therapist is doing office work.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20" w:name="data-access-restriction"/>
      <w:bookmarkEnd w:id="20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Data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access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restriction</w:t>
      </w:r>
      <w:proofErr w:type="spellEnd"/>
    </w:p>
    <w:p w:rsidR="00A2695B" w:rsidRPr="00A2695B" w:rsidRDefault="00A2695B" w:rsidP="00A269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 therapist can only change data from own patients and the current case.</w:t>
      </w:r>
    </w:p>
    <w:p w:rsidR="00A2695B" w:rsidRPr="00A2695B" w:rsidRDefault="00A2695B" w:rsidP="00A269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Only a psychiatrist can do change in medication, a psychologist has a read only access to the medication management functionality.</w:t>
      </w:r>
    </w:p>
    <w:p w:rsidR="00A2695B" w:rsidRPr="00A2695B" w:rsidRDefault="00A2695B" w:rsidP="00A269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eastAsia="de-CH"/>
        </w:rPr>
        <w:t>Ein Psychologe darf keine medizinischen Verordnungen/ Aufträge durchführen.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21" w:name="data-protection-and-law"/>
      <w:bookmarkEnd w:id="21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lastRenderedPageBreak/>
        <w:t xml:space="preserve">Data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protection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and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Law</w:t>
      </w:r>
    </w:p>
    <w:p w:rsidR="00A2695B" w:rsidRPr="00A2695B" w:rsidRDefault="00A2695B" w:rsidP="00A269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An encrypted authentication is needed to enter the application (username and password).</w:t>
      </w:r>
    </w:p>
    <w:p w:rsidR="00A2695B" w:rsidRPr="00A2695B" w:rsidRDefault="00A2695B" w:rsidP="00A269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The data protection act must be considered: </w:t>
      </w:r>
      <w:proofErr w:type="gram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</w:t>
      </w:r>
      <w:proofErr w:type="gram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https connection is used for all transactions between client and server.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22" w:name="architecture-and-interfaces"/>
      <w:bookmarkEnd w:id="22"/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Architecture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and</w:t>
      </w:r>
      <w:proofErr w:type="spellEnd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interfaces</w:t>
      </w:r>
      <w:proofErr w:type="spellEnd"/>
    </w:p>
    <w:p w:rsidR="00A2695B" w:rsidRPr="00A2695B" w:rsidRDefault="00A2695B" w:rsidP="00A269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The data of all patients are stored in a central database. This makes it possible to access the needed data from all clinics.</w:t>
      </w:r>
    </w:p>
    <w:p w:rsidR="00A2695B" w:rsidRPr="00A2695B" w:rsidRDefault="00A2695B" w:rsidP="00A269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Medical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catalogs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(diagnosis, medication) are integrated into the database and can be used in the application.</w:t>
      </w:r>
    </w:p>
    <w:p w:rsidR="00A2695B" w:rsidRPr="00A2695B" w:rsidRDefault="00A2695B" w:rsidP="00A269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A special tool is required to continuous update the database with changed patient and clinic data (not in scope of this project). This will be done by the administration staff of a clinic. </w:t>
      </w:r>
    </w:p>
    <w:p w:rsidR="00A2695B" w:rsidRPr="00A2695B" w:rsidRDefault="00A2695B" w:rsidP="00A269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There must be interfaces to PMS applications from other medical users (nurses, administration staff).</w:t>
      </w:r>
    </w:p>
    <w:p w:rsidR="00A2695B" w:rsidRPr="00A2695B" w:rsidRDefault="00A2695B" w:rsidP="00A26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bookmarkStart w:id="23" w:name="multi-language"/>
      <w:bookmarkEnd w:id="23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Multi </w:t>
      </w:r>
      <w:proofErr w:type="spellStart"/>
      <w:r w:rsidRPr="00A2695B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language</w:t>
      </w:r>
      <w:proofErr w:type="spellEnd"/>
    </w:p>
    <w:p w:rsidR="00A2695B" w:rsidRPr="00A2695B" w:rsidRDefault="00A2695B" w:rsidP="00A269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The language of the application is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german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. It should be possible to integrate a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french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language version at a later point (clinics in the </w:t>
      </w:r>
      <w:proofErr w:type="spellStart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romandie</w:t>
      </w:r>
      <w:proofErr w:type="spellEnd"/>
      <w:r w:rsidRPr="00A2695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). </w:t>
      </w:r>
    </w:p>
    <w:p w:rsidR="00304874" w:rsidRPr="00A2695B" w:rsidRDefault="00304874">
      <w:pPr>
        <w:rPr>
          <w:lang w:val="en-GB"/>
        </w:rPr>
      </w:pPr>
    </w:p>
    <w:sectPr w:rsidR="00304874" w:rsidRPr="00A2695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26" w:rsidRDefault="00E82626" w:rsidP="00DD6669">
      <w:pPr>
        <w:spacing w:after="0" w:line="240" w:lineRule="auto"/>
      </w:pPr>
      <w:r>
        <w:separator/>
      </w:r>
    </w:p>
  </w:endnote>
  <w:endnote w:type="continuationSeparator" w:id="0">
    <w:p w:rsidR="00E82626" w:rsidRDefault="00E82626" w:rsidP="00D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31138"/>
      <w:docPartObj>
        <w:docPartGallery w:val="Page Numbers (Bottom of Page)"/>
        <w:docPartUnique/>
      </w:docPartObj>
    </w:sdtPr>
    <w:sdtContent>
      <w:p w:rsidR="00DD6669" w:rsidRDefault="00DD666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6669">
          <w:rPr>
            <w:noProof/>
            <w:lang w:val="de-DE"/>
          </w:rPr>
          <w:t>5</w:t>
        </w:r>
        <w:r>
          <w:fldChar w:fldCharType="end"/>
        </w:r>
      </w:p>
    </w:sdtContent>
  </w:sdt>
  <w:p w:rsidR="00DD6669" w:rsidRDefault="00DD66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26" w:rsidRDefault="00E82626" w:rsidP="00DD6669">
      <w:pPr>
        <w:spacing w:after="0" w:line="240" w:lineRule="auto"/>
      </w:pPr>
      <w:r>
        <w:separator/>
      </w:r>
    </w:p>
  </w:footnote>
  <w:footnote w:type="continuationSeparator" w:id="0">
    <w:p w:rsidR="00E82626" w:rsidRDefault="00E82626" w:rsidP="00D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AD8"/>
    <w:multiLevelType w:val="multilevel"/>
    <w:tmpl w:val="69D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B0C97"/>
    <w:multiLevelType w:val="multilevel"/>
    <w:tmpl w:val="643A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9204E"/>
    <w:multiLevelType w:val="multilevel"/>
    <w:tmpl w:val="1D5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06E7B"/>
    <w:multiLevelType w:val="multilevel"/>
    <w:tmpl w:val="541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51AB7"/>
    <w:multiLevelType w:val="multilevel"/>
    <w:tmpl w:val="2AE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51887"/>
    <w:multiLevelType w:val="multilevel"/>
    <w:tmpl w:val="411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81C63"/>
    <w:multiLevelType w:val="multilevel"/>
    <w:tmpl w:val="66F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4A09AF"/>
    <w:multiLevelType w:val="multilevel"/>
    <w:tmpl w:val="62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70D18"/>
    <w:multiLevelType w:val="multilevel"/>
    <w:tmpl w:val="F544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866F1"/>
    <w:multiLevelType w:val="multilevel"/>
    <w:tmpl w:val="F29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20870"/>
    <w:multiLevelType w:val="multilevel"/>
    <w:tmpl w:val="D150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D2658E"/>
    <w:multiLevelType w:val="multilevel"/>
    <w:tmpl w:val="A91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343CB"/>
    <w:multiLevelType w:val="multilevel"/>
    <w:tmpl w:val="0AE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C5A5A"/>
    <w:multiLevelType w:val="multilevel"/>
    <w:tmpl w:val="D5E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553091"/>
    <w:multiLevelType w:val="multilevel"/>
    <w:tmpl w:val="AFF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C9283F"/>
    <w:multiLevelType w:val="multilevel"/>
    <w:tmpl w:val="4D0A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81674"/>
    <w:multiLevelType w:val="multilevel"/>
    <w:tmpl w:val="28C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191870"/>
    <w:multiLevelType w:val="multilevel"/>
    <w:tmpl w:val="6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623D2A"/>
    <w:multiLevelType w:val="multilevel"/>
    <w:tmpl w:val="780C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CB171C"/>
    <w:multiLevelType w:val="multilevel"/>
    <w:tmpl w:val="6D92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1D4B4D"/>
    <w:multiLevelType w:val="multilevel"/>
    <w:tmpl w:val="3BF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2"/>
  </w:num>
  <w:num w:numId="5">
    <w:abstractNumId w:val="8"/>
  </w:num>
  <w:num w:numId="6">
    <w:abstractNumId w:val="5"/>
  </w:num>
  <w:num w:numId="7">
    <w:abstractNumId w:val="14"/>
  </w:num>
  <w:num w:numId="8">
    <w:abstractNumId w:val="2"/>
  </w:num>
  <w:num w:numId="9">
    <w:abstractNumId w:val="1"/>
  </w:num>
  <w:num w:numId="10">
    <w:abstractNumId w:val="7"/>
  </w:num>
  <w:num w:numId="11">
    <w:abstractNumId w:val="17"/>
  </w:num>
  <w:num w:numId="12">
    <w:abstractNumId w:val="16"/>
  </w:num>
  <w:num w:numId="13">
    <w:abstractNumId w:val="9"/>
  </w:num>
  <w:num w:numId="14">
    <w:abstractNumId w:val="19"/>
  </w:num>
  <w:num w:numId="15">
    <w:abstractNumId w:val="18"/>
  </w:num>
  <w:num w:numId="16">
    <w:abstractNumId w:val="0"/>
  </w:num>
  <w:num w:numId="17">
    <w:abstractNumId w:val="4"/>
  </w:num>
  <w:num w:numId="18">
    <w:abstractNumId w:val="20"/>
  </w:num>
  <w:num w:numId="19">
    <w:abstractNumId w:val="15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10"/>
    <w:rsid w:val="00304874"/>
    <w:rsid w:val="00894310"/>
    <w:rsid w:val="00A2695B"/>
    <w:rsid w:val="00DD6669"/>
    <w:rsid w:val="00E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A26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A26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695B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5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5B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2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DD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669"/>
  </w:style>
  <w:style w:type="paragraph" w:styleId="Fuzeile">
    <w:name w:val="footer"/>
    <w:basedOn w:val="Standard"/>
    <w:link w:val="FuzeileZchn"/>
    <w:uiPriority w:val="99"/>
    <w:unhideWhenUsed/>
    <w:rsid w:val="00DD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A26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A26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695B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5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5B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2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DD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669"/>
  </w:style>
  <w:style w:type="paragraph" w:styleId="Fuzeile">
    <w:name w:val="footer"/>
    <w:basedOn w:val="Standard"/>
    <w:link w:val="FuzeileZchn"/>
    <w:uiPriority w:val="99"/>
    <w:unhideWhenUsed/>
    <w:rsid w:val="00DD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1353</Words>
  <Characters>8526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Kofmel</dc:creator>
  <cp:lastModifiedBy>Patrick Kofmel</cp:lastModifiedBy>
  <cp:revision>3</cp:revision>
  <dcterms:created xsi:type="dcterms:W3CDTF">2013-04-10T00:36:00Z</dcterms:created>
  <dcterms:modified xsi:type="dcterms:W3CDTF">2013-04-10T00:40:00Z</dcterms:modified>
</cp:coreProperties>
</file>