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after="1"/>
        <w:rPr>
          <w:rFonts w:ascii="Times New Roman"/>
        </w:rPr>
      </w:pPr>
    </w:p>
    <w:tbl>
      <w:tblPr>
        <w:tblW w:w="0" w:type="auto"/>
        <w:jc w:val="left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0"/>
        <w:gridCol w:w="1249"/>
        <w:gridCol w:w="1700"/>
        <w:gridCol w:w="1229"/>
        <w:gridCol w:w="1123"/>
        <w:gridCol w:w="1267"/>
        <w:gridCol w:w="1397"/>
        <w:gridCol w:w="1402"/>
        <w:gridCol w:w="1695"/>
      </w:tblGrid>
      <w:tr>
        <w:trPr>
          <w:trHeight w:val="691" w:hRule="atLeast"/>
        </w:trPr>
        <w:tc>
          <w:tcPr>
            <w:tcW w:w="1940" w:type="dxa"/>
          </w:tcPr>
          <w:p>
            <w:pPr>
              <w:pStyle w:val="TableParagraph"/>
              <w:spacing w:line="240" w:lineRule="auto"/>
              <w:ind w:left="19" w:right="1"/>
              <w:rPr>
                <w:sz w:val="20"/>
              </w:rPr>
            </w:pPr>
            <w:r>
              <w:rPr>
                <w:spacing w:val="-2"/>
                <w:sz w:val="20"/>
              </w:rPr>
              <w:t>Actividad/Disciplina</w:t>
            </w:r>
          </w:p>
        </w:tc>
        <w:tc>
          <w:tcPr>
            <w:tcW w:w="1249" w:type="dxa"/>
          </w:tcPr>
          <w:p>
            <w:pPr>
              <w:pStyle w:val="TableParagraph"/>
              <w:spacing w:line="240" w:lineRule="auto"/>
              <w:ind w:left="369" w:right="234" w:hanging="116"/>
              <w:jc w:val="left"/>
              <w:rPr>
                <w:sz w:val="20"/>
              </w:rPr>
            </w:pPr>
            <w:r>
              <w:rPr>
                <w:sz w:val="20"/>
              </w:rPr>
              <w:t>04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Agu</w:t>
            </w:r>
            <w:r>
              <w:rPr>
                <w:sz w:val="20"/>
              </w:rPr>
              <w:t>a </w:t>
            </w:r>
            <w:r>
              <w:rPr>
                <w:spacing w:val="-2"/>
                <w:sz w:val="20"/>
              </w:rPr>
              <w:t>Dulce</w:t>
            </w:r>
          </w:p>
        </w:tc>
        <w:tc>
          <w:tcPr>
            <w:tcW w:w="1700" w:type="dxa"/>
          </w:tcPr>
          <w:p>
            <w:pPr>
              <w:pStyle w:val="TableParagraph"/>
              <w:spacing w:line="240" w:lineRule="auto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  <w:p>
            <w:pPr>
              <w:pStyle w:val="TableParagraph"/>
              <w:spacing w:line="240" w:lineRule="auto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Coatzacoalcos</w:t>
            </w:r>
          </w:p>
        </w:tc>
        <w:tc>
          <w:tcPr>
            <w:tcW w:w="1229" w:type="dxa"/>
          </w:tcPr>
          <w:p>
            <w:pPr>
              <w:pStyle w:val="TableParagraph"/>
              <w:spacing w:line="240" w:lineRule="auto"/>
              <w:ind w:left="104" w:right="97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  <w:p>
            <w:pPr>
              <w:pStyle w:val="TableParagraph"/>
              <w:spacing w:line="230" w:lineRule="atLeast"/>
              <w:ind w:left="104" w:right="93"/>
              <w:rPr>
                <w:sz w:val="20"/>
              </w:rPr>
            </w:pPr>
            <w:r>
              <w:rPr>
                <w:spacing w:val="-2"/>
                <w:sz w:val="20"/>
              </w:rPr>
              <w:t>Ixhuatlan </w:t>
            </w:r>
            <w:r>
              <w:rPr>
                <w:sz w:val="20"/>
              </w:rPr>
              <w:t>del Ste.</w:t>
            </w:r>
          </w:p>
        </w:tc>
        <w:tc>
          <w:tcPr>
            <w:tcW w:w="1123" w:type="dxa"/>
          </w:tcPr>
          <w:p>
            <w:pPr>
              <w:pStyle w:val="TableParagraph"/>
              <w:spacing w:line="240" w:lineRule="auto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Allende</w:t>
            </w:r>
          </w:p>
        </w:tc>
        <w:tc>
          <w:tcPr>
            <w:tcW w:w="1267" w:type="dxa"/>
          </w:tcPr>
          <w:p>
            <w:pPr>
              <w:pStyle w:val="TableParagraph"/>
              <w:spacing w:line="240" w:lineRule="auto"/>
              <w:ind w:left="15" w:right="6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  <w:p>
            <w:pPr>
              <w:pStyle w:val="TableParagraph"/>
              <w:spacing w:line="240" w:lineRule="auto"/>
              <w:ind w:left="15" w:right="6"/>
              <w:rPr>
                <w:sz w:val="20"/>
              </w:rPr>
            </w:pPr>
            <w:r>
              <w:rPr>
                <w:spacing w:val="-2"/>
                <w:sz w:val="20"/>
              </w:rPr>
              <w:t>Nanchital</w:t>
            </w:r>
          </w:p>
        </w:tc>
        <w:tc>
          <w:tcPr>
            <w:tcW w:w="1397" w:type="dxa"/>
          </w:tcPr>
          <w:p>
            <w:pPr>
              <w:pStyle w:val="TableParagraph"/>
              <w:spacing w:line="240" w:lineRule="auto"/>
              <w:ind w:left="292" w:right="288" w:firstLine="105"/>
              <w:jc w:val="left"/>
              <w:rPr>
                <w:sz w:val="20"/>
              </w:rPr>
            </w:pPr>
            <w:r>
              <w:rPr>
                <w:sz w:val="20"/>
              </w:rPr>
              <w:t>43 Las </w:t>
            </w:r>
            <w:r>
              <w:rPr>
                <w:spacing w:val="-2"/>
                <w:sz w:val="20"/>
              </w:rPr>
              <w:t>Choapas</w:t>
            </w:r>
          </w:p>
        </w:tc>
        <w:tc>
          <w:tcPr>
            <w:tcW w:w="1402" w:type="dxa"/>
          </w:tcPr>
          <w:p>
            <w:pPr>
              <w:pStyle w:val="TableParagraph"/>
              <w:spacing w:line="240" w:lineRule="auto"/>
              <w:ind w:left="16" w:right="7"/>
              <w:rPr>
                <w:sz w:val="20"/>
              </w:rPr>
            </w:pPr>
            <w:r>
              <w:rPr>
                <w:spacing w:val="-5"/>
                <w:sz w:val="20"/>
              </w:rPr>
              <w:t>44</w:t>
            </w:r>
          </w:p>
          <w:p>
            <w:pPr>
              <w:pStyle w:val="TableParagraph"/>
              <w:spacing w:line="240" w:lineRule="auto"/>
              <w:ind w:left="16" w:right="5"/>
              <w:rPr>
                <w:sz w:val="20"/>
              </w:rPr>
            </w:pPr>
            <w:r>
              <w:rPr>
                <w:spacing w:val="-2"/>
                <w:sz w:val="20"/>
              </w:rPr>
              <w:t>Cuichapa</w:t>
            </w:r>
          </w:p>
        </w:tc>
        <w:tc>
          <w:tcPr>
            <w:tcW w:w="1695" w:type="dxa"/>
          </w:tcPr>
          <w:p>
            <w:pPr>
              <w:pStyle w:val="TableParagraph"/>
              <w:spacing w:line="240" w:lineRule="auto"/>
              <w:ind w:left="178" w:right="164"/>
              <w:rPr>
                <w:sz w:val="20"/>
              </w:rPr>
            </w:pPr>
            <w:r>
              <w:rPr>
                <w:spacing w:val="-5"/>
                <w:sz w:val="20"/>
              </w:rPr>
              <w:t>68</w:t>
            </w:r>
          </w:p>
          <w:p>
            <w:pPr>
              <w:pStyle w:val="TableParagraph"/>
              <w:spacing w:line="230" w:lineRule="atLeast"/>
              <w:ind w:left="178" w:right="161"/>
              <w:rPr>
                <w:sz w:val="20"/>
              </w:rPr>
            </w:pPr>
            <w:r>
              <w:rPr>
                <w:spacing w:val="-2"/>
                <w:sz w:val="20"/>
              </w:rPr>
              <w:t>Coatzacoalcos </w:t>
            </w:r>
            <w:r>
              <w:rPr>
                <w:spacing w:val="-6"/>
                <w:sz w:val="20"/>
              </w:rPr>
              <w:t>II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line="211" w:lineRule="exact" w:before="230"/>
              <w:ind w:left="19" w:right="6"/>
              <w:rPr>
                <w:sz w:val="20"/>
              </w:rPr>
            </w:pPr>
            <w:r>
              <w:rPr>
                <w:spacing w:val="-2"/>
                <w:sz w:val="20"/>
              </w:rPr>
              <w:t>Conocimientos</w:t>
            </w:r>
          </w:p>
        </w:tc>
        <w:tc>
          <w:tcPr>
            <w:tcW w:w="1249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700" w:type="dxa"/>
            <w:shd w:val="clear" w:color="auto" w:fill="FFFF00"/>
          </w:tcPr>
          <w:p>
            <w:pPr>
              <w:pStyle w:val="TableParagraph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229" w:type="dxa"/>
          </w:tcPr>
          <w:p>
            <w:pPr>
              <w:pStyle w:val="TableParagraph"/>
              <w:ind w:left="104" w:right="97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123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267" w:type="dxa"/>
          </w:tcPr>
          <w:p>
            <w:pPr>
              <w:pStyle w:val="TableParagraph"/>
              <w:ind w:left="1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397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402" w:type="dxa"/>
          </w:tcPr>
          <w:p>
            <w:pPr>
              <w:pStyle w:val="TableParagraph"/>
              <w:ind w:left="16" w:right="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95" w:type="dxa"/>
          </w:tcPr>
          <w:p>
            <w:pPr>
              <w:pStyle w:val="TableParagraph"/>
              <w:ind w:left="178" w:right="167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9" w:right="5"/>
              <w:rPr>
                <w:sz w:val="20"/>
              </w:rPr>
            </w:pPr>
            <w:r>
              <w:rPr>
                <w:spacing w:val="-2"/>
                <w:sz w:val="20"/>
              </w:rPr>
              <w:t>Pintura</w:t>
            </w:r>
          </w:p>
        </w:tc>
        <w:tc>
          <w:tcPr>
            <w:tcW w:w="12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00" w:type="dxa"/>
            <w:shd w:val="clear" w:color="auto" w:fill="FFFF00"/>
          </w:tcPr>
          <w:p>
            <w:pPr>
              <w:pStyle w:val="TableParagraph"/>
              <w:ind w:left="6"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29" w:type="dxa"/>
          </w:tcPr>
          <w:p>
            <w:pPr>
              <w:pStyle w:val="TableParagraph"/>
              <w:ind w:left="104" w:right="10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67" w:type="dxa"/>
          </w:tcPr>
          <w:p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97" w:type="dxa"/>
          </w:tcPr>
          <w:p>
            <w:pPr>
              <w:pStyle w:val="TableParagraph"/>
              <w:ind w:left="4"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02" w:type="dxa"/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695" w:type="dxa"/>
          </w:tcPr>
          <w:p>
            <w:pPr>
              <w:pStyle w:val="TableParagraph"/>
              <w:ind w:left="178" w:right="16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55" w:hRule="atLeast"/>
        </w:trPr>
        <w:tc>
          <w:tcPr>
            <w:tcW w:w="1940" w:type="dxa"/>
          </w:tcPr>
          <w:p>
            <w:pPr>
              <w:pStyle w:val="TableParagraph"/>
              <w:spacing w:line="211" w:lineRule="exact" w:before="225"/>
              <w:ind w:left="19" w:right="5"/>
              <w:rPr>
                <w:sz w:val="20"/>
              </w:rPr>
            </w:pPr>
            <w:r>
              <w:rPr>
                <w:spacing w:val="-2"/>
                <w:sz w:val="20"/>
              </w:rPr>
              <w:t>Oratoria</w:t>
            </w:r>
          </w:p>
        </w:tc>
        <w:tc>
          <w:tcPr>
            <w:tcW w:w="12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00" w:type="dxa"/>
            <w:shd w:val="clear" w:color="auto" w:fill="FFFF00"/>
          </w:tcPr>
          <w:p>
            <w:pPr>
              <w:pStyle w:val="TableParagraph"/>
              <w:ind w:left="6"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29" w:type="dxa"/>
          </w:tcPr>
          <w:p>
            <w:pPr>
              <w:pStyle w:val="TableParagraph"/>
              <w:ind w:left="104" w:right="10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67" w:type="dxa"/>
          </w:tcPr>
          <w:p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97" w:type="dxa"/>
          </w:tcPr>
          <w:p>
            <w:pPr>
              <w:pStyle w:val="TableParagraph"/>
              <w:ind w:left="4"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02" w:type="dxa"/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95" w:type="dxa"/>
          </w:tcPr>
          <w:p>
            <w:pPr>
              <w:pStyle w:val="TableParagraph"/>
              <w:ind w:left="178" w:right="16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line="211" w:lineRule="exact" w:before="230"/>
              <w:ind w:left="19" w:right="6"/>
              <w:rPr>
                <w:sz w:val="20"/>
              </w:rPr>
            </w:pPr>
            <w:r>
              <w:rPr>
                <w:sz w:val="20"/>
              </w:rPr>
              <w:t>Jóvenes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Escritores</w:t>
            </w:r>
          </w:p>
        </w:tc>
        <w:tc>
          <w:tcPr>
            <w:tcW w:w="12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700" w:type="dxa"/>
            <w:shd w:val="clear" w:color="auto" w:fill="FFFF00"/>
          </w:tcPr>
          <w:p>
            <w:pPr>
              <w:pStyle w:val="TableParagraph"/>
              <w:ind w:left="6"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29" w:type="dxa"/>
          </w:tcPr>
          <w:p>
            <w:pPr>
              <w:pStyle w:val="TableParagraph"/>
              <w:ind w:left="104" w:right="10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67" w:type="dxa"/>
          </w:tcPr>
          <w:p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97" w:type="dxa"/>
          </w:tcPr>
          <w:p>
            <w:pPr>
              <w:pStyle w:val="TableParagraph"/>
              <w:ind w:left="4"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02" w:type="dxa"/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95" w:type="dxa"/>
          </w:tcPr>
          <w:p>
            <w:pPr>
              <w:pStyle w:val="TableParagraph"/>
              <w:ind w:left="178" w:right="16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9" w:right="1"/>
              <w:rPr>
                <w:sz w:val="20"/>
              </w:rPr>
            </w:pPr>
            <w:r>
              <w:rPr>
                <w:spacing w:val="-2"/>
                <w:sz w:val="20"/>
              </w:rPr>
              <w:t>Escoltas</w:t>
            </w:r>
          </w:p>
        </w:tc>
        <w:tc>
          <w:tcPr>
            <w:tcW w:w="124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700" w:type="dxa"/>
            <w:shd w:val="clear" w:color="auto" w:fill="FFFF00"/>
          </w:tcPr>
          <w:p>
            <w:pPr>
              <w:pStyle w:val="TableParagraph"/>
              <w:spacing w:line="240" w:lineRule="auto"/>
              <w:ind w:left="6" w:right="3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229" w:type="dxa"/>
          </w:tcPr>
          <w:p>
            <w:pPr>
              <w:pStyle w:val="TableParagraph"/>
              <w:spacing w:line="240" w:lineRule="auto"/>
              <w:ind w:left="104" w:right="10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12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67" w:type="dxa"/>
          </w:tcPr>
          <w:p>
            <w:pPr>
              <w:pStyle w:val="TableParagraph"/>
              <w:spacing w:line="240" w:lineRule="auto"/>
              <w:ind w:left="15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397" w:type="dxa"/>
          </w:tcPr>
          <w:p>
            <w:pPr>
              <w:pStyle w:val="TableParagraph"/>
              <w:spacing w:line="240" w:lineRule="auto"/>
              <w:ind w:left="4" w:right="3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02" w:type="dxa"/>
          </w:tcPr>
          <w:p>
            <w:pPr>
              <w:pStyle w:val="TableParagraph"/>
              <w:spacing w:line="240" w:lineRule="auto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695" w:type="dxa"/>
          </w:tcPr>
          <w:p>
            <w:pPr>
              <w:pStyle w:val="TableParagraph"/>
              <w:spacing w:line="240" w:lineRule="auto"/>
              <w:ind w:left="178" w:right="16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line="211" w:lineRule="exact" w:before="230"/>
              <w:ind w:left="19" w:right="10"/>
              <w:rPr>
                <w:sz w:val="20"/>
              </w:rPr>
            </w:pPr>
            <w:r>
              <w:rPr>
                <w:spacing w:val="-2"/>
                <w:sz w:val="20"/>
              </w:rPr>
              <w:t>Voleibol</w:t>
            </w:r>
          </w:p>
        </w:tc>
        <w:tc>
          <w:tcPr>
            <w:tcW w:w="1249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700" w:type="dxa"/>
            <w:shd w:val="clear" w:color="auto" w:fill="FFFF00"/>
          </w:tcPr>
          <w:p>
            <w:pPr>
              <w:pStyle w:val="TableParagraph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29" w:type="dxa"/>
          </w:tcPr>
          <w:p>
            <w:pPr>
              <w:pStyle w:val="TableParagraph"/>
              <w:ind w:left="104" w:right="9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123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67" w:type="dxa"/>
          </w:tcPr>
          <w:p>
            <w:pPr>
              <w:pStyle w:val="TableParagraph"/>
              <w:ind w:left="15"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397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402" w:type="dxa"/>
          </w:tcPr>
          <w:p>
            <w:pPr>
              <w:pStyle w:val="TableParagraph"/>
              <w:ind w:left="16" w:right="7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95" w:type="dxa"/>
          </w:tcPr>
          <w:p>
            <w:pPr>
              <w:pStyle w:val="TableParagraph"/>
              <w:ind w:left="178" w:right="164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line="211" w:lineRule="exact" w:before="230"/>
              <w:ind w:left="19" w:right="14"/>
              <w:rPr>
                <w:sz w:val="20"/>
              </w:rPr>
            </w:pPr>
            <w:r>
              <w:rPr>
                <w:spacing w:val="-2"/>
                <w:sz w:val="20"/>
              </w:rPr>
              <w:t>Basquetbol</w:t>
            </w:r>
          </w:p>
        </w:tc>
        <w:tc>
          <w:tcPr>
            <w:tcW w:w="1249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700" w:type="dxa"/>
            <w:shd w:val="clear" w:color="auto" w:fill="FFFF00"/>
          </w:tcPr>
          <w:p>
            <w:pPr>
              <w:pStyle w:val="TableParagraph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29" w:type="dxa"/>
          </w:tcPr>
          <w:p>
            <w:pPr>
              <w:pStyle w:val="TableParagraph"/>
              <w:ind w:left="104" w:right="9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123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267" w:type="dxa"/>
          </w:tcPr>
          <w:p>
            <w:pPr>
              <w:pStyle w:val="TableParagraph"/>
              <w:ind w:left="15"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397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402" w:type="dxa"/>
          </w:tcPr>
          <w:p>
            <w:pPr>
              <w:pStyle w:val="TableParagraph"/>
              <w:ind w:left="16" w:right="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95" w:type="dxa"/>
          </w:tcPr>
          <w:p>
            <w:pPr>
              <w:pStyle w:val="TableParagraph"/>
              <w:ind w:left="178" w:right="16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line="211" w:lineRule="exact" w:before="230"/>
              <w:ind w:left="19" w:right="4"/>
              <w:rPr>
                <w:sz w:val="20"/>
              </w:rPr>
            </w:pPr>
            <w:r>
              <w:rPr>
                <w:spacing w:val="-2"/>
                <w:sz w:val="20"/>
              </w:rPr>
              <w:t>Canto</w:t>
            </w:r>
          </w:p>
        </w:tc>
        <w:tc>
          <w:tcPr>
            <w:tcW w:w="12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00" w:type="dxa"/>
            <w:shd w:val="clear" w:color="auto" w:fill="FFFF00"/>
          </w:tcPr>
          <w:p>
            <w:pPr>
              <w:pStyle w:val="TableParagraph"/>
              <w:ind w:left="6"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29" w:type="dxa"/>
          </w:tcPr>
          <w:p>
            <w:pPr>
              <w:pStyle w:val="TableParagraph"/>
              <w:ind w:left="104" w:right="10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67" w:type="dxa"/>
          </w:tcPr>
          <w:p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97" w:type="dxa"/>
          </w:tcPr>
          <w:p>
            <w:pPr>
              <w:pStyle w:val="TableParagraph"/>
              <w:ind w:left="4"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02" w:type="dxa"/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95" w:type="dxa"/>
          </w:tcPr>
          <w:p>
            <w:pPr>
              <w:pStyle w:val="TableParagraph"/>
              <w:ind w:left="178" w:right="16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line="211" w:lineRule="exact" w:before="230"/>
              <w:ind w:left="19" w:right="4"/>
              <w:rPr>
                <w:sz w:val="20"/>
              </w:rPr>
            </w:pPr>
            <w:r>
              <w:rPr>
                <w:color w:val="000000"/>
                <w:sz w:val="20"/>
                <w:highlight w:val="green"/>
              </w:rPr>
              <w:t>Personal</w:t>
            </w:r>
            <w:r>
              <w:rPr>
                <w:color w:val="000000"/>
                <w:spacing w:val="-5"/>
                <w:sz w:val="20"/>
                <w:highlight w:val="green"/>
              </w:rPr>
              <w:t> </w:t>
            </w:r>
            <w:r>
              <w:rPr>
                <w:color w:val="000000"/>
                <w:sz w:val="20"/>
                <w:highlight w:val="green"/>
              </w:rPr>
              <w:t>de</w:t>
            </w:r>
            <w:r>
              <w:rPr>
                <w:color w:val="000000"/>
                <w:spacing w:val="-7"/>
                <w:sz w:val="20"/>
                <w:highlight w:val="green"/>
              </w:rPr>
              <w:t> </w:t>
            </w:r>
            <w:r>
              <w:rPr>
                <w:color w:val="000000"/>
                <w:spacing w:val="-2"/>
                <w:sz w:val="20"/>
                <w:highlight w:val="green"/>
              </w:rPr>
              <w:t>apoyo</w:t>
            </w:r>
          </w:p>
        </w:tc>
        <w:tc>
          <w:tcPr>
            <w:tcW w:w="12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700" w:type="dxa"/>
            <w:shd w:val="clear" w:color="auto" w:fill="FFFF00"/>
          </w:tcPr>
          <w:p>
            <w:pPr>
              <w:pStyle w:val="TableParagraph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229" w:type="dxa"/>
          </w:tcPr>
          <w:p>
            <w:pPr>
              <w:pStyle w:val="TableParagraph"/>
              <w:ind w:left="104" w:right="9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1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267" w:type="dxa"/>
          </w:tcPr>
          <w:p>
            <w:pPr>
              <w:pStyle w:val="TableParagraph"/>
              <w:ind w:left="15" w:right="6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397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402" w:type="dxa"/>
          </w:tcPr>
          <w:p>
            <w:pPr>
              <w:pStyle w:val="TableParagraph"/>
              <w:ind w:left="16" w:right="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95" w:type="dxa"/>
          </w:tcPr>
          <w:p>
            <w:pPr>
              <w:pStyle w:val="TableParagraph"/>
              <w:ind w:left="178" w:right="167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461" w:hRule="atLeast"/>
        </w:trPr>
        <w:tc>
          <w:tcPr>
            <w:tcW w:w="194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9" w:right="5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249" w:type="dxa"/>
          </w:tcPr>
          <w:p>
            <w:pPr>
              <w:pStyle w:val="TableParagraph"/>
              <w:spacing w:line="225" w:lineRule="exact"/>
              <w:ind w:right="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71</w:t>
            </w:r>
          </w:p>
        </w:tc>
        <w:tc>
          <w:tcPr>
            <w:tcW w:w="1700" w:type="dxa"/>
            <w:shd w:val="clear" w:color="auto" w:fill="FFFF00"/>
          </w:tcPr>
          <w:p>
            <w:pPr>
              <w:pStyle w:val="TableParagraph"/>
              <w:spacing w:line="225" w:lineRule="exact"/>
              <w:ind w:left="6" w:right="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69</w:t>
            </w:r>
          </w:p>
        </w:tc>
        <w:tc>
          <w:tcPr>
            <w:tcW w:w="1229" w:type="dxa"/>
          </w:tcPr>
          <w:p>
            <w:pPr>
              <w:pStyle w:val="TableParagraph"/>
              <w:spacing w:line="225" w:lineRule="exact"/>
              <w:ind w:left="104" w:right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55</w:t>
            </w:r>
          </w:p>
        </w:tc>
        <w:tc>
          <w:tcPr>
            <w:tcW w:w="1123" w:type="dxa"/>
          </w:tcPr>
          <w:p>
            <w:pPr>
              <w:pStyle w:val="TableParagraph"/>
              <w:spacing w:line="225" w:lineRule="exact"/>
              <w:ind w:right="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50</w:t>
            </w:r>
          </w:p>
        </w:tc>
        <w:tc>
          <w:tcPr>
            <w:tcW w:w="1267" w:type="dxa"/>
          </w:tcPr>
          <w:p>
            <w:pPr>
              <w:pStyle w:val="TableParagraph"/>
              <w:spacing w:line="225" w:lineRule="exact"/>
              <w:ind w:left="15" w:right="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78</w:t>
            </w:r>
          </w:p>
        </w:tc>
        <w:tc>
          <w:tcPr>
            <w:tcW w:w="1397" w:type="dxa"/>
          </w:tcPr>
          <w:p>
            <w:pPr>
              <w:pStyle w:val="TableParagraph"/>
              <w:spacing w:line="225" w:lineRule="exact"/>
              <w:ind w:left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74</w:t>
            </w:r>
          </w:p>
        </w:tc>
        <w:tc>
          <w:tcPr>
            <w:tcW w:w="1402" w:type="dxa"/>
          </w:tcPr>
          <w:p>
            <w:pPr>
              <w:pStyle w:val="TableParagraph"/>
              <w:spacing w:line="225" w:lineRule="exact"/>
              <w:ind w:left="16" w:right="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60</w:t>
            </w:r>
          </w:p>
        </w:tc>
        <w:tc>
          <w:tcPr>
            <w:tcW w:w="1695" w:type="dxa"/>
          </w:tcPr>
          <w:p>
            <w:pPr>
              <w:pStyle w:val="TableParagraph"/>
              <w:spacing w:line="225" w:lineRule="exact"/>
              <w:ind w:left="178" w:right="1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35</w:t>
            </w:r>
          </w:p>
        </w:tc>
      </w:tr>
    </w:tbl>
    <w:p>
      <w:pPr>
        <w:pStyle w:val="TableParagraph"/>
        <w:spacing w:after="0" w:line="225" w:lineRule="exact"/>
        <w:rPr>
          <w:rFonts w:ascii="Arial"/>
          <w:b/>
          <w:sz w:val="20"/>
        </w:rPr>
        <w:sectPr>
          <w:headerReference w:type="default" r:id="rId5"/>
          <w:footerReference w:type="default" r:id="rId6"/>
          <w:type w:val="continuous"/>
          <w:pgSz w:w="15840" w:h="12240" w:orient="landscape"/>
          <w:pgMar w:header="1168" w:footer="2560" w:top="2880" w:bottom="2740" w:left="1080" w:right="1080"/>
          <w:pgNumType w:start="1"/>
        </w:sectPr>
      </w:pPr>
    </w:p>
    <w:p>
      <w:pPr>
        <w:pStyle w:val="BodyText"/>
        <w:spacing w:after="1"/>
        <w:rPr>
          <w:rFonts w:ascii="Times New Roman"/>
        </w:rPr>
      </w:pPr>
    </w:p>
    <w:tbl>
      <w:tblPr>
        <w:tblW w:w="0" w:type="auto"/>
        <w:jc w:val="left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0"/>
        <w:gridCol w:w="1249"/>
        <w:gridCol w:w="1700"/>
        <w:gridCol w:w="1229"/>
        <w:gridCol w:w="1123"/>
        <w:gridCol w:w="1267"/>
        <w:gridCol w:w="1397"/>
        <w:gridCol w:w="1402"/>
        <w:gridCol w:w="1695"/>
      </w:tblGrid>
      <w:tr>
        <w:trPr>
          <w:trHeight w:val="691" w:hRule="atLeast"/>
        </w:trPr>
        <w:tc>
          <w:tcPr>
            <w:tcW w:w="1940" w:type="dxa"/>
          </w:tcPr>
          <w:p>
            <w:pPr>
              <w:pStyle w:val="TableParagraph"/>
              <w:spacing w:line="240" w:lineRule="auto"/>
              <w:ind w:left="19" w:right="1"/>
              <w:rPr>
                <w:sz w:val="20"/>
              </w:rPr>
            </w:pPr>
            <w:r>
              <w:rPr>
                <w:spacing w:val="-2"/>
                <w:sz w:val="20"/>
              </w:rPr>
              <w:t>Actividad/Disciplina</w:t>
            </w:r>
          </w:p>
        </w:tc>
        <w:tc>
          <w:tcPr>
            <w:tcW w:w="1249" w:type="dxa"/>
          </w:tcPr>
          <w:p>
            <w:pPr>
              <w:pStyle w:val="TableParagraph"/>
              <w:spacing w:line="240" w:lineRule="auto"/>
              <w:ind w:left="369" w:right="234" w:hanging="116"/>
              <w:jc w:val="left"/>
              <w:rPr>
                <w:sz w:val="20"/>
              </w:rPr>
            </w:pPr>
            <w:r>
              <w:rPr>
                <w:sz w:val="20"/>
              </w:rPr>
              <w:t>04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Agu</w:t>
            </w:r>
            <w:r>
              <w:rPr>
                <w:sz w:val="20"/>
              </w:rPr>
              <w:t>a </w:t>
            </w:r>
            <w:r>
              <w:rPr>
                <w:spacing w:val="-2"/>
                <w:sz w:val="20"/>
              </w:rPr>
              <w:t>Dulce</w:t>
            </w:r>
          </w:p>
        </w:tc>
        <w:tc>
          <w:tcPr>
            <w:tcW w:w="1700" w:type="dxa"/>
          </w:tcPr>
          <w:p>
            <w:pPr>
              <w:pStyle w:val="TableParagraph"/>
              <w:spacing w:line="240" w:lineRule="auto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  <w:p>
            <w:pPr>
              <w:pStyle w:val="TableParagraph"/>
              <w:spacing w:line="240" w:lineRule="auto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Coatzacoalcos</w:t>
            </w:r>
          </w:p>
        </w:tc>
        <w:tc>
          <w:tcPr>
            <w:tcW w:w="1229" w:type="dxa"/>
          </w:tcPr>
          <w:p>
            <w:pPr>
              <w:pStyle w:val="TableParagraph"/>
              <w:spacing w:line="240" w:lineRule="auto"/>
              <w:ind w:left="104" w:right="97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  <w:p>
            <w:pPr>
              <w:pStyle w:val="TableParagraph"/>
              <w:spacing w:line="230" w:lineRule="atLeast"/>
              <w:ind w:left="104" w:right="93"/>
              <w:rPr>
                <w:sz w:val="20"/>
              </w:rPr>
            </w:pPr>
            <w:r>
              <w:rPr>
                <w:spacing w:val="-2"/>
                <w:sz w:val="20"/>
              </w:rPr>
              <w:t>Ixhuatlan </w:t>
            </w:r>
            <w:r>
              <w:rPr>
                <w:sz w:val="20"/>
              </w:rPr>
              <w:t>del Ste.</w:t>
            </w:r>
          </w:p>
        </w:tc>
        <w:tc>
          <w:tcPr>
            <w:tcW w:w="1123" w:type="dxa"/>
          </w:tcPr>
          <w:p>
            <w:pPr>
              <w:pStyle w:val="TableParagraph"/>
              <w:spacing w:line="240" w:lineRule="auto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Allende</w:t>
            </w:r>
          </w:p>
        </w:tc>
        <w:tc>
          <w:tcPr>
            <w:tcW w:w="1267" w:type="dxa"/>
          </w:tcPr>
          <w:p>
            <w:pPr>
              <w:pStyle w:val="TableParagraph"/>
              <w:spacing w:line="240" w:lineRule="auto"/>
              <w:ind w:left="15" w:right="6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  <w:p>
            <w:pPr>
              <w:pStyle w:val="TableParagraph"/>
              <w:spacing w:line="240" w:lineRule="auto"/>
              <w:ind w:left="15" w:right="6"/>
              <w:rPr>
                <w:sz w:val="20"/>
              </w:rPr>
            </w:pPr>
            <w:r>
              <w:rPr>
                <w:spacing w:val="-2"/>
                <w:sz w:val="20"/>
              </w:rPr>
              <w:t>Nanchital</w:t>
            </w:r>
          </w:p>
        </w:tc>
        <w:tc>
          <w:tcPr>
            <w:tcW w:w="1397" w:type="dxa"/>
          </w:tcPr>
          <w:p>
            <w:pPr>
              <w:pStyle w:val="TableParagraph"/>
              <w:spacing w:line="240" w:lineRule="auto"/>
              <w:ind w:left="292" w:right="288" w:firstLine="105"/>
              <w:jc w:val="left"/>
              <w:rPr>
                <w:sz w:val="20"/>
              </w:rPr>
            </w:pPr>
            <w:r>
              <w:rPr>
                <w:sz w:val="20"/>
              </w:rPr>
              <w:t>43 Las </w:t>
            </w:r>
            <w:r>
              <w:rPr>
                <w:spacing w:val="-2"/>
                <w:sz w:val="20"/>
              </w:rPr>
              <w:t>Choapas</w:t>
            </w:r>
          </w:p>
        </w:tc>
        <w:tc>
          <w:tcPr>
            <w:tcW w:w="1402" w:type="dxa"/>
          </w:tcPr>
          <w:p>
            <w:pPr>
              <w:pStyle w:val="TableParagraph"/>
              <w:spacing w:line="240" w:lineRule="auto"/>
              <w:ind w:left="16" w:right="7"/>
              <w:rPr>
                <w:sz w:val="20"/>
              </w:rPr>
            </w:pPr>
            <w:r>
              <w:rPr>
                <w:spacing w:val="-5"/>
                <w:sz w:val="20"/>
              </w:rPr>
              <w:t>44</w:t>
            </w:r>
          </w:p>
          <w:p>
            <w:pPr>
              <w:pStyle w:val="TableParagraph"/>
              <w:spacing w:line="240" w:lineRule="auto"/>
              <w:ind w:left="16" w:right="5"/>
              <w:rPr>
                <w:sz w:val="20"/>
              </w:rPr>
            </w:pPr>
            <w:r>
              <w:rPr>
                <w:spacing w:val="-2"/>
                <w:sz w:val="20"/>
              </w:rPr>
              <w:t>Cuichapa</w:t>
            </w:r>
          </w:p>
        </w:tc>
        <w:tc>
          <w:tcPr>
            <w:tcW w:w="1695" w:type="dxa"/>
          </w:tcPr>
          <w:p>
            <w:pPr>
              <w:pStyle w:val="TableParagraph"/>
              <w:spacing w:line="240" w:lineRule="auto"/>
              <w:ind w:left="178" w:right="164"/>
              <w:rPr>
                <w:sz w:val="20"/>
              </w:rPr>
            </w:pPr>
            <w:r>
              <w:rPr>
                <w:spacing w:val="-5"/>
                <w:sz w:val="20"/>
              </w:rPr>
              <w:t>68</w:t>
            </w:r>
          </w:p>
          <w:p>
            <w:pPr>
              <w:pStyle w:val="TableParagraph"/>
              <w:spacing w:line="230" w:lineRule="atLeast"/>
              <w:ind w:left="178" w:right="161"/>
              <w:rPr>
                <w:sz w:val="20"/>
              </w:rPr>
            </w:pPr>
            <w:r>
              <w:rPr>
                <w:spacing w:val="-2"/>
                <w:sz w:val="20"/>
              </w:rPr>
              <w:t>Coatzacoalcos </w:t>
            </w:r>
            <w:r>
              <w:rPr>
                <w:spacing w:val="-6"/>
                <w:sz w:val="20"/>
              </w:rPr>
              <w:t>II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line="211" w:lineRule="exact" w:before="230"/>
              <w:ind w:left="19" w:right="9"/>
              <w:rPr>
                <w:sz w:val="20"/>
              </w:rPr>
            </w:pPr>
            <w:r>
              <w:rPr>
                <w:spacing w:val="-2"/>
                <w:sz w:val="20"/>
              </w:rPr>
              <w:t>Béisbol</w:t>
            </w:r>
          </w:p>
        </w:tc>
        <w:tc>
          <w:tcPr>
            <w:tcW w:w="12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700" w:type="dxa"/>
            <w:shd w:val="clear" w:color="auto" w:fill="FFFF00"/>
          </w:tcPr>
          <w:p>
            <w:pPr>
              <w:pStyle w:val="TableParagraph"/>
              <w:ind w:left="6" w:right="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9" w:type="dxa"/>
          </w:tcPr>
          <w:p>
            <w:pPr>
              <w:pStyle w:val="TableParagraph"/>
              <w:ind w:left="104" w:right="10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67" w:type="dxa"/>
          </w:tcPr>
          <w:p>
            <w:pPr>
              <w:pStyle w:val="TableParagraph"/>
              <w:ind w:left="15" w:right="6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397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402" w:type="dxa"/>
          </w:tcPr>
          <w:p>
            <w:pPr>
              <w:pStyle w:val="TableParagraph"/>
              <w:ind w:left="16" w:right="7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695" w:type="dxa"/>
          </w:tcPr>
          <w:p>
            <w:pPr>
              <w:pStyle w:val="TableParagraph"/>
              <w:ind w:left="178" w:right="16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56" w:hRule="atLeast"/>
        </w:trPr>
        <w:tc>
          <w:tcPr>
            <w:tcW w:w="1940" w:type="dxa"/>
          </w:tcPr>
          <w:p>
            <w:pPr>
              <w:pStyle w:val="TableParagraph"/>
              <w:spacing w:line="211" w:lineRule="exact" w:before="225"/>
              <w:ind w:left="19" w:right="9"/>
              <w:rPr>
                <w:sz w:val="20"/>
              </w:rPr>
            </w:pPr>
            <w:r>
              <w:rPr>
                <w:spacing w:val="-2"/>
                <w:sz w:val="20"/>
              </w:rPr>
              <w:t>Futbol</w:t>
            </w:r>
          </w:p>
        </w:tc>
        <w:tc>
          <w:tcPr>
            <w:tcW w:w="1249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700" w:type="dxa"/>
            <w:shd w:val="clear" w:color="auto" w:fill="FFFF00"/>
          </w:tcPr>
          <w:p>
            <w:pPr>
              <w:pStyle w:val="TableParagraph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229" w:type="dxa"/>
          </w:tcPr>
          <w:p>
            <w:pPr>
              <w:pStyle w:val="TableParagraph"/>
              <w:ind w:left="104" w:right="97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123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1267" w:type="dxa"/>
          </w:tcPr>
          <w:p>
            <w:pPr>
              <w:pStyle w:val="TableParagraph"/>
              <w:ind w:left="15" w:right="6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397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1402" w:type="dxa"/>
          </w:tcPr>
          <w:p>
            <w:pPr>
              <w:pStyle w:val="TableParagraph"/>
              <w:ind w:left="16" w:right="7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695" w:type="dxa"/>
          </w:tcPr>
          <w:p>
            <w:pPr>
              <w:pStyle w:val="TableParagraph"/>
              <w:ind w:left="178" w:right="164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line="211" w:lineRule="exact" w:before="230"/>
              <w:ind w:left="19" w:right="5"/>
              <w:rPr>
                <w:sz w:val="20"/>
              </w:rPr>
            </w:pPr>
            <w:r>
              <w:rPr>
                <w:spacing w:val="-2"/>
                <w:sz w:val="20"/>
              </w:rPr>
              <w:t>Declamación</w:t>
            </w:r>
          </w:p>
        </w:tc>
        <w:tc>
          <w:tcPr>
            <w:tcW w:w="12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00" w:type="dxa"/>
            <w:shd w:val="clear" w:color="auto" w:fill="FFFF00"/>
          </w:tcPr>
          <w:p>
            <w:pPr>
              <w:pStyle w:val="TableParagraph"/>
              <w:ind w:left="6"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29" w:type="dxa"/>
          </w:tcPr>
          <w:p>
            <w:pPr>
              <w:pStyle w:val="TableParagraph"/>
              <w:ind w:left="104" w:right="10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67" w:type="dxa"/>
          </w:tcPr>
          <w:p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97" w:type="dxa"/>
          </w:tcPr>
          <w:p>
            <w:pPr>
              <w:pStyle w:val="TableParagraph"/>
              <w:ind w:left="4"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02" w:type="dxa"/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695" w:type="dxa"/>
          </w:tcPr>
          <w:p>
            <w:pPr>
              <w:pStyle w:val="TableParagraph"/>
              <w:ind w:left="178" w:right="16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line="211" w:lineRule="exact" w:before="230"/>
              <w:ind w:left="19" w:right="5"/>
              <w:rPr>
                <w:sz w:val="20"/>
              </w:rPr>
            </w:pPr>
            <w:r>
              <w:rPr>
                <w:spacing w:val="-2"/>
                <w:sz w:val="20"/>
              </w:rPr>
              <w:t>Pintura</w:t>
            </w:r>
          </w:p>
        </w:tc>
        <w:tc>
          <w:tcPr>
            <w:tcW w:w="12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00" w:type="dxa"/>
            <w:shd w:val="clear" w:color="auto" w:fill="FFFF00"/>
          </w:tcPr>
          <w:p>
            <w:pPr>
              <w:pStyle w:val="TableParagraph"/>
              <w:ind w:left="6"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29" w:type="dxa"/>
          </w:tcPr>
          <w:p>
            <w:pPr>
              <w:pStyle w:val="TableParagraph"/>
              <w:ind w:left="104" w:right="10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67" w:type="dxa"/>
          </w:tcPr>
          <w:p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97" w:type="dxa"/>
          </w:tcPr>
          <w:p>
            <w:pPr>
              <w:pStyle w:val="TableParagraph"/>
              <w:ind w:left="4"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02" w:type="dxa"/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695" w:type="dxa"/>
          </w:tcPr>
          <w:p>
            <w:pPr>
              <w:pStyle w:val="TableParagraph"/>
              <w:ind w:left="178" w:right="16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9" w:right="9"/>
              <w:rPr>
                <w:sz w:val="20"/>
              </w:rPr>
            </w:pPr>
            <w:r>
              <w:rPr>
                <w:sz w:val="20"/>
              </w:rPr>
              <w:t>Bandas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Guerra</w:t>
            </w:r>
          </w:p>
        </w:tc>
        <w:tc>
          <w:tcPr>
            <w:tcW w:w="124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700" w:type="dxa"/>
            <w:shd w:val="clear" w:color="auto" w:fill="FFFF00"/>
          </w:tcPr>
          <w:p>
            <w:pPr>
              <w:pStyle w:val="TableParagraph"/>
              <w:spacing w:line="240" w:lineRule="auto"/>
              <w:ind w:left="6" w:right="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9" w:type="dxa"/>
          </w:tcPr>
          <w:p>
            <w:pPr>
              <w:pStyle w:val="TableParagraph"/>
              <w:spacing w:line="240" w:lineRule="auto"/>
              <w:ind w:left="104" w:right="97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12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67" w:type="dxa"/>
          </w:tcPr>
          <w:p>
            <w:pPr>
              <w:pStyle w:val="TableParagraph"/>
              <w:spacing w:line="240" w:lineRule="auto"/>
              <w:ind w:left="1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97" w:type="dxa"/>
          </w:tcPr>
          <w:p>
            <w:pPr>
              <w:pStyle w:val="TableParagraph"/>
              <w:spacing w:line="240" w:lineRule="auto"/>
              <w:ind w:left="4" w:right="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02" w:type="dxa"/>
          </w:tcPr>
          <w:p>
            <w:pPr>
              <w:pStyle w:val="TableParagraph"/>
              <w:spacing w:line="240" w:lineRule="auto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695" w:type="dxa"/>
          </w:tcPr>
          <w:p>
            <w:pPr>
              <w:pStyle w:val="TableParagraph"/>
              <w:spacing w:line="240" w:lineRule="auto"/>
              <w:ind w:left="178" w:right="16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line="211" w:lineRule="exact" w:before="230"/>
              <w:ind w:left="19" w:right="4"/>
              <w:rPr>
                <w:sz w:val="20"/>
              </w:rPr>
            </w:pPr>
            <w:r>
              <w:rPr>
                <w:spacing w:val="-2"/>
                <w:sz w:val="20"/>
              </w:rPr>
              <w:t>Robótica</w:t>
            </w:r>
          </w:p>
        </w:tc>
        <w:tc>
          <w:tcPr>
            <w:tcW w:w="12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700" w:type="dxa"/>
            <w:shd w:val="clear" w:color="auto" w:fill="FFFF00"/>
          </w:tcPr>
          <w:p>
            <w:pPr>
              <w:pStyle w:val="TableParagraph"/>
              <w:ind w:left="6" w:right="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9" w:type="dxa"/>
          </w:tcPr>
          <w:p>
            <w:pPr>
              <w:pStyle w:val="TableParagraph"/>
              <w:ind w:left="104" w:right="10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67" w:type="dxa"/>
          </w:tcPr>
          <w:p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97" w:type="dxa"/>
          </w:tcPr>
          <w:p>
            <w:pPr>
              <w:pStyle w:val="TableParagraph"/>
              <w:ind w:left="4" w:right="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02" w:type="dxa"/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695" w:type="dxa"/>
          </w:tcPr>
          <w:p>
            <w:pPr>
              <w:pStyle w:val="TableParagraph"/>
              <w:ind w:left="178" w:right="16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line="211" w:lineRule="exact" w:before="230"/>
              <w:ind w:left="19" w:right="1"/>
              <w:rPr>
                <w:sz w:val="20"/>
              </w:rPr>
            </w:pPr>
            <w:r>
              <w:rPr>
                <w:spacing w:val="-2"/>
                <w:sz w:val="20"/>
              </w:rPr>
              <w:t>Ajedrez</w:t>
            </w:r>
          </w:p>
        </w:tc>
        <w:tc>
          <w:tcPr>
            <w:tcW w:w="12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00" w:type="dxa"/>
            <w:shd w:val="clear" w:color="auto" w:fill="FFFF00"/>
          </w:tcPr>
          <w:p>
            <w:pPr>
              <w:pStyle w:val="TableParagraph"/>
              <w:ind w:left="6"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29" w:type="dxa"/>
          </w:tcPr>
          <w:p>
            <w:pPr>
              <w:pStyle w:val="TableParagraph"/>
              <w:ind w:left="104" w:right="10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67" w:type="dxa"/>
          </w:tcPr>
          <w:p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97" w:type="dxa"/>
          </w:tcPr>
          <w:p>
            <w:pPr>
              <w:pStyle w:val="TableParagraph"/>
              <w:ind w:left="4"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02" w:type="dxa"/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95" w:type="dxa"/>
          </w:tcPr>
          <w:p>
            <w:pPr>
              <w:pStyle w:val="TableParagraph"/>
              <w:ind w:left="178" w:right="16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9" w:right="5"/>
              <w:rPr>
                <w:sz w:val="20"/>
              </w:rPr>
            </w:pPr>
            <w:r>
              <w:rPr>
                <w:sz w:val="20"/>
              </w:rPr>
              <w:t>Danza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Folklórica</w:t>
            </w:r>
          </w:p>
        </w:tc>
        <w:tc>
          <w:tcPr>
            <w:tcW w:w="124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700" w:type="dxa"/>
            <w:shd w:val="clear" w:color="auto" w:fill="FFFF00"/>
          </w:tcPr>
          <w:p>
            <w:pPr>
              <w:pStyle w:val="TableParagraph"/>
              <w:spacing w:line="240" w:lineRule="auto"/>
              <w:ind w:left="6" w:right="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9" w:type="dxa"/>
          </w:tcPr>
          <w:p>
            <w:pPr>
              <w:pStyle w:val="TableParagraph"/>
              <w:spacing w:line="240" w:lineRule="auto"/>
              <w:ind w:left="104" w:right="96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12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67" w:type="dxa"/>
          </w:tcPr>
          <w:p>
            <w:pPr>
              <w:pStyle w:val="TableParagraph"/>
              <w:spacing w:line="240" w:lineRule="auto"/>
              <w:ind w:left="15" w:right="6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397" w:type="dxa"/>
          </w:tcPr>
          <w:p>
            <w:pPr>
              <w:pStyle w:val="TableParagraph"/>
              <w:spacing w:line="240" w:lineRule="auto"/>
              <w:ind w:left="4" w:right="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02" w:type="dxa"/>
          </w:tcPr>
          <w:p>
            <w:pPr>
              <w:pStyle w:val="TableParagraph"/>
              <w:spacing w:line="240" w:lineRule="auto"/>
              <w:ind w:left="16" w:right="7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695" w:type="dxa"/>
          </w:tcPr>
          <w:p>
            <w:pPr>
              <w:pStyle w:val="TableParagraph"/>
              <w:spacing w:line="240" w:lineRule="auto"/>
              <w:ind w:left="178" w:right="16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line="211" w:lineRule="exact" w:before="230"/>
              <w:ind w:left="19"/>
              <w:rPr>
                <w:sz w:val="20"/>
              </w:rPr>
            </w:pPr>
            <w:r>
              <w:rPr>
                <w:sz w:val="20"/>
              </w:rPr>
              <w:t>Expresión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Artística</w:t>
            </w:r>
          </w:p>
        </w:tc>
        <w:tc>
          <w:tcPr>
            <w:tcW w:w="12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700" w:type="dxa"/>
            <w:shd w:val="clear" w:color="auto" w:fill="FFFF00"/>
          </w:tcPr>
          <w:p>
            <w:pPr>
              <w:pStyle w:val="TableParagraph"/>
              <w:ind w:left="6" w:right="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9" w:type="dxa"/>
          </w:tcPr>
          <w:p>
            <w:pPr>
              <w:pStyle w:val="TableParagraph"/>
              <w:ind w:left="104" w:right="97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123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67" w:type="dxa"/>
          </w:tcPr>
          <w:p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97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402" w:type="dxa"/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695" w:type="dxa"/>
          </w:tcPr>
          <w:p>
            <w:pPr>
              <w:pStyle w:val="TableParagraph"/>
              <w:ind w:left="178" w:right="16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9" w:right="4"/>
              <w:rPr>
                <w:sz w:val="20"/>
              </w:rPr>
            </w:pPr>
            <w:r>
              <w:rPr>
                <w:color w:val="000000"/>
                <w:sz w:val="20"/>
                <w:highlight w:val="green"/>
              </w:rPr>
              <w:t>Personal</w:t>
            </w:r>
            <w:r>
              <w:rPr>
                <w:color w:val="000000"/>
                <w:spacing w:val="-5"/>
                <w:sz w:val="20"/>
                <w:highlight w:val="green"/>
              </w:rPr>
              <w:t> </w:t>
            </w:r>
            <w:r>
              <w:rPr>
                <w:color w:val="000000"/>
                <w:sz w:val="20"/>
                <w:highlight w:val="green"/>
              </w:rPr>
              <w:t>de</w:t>
            </w:r>
            <w:r>
              <w:rPr>
                <w:color w:val="000000"/>
                <w:spacing w:val="-7"/>
                <w:sz w:val="20"/>
                <w:highlight w:val="green"/>
              </w:rPr>
              <w:t> </w:t>
            </w:r>
            <w:r>
              <w:rPr>
                <w:color w:val="000000"/>
                <w:spacing w:val="-2"/>
                <w:sz w:val="20"/>
                <w:highlight w:val="green"/>
              </w:rPr>
              <w:t>apoyo</w:t>
            </w:r>
          </w:p>
        </w:tc>
        <w:tc>
          <w:tcPr>
            <w:tcW w:w="12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700" w:type="dxa"/>
            <w:shd w:val="clear" w:color="auto" w:fill="FFFF00"/>
          </w:tcPr>
          <w:p>
            <w:pPr>
              <w:pStyle w:val="TableParagraph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29" w:type="dxa"/>
          </w:tcPr>
          <w:p>
            <w:pPr>
              <w:pStyle w:val="TableParagraph"/>
              <w:ind w:left="104" w:right="97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1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267" w:type="dxa"/>
          </w:tcPr>
          <w:p>
            <w:pPr>
              <w:pStyle w:val="TableParagraph"/>
              <w:ind w:left="15" w:right="6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397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402" w:type="dxa"/>
          </w:tcPr>
          <w:p>
            <w:pPr>
              <w:pStyle w:val="TableParagraph"/>
              <w:ind w:left="16" w:right="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95" w:type="dxa"/>
          </w:tcPr>
          <w:p>
            <w:pPr>
              <w:pStyle w:val="TableParagraph"/>
              <w:ind w:left="178" w:right="167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  <w:tr>
        <w:trPr>
          <w:trHeight w:val="230" w:hRule="atLeast"/>
        </w:trPr>
        <w:tc>
          <w:tcPr>
            <w:tcW w:w="194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49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29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23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9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02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69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line="211" w:lineRule="exact" w:before="230"/>
              <w:ind w:left="19" w:right="5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249" w:type="dxa"/>
          </w:tcPr>
          <w:p>
            <w:pPr>
              <w:pStyle w:val="TableParagraph"/>
              <w:spacing w:line="225" w:lineRule="exact"/>
              <w:ind w:right="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30</w:t>
            </w:r>
          </w:p>
        </w:tc>
        <w:tc>
          <w:tcPr>
            <w:tcW w:w="1700" w:type="dxa"/>
          </w:tcPr>
          <w:p>
            <w:pPr>
              <w:pStyle w:val="TableParagraph"/>
              <w:spacing w:line="225" w:lineRule="exact"/>
              <w:ind w:left="6" w:right="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44</w:t>
            </w:r>
          </w:p>
        </w:tc>
        <w:tc>
          <w:tcPr>
            <w:tcW w:w="1229" w:type="dxa"/>
          </w:tcPr>
          <w:p>
            <w:pPr>
              <w:pStyle w:val="TableParagraph"/>
              <w:spacing w:line="225" w:lineRule="exact"/>
              <w:ind w:left="104" w:right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72</w:t>
            </w:r>
          </w:p>
        </w:tc>
        <w:tc>
          <w:tcPr>
            <w:tcW w:w="1123" w:type="dxa"/>
          </w:tcPr>
          <w:p>
            <w:pPr>
              <w:pStyle w:val="TableParagraph"/>
              <w:spacing w:line="225" w:lineRule="exact"/>
              <w:ind w:right="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67</w:t>
            </w:r>
          </w:p>
        </w:tc>
        <w:tc>
          <w:tcPr>
            <w:tcW w:w="1267" w:type="dxa"/>
          </w:tcPr>
          <w:p>
            <w:pPr>
              <w:pStyle w:val="TableParagraph"/>
              <w:spacing w:line="225" w:lineRule="exact"/>
              <w:ind w:left="15" w:right="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85</w:t>
            </w:r>
          </w:p>
        </w:tc>
        <w:tc>
          <w:tcPr>
            <w:tcW w:w="1397" w:type="dxa"/>
          </w:tcPr>
          <w:p>
            <w:pPr>
              <w:pStyle w:val="TableParagraph"/>
              <w:spacing w:line="225" w:lineRule="exact"/>
              <w:ind w:left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78</w:t>
            </w:r>
          </w:p>
        </w:tc>
        <w:tc>
          <w:tcPr>
            <w:tcW w:w="1402" w:type="dxa"/>
          </w:tcPr>
          <w:p>
            <w:pPr>
              <w:pStyle w:val="TableParagraph"/>
              <w:spacing w:line="225" w:lineRule="exact"/>
              <w:ind w:left="16" w:right="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59</w:t>
            </w:r>
          </w:p>
        </w:tc>
        <w:tc>
          <w:tcPr>
            <w:tcW w:w="1695" w:type="dxa"/>
          </w:tcPr>
          <w:p>
            <w:pPr>
              <w:pStyle w:val="TableParagraph"/>
              <w:spacing w:line="225" w:lineRule="exact"/>
              <w:ind w:left="178" w:right="1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37</w:t>
            </w:r>
          </w:p>
        </w:tc>
      </w:tr>
    </w:tbl>
    <w:p>
      <w:pPr>
        <w:pStyle w:val="TableParagraph"/>
        <w:spacing w:after="0" w:line="225" w:lineRule="exact"/>
        <w:rPr>
          <w:rFonts w:ascii="Arial"/>
          <w:b/>
          <w:sz w:val="20"/>
        </w:rPr>
        <w:sectPr>
          <w:headerReference w:type="default" r:id="rId7"/>
          <w:footerReference w:type="default" r:id="rId8"/>
          <w:pgSz w:w="15840" w:h="12240" w:orient="landscape"/>
          <w:pgMar w:header="1168" w:footer="2560" w:top="2840" w:bottom="2740" w:left="1080" w:right="108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6"/>
        <w:rPr>
          <w:rFonts w:ascii="Times New Roman"/>
        </w:rPr>
      </w:pPr>
    </w:p>
    <w:p>
      <w:pPr>
        <w:spacing w:before="0"/>
        <w:ind w:left="6" w:right="5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ATLETISMO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43"/>
        <w:rPr>
          <w:rFonts w:ascii="Arial"/>
          <w:b/>
        </w:rPr>
      </w:pPr>
    </w:p>
    <w:p>
      <w:pPr>
        <w:spacing w:before="0"/>
        <w:ind w:left="5" w:right="5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15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pacing w:val="-2"/>
          <w:sz w:val="28"/>
        </w:rPr>
        <w:t>ALUMNOS</w:t>
      </w:r>
    </w:p>
    <w:p>
      <w:pPr>
        <w:spacing w:before="322"/>
        <w:ind w:left="1" w:right="6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5</w:t>
      </w:r>
      <w:r>
        <w:rPr>
          <w:rFonts w:ascii="Arial"/>
          <w:b/>
          <w:spacing w:val="-9"/>
          <w:sz w:val="28"/>
        </w:rPr>
        <w:t> </w:t>
      </w:r>
      <w:r>
        <w:rPr>
          <w:rFonts w:ascii="Arial"/>
          <w:b/>
          <w:sz w:val="28"/>
        </w:rPr>
        <w:t>PERSONAL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z w:val="28"/>
        </w:rPr>
        <w:t>DE</w:t>
      </w:r>
      <w:r>
        <w:rPr>
          <w:rFonts w:ascii="Arial"/>
          <w:b/>
          <w:spacing w:val="-1"/>
          <w:sz w:val="28"/>
        </w:rPr>
        <w:t> </w:t>
      </w:r>
      <w:r>
        <w:rPr>
          <w:rFonts w:ascii="Arial"/>
          <w:b/>
          <w:spacing w:val="-2"/>
          <w:sz w:val="28"/>
        </w:rPr>
        <w:t>APOYO</w:t>
      </w:r>
    </w:p>
    <w:sectPr>
      <w:headerReference w:type="default" r:id="rId9"/>
      <w:footerReference w:type="default" r:id="rId10"/>
      <w:pgSz w:w="15840" w:h="12240" w:orient="landscape"/>
      <w:pgMar w:header="1168" w:footer="2560" w:top="2300" w:bottom="274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rbel">
    <w:altName w:val="Corbe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198208">
          <wp:simplePos x="0" y="0"/>
          <wp:positionH relativeFrom="page">
            <wp:posOffset>574168</wp:posOffset>
          </wp:positionH>
          <wp:positionV relativeFrom="page">
            <wp:posOffset>6019825</wp:posOffset>
          </wp:positionV>
          <wp:extent cx="6274178" cy="1221609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74178" cy="12216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198720">
              <wp:simplePos x="0" y="0"/>
              <wp:positionH relativeFrom="page">
                <wp:posOffset>636828</wp:posOffset>
              </wp:positionH>
              <wp:positionV relativeFrom="page">
                <wp:posOffset>6133769</wp:posOffset>
              </wp:positionV>
              <wp:extent cx="1960880" cy="77279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60880" cy="772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2" w:lineRule="exact" w:before="0"/>
                            <w:ind w:left="20" w:right="0" w:firstLine="0"/>
                            <w:jc w:val="left"/>
                            <w:rPr>
                              <w:rFonts w:ascii="Corbe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orbel"/>
                              <w:b/>
                              <w:sz w:val="20"/>
                            </w:rPr>
                            <w:t>COORDINACION</w:t>
                          </w:r>
                          <w:r>
                            <w:rPr>
                              <w:rFonts w:ascii="Corbel"/>
                              <w:b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orbe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orbel"/>
                              <w:b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orbel"/>
                              <w:b/>
                              <w:sz w:val="20"/>
                            </w:rPr>
                            <w:t>ZONA</w:t>
                          </w:r>
                          <w:r>
                            <w:rPr>
                              <w:rFonts w:ascii="Corbel"/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orbel"/>
                              <w:b/>
                              <w:spacing w:val="-4"/>
                              <w:sz w:val="20"/>
                            </w:rPr>
                            <w:t>VIII</w:t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/>
                            <w:t>Av.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Universidad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Veracruzana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Km.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9.5</w:t>
                          </w:r>
                          <w:r>
                            <w:rPr>
                              <w:spacing w:val="40"/>
                            </w:rPr>
                            <w:t> </w:t>
                          </w:r>
                          <w:r>
                            <w:rPr/>
                            <w:t>Col. El Tesoro</w:t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/>
                            <w:t>C.P.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96536,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Coatzacoalcos,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Veracruz.</w:t>
                          </w:r>
                          <w:r>
                            <w:rPr>
                              <w:spacing w:val="40"/>
                            </w:rPr>
                            <w:t> </w:t>
                          </w:r>
                          <w:r>
                            <w:rPr/>
                            <w:t>Tel. 921 2188294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144001pt;margin-top:482.973999pt;width:154.4pt;height:60.85pt;mso-position-horizontal-relative:page;mso-position-vertical-relative:page;z-index:-16117760" type="#_x0000_t202" id="docshape2" filled="false" stroked="false">
              <v:textbox inset="0,0,0,0">
                <w:txbxContent>
                  <w:p>
                    <w:pPr>
                      <w:spacing w:line="222" w:lineRule="exact" w:before="0"/>
                      <w:ind w:left="20" w:right="0" w:firstLine="0"/>
                      <w:jc w:val="left"/>
                      <w:rPr>
                        <w:rFonts w:ascii="Corbel"/>
                        <w:b/>
                        <w:sz w:val="20"/>
                      </w:rPr>
                    </w:pPr>
                    <w:r>
                      <w:rPr>
                        <w:rFonts w:ascii="Corbel"/>
                        <w:b/>
                        <w:sz w:val="20"/>
                      </w:rPr>
                      <w:t>COORDINACION</w:t>
                    </w:r>
                    <w:r>
                      <w:rPr>
                        <w:rFonts w:ascii="Corbel"/>
                        <w:b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Corbel"/>
                        <w:b/>
                        <w:sz w:val="20"/>
                      </w:rPr>
                      <w:t>DE</w:t>
                    </w:r>
                    <w:r>
                      <w:rPr>
                        <w:rFonts w:ascii="Corbel"/>
                        <w:b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Corbel"/>
                        <w:b/>
                        <w:sz w:val="20"/>
                      </w:rPr>
                      <w:t>ZONA</w:t>
                    </w:r>
                    <w:r>
                      <w:rPr>
                        <w:rFonts w:ascii="Corbel"/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Corbel"/>
                        <w:b/>
                        <w:spacing w:val="-4"/>
                        <w:sz w:val="20"/>
                      </w:rPr>
                      <w:t>VIII</w:t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/>
                      <w:t>Av.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Universidad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Veracruzana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Km.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9.5</w:t>
                    </w:r>
                    <w:r>
                      <w:rPr>
                        <w:spacing w:val="40"/>
                      </w:rPr>
                      <w:t> </w:t>
                    </w:r>
                    <w:r>
                      <w:rPr/>
                      <w:t>Col. El Tesoro</w:t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/>
                      <w:t>C.P.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96536,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Coatzacoalcos,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Veracruz.</w:t>
                    </w:r>
                    <w:r>
                      <w:rPr>
                        <w:spacing w:val="40"/>
                      </w:rPr>
                      <w:t> </w:t>
                    </w:r>
                    <w:r>
                      <w:rPr/>
                      <w:t>Tel. 921 2188294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200256">
          <wp:simplePos x="0" y="0"/>
          <wp:positionH relativeFrom="page">
            <wp:posOffset>574168</wp:posOffset>
          </wp:positionH>
          <wp:positionV relativeFrom="page">
            <wp:posOffset>6019825</wp:posOffset>
          </wp:positionV>
          <wp:extent cx="6274178" cy="1221609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74178" cy="12216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200768">
              <wp:simplePos x="0" y="0"/>
              <wp:positionH relativeFrom="page">
                <wp:posOffset>636828</wp:posOffset>
              </wp:positionH>
              <wp:positionV relativeFrom="page">
                <wp:posOffset>6133769</wp:posOffset>
              </wp:positionV>
              <wp:extent cx="1960880" cy="77279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960880" cy="772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2" w:lineRule="exact" w:before="0"/>
                            <w:ind w:left="20" w:right="0" w:firstLine="0"/>
                            <w:jc w:val="left"/>
                            <w:rPr>
                              <w:rFonts w:ascii="Corbe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orbel"/>
                              <w:b/>
                              <w:sz w:val="20"/>
                            </w:rPr>
                            <w:t>COORDINACION</w:t>
                          </w:r>
                          <w:r>
                            <w:rPr>
                              <w:rFonts w:ascii="Corbel"/>
                              <w:b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orbe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orbel"/>
                              <w:b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orbel"/>
                              <w:b/>
                              <w:sz w:val="20"/>
                            </w:rPr>
                            <w:t>ZONA</w:t>
                          </w:r>
                          <w:r>
                            <w:rPr>
                              <w:rFonts w:ascii="Corbel"/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orbel"/>
                              <w:b/>
                              <w:spacing w:val="-4"/>
                              <w:sz w:val="20"/>
                            </w:rPr>
                            <w:t>VIII</w:t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/>
                            <w:t>Av.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Universidad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Veracruzana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Km.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9.5</w:t>
                          </w:r>
                          <w:r>
                            <w:rPr>
                              <w:spacing w:val="40"/>
                            </w:rPr>
                            <w:t> </w:t>
                          </w:r>
                          <w:r>
                            <w:rPr/>
                            <w:t>Col. El Tesoro</w:t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/>
                            <w:t>C.P.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96536,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Coatzacoalcos,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Veracruz.</w:t>
                          </w:r>
                          <w:r>
                            <w:rPr>
                              <w:spacing w:val="40"/>
                            </w:rPr>
                            <w:t> </w:t>
                          </w:r>
                          <w:r>
                            <w:rPr/>
                            <w:t>Tel. 921 2188294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144001pt;margin-top:482.973999pt;width:154.4pt;height:60.85pt;mso-position-horizontal-relative:page;mso-position-vertical-relative:page;z-index:-16115712" type="#_x0000_t202" id="docshape4" filled="false" stroked="false">
              <v:textbox inset="0,0,0,0">
                <w:txbxContent>
                  <w:p>
                    <w:pPr>
                      <w:spacing w:line="222" w:lineRule="exact" w:before="0"/>
                      <w:ind w:left="20" w:right="0" w:firstLine="0"/>
                      <w:jc w:val="left"/>
                      <w:rPr>
                        <w:rFonts w:ascii="Corbel"/>
                        <w:b/>
                        <w:sz w:val="20"/>
                      </w:rPr>
                    </w:pPr>
                    <w:r>
                      <w:rPr>
                        <w:rFonts w:ascii="Corbel"/>
                        <w:b/>
                        <w:sz w:val="20"/>
                      </w:rPr>
                      <w:t>COORDINACION</w:t>
                    </w:r>
                    <w:r>
                      <w:rPr>
                        <w:rFonts w:ascii="Corbel"/>
                        <w:b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Corbel"/>
                        <w:b/>
                        <w:sz w:val="20"/>
                      </w:rPr>
                      <w:t>DE</w:t>
                    </w:r>
                    <w:r>
                      <w:rPr>
                        <w:rFonts w:ascii="Corbel"/>
                        <w:b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Corbel"/>
                        <w:b/>
                        <w:sz w:val="20"/>
                      </w:rPr>
                      <w:t>ZONA</w:t>
                    </w:r>
                    <w:r>
                      <w:rPr>
                        <w:rFonts w:ascii="Corbel"/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Corbel"/>
                        <w:b/>
                        <w:spacing w:val="-4"/>
                        <w:sz w:val="20"/>
                      </w:rPr>
                      <w:t>VIII</w:t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/>
                      <w:t>Av.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Universidad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Veracruzana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Km.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9.5</w:t>
                    </w:r>
                    <w:r>
                      <w:rPr>
                        <w:spacing w:val="40"/>
                      </w:rPr>
                      <w:t> </w:t>
                    </w:r>
                    <w:r>
                      <w:rPr/>
                      <w:t>Col. El Tesoro</w:t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/>
                      <w:t>C.P.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96536,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Coatzacoalcos,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Veracruz.</w:t>
                    </w:r>
                    <w:r>
                      <w:rPr>
                        <w:spacing w:val="40"/>
                      </w:rPr>
                      <w:t> </w:t>
                    </w:r>
                    <w:r>
                      <w:rPr/>
                      <w:t>Tel. 921 2188294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201792">
          <wp:simplePos x="0" y="0"/>
          <wp:positionH relativeFrom="page">
            <wp:posOffset>574168</wp:posOffset>
          </wp:positionH>
          <wp:positionV relativeFrom="page">
            <wp:posOffset>6019825</wp:posOffset>
          </wp:positionV>
          <wp:extent cx="6274178" cy="1221609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74178" cy="12216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202304">
              <wp:simplePos x="0" y="0"/>
              <wp:positionH relativeFrom="page">
                <wp:posOffset>636828</wp:posOffset>
              </wp:positionH>
              <wp:positionV relativeFrom="page">
                <wp:posOffset>6133769</wp:posOffset>
              </wp:positionV>
              <wp:extent cx="1960880" cy="77279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960880" cy="772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2" w:lineRule="exact" w:before="0"/>
                            <w:ind w:left="20" w:right="0" w:firstLine="0"/>
                            <w:jc w:val="left"/>
                            <w:rPr>
                              <w:rFonts w:ascii="Corbe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orbel"/>
                              <w:b/>
                              <w:sz w:val="20"/>
                            </w:rPr>
                            <w:t>COORDINACION</w:t>
                          </w:r>
                          <w:r>
                            <w:rPr>
                              <w:rFonts w:ascii="Corbel"/>
                              <w:b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orbe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orbel"/>
                              <w:b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orbel"/>
                              <w:b/>
                              <w:sz w:val="20"/>
                            </w:rPr>
                            <w:t>ZONA</w:t>
                          </w:r>
                          <w:r>
                            <w:rPr>
                              <w:rFonts w:ascii="Corbel"/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orbel"/>
                              <w:b/>
                              <w:spacing w:val="-4"/>
                              <w:sz w:val="20"/>
                            </w:rPr>
                            <w:t>VIII</w:t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/>
                            <w:t>Av.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Universidad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Veracruzana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Km.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9.5</w:t>
                          </w:r>
                          <w:r>
                            <w:rPr>
                              <w:spacing w:val="40"/>
                            </w:rPr>
                            <w:t> </w:t>
                          </w:r>
                          <w:r>
                            <w:rPr/>
                            <w:t>Col. El Tesoro</w:t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/>
                            <w:t>C.P.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96536,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Coatzacoalcos,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Veracruz.</w:t>
                          </w:r>
                          <w:r>
                            <w:rPr>
                              <w:spacing w:val="40"/>
                            </w:rPr>
                            <w:t> </w:t>
                          </w:r>
                          <w:r>
                            <w:rPr/>
                            <w:t>Tel. 921 2188294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144001pt;margin-top:482.973999pt;width:154.4pt;height:60.85pt;mso-position-horizontal-relative:page;mso-position-vertical-relative:page;z-index:-16114176" type="#_x0000_t202" id="docshape5" filled="false" stroked="false">
              <v:textbox inset="0,0,0,0">
                <w:txbxContent>
                  <w:p>
                    <w:pPr>
                      <w:spacing w:line="222" w:lineRule="exact" w:before="0"/>
                      <w:ind w:left="20" w:right="0" w:firstLine="0"/>
                      <w:jc w:val="left"/>
                      <w:rPr>
                        <w:rFonts w:ascii="Corbel"/>
                        <w:b/>
                        <w:sz w:val="20"/>
                      </w:rPr>
                    </w:pPr>
                    <w:r>
                      <w:rPr>
                        <w:rFonts w:ascii="Corbel"/>
                        <w:b/>
                        <w:sz w:val="20"/>
                      </w:rPr>
                      <w:t>COORDINACION</w:t>
                    </w:r>
                    <w:r>
                      <w:rPr>
                        <w:rFonts w:ascii="Corbel"/>
                        <w:b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Corbel"/>
                        <w:b/>
                        <w:sz w:val="20"/>
                      </w:rPr>
                      <w:t>DE</w:t>
                    </w:r>
                    <w:r>
                      <w:rPr>
                        <w:rFonts w:ascii="Corbel"/>
                        <w:b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Corbel"/>
                        <w:b/>
                        <w:sz w:val="20"/>
                      </w:rPr>
                      <w:t>ZONA</w:t>
                    </w:r>
                    <w:r>
                      <w:rPr>
                        <w:rFonts w:ascii="Corbel"/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Corbel"/>
                        <w:b/>
                        <w:spacing w:val="-4"/>
                        <w:sz w:val="20"/>
                      </w:rPr>
                      <w:t>VIII</w:t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/>
                      <w:t>Av.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Universidad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Veracruzana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Km.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9.5</w:t>
                    </w:r>
                    <w:r>
                      <w:rPr>
                        <w:spacing w:val="40"/>
                      </w:rPr>
                      <w:t> </w:t>
                    </w:r>
                    <w:r>
                      <w:rPr/>
                      <w:t>Col. El Tesoro</w:t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/>
                      <w:t>C.P.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96536,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Coatzacoalcos,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Veracruz.</w:t>
                    </w:r>
                    <w:r>
                      <w:rPr>
                        <w:spacing w:val="40"/>
                      </w:rPr>
                      <w:t> </w:t>
                    </w:r>
                    <w:r>
                      <w:rPr/>
                      <w:t>Tel. 921 2188294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197184">
          <wp:simplePos x="0" y="0"/>
          <wp:positionH relativeFrom="page">
            <wp:posOffset>556259</wp:posOffset>
          </wp:positionH>
          <wp:positionV relativeFrom="page">
            <wp:posOffset>741814</wp:posOffset>
          </wp:positionV>
          <wp:extent cx="3286748" cy="7190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86748" cy="719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197696">
              <wp:simplePos x="0" y="0"/>
              <wp:positionH relativeFrom="page">
                <wp:posOffset>3954017</wp:posOffset>
              </wp:positionH>
              <wp:positionV relativeFrom="page">
                <wp:posOffset>1530157</wp:posOffset>
              </wp:positionV>
              <wp:extent cx="2151380" cy="3181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151380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4" w:right="4" w:firstLine="0"/>
                            <w:jc w:val="center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Número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asistentes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al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0"/>
                            </w:rPr>
                            <w:t> Encuentro</w:t>
                          </w:r>
                        </w:p>
                        <w:p>
                          <w:pPr>
                            <w:pStyle w:val="BodyText"/>
                            <w:spacing w:before="5"/>
                            <w:ind w:left="4"/>
                            <w:jc w:val="center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Martes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6</w:t>
                          </w:r>
                          <w:r>
                            <w:rPr>
                              <w:rFonts w:ascii="Arial MT"/>
                              <w:spacing w:val="-1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mayo</w:t>
                          </w:r>
                          <w:r>
                            <w:rPr>
                              <w:rFonts w:ascii="Arial MT"/>
                              <w:spacing w:val="-1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1.339996pt;margin-top:120.48484pt;width:169.4pt;height:25.05pt;mso-position-horizontal-relative:page;mso-position-vertical-relative:page;z-index:-16118784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4" w:right="4" w:firstLine="0"/>
                      <w:jc w:val="center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>Número</w:t>
                    </w:r>
                    <w:r>
                      <w:rPr>
                        <w:rFonts w:ascii="Arial" w:hAnsi="Arial"/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asistentes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al</w:t>
                    </w:r>
                    <w:r>
                      <w:rPr>
                        <w:rFonts w:ascii="Arial" w:hAnsi="Arial"/>
                        <w:b/>
                        <w:spacing w:val="-2"/>
                        <w:sz w:val="20"/>
                      </w:rPr>
                      <w:t> Encuentro</w:t>
                    </w:r>
                  </w:p>
                  <w:p>
                    <w:pPr>
                      <w:pStyle w:val="BodyText"/>
                      <w:spacing w:before="5"/>
                      <w:ind w:left="4"/>
                      <w:jc w:val="center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Martes</w:t>
                    </w:r>
                    <w:r>
                      <w:rPr>
                        <w:rFonts w:ascii="Arial MT"/>
                        <w:spacing w:val="-5"/>
                      </w:rPr>
                      <w:t> </w:t>
                    </w:r>
                    <w:r>
                      <w:rPr>
                        <w:rFonts w:ascii="Arial MT"/>
                      </w:rPr>
                      <w:t>6</w:t>
                    </w:r>
                    <w:r>
                      <w:rPr>
                        <w:rFonts w:ascii="Arial MT"/>
                        <w:spacing w:val="-1"/>
                      </w:rPr>
                      <w:t> </w:t>
                    </w:r>
                    <w:r>
                      <w:rPr>
                        <w:rFonts w:ascii="Arial MT"/>
                      </w:rPr>
                      <w:t>de</w:t>
                    </w:r>
                    <w:r>
                      <w:rPr>
                        <w:rFonts w:ascii="Arial MT"/>
                        <w:spacing w:val="-7"/>
                      </w:rPr>
                      <w:t> </w:t>
                    </w:r>
                    <w:r>
                      <w:rPr>
                        <w:rFonts w:ascii="Arial MT"/>
                      </w:rPr>
                      <w:t>mayo</w:t>
                    </w:r>
                    <w:r>
                      <w:rPr>
                        <w:rFonts w:ascii="Arial MT"/>
                        <w:spacing w:val="-1"/>
                      </w:rPr>
                      <w:t> </w:t>
                    </w:r>
                    <w:r>
                      <w:rPr>
                        <w:rFonts w:ascii="Arial MT"/>
                      </w:rPr>
                      <w:t>de</w:t>
                    </w:r>
                    <w:r>
                      <w:rPr>
                        <w:rFonts w:ascii="Arial MT"/>
                        <w:spacing w:val="-1"/>
                      </w:rPr>
                      <w:t> </w:t>
                    </w:r>
                    <w:r>
                      <w:rPr>
                        <w:rFonts w:ascii="Arial MT"/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199232">
          <wp:simplePos x="0" y="0"/>
          <wp:positionH relativeFrom="page">
            <wp:posOffset>556259</wp:posOffset>
          </wp:positionH>
          <wp:positionV relativeFrom="page">
            <wp:posOffset>741814</wp:posOffset>
          </wp:positionV>
          <wp:extent cx="3286748" cy="719050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86748" cy="719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199744">
              <wp:simplePos x="0" y="0"/>
              <wp:positionH relativeFrom="page">
                <wp:posOffset>3954017</wp:posOffset>
              </wp:positionH>
              <wp:positionV relativeFrom="page">
                <wp:posOffset>1505773</wp:posOffset>
              </wp:positionV>
              <wp:extent cx="2151380" cy="31813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151380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4" w:right="4" w:firstLine="0"/>
                            <w:jc w:val="center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Número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asistentes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al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0"/>
                            </w:rPr>
                            <w:t> Encuentro</w:t>
                          </w:r>
                        </w:p>
                        <w:p>
                          <w:pPr>
                            <w:pStyle w:val="BodyText"/>
                            <w:spacing w:before="5"/>
                            <w:ind w:left="4" w:right="4"/>
                            <w:jc w:val="center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</w:rPr>
                            <w:t>Miércoles</w:t>
                          </w:r>
                          <w:r>
                            <w:rPr>
                              <w:rFonts w:ascii="Arial MT" w:hAnsi="Arial MT"/>
                              <w:spacing w:val="-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7</w:t>
                          </w:r>
                          <w:r>
                            <w:rPr>
                              <w:rFonts w:ascii="Arial MT" w:hAnsi="Arial MT"/>
                              <w:spacing w:val="-2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mayo</w:t>
                          </w:r>
                          <w:r>
                            <w:rPr>
                              <w:rFonts w:ascii="Arial MT" w:hAnsi="Arial MT"/>
                              <w:spacing w:val="-2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2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1.339996pt;margin-top:118.564842pt;width:169.4pt;height:25.05pt;mso-position-horizontal-relative:page;mso-position-vertical-relative:page;z-index:-16116736" type="#_x0000_t202" id="docshape3" filled="false" stroked="false">
              <v:textbox inset="0,0,0,0">
                <w:txbxContent>
                  <w:p>
                    <w:pPr>
                      <w:spacing w:before="15"/>
                      <w:ind w:left="4" w:right="4" w:firstLine="0"/>
                      <w:jc w:val="center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>Número</w:t>
                    </w:r>
                    <w:r>
                      <w:rPr>
                        <w:rFonts w:ascii="Arial" w:hAnsi="Arial"/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asistentes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al</w:t>
                    </w:r>
                    <w:r>
                      <w:rPr>
                        <w:rFonts w:ascii="Arial" w:hAnsi="Arial"/>
                        <w:b/>
                        <w:spacing w:val="-2"/>
                        <w:sz w:val="20"/>
                      </w:rPr>
                      <w:t> Encuentro</w:t>
                    </w:r>
                  </w:p>
                  <w:p>
                    <w:pPr>
                      <w:pStyle w:val="BodyText"/>
                      <w:spacing w:before="5"/>
                      <w:ind w:left="4" w:right="4"/>
                      <w:jc w:val="center"/>
                      <w:rPr>
                        <w:rFonts w:ascii="Arial MT" w:hAnsi="Arial MT"/>
                      </w:rPr>
                    </w:pPr>
                    <w:r>
                      <w:rPr>
                        <w:rFonts w:ascii="Arial MT" w:hAnsi="Arial MT"/>
                      </w:rPr>
                      <w:t>Miércoles</w:t>
                    </w:r>
                    <w:r>
                      <w:rPr>
                        <w:rFonts w:ascii="Arial MT" w:hAnsi="Arial MT"/>
                        <w:spacing w:val="-6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7</w:t>
                    </w:r>
                    <w:r>
                      <w:rPr>
                        <w:rFonts w:ascii="Arial MT" w:hAnsi="Arial MT"/>
                        <w:spacing w:val="-2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de</w:t>
                    </w:r>
                    <w:r>
                      <w:rPr>
                        <w:rFonts w:ascii="Arial MT" w:hAnsi="Arial MT"/>
                        <w:spacing w:val="-7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mayo</w:t>
                    </w:r>
                    <w:r>
                      <w:rPr>
                        <w:rFonts w:ascii="Arial MT" w:hAnsi="Arial MT"/>
                        <w:spacing w:val="-2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de</w:t>
                    </w:r>
                    <w:r>
                      <w:rPr>
                        <w:rFonts w:ascii="Arial MT" w:hAnsi="Arial MT"/>
                        <w:spacing w:val="-2"/>
                      </w:rPr>
                      <w:t> </w:t>
                    </w:r>
                    <w:r>
                      <w:rPr>
                        <w:rFonts w:ascii="Arial MT" w:hAnsi="Arial MT"/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201280">
          <wp:simplePos x="0" y="0"/>
          <wp:positionH relativeFrom="page">
            <wp:posOffset>556259</wp:posOffset>
          </wp:positionH>
          <wp:positionV relativeFrom="page">
            <wp:posOffset>741814</wp:posOffset>
          </wp:positionV>
          <wp:extent cx="3286748" cy="719050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86748" cy="719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rbel" w:hAnsi="Corbel" w:eastAsia="Corbel" w:cs="Corbel"/>
      <w:sz w:val="20"/>
      <w:szCs w:val="2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229" w:lineRule="exact"/>
      <w:ind w:left="14"/>
      <w:jc w:val="center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Kike Mogollón</dc:creator>
  <dcterms:created xsi:type="dcterms:W3CDTF">2025-04-30T18:44:32Z</dcterms:created>
  <dcterms:modified xsi:type="dcterms:W3CDTF">2025-04-30T18:44:32Z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2025-04-30T00:00:00Z</vt:filetime>
  </property>
  <property fmtid="{D5CDD505-2E9C-101B-9397-08002B2CF9AE}" pid="5" name="Producer">
    <vt:lpwstr>www.ilovepdf.com</vt:lpwstr>
  </property>
</Properties>
</file>