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289592958"/>
        <w:docPartObj>
          <w:docPartGallery w:val="Cover Pages"/>
          <w:docPartUnique/>
        </w:docPartObj>
      </w:sdtPr>
      <w:sdtEndPr>
        <w:rPr>
          <w:rFonts w:ascii="Verdana" w:eastAsiaTheme="minorHAnsi" w:hAnsi="Verdana" w:cs="Arial"/>
          <w:color w:val="auto"/>
          <w:sz w:val="20"/>
          <w:szCs w:val="20"/>
        </w:rPr>
      </w:sdtEndPr>
      <w:sdtContent>
        <w:p w14:paraId="326DECF9" w14:textId="0D1846C1" w:rsidR="00A513AB" w:rsidRDefault="00A513AB">
          <w:pPr>
            <w:pStyle w:val="NoSpacing"/>
            <w:spacing w:before="1540" w:after="240"/>
            <w:jc w:val="center"/>
            <w:rPr>
              <w:color w:val="4472C4" w:themeColor="accent1"/>
            </w:rPr>
          </w:pPr>
          <w:r>
            <w:rPr>
              <w:noProof/>
              <w:color w:val="4472C4" w:themeColor="accent1"/>
            </w:rPr>
            <w:drawing>
              <wp:inline distT="0" distB="0" distL="0" distR="0" wp14:anchorId="3B35C878" wp14:editId="19586D1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E519DA2472C442A8C0EDCA64270A365"/>
            </w:placeholder>
            <w:dataBinding w:prefixMappings="xmlns:ns0='http://purl.org/dc/elements/1.1/' xmlns:ns1='http://schemas.openxmlformats.org/package/2006/metadata/core-properties' " w:xpath="/ns1:coreProperties[1]/ns0:title[1]" w:storeItemID="{6C3C8BC8-F283-45AE-878A-BAB7291924A1}"/>
            <w:text/>
          </w:sdtPr>
          <w:sdtContent>
            <w:p w14:paraId="3E28EB3E" w14:textId="375AE112" w:rsidR="00A513AB" w:rsidRDefault="00A513A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A513AB">
                <w:rPr>
                  <w:rFonts w:asciiTheme="majorHAnsi" w:eastAsiaTheme="majorEastAsia" w:hAnsiTheme="majorHAnsi" w:cstheme="majorBidi"/>
                  <w:caps/>
                  <w:color w:val="4472C4" w:themeColor="accent1"/>
                  <w:sz w:val="72"/>
                  <w:szCs w:val="72"/>
                </w:rPr>
                <w:t>Secret Management</w:t>
              </w:r>
            </w:p>
          </w:sdtContent>
        </w:sdt>
        <w:sdt>
          <w:sdtPr>
            <w:rPr>
              <w:color w:val="4472C4" w:themeColor="accent1"/>
              <w:sz w:val="28"/>
              <w:szCs w:val="28"/>
            </w:rPr>
            <w:alias w:val="Subtitle"/>
            <w:tag w:val=""/>
            <w:id w:val="328029620"/>
            <w:placeholder>
              <w:docPart w:val="CC7BB6A8EF4749AE8C26A4D331D513F4"/>
            </w:placeholder>
            <w:dataBinding w:prefixMappings="xmlns:ns0='http://purl.org/dc/elements/1.1/' xmlns:ns1='http://schemas.openxmlformats.org/package/2006/metadata/core-properties' " w:xpath="/ns1:coreProperties[1]/ns0:subject[1]" w:storeItemID="{6C3C8BC8-F283-45AE-878A-BAB7291924A1}"/>
            <w:text/>
          </w:sdtPr>
          <w:sdtContent>
            <w:p w14:paraId="42D57ABF" w14:textId="0BD1B08C" w:rsidR="00A513AB" w:rsidRDefault="00A513AB">
              <w:pPr>
                <w:pStyle w:val="NoSpacing"/>
                <w:jc w:val="center"/>
                <w:rPr>
                  <w:color w:val="4472C4" w:themeColor="accent1"/>
                  <w:sz w:val="28"/>
                  <w:szCs w:val="28"/>
                </w:rPr>
              </w:pPr>
              <w:r>
                <w:rPr>
                  <w:color w:val="4472C4" w:themeColor="accent1"/>
                  <w:sz w:val="28"/>
                  <w:szCs w:val="28"/>
                </w:rPr>
                <w:t>Azure Key Vault</w:t>
              </w:r>
            </w:p>
          </w:sdtContent>
        </w:sdt>
        <w:p w14:paraId="12D2C755" w14:textId="77777777" w:rsidR="00A513AB" w:rsidRDefault="00A513AB">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74624" behindDoc="0" locked="0" layoutInCell="1" allowOverlap="1" wp14:anchorId="705E3930" wp14:editId="69C4CFD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84C100B" w14:textId="167AA74C" w:rsidR="00A513AB" w:rsidRDefault="00A513AB">
                                    <w:pPr>
                                      <w:pStyle w:val="NoSpacing"/>
                                      <w:spacing w:after="40"/>
                                      <w:jc w:val="center"/>
                                      <w:rPr>
                                        <w:caps/>
                                        <w:color w:val="4472C4" w:themeColor="accent1"/>
                                        <w:sz w:val="28"/>
                                        <w:szCs w:val="28"/>
                                      </w:rPr>
                                    </w:pPr>
                                    <w:r>
                                      <w:rPr>
                                        <w:caps/>
                                        <w:color w:val="4472C4" w:themeColor="accent1"/>
                                        <w:sz w:val="28"/>
                                        <w:szCs w:val="28"/>
                                      </w:rPr>
                                      <w:t>by</w:t>
                                    </w:r>
                                  </w:p>
                                </w:sdtContent>
                              </w:sdt>
                              <w:p w14:paraId="091044D3" w14:textId="702E57F2" w:rsidR="00A513AB" w:rsidRDefault="00A513AB" w:rsidP="00A513AB">
                                <w:pPr>
                                  <w:pStyle w:val="NoSpacing"/>
                                  <w:jc w:val="center"/>
                                  <w:rPr>
                                    <w:color w:val="4472C4" w:themeColor="accent1"/>
                                  </w:rPr>
                                </w:pPr>
                                <w:sdt>
                                  <w:sdtPr>
                                    <w:rPr>
                                      <w:rFonts w:ascii="Verdana" w:eastAsiaTheme="minorHAnsi" w:hAnsi="Verdana" w:cs="Arial"/>
                                      <w:sz w:val="20"/>
                                      <w:szCs w:val="20"/>
                                      <w:lang w:val="en-NG"/>
                                    </w:rPr>
                                    <w:alias w:val="Company"/>
                                    <w:tag w:val=""/>
                                    <w:id w:val="1390145197"/>
                                    <w:dataBinding w:prefixMappings="xmlns:ns0='http://schemas.openxmlformats.org/officeDocument/2006/extended-properties' " w:xpath="/ns0:Properties[1]/ns0:Company[1]" w:storeItemID="{6668398D-A668-4E3E-A5EB-62B293D839F1}"/>
                                    <w:text/>
                                  </w:sdtPr>
                                  <w:sdtContent>
                                    <w:r w:rsidRPr="00A513AB">
                                      <w:rPr>
                                        <w:rFonts w:ascii="Verdana" w:eastAsiaTheme="minorHAnsi" w:hAnsi="Verdana" w:cs="Arial"/>
                                        <w:sz w:val="20"/>
                                        <w:szCs w:val="20"/>
                                        <w:lang w:val="en-NG"/>
                                      </w:rPr>
                                      <w:t>Timothy Fabelurin</w:t>
                                    </w:r>
                                  </w:sdtContent>
                                </w:sdt>
                              </w:p>
                              <w:p w14:paraId="502D096D" w14:textId="71DEE30C" w:rsidR="00A513AB" w:rsidRDefault="00A513AB">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05E393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462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84C100B" w14:textId="167AA74C" w:rsidR="00A513AB" w:rsidRDefault="00A513AB">
                              <w:pPr>
                                <w:pStyle w:val="NoSpacing"/>
                                <w:spacing w:after="40"/>
                                <w:jc w:val="center"/>
                                <w:rPr>
                                  <w:caps/>
                                  <w:color w:val="4472C4" w:themeColor="accent1"/>
                                  <w:sz w:val="28"/>
                                  <w:szCs w:val="28"/>
                                </w:rPr>
                              </w:pPr>
                              <w:r>
                                <w:rPr>
                                  <w:caps/>
                                  <w:color w:val="4472C4" w:themeColor="accent1"/>
                                  <w:sz w:val="28"/>
                                  <w:szCs w:val="28"/>
                                </w:rPr>
                                <w:t>by</w:t>
                              </w:r>
                            </w:p>
                          </w:sdtContent>
                        </w:sdt>
                        <w:p w14:paraId="091044D3" w14:textId="702E57F2" w:rsidR="00A513AB" w:rsidRDefault="00A513AB" w:rsidP="00A513AB">
                          <w:pPr>
                            <w:pStyle w:val="NoSpacing"/>
                            <w:jc w:val="center"/>
                            <w:rPr>
                              <w:color w:val="4472C4" w:themeColor="accent1"/>
                            </w:rPr>
                          </w:pPr>
                          <w:sdt>
                            <w:sdtPr>
                              <w:rPr>
                                <w:rFonts w:ascii="Verdana" w:eastAsiaTheme="minorHAnsi" w:hAnsi="Verdana" w:cs="Arial"/>
                                <w:sz w:val="20"/>
                                <w:szCs w:val="20"/>
                                <w:lang w:val="en-NG"/>
                              </w:rPr>
                              <w:alias w:val="Company"/>
                              <w:tag w:val=""/>
                              <w:id w:val="1390145197"/>
                              <w:dataBinding w:prefixMappings="xmlns:ns0='http://schemas.openxmlformats.org/officeDocument/2006/extended-properties' " w:xpath="/ns0:Properties[1]/ns0:Company[1]" w:storeItemID="{6668398D-A668-4E3E-A5EB-62B293D839F1}"/>
                              <w:text/>
                            </w:sdtPr>
                            <w:sdtContent>
                              <w:r w:rsidRPr="00A513AB">
                                <w:rPr>
                                  <w:rFonts w:ascii="Verdana" w:eastAsiaTheme="minorHAnsi" w:hAnsi="Verdana" w:cs="Arial"/>
                                  <w:sz w:val="20"/>
                                  <w:szCs w:val="20"/>
                                  <w:lang w:val="en-NG"/>
                                </w:rPr>
                                <w:t>Timothy Fabelurin</w:t>
                              </w:r>
                            </w:sdtContent>
                          </w:sdt>
                        </w:p>
                        <w:p w14:paraId="502D096D" w14:textId="71DEE30C" w:rsidR="00A513AB" w:rsidRDefault="00A513AB">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3E671AA4" wp14:editId="1475D8C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9E30F05" w14:textId="148BC024" w:rsidR="00A513AB" w:rsidRDefault="00A513AB">
          <w:pPr>
            <w:rPr>
              <w:rFonts w:ascii="Verdana" w:eastAsiaTheme="majorEastAsia" w:hAnsi="Verdana" w:cs="Arial"/>
              <w:sz w:val="20"/>
              <w:szCs w:val="20"/>
              <w:lang w:val="en-US"/>
            </w:rPr>
          </w:pPr>
          <w:r>
            <w:rPr>
              <w:rFonts w:ascii="Verdana" w:hAnsi="Verdana" w:cs="Arial"/>
              <w:sz w:val="20"/>
              <w:szCs w:val="20"/>
              <w:lang w:val="en-US"/>
            </w:rPr>
            <w:br w:type="page"/>
          </w:r>
        </w:p>
      </w:sdtContent>
    </w:sdt>
    <w:p w14:paraId="1C1E07EA" w14:textId="77777777" w:rsidR="005D433C" w:rsidRPr="0050567E" w:rsidRDefault="005D433C" w:rsidP="005D433C">
      <w:pPr>
        <w:pStyle w:val="ListParagraph"/>
        <w:spacing w:line="480" w:lineRule="auto"/>
        <w:rPr>
          <w:rFonts w:ascii="Verdana" w:hAnsi="Verdana" w:cs="Arial"/>
          <w:sz w:val="20"/>
          <w:szCs w:val="20"/>
          <w:lang w:val="en-US"/>
        </w:rPr>
      </w:pPr>
      <w:r w:rsidRPr="0050567E">
        <w:rPr>
          <w:rFonts w:ascii="Verdana" w:hAnsi="Verdana" w:cs="Arial"/>
          <w:sz w:val="20"/>
          <w:szCs w:val="20"/>
          <w:lang w:val="en-US"/>
        </w:rPr>
        <w:lastRenderedPageBreak/>
        <w:t>Kubernetes has “Secret” object which contains sensitive data like key, password, or token. The data save are usually meant for specific pods or container images and this makes the application code to devoid any confidential data. However, this is secret is usually not encrypted by default. Anyone that has access to the API sever data store (</w:t>
      </w:r>
      <w:proofErr w:type="spellStart"/>
      <w:r w:rsidRPr="0050567E">
        <w:rPr>
          <w:rFonts w:ascii="Verdana" w:hAnsi="Verdana" w:cs="Arial"/>
          <w:sz w:val="20"/>
          <w:szCs w:val="20"/>
          <w:lang w:val="en-US"/>
        </w:rPr>
        <w:t>etcd</w:t>
      </w:r>
      <w:proofErr w:type="spellEnd"/>
      <w:r w:rsidRPr="0050567E">
        <w:rPr>
          <w:rFonts w:ascii="Verdana" w:hAnsi="Verdana" w:cs="Arial"/>
          <w:sz w:val="20"/>
          <w:szCs w:val="20"/>
          <w:lang w:val="en-US"/>
        </w:rPr>
        <w:t xml:space="preserve">) can compromise the data. To deal with this issue, it is recommended to have the secret managed more securely by encrypting the secret and enabling RBAC. Azure key vault was in used in this implementation to store and retrieve digital keys and credentials. Azure Key Vault logging can be enabled to monitor how and who accessed the keys (this was implemented in this project).  </w:t>
      </w:r>
    </w:p>
    <w:p w14:paraId="47226DC1" w14:textId="77777777" w:rsidR="005D433C" w:rsidRPr="0050567E" w:rsidRDefault="005D433C" w:rsidP="005D433C">
      <w:pPr>
        <w:pStyle w:val="ListParagraph"/>
        <w:spacing w:line="480" w:lineRule="auto"/>
        <w:rPr>
          <w:rFonts w:ascii="Verdana" w:hAnsi="Verdana" w:cs="Arial"/>
          <w:sz w:val="20"/>
          <w:szCs w:val="20"/>
          <w:lang w:val="en-US"/>
        </w:rPr>
      </w:pPr>
    </w:p>
    <w:p w14:paraId="0ED96579" w14:textId="77777777" w:rsidR="005D433C" w:rsidRPr="0050567E" w:rsidRDefault="005D433C" w:rsidP="005D433C">
      <w:pPr>
        <w:pStyle w:val="ListParagraph"/>
        <w:spacing w:line="480" w:lineRule="auto"/>
        <w:rPr>
          <w:rFonts w:ascii="Verdana" w:hAnsi="Verdana" w:cs="Arial"/>
          <w:sz w:val="20"/>
          <w:szCs w:val="20"/>
          <w:lang w:val="en-US"/>
        </w:rPr>
      </w:pPr>
      <w:r w:rsidRPr="0050567E">
        <w:rPr>
          <w:rFonts w:ascii="Verdana" w:hAnsi="Verdana" w:cs="Arial"/>
          <w:noProof/>
          <w:sz w:val="20"/>
          <w:szCs w:val="20"/>
          <w:lang w:val="en-US"/>
        </w:rPr>
        <w:drawing>
          <wp:inline distT="0" distB="0" distL="0" distR="0" wp14:anchorId="5504DB83" wp14:editId="366607BB">
            <wp:extent cx="5113568" cy="2559050"/>
            <wp:effectExtent l="0" t="0" r="0"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pic:nvPicPr>
                  <pic:blipFill>
                    <a:blip r:embed="rId9"/>
                    <a:stretch>
                      <a:fillRect/>
                    </a:stretch>
                  </pic:blipFill>
                  <pic:spPr>
                    <a:xfrm>
                      <a:off x="0" y="0"/>
                      <a:ext cx="5121722" cy="2563131"/>
                    </a:xfrm>
                    <a:prstGeom prst="rect">
                      <a:avLst/>
                    </a:prstGeom>
                  </pic:spPr>
                </pic:pic>
              </a:graphicData>
            </a:graphic>
          </wp:inline>
        </w:drawing>
      </w:r>
    </w:p>
    <w:p w14:paraId="45169D10" w14:textId="77777777" w:rsidR="005D433C" w:rsidRPr="0050567E" w:rsidRDefault="005D433C" w:rsidP="005D433C">
      <w:pPr>
        <w:pStyle w:val="Caption"/>
        <w:spacing w:line="480" w:lineRule="auto"/>
        <w:rPr>
          <w:rFonts w:ascii="Verdana" w:hAnsi="Verdana" w:cs="Arial"/>
          <w:color w:val="auto"/>
          <w:sz w:val="20"/>
          <w:szCs w:val="20"/>
          <w:lang w:val="en-US"/>
        </w:rPr>
      </w:pPr>
      <w:bookmarkStart w:id="0" w:name="_Toc113023333"/>
      <w:r w:rsidRPr="0050567E">
        <w:rPr>
          <w:rFonts w:ascii="Verdana" w:hAnsi="Verdana" w:cs="Arial"/>
          <w:color w:val="auto"/>
          <w:sz w:val="20"/>
          <w:szCs w:val="20"/>
        </w:rPr>
        <w:t xml:space="preserve">Figure </w:t>
      </w:r>
      <w:r w:rsidRPr="0050567E">
        <w:rPr>
          <w:rFonts w:ascii="Verdana" w:hAnsi="Verdana" w:cs="Arial"/>
          <w:color w:val="auto"/>
          <w:sz w:val="20"/>
          <w:szCs w:val="20"/>
          <w:lang w:val="en-US"/>
        </w:rPr>
        <w:t>4</w:t>
      </w:r>
      <w:r w:rsidRPr="0050567E">
        <w:rPr>
          <w:rFonts w:ascii="Verdana" w:hAnsi="Verdana" w:cs="Arial"/>
          <w:color w:val="auto"/>
          <w:sz w:val="20"/>
          <w:szCs w:val="20"/>
        </w:rPr>
        <w:t>.</w:t>
      </w:r>
      <w:r w:rsidRPr="0050567E">
        <w:rPr>
          <w:rFonts w:ascii="Verdana" w:hAnsi="Verdana" w:cs="Arial"/>
          <w:color w:val="auto"/>
          <w:sz w:val="20"/>
          <w:szCs w:val="20"/>
        </w:rPr>
        <w:fldChar w:fldCharType="begin"/>
      </w:r>
      <w:r w:rsidRPr="0050567E">
        <w:rPr>
          <w:rFonts w:ascii="Verdana" w:hAnsi="Verdana" w:cs="Arial"/>
          <w:color w:val="auto"/>
          <w:sz w:val="20"/>
          <w:szCs w:val="20"/>
        </w:rPr>
        <w:instrText xml:space="preserve"> SEQ Figure \* ARABIC \s 1 </w:instrText>
      </w:r>
      <w:r w:rsidRPr="0050567E">
        <w:rPr>
          <w:rFonts w:ascii="Verdana" w:hAnsi="Verdana" w:cs="Arial"/>
          <w:color w:val="auto"/>
          <w:sz w:val="20"/>
          <w:szCs w:val="20"/>
        </w:rPr>
        <w:fldChar w:fldCharType="separate"/>
      </w:r>
      <w:r w:rsidRPr="0050567E">
        <w:rPr>
          <w:rFonts w:ascii="Verdana" w:hAnsi="Verdana" w:cs="Arial"/>
          <w:noProof/>
          <w:color w:val="auto"/>
          <w:sz w:val="20"/>
          <w:szCs w:val="20"/>
        </w:rPr>
        <w:t>5</w:t>
      </w:r>
      <w:r w:rsidRPr="0050567E">
        <w:rPr>
          <w:rFonts w:ascii="Verdana" w:hAnsi="Verdana" w:cs="Arial"/>
          <w:color w:val="auto"/>
          <w:sz w:val="20"/>
          <w:szCs w:val="20"/>
        </w:rPr>
        <w:fldChar w:fldCharType="end"/>
      </w:r>
      <w:r w:rsidRPr="0050567E">
        <w:rPr>
          <w:rFonts w:ascii="Verdana" w:hAnsi="Verdana" w:cs="Arial"/>
          <w:color w:val="auto"/>
          <w:sz w:val="20"/>
          <w:szCs w:val="20"/>
          <w:lang w:val="en-US"/>
        </w:rPr>
        <w:t xml:space="preserve">  Flow from key Vault to a pod and volume mounted on container</w:t>
      </w:r>
      <w:bookmarkEnd w:id="0"/>
    </w:p>
    <w:p w14:paraId="0F943AF1" w14:textId="77777777" w:rsidR="005D433C" w:rsidRPr="0050567E" w:rsidRDefault="005D433C" w:rsidP="005D433C">
      <w:pPr>
        <w:pStyle w:val="ListParagraph"/>
        <w:spacing w:line="480" w:lineRule="auto"/>
        <w:rPr>
          <w:rFonts w:ascii="Verdana" w:hAnsi="Verdana" w:cs="Arial"/>
          <w:sz w:val="20"/>
          <w:szCs w:val="20"/>
          <w:lang w:val="en-US"/>
        </w:rPr>
      </w:pPr>
      <w:r w:rsidRPr="0050567E">
        <w:rPr>
          <w:rFonts w:ascii="Verdana" w:hAnsi="Verdana" w:cs="Arial"/>
          <w:sz w:val="20"/>
          <w:szCs w:val="20"/>
          <w:lang w:val="en-US"/>
        </w:rPr>
        <w:t xml:space="preserve">Using </w:t>
      </w:r>
      <w:r w:rsidRPr="0050567E">
        <w:rPr>
          <w:rFonts w:ascii="Verdana" w:hAnsi="Verdana" w:cs="Arial"/>
          <w:b/>
          <w:bCs/>
          <w:sz w:val="20"/>
          <w:szCs w:val="20"/>
          <w:lang w:val="en-US"/>
        </w:rPr>
        <w:t>pod managed identity</w:t>
      </w:r>
      <w:r w:rsidRPr="0050567E">
        <w:rPr>
          <w:rFonts w:ascii="Verdana" w:hAnsi="Verdana" w:cs="Arial"/>
          <w:sz w:val="20"/>
          <w:szCs w:val="20"/>
          <w:lang w:val="en-US"/>
        </w:rPr>
        <w:t xml:space="preserve"> is also an important feature available in Azure cloud. With this feature, a pod can authenticate itself against azure services that support manage identity such as SQL or Storage. Though this was not implemented but it is very vital feature that helps in the resolving issues surrounding stored tokens and keys compromise in cloud. The flow below described how it works.</w:t>
      </w:r>
    </w:p>
    <w:p w14:paraId="44A5F802" w14:textId="77777777" w:rsidR="005D433C" w:rsidRPr="0050567E" w:rsidRDefault="005D433C" w:rsidP="005D433C">
      <w:pPr>
        <w:pStyle w:val="ListParagraph"/>
        <w:spacing w:line="480" w:lineRule="auto"/>
        <w:rPr>
          <w:rFonts w:ascii="Verdana" w:hAnsi="Verdana" w:cs="Arial"/>
          <w:sz w:val="20"/>
          <w:szCs w:val="20"/>
          <w:lang w:val="en-US"/>
        </w:rPr>
      </w:pPr>
    </w:p>
    <w:p w14:paraId="2E283101" w14:textId="77777777" w:rsidR="005D433C" w:rsidRPr="0050567E" w:rsidRDefault="005D433C" w:rsidP="005D433C">
      <w:pPr>
        <w:pStyle w:val="ListParagraph"/>
        <w:spacing w:line="480" w:lineRule="auto"/>
        <w:ind w:left="0"/>
        <w:rPr>
          <w:rFonts w:ascii="Verdana" w:hAnsi="Verdana" w:cs="Arial"/>
          <w:sz w:val="20"/>
          <w:szCs w:val="20"/>
          <w:lang w:val="en-US"/>
        </w:rPr>
      </w:pPr>
      <w:r w:rsidRPr="0050567E">
        <w:rPr>
          <w:rFonts w:ascii="Verdana" w:hAnsi="Verdana" w:cs="Arial"/>
          <w:noProof/>
          <w:sz w:val="20"/>
          <w:szCs w:val="20"/>
          <w:lang w:val="en-US"/>
        </w:rPr>
        <w:lastRenderedPageBreak/>
        <w:drawing>
          <wp:inline distT="0" distB="0" distL="0" distR="0" wp14:anchorId="0343744B" wp14:editId="4DD10F2D">
            <wp:extent cx="5071001" cy="2549546"/>
            <wp:effectExtent l="0" t="0" r="0" b="3175"/>
            <wp:docPr id="6" name="Picture 6"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imeline&#10;&#10;Description automatically generated"/>
                    <pic:cNvPicPr/>
                  </pic:nvPicPr>
                  <pic:blipFill>
                    <a:blip r:embed="rId10"/>
                    <a:stretch>
                      <a:fillRect/>
                    </a:stretch>
                  </pic:blipFill>
                  <pic:spPr>
                    <a:xfrm>
                      <a:off x="0" y="0"/>
                      <a:ext cx="5078660" cy="2553397"/>
                    </a:xfrm>
                    <a:prstGeom prst="rect">
                      <a:avLst/>
                    </a:prstGeom>
                  </pic:spPr>
                </pic:pic>
              </a:graphicData>
            </a:graphic>
          </wp:inline>
        </w:drawing>
      </w:r>
    </w:p>
    <w:p w14:paraId="56ECC9C1" w14:textId="77777777" w:rsidR="005D433C" w:rsidRPr="0050567E" w:rsidRDefault="005D433C" w:rsidP="005D433C">
      <w:pPr>
        <w:pStyle w:val="Caption"/>
        <w:spacing w:line="480" w:lineRule="auto"/>
        <w:rPr>
          <w:rFonts w:ascii="Verdana" w:hAnsi="Verdana" w:cs="Arial"/>
          <w:color w:val="auto"/>
          <w:sz w:val="20"/>
          <w:szCs w:val="20"/>
          <w:lang w:val="en-US"/>
        </w:rPr>
      </w:pPr>
      <w:bookmarkStart w:id="1" w:name="_Toc113023334"/>
      <w:r w:rsidRPr="0050567E">
        <w:rPr>
          <w:rFonts w:ascii="Verdana" w:hAnsi="Verdana" w:cs="Arial"/>
          <w:color w:val="auto"/>
          <w:sz w:val="20"/>
          <w:szCs w:val="20"/>
        </w:rPr>
        <w:t xml:space="preserve">Figure </w:t>
      </w:r>
      <w:r w:rsidRPr="0050567E">
        <w:rPr>
          <w:rFonts w:ascii="Verdana" w:hAnsi="Verdana" w:cs="Arial"/>
          <w:color w:val="auto"/>
          <w:sz w:val="20"/>
          <w:szCs w:val="20"/>
          <w:lang w:val="en-US"/>
        </w:rPr>
        <w:t>4</w:t>
      </w:r>
      <w:r w:rsidRPr="0050567E">
        <w:rPr>
          <w:rFonts w:ascii="Verdana" w:hAnsi="Verdana" w:cs="Arial"/>
          <w:color w:val="auto"/>
          <w:sz w:val="20"/>
          <w:szCs w:val="20"/>
        </w:rPr>
        <w:t>.</w:t>
      </w:r>
      <w:r w:rsidRPr="0050567E">
        <w:rPr>
          <w:rFonts w:ascii="Verdana" w:hAnsi="Verdana" w:cs="Arial"/>
          <w:color w:val="auto"/>
          <w:sz w:val="20"/>
          <w:szCs w:val="20"/>
        </w:rPr>
        <w:fldChar w:fldCharType="begin"/>
      </w:r>
      <w:r w:rsidRPr="0050567E">
        <w:rPr>
          <w:rFonts w:ascii="Verdana" w:hAnsi="Verdana" w:cs="Arial"/>
          <w:color w:val="auto"/>
          <w:sz w:val="20"/>
          <w:szCs w:val="20"/>
        </w:rPr>
        <w:instrText xml:space="preserve"> STYLEREF 1 \s </w:instrText>
      </w:r>
      <w:r w:rsidRPr="0050567E">
        <w:rPr>
          <w:rFonts w:ascii="Verdana" w:hAnsi="Verdana" w:cs="Arial"/>
          <w:color w:val="auto"/>
          <w:sz w:val="20"/>
          <w:szCs w:val="20"/>
        </w:rPr>
        <w:fldChar w:fldCharType="separate"/>
      </w:r>
      <w:r w:rsidRPr="0050567E">
        <w:rPr>
          <w:rFonts w:ascii="Verdana" w:hAnsi="Verdana" w:cs="Arial"/>
          <w:noProof/>
          <w:color w:val="auto"/>
          <w:sz w:val="20"/>
          <w:szCs w:val="20"/>
        </w:rPr>
        <w:t>0</w:t>
      </w:r>
      <w:r w:rsidRPr="0050567E">
        <w:rPr>
          <w:rFonts w:ascii="Verdana" w:hAnsi="Verdana" w:cs="Arial"/>
          <w:color w:val="auto"/>
          <w:sz w:val="20"/>
          <w:szCs w:val="20"/>
        </w:rPr>
        <w:fldChar w:fldCharType="end"/>
      </w:r>
      <w:r w:rsidRPr="0050567E">
        <w:rPr>
          <w:rFonts w:ascii="Verdana" w:hAnsi="Verdana" w:cs="Arial"/>
          <w:color w:val="auto"/>
          <w:sz w:val="20"/>
          <w:szCs w:val="20"/>
        </w:rPr>
        <w:t>.</w:t>
      </w:r>
      <w:r w:rsidRPr="0050567E">
        <w:rPr>
          <w:rFonts w:ascii="Verdana" w:hAnsi="Verdana" w:cs="Arial"/>
          <w:color w:val="auto"/>
          <w:sz w:val="20"/>
          <w:szCs w:val="20"/>
        </w:rPr>
        <w:fldChar w:fldCharType="begin"/>
      </w:r>
      <w:r w:rsidRPr="0050567E">
        <w:rPr>
          <w:rFonts w:ascii="Verdana" w:hAnsi="Verdana" w:cs="Arial"/>
          <w:color w:val="auto"/>
          <w:sz w:val="20"/>
          <w:szCs w:val="20"/>
        </w:rPr>
        <w:instrText xml:space="preserve"> SEQ Figure \* ARABIC \s 1 </w:instrText>
      </w:r>
      <w:r w:rsidRPr="0050567E">
        <w:rPr>
          <w:rFonts w:ascii="Verdana" w:hAnsi="Verdana" w:cs="Arial"/>
          <w:color w:val="auto"/>
          <w:sz w:val="20"/>
          <w:szCs w:val="20"/>
        </w:rPr>
        <w:fldChar w:fldCharType="separate"/>
      </w:r>
      <w:r w:rsidRPr="0050567E">
        <w:rPr>
          <w:rFonts w:ascii="Verdana" w:hAnsi="Verdana" w:cs="Arial"/>
          <w:noProof/>
          <w:color w:val="auto"/>
          <w:sz w:val="20"/>
          <w:szCs w:val="20"/>
        </w:rPr>
        <w:t>6</w:t>
      </w:r>
      <w:r w:rsidRPr="0050567E">
        <w:rPr>
          <w:rFonts w:ascii="Verdana" w:hAnsi="Verdana" w:cs="Arial"/>
          <w:color w:val="auto"/>
          <w:sz w:val="20"/>
          <w:szCs w:val="20"/>
        </w:rPr>
        <w:fldChar w:fldCharType="end"/>
      </w:r>
      <w:r w:rsidRPr="0050567E">
        <w:rPr>
          <w:rFonts w:ascii="Verdana" w:hAnsi="Verdana" w:cs="Arial"/>
          <w:color w:val="auto"/>
          <w:sz w:val="20"/>
          <w:szCs w:val="20"/>
          <w:lang w:val="en-US"/>
        </w:rPr>
        <w:t xml:space="preserve">  Pod Manage Identity flow </w:t>
      </w:r>
      <w:sdt>
        <w:sdtPr>
          <w:rPr>
            <w:rFonts w:ascii="Verdana" w:hAnsi="Verdana" w:cs="Arial"/>
            <w:color w:val="auto"/>
            <w:sz w:val="20"/>
            <w:szCs w:val="20"/>
            <w:lang w:val="en-US"/>
          </w:rPr>
          <w:id w:val="1614944465"/>
          <w:citation/>
        </w:sdtPr>
        <w:sdtContent>
          <w:r w:rsidRPr="0050567E">
            <w:rPr>
              <w:rFonts w:ascii="Verdana" w:hAnsi="Verdana" w:cs="Arial"/>
              <w:color w:val="auto"/>
              <w:sz w:val="20"/>
              <w:szCs w:val="20"/>
              <w:lang w:val="en-US"/>
            </w:rPr>
            <w:fldChar w:fldCharType="begin"/>
          </w:r>
          <w:r w:rsidRPr="0050567E">
            <w:rPr>
              <w:rFonts w:ascii="Verdana" w:hAnsi="Verdana" w:cs="Arial"/>
              <w:color w:val="auto"/>
              <w:sz w:val="20"/>
              <w:szCs w:val="20"/>
              <w:lang w:val="en-US"/>
            </w:rPr>
            <w:instrText xml:space="preserve"> CITATION Zac21 \l 1033 </w:instrText>
          </w:r>
          <w:r w:rsidRPr="0050567E">
            <w:rPr>
              <w:rFonts w:ascii="Verdana" w:hAnsi="Verdana" w:cs="Arial"/>
              <w:color w:val="auto"/>
              <w:sz w:val="20"/>
              <w:szCs w:val="20"/>
              <w:lang w:val="en-US"/>
            </w:rPr>
            <w:fldChar w:fldCharType="separate"/>
          </w:r>
          <w:r w:rsidRPr="004C06CE">
            <w:rPr>
              <w:rFonts w:ascii="Verdana" w:hAnsi="Verdana" w:cs="Arial"/>
              <w:noProof/>
              <w:color w:val="auto"/>
              <w:sz w:val="20"/>
              <w:szCs w:val="20"/>
              <w:lang w:val="en-US"/>
            </w:rPr>
            <w:t>(Rhoads, 2021)</w:t>
          </w:r>
          <w:r w:rsidRPr="0050567E">
            <w:rPr>
              <w:rFonts w:ascii="Verdana" w:hAnsi="Verdana" w:cs="Arial"/>
              <w:color w:val="auto"/>
              <w:sz w:val="20"/>
              <w:szCs w:val="20"/>
              <w:lang w:val="en-US"/>
            </w:rPr>
            <w:fldChar w:fldCharType="end"/>
          </w:r>
        </w:sdtContent>
      </w:sdt>
      <w:bookmarkEnd w:id="1"/>
    </w:p>
    <w:p w14:paraId="2514701E" w14:textId="50C2B850" w:rsidR="005D433C" w:rsidRPr="005D433C" w:rsidRDefault="005D433C" w:rsidP="00A513AB">
      <w:pPr>
        <w:spacing w:line="480" w:lineRule="auto"/>
        <w:rPr>
          <w:rFonts w:ascii="Verdana" w:hAnsi="Verdana" w:cs="Arial"/>
          <w:b/>
          <w:bCs/>
          <w:sz w:val="20"/>
          <w:szCs w:val="20"/>
          <w:u w:val="single"/>
          <w:lang w:val="en-US"/>
        </w:rPr>
      </w:pPr>
      <w:r w:rsidRPr="005D433C">
        <w:rPr>
          <w:rFonts w:ascii="Verdana" w:hAnsi="Verdana" w:cs="Arial"/>
          <w:b/>
          <w:bCs/>
          <w:sz w:val="20"/>
          <w:szCs w:val="20"/>
          <w:u w:val="single"/>
          <w:lang w:val="en-US"/>
        </w:rPr>
        <w:t xml:space="preserve">Process </w:t>
      </w:r>
    </w:p>
    <w:p w14:paraId="0193A032" w14:textId="3573586F" w:rsidR="00A513AB" w:rsidRPr="0050567E" w:rsidRDefault="00A513AB" w:rsidP="00A513AB">
      <w:pPr>
        <w:spacing w:line="480" w:lineRule="auto"/>
        <w:rPr>
          <w:rFonts w:ascii="Verdana" w:hAnsi="Verdana" w:cs="Arial"/>
          <w:sz w:val="20"/>
          <w:szCs w:val="20"/>
          <w:lang w:val="en-US"/>
        </w:rPr>
      </w:pPr>
      <w:r w:rsidRPr="0050567E">
        <w:rPr>
          <w:rFonts w:ascii="Verdana" w:hAnsi="Verdana" w:cs="Arial"/>
          <w:sz w:val="20"/>
          <w:szCs w:val="20"/>
          <w:lang w:val="en-US"/>
        </w:rPr>
        <w:t>Where the passwords and secrets are stored is very important. The secret encoded in base-64 is used when setting up the cluster, the secret can be easily decoded using numerous online tools</w:t>
      </w:r>
      <w:sdt>
        <w:sdtPr>
          <w:rPr>
            <w:rFonts w:ascii="Verdana" w:hAnsi="Verdana" w:cs="Arial"/>
            <w:sz w:val="20"/>
            <w:szCs w:val="20"/>
            <w:lang w:val="en-US"/>
          </w:rPr>
          <w:id w:val="1289318930"/>
          <w:citation/>
        </w:sdtPr>
        <w:sdtContent>
          <w:r w:rsidRPr="0050567E">
            <w:rPr>
              <w:rFonts w:ascii="Verdana" w:hAnsi="Verdana" w:cs="Arial"/>
              <w:sz w:val="20"/>
              <w:szCs w:val="20"/>
              <w:lang w:val="en-US"/>
            </w:rPr>
            <w:fldChar w:fldCharType="begin"/>
          </w:r>
          <w:r w:rsidRPr="0050567E">
            <w:rPr>
              <w:rFonts w:ascii="Verdana" w:hAnsi="Verdana" w:cs="Arial"/>
              <w:sz w:val="20"/>
              <w:szCs w:val="20"/>
              <w:lang w:val="en-US"/>
            </w:rPr>
            <w:instrText xml:space="preserve"> CITATION Sha22 \l 1033 </w:instrText>
          </w:r>
          <w:r w:rsidRPr="0050567E">
            <w:rPr>
              <w:rFonts w:ascii="Verdana" w:hAnsi="Verdana" w:cs="Arial"/>
              <w:sz w:val="20"/>
              <w:szCs w:val="20"/>
              <w:lang w:val="en-US"/>
            </w:rPr>
            <w:fldChar w:fldCharType="separate"/>
          </w:r>
          <w:r>
            <w:rPr>
              <w:rFonts w:ascii="Verdana" w:hAnsi="Verdana" w:cs="Arial"/>
              <w:noProof/>
              <w:sz w:val="20"/>
              <w:szCs w:val="20"/>
              <w:lang w:val="en-US"/>
            </w:rPr>
            <w:t xml:space="preserve"> </w:t>
          </w:r>
          <w:r w:rsidRPr="004C06CE">
            <w:rPr>
              <w:rFonts w:ascii="Verdana" w:hAnsi="Verdana" w:cs="Arial"/>
              <w:noProof/>
              <w:sz w:val="20"/>
              <w:szCs w:val="20"/>
              <w:lang w:val="en-US"/>
            </w:rPr>
            <w:t>(Choudhary, 2022)</w:t>
          </w:r>
          <w:r w:rsidRPr="0050567E">
            <w:rPr>
              <w:rFonts w:ascii="Verdana" w:hAnsi="Verdana" w:cs="Arial"/>
              <w:sz w:val="20"/>
              <w:szCs w:val="20"/>
              <w:lang w:val="en-US"/>
            </w:rPr>
            <w:fldChar w:fldCharType="end"/>
          </w:r>
        </w:sdtContent>
      </w:sdt>
      <w:r w:rsidRPr="0050567E">
        <w:rPr>
          <w:rFonts w:ascii="Verdana" w:hAnsi="Verdana" w:cs="Arial"/>
          <w:sz w:val="20"/>
          <w:szCs w:val="20"/>
          <w:lang w:val="en-US"/>
        </w:rPr>
        <w:t>.</w:t>
      </w:r>
    </w:p>
    <w:p w14:paraId="17755371" w14:textId="77777777" w:rsidR="00A513AB" w:rsidRPr="0050567E" w:rsidRDefault="00A513AB" w:rsidP="00A513AB">
      <w:pPr>
        <w:spacing w:line="480" w:lineRule="auto"/>
        <w:rPr>
          <w:rFonts w:ascii="Verdana" w:hAnsi="Verdana" w:cs="Arial"/>
          <w:sz w:val="20"/>
          <w:szCs w:val="20"/>
          <w:lang w:val="en-US"/>
        </w:rPr>
      </w:pPr>
    </w:p>
    <w:p w14:paraId="0B0ECF27" w14:textId="77777777" w:rsidR="00A513AB" w:rsidRPr="0050567E" w:rsidRDefault="00A513AB" w:rsidP="00A513AB">
      <w:pPr>
        <w:spacing w:line="480" w:lineRule="auto"/>
        <w:rPr>
          <w:rFonts w:ascii="Verdana" w:hAnsi="Verdana" w:cs="Arial"/>
          <w:sz w:val="20"/>
          <w:szCs w:val="20"/>
          <w:lang w:val="en-US"/>
        </w:rPr>
      </w:pPr>
      <w:r w:rsidRPr="0050567E">
        <w:rPr>
          <w:rFonts w:ascii="Verdana" w:hAnsi="Verdana" w:cs="Arial"/>
          <w:sz w:val="20"/>
          <w:szCs w:val="20"/>
          <w:lang w:val="en-US"/>
        </w:rPr>
        <w:t xml:space="preserve">This was reviewed and Azure key vault was implemented. With this change in configuration, resources can retrieve the secret in the key Vault when needed which has better encryption and more securely saved. </w:t>
      </w:r>
    </w:p>
    <w:p w14:paraId="522DB384" w14:textId="77777777" w:rsidR="00A513AB" w:rsidRPr="0050567E" w:rsidRDefault="00A513AB" w:rsidP="00A513AB">
      <w:pPr>
        <w:spacing w:line="480" w:lineRule="auto"/>
        <w:rPr>
          <w:rFonts w:ascii="Verdana" w:hAnsi="Verdana" w:cs="Arial"/>
          <w:sz w:val="20"/>
          <w:szCs w:val="20"/>
          <w:lang w:val="en-US"/>
        </w:rPr>
      </w:pPr>
    </w:p>
    <w:p w14:paraId="3E4CB4D2" w14:textId="77777777" w:rsidR="00A513AB" w:rsidRPr="0050567E" w:rsidRDefault="00A513AB" w:rsidP="00A513AB">
      <w:pPr>
        <w:pStyle w:val="ListParagraph"/>
        <w:numPr>
          <w:ilvl w:val="0"/>
          <w:numId w:val="1"/>
        </w:numPr>
        <w:spacing w:line="480" w:lineRule="auto"/>
        <w:rPr>
          <w:rFonts w:ascii="Verdana" w:hAnsi="Verdana" w:cs="Arial"/>
          <w:sz w:val="20"/>
          <w:szCs w:val="20"/>
          <w:lang w:val="en-US"/>
        </w:rPr>
      </w:pPr>
      <w:r w:rsidRPr="0050567E">
        <w:rPr>
          <w:rFonts w:ascii="Verdana" w:hAnsi="Verdana" w:cs="Arial"/>
          <w:sz w:val="20"/>
          <w:szCs w:val="20"/>
          <w:lang w:val="en-US"/>
        </w:rPr>
        <w:t xml:space="preserve">Key Vault named </w:t>
      </w:r>
      <w:proofErr w:type="spellStart"/>
      <w:r w:rsidRPr="0050567E">
        <w:rPr>
          <w:rFonts w:ascii="Verdana" w:hAnsi="Verdana" w:cs="Arial"/>
          <w:b/>
          <w:bCs/>
          <w:i/>
          <w:iCs/>
          <w:sz w:val="20"/>
          <w:szCs w:val="20"/>
          <w:lang w:val="en-US"/>
        </w:rPr>
        <w:t>majorProjectVault</w:t>
      </w:r>
      <w:proofErr w:type="spellEnd"/>
      <w:r w:rsidRPr="0050567E">
        <w:rPr>
          <w:rFonts w:ascii="Verdana" w:hAnsi="Verdana" w:cs="Arial"/>
          <w:sz w:val="20"/>
          <w:szCs w:val="20"/>
          <w:lang w:val="en-US"/>
        </w:rPr>
        <w:t xml:space="preserve"> was created and then secrete was manually created the name was </w:t>
      </w:r>
      <w:proofErr w:type="spellStart"/>
      <w:r w:rsidRPr="0050567E">
        <w:rPr>
          <w:rFonts w:ascii="Verdana" w:hAnsi="Verdana" w:cs="Arial"/>
          <w:b/>
          <w:bCs/>
          <w:i/>
          <w:iCs/>
          <w:sz w:val="20"/>
          <w:szCs w:val="20"/>
          <w:lang w:val="en-US"/>
        </w:rPr>
        <w:t>mysql</w:t>
      </w:r>
      <w:proofErr w:type="spellEnd"/>
      <w:r w:rsidRPr="0050567E">
        <w:rPr>
          <w:rFonts w:ascii="Verdana" w:hAnsi="Verdana" w:cs="Arial"/>
          <w:b/>
          <w:bCs/>
          <w:i/>
          <w:iCs/>
          <w:sz w:val="20"/>
          <w:szCs w:val="20"/>
          <w:lang w:val="en-US"/>
        </w:rPr>
        <w:t>-password</w:t>
      </w:r>
      <w:r w:rsidRPr="0050567E">
        <w:rPr>
          <w:rFonts w:ascii="Verdana" w:hAnsi="Verdana" w:cs="Arial"/>
          <w:sz w:val="20"/>
          <w:szCs w:val="20"/>
          <w:lang w:val="en-US"/>
        </w:rPr>
        <w:t xml:space="preserve"> and the value saved in the vault.</w:t>
      </w:r>
    </w:p>
    <w:p w14:paraId="1FC1A0A0" w14:textId="77777777" w:rsidR="00A513AB" w:rsidRPr="0050567E" w:rsidRDefault="00A513AB" w:rsidP="00A513AB">
      <w:pPr>
        <w:spacing w:line="480" w:lineRule="auto"/>
        <w:rPr>
          <w:rFonts w:ascii="Verdana" w:hAnsi="Verdana" w:cs="Arial"/>
          <w:sz w:val="20"/>
          <w:szCs w:val="20"/>
          <w:lang w:val="en-US"/>
        </w:rPr>
      </w:pPr>
      <w:r w:rsidRPr="0050567E">
        <w:rPr>
          <w:rFonts w:ascii="Verdana" w:hAnsi="Verdana" w:cs="Arial"/>
          <w:noProof/>
          <w:sz w:val="20"/>
          <w:szCs w:val="20"/>
          <w:lang w:val="en-US"/>
        </w:rPr>
        <w:lastRenderedPageBreak/>
        <w:drawing>
          <wp:inline distT="0" distB="0" distL="0" distR="0" wp14:anchorId="7645F422" wp14:editId="74B3B06A">
            <wp:extent cx="4132738" cy="2027450"/>
            <wp:effectExtent l="0" t="0" r="1270"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11"/>
                    <a:stretch>
                      <a:fillRect/>
                    </a:stretch>
                  </pic:blipFill>
                  <pic:spPr>
                    <a:xfrm>
                      <a:off x="0" y="0"/>
                      <a:ext cx="4152509" cy="2037150"/>
                    </a:xfrm>
                    <a:prstGeom prst="rect">
                      <a:avLst/>
                    </a:prstGeom>
                  </pic:spPr>
                </pic:pic>
              </a:graphicData>
            </a:graphic>
          </wp:inline>
        </w:drawing>
      </w:r>
    </w:p>
    <w:p w14:paraId="623BE6C6" w14:textId="77777777" w:rsidR="00A513AB" w:rsidRPr="0050567E" w:rsidRDefault="00A513AB" w:rsidP="00A513AB">
      <w:pPr>
        <w:spacing w:line="480" w:lineRule="auto"/>
        <w:rPr>
          <w:rFonts w:ascii="Verdana" w:hAnsi="Verdana" w:cs="Arial"/>
          <w:sz w:val="20"/>
          <w:szCs w:val="20"/>
          <w:lang w:val="en-US"/>
        </w:rPr>
      </w:pPr>
    </w:p>
    <w:p w14:paraId="2F11332A" w14:textId="77777777" w:rsidR="00A513AB" w:rsidRPr="0050567E" w:rsidRDefault="00A513AB" w:rsidP="00A513AB">
      <w:pPr>
        <w:spacing w:line="480" w:lineRule="auto"/>
        <w:rPr>
          <w:rFonts w:ascii="Verdana" w:hAnsi="Verdana" w:cs="Arial"/>
          <w:sz w:val="20"/>
          <w:szCs w:val="20"/>
          <w:lang w:val="en-US"/>
        </w:rPr>
      </w:pPr>
      <w:r w:rsidRPr="0050567E">
        <w:rPr>
          <w:rFonts w:ascii="Verdana" w:hAnsi="Verdana" w:cs="Arial"/>
          <w:noProof/>
          <w:sz w:val="20"/>
          <w:szCs w:val="20"/>
          <w:lang w:val="en-US"/>
        </w:rPr>
        <mc:AlternateContent>
          <mc:Choice Requires="wpi">
            <w:drawing>
              <wp:anchor distT="0" distB="0" distL="114300" distR="114300" simplePos="0" relativeHeight="251661312" behindDoc="0" locked="0" layoutInCell="1" allowOverlap="1" wp14:anchorId="2C83BA49" wp14:editId="548E4C06">
                <wp:simplePos x="0" y="0"/>
                <wp:positionH relativeFrom="column">
                  <wp:posOffset>864080</wp:posOffset>
                </wp:positionH>
                <wp:positionV relativeFrom="paragraph">
                  <wp:posOffset>698590</wp:posOffset>
                </wp:positionV>
                <wp:extent cx="311760" cy="48240"/>
                <wp:effectExtent l="57150" t="57150" r="69850" b="104775"/>
                <wp:wrapNone/>
                <wp:docPr id="115" name="Ink 115"/>
                <wp:cNvGraphicFramePr/>
                <a:graphic xmlns:a="http://schemas.openxmlformats.org/drawingml/2006/main">
                  <a:graphicData uri="http://schemas.microsoft.com/office/word/2010/wordprocessingInk">
                    <w14:contentPart bwMode="auto" r:id="rId12">
                      <w14:nvContentPartPr>
                        <w14:cNvContentPartPr/>
                      </w14:nvContentPartPr>
                      <w14:xfrm>
                        <a:off x="0" y="0"/>
                        <a:ext cx="311760" cy="48240"/>
                      </w14:xfrm>
                    </w14:contentPart>
                  </a:graphicData>
                </a:graphic>
              </wp:anchor>
            </w:drawing>
          </mc:Choice>
          <mc:Fallback>
            <w:pict>
              <v:shapetype w14:anchorId="023224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5" o:spid="_x0000_s1026" type="#_x0000_t75" style="position:absolute;margin-left:66.65pt;margin-top:52.15pt;width:27.4pt;height:9.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">
                <v:imagedata r:id="rId13" o:title=""/>
              </v:shape>
            </w:pict>
          </mc:Fallback>
        </mc:AlternateContent>
      </w:r>
      <w:r w:rsidRPr="0050567E">
        <w:rPr>
          <w:rFonts w:ascii="Verdana" w:hAnsi="Verdana" w:cs="Arial"/>
          <w:noProof/>
          <w:sz w:val="20"/>
          <w:szCs w:val="20"/>
          <w:lang w:val="en-US"/>
        </w:rPr>
        <w:drawing>
          <wp:inline distT="0" distB="0" distL="0" distR="0" wp14:anchorId="72076349" wp14:editId="2078D0F2">
            <wp:extent cx="5731510" cy="1994535"/>
            <wp:effectExtent l="0" t="0" r="2540" b="5715"/>
            <wp:docPr id="111" name="Picture 11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 email&#10;&#10;Description automatically generated"/>
                    <pic:cNvPicPr/>
                  </pic:nvPicPr>
                  <pic:blipFill>
                    <a:blip r:embed="rId14"/>
                    <a:stretch>
                      <a:fillRect/>
                    </a:stretch>
                  </pic:blipFill>
                  <pic:spPr>
                    <a:xfrm>
                      <a:off x="0" y="0"/>
                      <a:ext cx="5731510" cy="1994535"/>
                    </a:xfrm>
                    <a:prstGeom prst="rect">
                      <a:avLst/>
                    </a:prstGeom>
                  </pic:spPr>
                </pic:pic>
              </a:graphicData>
            </a:graphic>
          </wp:inline>
        </w:drawing>
      </w:r>
    </w:p>
    <w:p w14:paraId="41E4A80D" w14:textId="77777777" w:rsidR="00A513AB" w:rsidRPr="0050567E" w:rsidRDefault="00A513AB" w:rsidP="00A513AB">
      <w:pPr>
        <w:pStyle w:val="ListParagraph"/>
        <w:numPr>
          <w:ilvl w:val="0"/>
          <w:numId w:val="1"/>
        </w:numPr>
        <w:spacing w:line="480" w:lineRule="auto"/>
        <w:rPr>
          <w:rFonts w:ascii="Verdana" w:hAnsi="Verdana" w:cs="Arial"/>
          <w:sz w:val="20"/>
          <w:szCs w:val="20"/>
          <w:lang w:val="en-US"/>
        </w:rPr>
      </w:pPr>
      <w:r w:rsidRPr="0050567E">
        <w:rPr>
          <w:rFonts w:ascii="Verdana" w:hAnsi="Verdana" w:cs="Arial"/>
          <w:sz w:val="20"/>
          <w:szCs w:val="20"/>
          <w:lang w:val="en-US"/>
        </w:rPr>
        <w:t xml:space="preserve">Secret Store CSI Driver support was enabled. The function of the CSI driver is for allowing the integration of the Azure </w:t>
      </w:r>
      <w:proofErr w:type="spellStart"/>
      <w:r w:rsidRPr="0050567E">
        <w:rPr>
          <w:rFonts w:ascii="Verdana" w:hAnsi="Verdana" w:cs="Arial"/>
          <w:sz w:val="20"/>
          <w:szCs w:val="20"/>
          <w:lang w:val="en-US"/>
        </w:rPr>
        <w:t>keyVault</w:t>
      </w:r>
      <w:proofErr w:type="spellEnd"/>
      <w:r w:rsidRPr="0050567E">
        <w:rPr>
          <w:rFonts w:ascii="Verdana" w:hAnsi="Verdana" w:cs="Arial"/>
          <w:sz w:val="20"/>
          <w:szCs w:val="20"/>
          <w:lang w:val="en-US"/>
        </w:rPr>
        <w:t xml:space="preserve"> with the AKS cluster. The following commands were run to enable the addons:</w:t>
      </w:r>
    </w:p>
    <w:p w14:paraId="7C0FD3BC" w14:textId="77777777" w:rsidR="00A513AB" w:rsidRPr="0050567E" w:rsidRDefault="00A513AB" w:rsidP="00A513AB">
      <w:pPr>
        <w:pStyle w:val="ListParagraph"/>
        <w:spacing w:line="480" w:lineRule="auto"/>
        <w:rPr>
          <w:rFonts w:ascii="Verdana" w:hAnsi="Verdana" w:cs="Arial"/>
          <w:b/>
          <w:bCs/>
          <w:i/>
          <w:iCs/>
          <w:sz w:val="20"/>
          <w:szCs w:val="20"/>
          <w:lang w:val="en-US"/>
        </w:rPr>
      </w:pPr>
      <w:proofErr w:type="spellStart"/>
      <w:r w:rsidRPr="0050567E">
        <w:rPr>
          <w:rFonts w:ascii="Verdana" w:hAnsi="Verdana" w:cs="Arial"/>
          <w:b/>
          <w:bCs/>
          <w:i/>
          <w:iCs/>
          <w:sz w:val="20"/>
          <w:szCs w:val="20"/>
          <w:lang w:val="en-US"/>
        </w:rPr>
        <w:t>az</w:t>
      </w:r>
      <w:proofErr w:type="spellEnd"/>
      <w:r w:rsidRPr="0050567E">
        <w:rPr>
          <w:rFonts w:ascii="Verdana" w:hAnsi="Verdana" w:cs="Arial"/>
          <w:b/>
          <w:bCs/>
          <w:i/>
          <w:iCs/>
          <w:sz w:val="20"/>
          <w:szCs w:val="20"/>
          <w:lang w:val="en-US"/>
        </w:rPr>
        <w:t xml:space="preserve"> </w:t>
      </w:r>
      <w:proofErr w:type="spellStart"/>
      <w:r w:rsidRPr="0050567E">
        <w:rPr>
          <w:rFonts w:ascii="Verdana" w:hAnsi="Verdana" w:cs="Arial"/>
          <w:b/>
          <w:bCs/>
          <w:i/>
          <w:iCs/>
          <w:sz w:val="20"/>
          <w:szCs w:val="20"/>
          <w:lang w:val="en-US"/>
        </w:rPr>
        <w:t>aks</w:t>
      </w:r>
      <w:proofErr w:type="spellEnd"/>
      <w:r w:rsidRPr="0050567E">
        <w:rPr>
          <w:rFonts w:ascii="Verdana" w:hAnsi="Verdana" w:cs="Arial"/>
          <w:b/>
          <w:bCs/>
          <w:i/>
          <w:iCs/>
          <w:sz w:val="20"/>
          <w:szCs w:val="20"/>
          <w:lang w:val="en-US"/>
        </w:rPr>
        <w:t xml:space="preserve"> enable-addons --addons azure-</w:t>
      </w:r>
      <w:proofErr w:type="spellStart"/>
      <w:r w:rsidRPr="0050567E">
        <w:rPr>
          <w:rFonts w:ascii="Verdana" w:hAnsi="Verdana" w:cs="Arial"/>
          <w:b/>
          <w:bCs/>
          <w:i/>
          <w:iCs/>
          <w:sz w:val="20"/>
          <w:szCs w:val="20"/>
          <w:lang w:val="en-US"/>
        </w:rPr>
        <w:t>keyvault</w:t>
      </w:r>
      <w:proofErr w:type="spellEnd"/>
      <w:r w:rsidRPr="0050567E">
        <w:rPr>
          <w:rFonts w:ascii="Verdana" w:hAnsi="Verdana" w:cs="Arial"/>
          <w:b/>
          <w:bCs/>
          <w:i/>
          <w:iCs/>
          <w:sz w:val="20"/>
          <w:szCs w:val="20"/>
          <w:lang w:val="en-US"/>
        </w:rPr>
        <w:t>-secrets-provider --name terraform-</w:t>
      </w:r>
      <w:proofErr w:type="spellStart"/>
      <w:r w:rsidRPr="0050567E">
        <w:rPr>
          <w:rFonts w:ascii="Verdana" w:hAnsi="Verdana" w:cs="Arial"/>
          <w:b/>
          <w:bCs/>
          <w:i/>
          <w:iCs/>
          <w:sz w:val="20"/>
          <w:szCs w:val="20"/>
          <w:lang w:val="en-US"/>
        </w:rPr>
        <w:t>aks</w:t>
      </w:r>
      <w:proofErr w:type="spellEnd"/>
      <w:r w:rsidRPr="0050567E">
        <w:rPr>
          <w:rFonts w:ascii="Verdana" w:hAnsi="Verdana" w:cs="Arial"/>
          <w:b/>
          <w:bCs/>
          <w:i/>
          <w:iCs/>
          <w:sz w:val="20"/>
          <w:szCs w:val="20"/>
          <w:lang w:val="en-US"/>
        </w:rPr>
        <w:t>-secure-cluster --resource-group terraform-</w:t>
      </w:r>
      <w:proofErr w:type="spellStart"/>
      <w:r w:rsidRPr="0050567E">
        <w:rPr>
          <w:rFonts w:ascii="Verdana" w:hAnsi="Verdana" w:cs="Arial"/>
          <w:b/>
          <w:bCs/>
          <w:i/>
          <w:iCs/>
          <w:sz w:val="20"/>
          <w:szCs w:val="20"/>
          <w:lang w:val="en-US"/>
        </w:rPr>
        <w:t>aks</w:t>
      </w:r>
      <w:proofErr w:type="spellEnd"/>
      <w:r w:rsidRPr="0050567E">
        <w:rPr>
          <w:rFonts w:ascii="Verdana" w:hAnsi="Verdana" w:cs="Arial"/>
          <w:b/>
          <w:bCs/>
          <w:i/>
          <w:iCs/>
          <w:sz w:val="20"/>
          <w:szCs w:val="20"/>
          <w:lang w:val="en-US"/>
        </w:rPr>
        <w:t xml:space="preserve">-secure </w:t>
      </w:r>
    </w:p>
    <w:p w14:paraId="063ACB69" w14:textId="77777777" w:rsidR="00A513AB" w:rsidRPr="0050567E" w:rsidRDefault="00A513AB" w:rsidP="00A513AB">
      <w:pPr>
        <w:pStyle w:val="ListParagraph"/>
        <w:spacing w:line="480" w:lineRule="auto"/>
        <w:rPr>
          <w:rFonts w:ascii="Verdana" w:hAnsi="Verdana" w:cs="Arial"/>
          <w:sz w:val="20"/>
          <w:szCs w:val="20"/>
          <w:lang w:val="en-US"/>
        </w:rPr>
      </w:pPr>
    </w:p>
    <w:p w14:paraId="189A3537" w14:textId="77777777" w:rsidR="00A513AB" w:rsidRPr="0050567E" w:rsidRDefault="00A513AB" w:rsidP="00A513AB">
      <w:pPr>
        <w:pStyle w:val="ListParagraph"/>
        <w:spacing w:line="480" w:lineRule="auto"/>
        <w:rPr>
          <w:rFonts w:ascii="Verdana" w:hAnsi="Verdana" w:cs="Arial"/>
          <w:sz w:val="20"/>
          <w:szCs w:val="20"/>
          <w:lang w:val="en-US"/>
        </w:rPr>
      </w:pPr>
      <w:r w:rsidRPr="0050567E">
        <w:rPr>
          <w:rFonts w:ascii="Verdana" w:hAnsi="Verdana" w:cs="Arial"/>
          <w:sz w:val="20"/>
          <w:szCs w:val="20"/>
          <w:lang w:val="en-US"/>
        </w:rPr>
        <w:t xml:space="preserve">Verification of the CSI installation captured below. </w:t>
      </w:r>
    </w:p>
    <w:p w14:paraId="6EF8500D" w14:textId="77777777" w:rsidR="00A513AB" w:rsidRPr="0050567E" w:rsidRDefault="00A513AB" w:rsidP="00A513AB">
      <w:pPr>
        <w:spacing w:line="480" w:lineRule="auto"/>
        <w:rPr>
          <w:rFonts w:ascii="Verdana" w:hAnsi="Verdana" w:cs="Arial"/>
          <w:sz w:val="20"/>
          <w:szCs w:val="20"/>
          <w:lang w:val="en-US"/>
        </w:rPr>
      </w:pPr>
      <w:r w:rsidRPr="0050567E">
        <w:rPr>
          <w:rFonts w:ascii="Verdana" w:hAnsi="Verdana" w:cs="Arial"/>
          <w:noProof/>
          <w:sz w:val="20"/>
          <w:szCs w:val="20"/>
          <w:lang w:val="en-US"/>
        </w:rPr>
        <w:drawing>
          <wp:inline distT="0" distB="0" distL="0" distR="0" wp14:anchorId="55F49D45" wp14:editId="2442333D">
            <wp:extent cx="5731510" cy="57848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8485"/>
                    </a:xfrm>
                    <a:prstGeom prst="rect">
                      <a:avLst/>
                    </a:prstGeom>
                  </pic:spPr>
                </pic:pic>
              </a:graphicData>
            </a:graphic>
          </wp:inline>
        </w:drawing>
      </w:r>
    </w:p>
    <w:p w14:paraId="4723F118" w14:textId="77777777" w:rsidR="00A513AB" w:rsidRPr="0050567E" w:rsidRDefault="00A513AB" w:rsidP="00A513AB">
      <w:pPr>
        <w:spacing w:line="480" w:lineRule="auto"/>
        <w:rPr>
          <w:rFonts w:ascii="Verdana" w:hAnsi="Verdana" w:cs="Arial"/>
          <w:sz w:val="20"/>
          <w:szCs w:val="20"/>
          <w:lang w:val="en-US"/>
        </w:rPr>
      </w:pPr>
    </w:p>
    <w:p w14:paraId="48E4EEA0" w14:textId="77777777" w:rsidR="00A513AB" w:rsidRPr="0050567E" w:rsidRDefault="00A513AB" w:rsidP="00A513AB">
      <w:pPr>
        <w:pStyle w:val="ListParagraph"/>
        <w:numPr>
          <w:ilvl w:val="0"/>
          <w:numId w:val="1"/>
        </w:numPr>
        <w:spacing w:line="480" w:lineRule="auto"/>
        <w:rPr>
          <w:rFonts w:ascii="Verdana" w:hAnsi="Verdana" w:cs="Arial"/>
          <w:sz w:val="20"/>
          <w:szCs w:val="20"/>
          <w:lang w:val="en-US"/>
        </w:rPr>
      </w:pPr>
      <w:r w:rsidRPr="0050567E">
        <w:rPr>
          <w:rFonts w:ascii="Verdana" w:hAnsi="Verdana" w:cs="Arial"/>
          <w:sz w:val="20"/>
          <w:szCs w:val="20"/>
          <w:lang w:val="en-US"/>
        </w:rPr>
        <w:lastRenderedPageBreak/>
        <w:t xml:space="preserve">The aim at this point was to provide virtual machine scale set pool </w:t>
      </w:r>
      <w:proofErr w:type="spellStart"/>
      <w:r w:rsidRPr="0050567E">
        <w:rPr>
          <w:rFonts w:ascii="Verdana" w:hAnsi="Verdana" w:cs="Arial"/>
          <w:sz w:val="20"/>
          <w:szCs w:val="20"/>
          <w:lang w:val="en-US"/>
        </w:rPr>
        <w:t>whict</w:t>
      </w:r>
      <w:proofErr w:type="spellEnd"/>
      <w:r w:rsidRPr="0050567E">
        <w:rPr>
          <w:rFonts w:ascii="Verdana" w:hAnsi="Verdana" w:cs="Arial"/>
          <w:sz w:val="20"/>
          <w:szCs w:val="20"/>
          <w:lang w:val="en-US"/>
        </w:rPr>
        <w:t xml:space="preserve"> the AKS cluster was using an Identity principal name. This principal name will then be assigned permissions to access the secrets saved in the key Vault.</w:t>
      </w:r>
    </w:p>
    <w:p w14:paraId="11A33FDA" w14:textId="77777777" w:rsidR="00A513AB" w:rsidRPr="0050567E" w:rsidRDefault="00A513AB" w:rsidP="00A513AB">
      <w:pPr>
        <w:pStyle w:val="ListParagraph"/>
        <w:spacing w:line="480" w:lineRule="auto"/>
        <w:rPr>
          <w:rFonts w:ascii="Verdana" w:hAnsi="Verdana" w:cs="Arial"/>
          <w:sz w:val="20"/>
          <w:szCs w:val="20"/>
          <w:lang w:val="en-US"/>
        </w:rPr>
      </w:pPr>
    </w:p>
    <w:p w14:paraId="3ED54BDD" w14:textId="77777777" w:rsidR="00A513AB" w:rsidRPr="0050567E" w:rsidRDefault="00A513AB" w:rsidP="00A513AB">
      <w:pPr>
        <w:pStyle w:val="ListParagraph"/>
        <w:spacing w:line="480" w:lineRule="auto"/>
        <w:rPr>
          <w:rFonts w:ascii="Verdana" w:hAnsi="Verdana" w:cs="Arial"/>
          <w:sz w:val="20"/>
          <w:szCs w:val="20"/>
          <w:lang w:val="en-US"/>
        </w:rPr>
      </w:pPr>
      <w:r w:rsidRPr="0050567E">
        <w:rPr>
          <w:rFonts w:ascii="Verdana" w:hAnsi="Verdana" w:cs="Arial"/>
          <w:sz w:val="20"/>
          <w:szCs w:val="20"/>
          <w:lang w:val="en-US"/>
        </w:rPr>
        <w:t xml:space="preserve">The image below captured the identity enabled and the principal object name. </w:t>
      </w:r>
    </w:p>
    <w:p w14:paraId="17CC2392" w14:textId="77777777" w:rsidR="00A513AB" w:rsidRPr="0050567E" w:rsidRDefault="00A513AB" w:rsidP="00A513AB">
      <w:pPr>
        <w:spacing w:line="480" w:lineRule="auto"/>
        <w:rPr>
          <w:rFonts w:ascii="Verdana" w:hAnsi="Verdana" w:cs="Arial"/>
          <w:sz w:val="20"/>
          <w:szCs w:val="20"/>
          <w:lang w:val="en-US"/>
        </w:rPr>
      </w:pPr>
      <w:r w:rsidRPr="0050567E">
        <w:rPr>
          <w:rFonts w:ascii="Verdana" w:hAnsi="Verdana" w:cs="Arial"/>
          <w:noProof/>
          <w:sz w:val="20"/>
          <w:szCs w:val="20"/>
          <w:lang w:val="en-US"/>
        </w:rPr>
        <mc:AlternateContent>
          <mc:Choice Requires="wpi">
            <w:drawing>
              <wp:anchor distT="0" distB="0" distL="114300" distR="114300" simplePos="0" relativeHeight="251660288" behindDoc="0" locked="0" layoutInCell="1" allowOverlap="1" wp14:anchorId="1AB47677" wp14:editId="18317BC4">
                <wp:simplePos x="0" y="0"/>
                <wp:positionH relativeFrom="column">
                  <wp:posOffset>1809440</wp:posOffset>
                </wp:positionH>
                <wp:positionV relativeFrom="paragraph">
                  <wp:posOffset>1054120</wp:posOffset>
                </wp:positionV>
                <wp:extent cx="740880" cy="46800"/>
                <wp:effectExtent l="38100" t="76200" r="2540" b="86995"/>
                <wp:wrapNone/>
                <wp:docPr id="114" name="Ink 114"/>
                <wp:cNvGraphicFramePr/>
                <a:graphic xmlns:a="http://schemas.openxmlformats.org/drawingml/2006/main">
                  <a:graphicData uri="http://schemas.microsoft.com/office/word/2010/wordprocessingInk">
                    <w14:contentPart bwMode="auto" r:id="rId16">
                      <w14:nvContentPartPr>
                        <w14:cNvContentPartPr/>
                      </w14:nvContentPartPr>
                      <w14:xfrm>
                        <a:off x="0" y="0"/>
                        <a:ext cx="740880" cy="46800"/>
                      </w14:xfrm>
                    </w14:contentPart>
                  </a:graphicData>
                </a:graphic>
              </wp:anchor>
            </w:drawing>
          </mc:Choice>
          <mc:Fallback>
            <w:pict>
              <v:shape w14:anchorId="5F91AC02" id="Ink 114" o:spid="_x0000_s1026" type="#_x0000_t75" style="position:absolute;margin-left:141.1pt;margin-top:80.2pt;width:61.2pt;height:9.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">
                <v:imagedata r:id="rId17" o:title=""/>
              </v:shape>
            </w:pict>
          </mc:Fallback>
        </mc:AlternateContent>
      </w:r>
      <w:r w:rsidRPr="0050567E">
        <w:rPr>
          <w:rFonts w:ascii="Verdana" w:hAnsi="Verdana" w:cs="Arial"/>
          <w:noProof/>
          <w:sz w:val="20"/>
          <w:szCs w:val="20"/>
          <w:lang w:val="en-US"/>
        </w:rPr>
        <mc:AlternateContent>
          <mc:Choice Requires="wpi">
            <w:drawing>
              <wp:anchor distT="0" distB="0" distL="114300" distR="114300" simplePos="0" relativeHeight="251659264" behindDoc="0" locked="0" layoutInCell="1" allowOverlap="1" wp14:anchorId="3D65BB16" wp14:editId="02C70D44">
                <wp:simplePos x="0" y="0"/>
                <wp:positionH relativeFrom="column">
                  <wp:posOffset>2018960</wp:posOffset>
                </wp:positionH>
                <wp:positionV relativeFrom="paragraph">
                  <wp:posOffset>876640</wp:posOffset>
                </wp:positionV>
                <wp:extent cx="203760" cy="19800"/>
                <wp:effectExtent l="57150" t="57150" r="63500" b="94615"/>
                <wp:wrapNone/>
                <wp:docPr id="113" name="Ink 113"/>
                <wp:cNvGraphicFramePr/>
                <a:graphic xmlns:a="http://schemas.openxmlformats.org/drawingml/2006/main">
                  <a:graphicData uri="http://schemas.microsoft.com/office/word/2010/wordprocessingInk">
                    <w14:contentPart bwMode="auto" r:id="rId18">
                      <w14:nvContentPartPr>
                        <w14:cNvContentPartPr/>
                      </w14:nvContentPartPr>
                      <w14:xfrm>
                        <a:off x="0" y="0"/>
                        <a:ext cx="203760" cy="19800"/>
                      </w14:xfrm>
                    </w14:contentPart>
                  </a:graphicData>
                </a:graphic>
              </wp:anchor>
            </w:drawing>
          </mc:Choice>
          <mc:Fallback>
            <w:pict>
              <v:shape w14:anchorId="6FC10B14" id="Ink 113" o:spid="_x0000_s1026" type="#_x0000_t75" style="position:absolute;margin-left:157.55pt;margin-top:66.2pt;width:18.9pt;height:7.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">
                <v:imagedata r:id="rId19" o:title=""/>
              </v:shape>
            </w:pict>
          </mc:Fallback>
        </mc:AlternateContent>
      </w:r>
      <w:r w:rsidRPr="0050567E">
        <w:rPr>
          <w:rFonts w:ascii="Verdana" w:hAnsi="Verdana" w:cs="Arial"/>
          <w:noProof/>
          <w:sz w:val="20"/>
          <w:szCs w:val="20"/>
          <w:highlight w:val="yellow"/>
          <w:lang w:val="en-US"/>
        </w:rPr>
        <w:drawing>
          <wp:inline distT="0" distB="0" distL="0" distR="0" wp14:anchorId="2954AE1D" wp14:editId="30A86229">
            <wp:extent cx="5731510" cy="1885315"/>
            <wp:effectExtent l="0" t="0" r="2540" b="635"/>
            <wp:docPr id="84" name="Picture 8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 Teams&#10;&#10;Description automatically generated"/>
                    <pic:cNvPicPr/>
                  </pic:nvPicPr>
                  <pic:blipFill>
                    <a:blip r:embed="rId20"/>
                    <a:stretch>
                      <a:fillRect/>
                    </a:stretch>
                  </pic:blipFill>
                  <pic:spPr>
                    <a:xfrm>
                      <a:off x="0" y="0"/>
                      <a:ext cx="5731510" cy="1885315"/>
                    </a:xfrm>
                    <a:prstGeom prst="rect">
                      <a:avLst/>
                    </a:prstGeom>
                  </pic:spPr>
                </pic:pic>
              </a:graphicData>
            </a:graphic>
          </wp:inline>
        </w:drawing>
      </w:r>
    </w:p>
    <w:p w14:paraId="0D7D5A0E" w14:textId="77777777" w:rsidR="00A513AB" w:rsidRPr="0050567E" w:rsidRDefault="00A513AB" w:rsidP="00A513AB">
      <w:pPr>
        <w:spacing w:line="480" w:lineRule="auto"/>
        <w:rPr>
          <w:rFonts w:ascii="Verdana" w:hAnsi="Verdana" w:cs="Arial"/>
          <w:sz w:val="20"/>
          <w:szCs w:val="20"/>
          <w:lang w:val="en-US"/>
        </w:rPr>
      </w:pPr>
    </w:p>
    <w:p w14:paraId="1CF47F8A" w14:textId="77777777" w:rsidR="00A513AB" w:rsidRPr="0050567E" w:rsidRDefault="00A513AB" w:rsidP="00A513AB">
      <w:pPr>
        <w:pStyle w:val="ListParagraph"/>
        <w:numPr>
          <w:ilvl w:val="0"/>
          <w:numId w:val="1"/>
        </w:numPr>
        <w:spacing w:line="480" w:lineRule="auto"/>
        <w:rPr>
          <w:rFonts w:ascii="Verdana" w:hAnsi="Verdana" w:cs="Arial"/>
          <w:sz w:val="20"/>
          <w:szCs w:val="20"/>
          <w:lang w:val="en-US"/>
        </w:rPr>
      </w:pPr>
      <w:r w:rsidRPr="0050567E">
        <w:rPr>
          <w:rFonts w:ascii="Verdana" w:hAnsi="Verdana" w:cs="Arial"/>
          <w:sz w:val="20"/>
          <w:szCs w:val="20"/>
          <w:lang w:val="en-US"/>
        </w:rPr>
        <w:t>To grant the identity permissions that enable it to read and view</w:t>
      </w:r>
      <w:r>
        <w:rPr>
          <w:rFonts w:ascii="Verdana" w:hAnsi="Verdana" w:cs="Arial"/>
          <w:sz w:val="20"/>
          <w:szCs w:val="20"/>
          <w:lang w:val="en-US"/>
        </w:rPr>
        <w:t xml:space="preserve"> </w:t>
      </w:r>
      <w:r w:rsidRPr="0050567E">
        <w:rPr>
          <w:rFonts w:ascii="Verdana" w:hAnsi="Verdana" w:cs="Arial"/>
          <w:sz w:val="20"/>
          <w:szCs w:val="20"/>
          <w:lang w:val="en-US"/>
        </w:rPr>
        <w:t xml:space="preserve">key vault contents, the below two images shows the process. </w:t>
      </w:r>
    </w:p>
    <w:p w14:paraId="6ACD8A4D" w14:textId="77777777" w:rsidR="00A513AB" w:rsidRPr="0050567E" w:rsidRDefault="00A513AB" w:rsidP="00A513AB">
      <w:pPr>
        <w:spacing w:line="480" w:lineRule="auto"/>
        <w:rPr>
          <w:rFonts w:ascii="Verdana" w:hAnsi="Verdana" w:cs="Arial"/>
          <w:sz w:val="20"/>
          <w:szCs w:val="20"/>
          <w:lang w:val="en-US"/>
        </w:rPr>
      </w:pPr>
    </w:p>
    <w:p w14:paraId="6A3F9C83" w14:textId="77777777" w:rsidR="00A513AB" w:rsidRPr="0050567E" w:rsidRDefault="00A513AB" w:rsidP="00A513AB">
      <w:pPr>
        <w:spacing w:line="480" w:lineRule="auto"/>
        <w:rPr>
          <w:rFonts w:ascii="Verdana" w:hAnsi="Verdana" w:cs="Arial"/>
          <w:noProof/>
          <w:sz w:val="20"/>
          <w:szCs w:val="20"/>
        </w:rPr>
      </w:pPr>
      <w:r w:rsidRPr="0050567E">
        <w:rPr>
          <w:rFonts w:ascii="Verdana" w:hAnsi="Verdana" w:cs="Arial"/>
          <w:noProof/>
          <w:sz w:val="20"/>
          <w:szCs w:val="20"/>
          <w:lang w:val="en-US"/>
        </w:rPr>
        <w:lastRenderedPageBreak/>
        <mc:AlternateContent>
          <mc:Choice Requires="wpi">
            <w:drawing>
              <wp:anchor distT="0" distB="0" distL="114300" distR="114300" simplePos="0" relativeHeight="251665408" behindDoc="0" locked="0" layoutInCell="1" allowOverlap="1" wp14:anchorId="46CA7E49" wp14:editId="615B839E">
                <wp:simplePos x="0" y="0"/>
                <wp:positionH relativeFrom="column">
                  <wp:posOffset>927080</wp:posOffset>
                </wp:positionH>
                <wp:positionV relativeFrom="paragraph">
                  <wp:posOffset>3618050</wp:posOffset>
                </wp:positionV>
                <wp:extent cx="126360" cy="40320"/>
                <wp:effectExtent l="57150" t="76200" r="64770" b="93345"/>
                <wp:wrapNone/>
                <wp:docPr id="120" name="Ink 120"/>
                <wp:cNvGraphicFramePr/>
                <a:graphic xmlns:a="http://schemas.openxmlformats.org/drawingml/2006/main">
                  <a:graphicData uri="http://schemas.microsoft.com/office/word/2010/wordprocessingInk">
                    <w14:contentPart bwMode="auto" r:id="rId21">
                      <w14:nvContentPartPr>
                        <w14:cNvContentPartPr/>
                      </w14:nvContentPartPr>
                      <w14:xfrm>
                        <a:off x="0" y="0"/>
                        <a:ext cx="126360" cy="40320"/>
                      </w14:xfrm>
                    </w14:contentPart>
                  </a:graphicData>
                </a:graphic>
              </wp:anchor>
            </w:drawing>
          </mc:Choice>
          <mc:Fallback>
            <w:pict>
              <v:shape w14:anchorId="7D0C3593" id="Ink 120" o:spid="_x0000_s1026" type="#_x0000_t75" style="position:absolute;margin-left:71.6pt;margin-top:282.05pt;width:12.8pt;height:8.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">
                <v:imagedata r:id="rId22" o:title=""/>
              </v:shape>
            </w:pict>
          </mc:Fallback>
        </mc:AlternateContent>
      </w:r>
      <w:r w:rsidRPr="0050567E">
        <w:rPr>
          <w:rFonts w:ascii="Verdana" w:hAnsi="Verdana" w:cs="Arial"/>
          <w:noProof/>
          <w:sz w:val="20"/>
          <w:szCs w:val="20"/>
          <w:lang w:val="en-US"/>
        </w:rPr>
        <mc:AlternateContent>
          <mc:Choice Requires="wpi">
            <w:drawing>
              <wp:anchor distT="0" distB="0" distL="114300" distR="114300" simplePos="0" relativeHeight="251664384" behindDoc="0" locked="0" layoutInCell="1" allowOverlap="1" wp14:anchorId="0ED54115" wp14:editId="262E7FB3">
                <wp:simplePos x="0" y="0"/>
                <wp:positionH relativeFrom="column">
                  <wp:posOffset>107720</wp:posOffset>
                </wp:positionH>
                <wp:positionV relativeFrom="paragraph">
                  <wp:posOffset>4777250</wp:posOffset>
                </wp:positionV>
                <wp:extent cx="311040" cy="21960"/>
                <wp:effectExtent l="57150" t="57150" r="70485" b="111760"/>
                <wp:wrapNone/>
                <wp:docPr id="119" name="Ink 119"/>
                <wp:cNvGraphicFramePr/>
                <a:graphic xmlns:a="http://schemas.openxmlformats.org/drawingml/2006/main">
                  <a:graphicData uri="http://schemas.microsoft.com/office/word/2010/wordprocessingInk">
                    <w14:contentPart bwMode="auto" r:id="rId23">
                      <w14:nvContentPartPr>
                        <w14:cNvContentPartPr/>
                      </w14:nvContentPartPr>
                      <w14:xfrm>
                        <a:off x="0" y="0"/>
                        <a:ext cx="311040" cy="21960"/>
                      </w14:xfrm>
                    </w14:contentPart>
                  </a:graphicData>
                </a:graphic>
              </wp:anchor>
            </w:drawing>
          </mc:Choice>
          <mc:Fallback>
            <w:pict>
              <v:shape w14:anchorId="02608D26" id="Ink 119" o:spid="_x0000_s1026" type="#_x0000_t75" style="position:absolute;margin-left:7.1pt;margin-top:373.3pt;width:27.35pt;height:7.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">
                <v:imagedata r:id="rId24" o:title=""/>
              </v:shape>
            </w:pict>
          </mc:Fallback>
        </mc:AlternateContent>
      </w:r>
      <w:r w:rsidRPr="0050567E">
        <w:rPr>
          <w:rFonts w:ascii="Verdana" w:hAnsi="Verdana" w:cs="Arial"/>
          <w:noProof/>
          <w:sz w:val="20"/>
          <w:szCs w:val="20"/>
          <w:lang w:val="en-US"/>
        </w:rPr>
        <mc:AlternateContent>
          <mc:Choice Requires="wpi">
            <w:drawing>
              <wp:anchor distT="0" distB="0" distL="114300" distR="114300" simplePos="0" relativeHeight="251663360" behindDoc="0" locked="0" layoutInCell="1" allowOverlap="1" wp14:anchorId="60E5AAED" wp14:editId="65DB2913">
                <wp:simplePos x="0" y="0"/>
                <wp:positionH relativeFrom="column">
                  <wp:posOffset>1079360</wp:posOffset>
                </wp:positionH>
                <wp:positionV relativeFrom="paragraph">
                  <wp:posOffset>4822250</wp:posOffset>
                </wp:positionV>
                <wp:extent cx="461160" cy="78840"/>
                <wp:effectExtent l="57150" t="76200" r="34290" b="92710"/>
                <wp:wrapNone/>
                <wp:docPr id="118" name="Ink 118"/>
                <wp:cNvGraphicFramePr/>
                <a:graphic xmlns:a="http://schemas.openxmlformats.org/drawingml/2006/main">
                  <a:graphicData uri="http://schemas.microsoft.com/office/word/2010/wordprocessingInk">
                    <w14:contentPart bwMode="auto" r:id="rId25">
                      <w14:nvContentPartPr>
                        <w14:cNvContentPartPr/>
                      </w14:nvContentPartPr>
                      <w14:xfrm>
                        <a:off x="0" y="0"/>
                        <a:ext cx="461160" cy="78840"/>
                      </w14:xfrm>
                    </w14:contentPart>
                  </a:graphicData>
                </a:graphic>
              </wp:anchor>
            </w:drawing>
          </mc:Choice>
          <mc:Fallback>
            <w:pict>
              <v:shape w14:anchorId="2ED00C87" id="Ink 118" o:spid="_x0000_s1026" type="#_x0000_t75" style="position:absolute;margin-left:83.6pt;margin-top:376.85pt;width:39.1pt;height:11.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">
                <v:imagedata r:id="rId26" o:title=""/>
              </v:shape>
            </w:pict>
          </mc:Fallback>
        </mc:AlternateContent>
      </w:r>
      <w:r w:rsidRPr="0050567E">
        <w:rPr>
          <w:rFonts w:ascii="Verdana" w:hAnsi="Verdana" w:cs="Arial"/>
          <w:noProof/>
          <w:sz w:val="20"/>
          <w:szCs w:val="20"/>
          <w:lang w:val="en-US"/>
        </w:rPr>
        <mc:AlternateContent>
          <mc:Choice Requires="wpi">
            <w:drawing>
              <wp:anchor distT="0" distB="0" distL="114300" distR="114300" simplePos="0" relativeHeight="251662336" behindDoc="0" locked="0" layoutInCell="1" allowOverlap="1" wp14:anchorId="23C3BC15" wp14:editId="271346F9">
                <wp:simplePos x="0" y="0"/>
                <wp:positionH relativeFrom="column">
                  <wp:posOffset>1657160</wp:posOffset>
                </wp:positionH>
                <wp:positionV relativeFrom="paragraph">
                  <wp:posOffset>1775190</wp:posOffset>
                </wp:positionV>
                <wp:extent cx="1166760" cy="56880"/>
                <wp:effectExtent l="57150" t="57150" r="71755" b="95885"/>
                <wp:wrapNone/>
                <wp:docPr id="117" name="Ink 117"/>
                <wp:cNvGraphicFramePr/>
                <a:graphic xmlns:a="http://schemas.openxmlformats.org/drawingml/2006/main">
                  <a:graphicData uri="http://schemas.microsoft.com/office/word/2010/wordprocessingInk">
                    <w14:contentPart bwMode="auto" r:id="rId27">
                      <w14:nvContentPartPr>
                        <w14:cNvContentPartPr/>
                      </w14:nvContentPartPr>
                      <w14:xfrm>
                        <a:off x="0" y="0"/>
                        <a:ext cx="1166760" cy="56880"/>
                      </w14:xfrm>
                    </w14:contentPart>
                  </a:graphicData>
                </a:graphic>
              </wp:anchor>
            </w:drawing>
          </mc:Choice>
          <mc:Fallback>
            <w:pict>
              <v:shape w14:anchorId="3E640A1E" id="Ink 117" o:spid="_x0000_s1026" type="#_x0000_t75" style="position:absolute;margin-left:129.1pt;margin-top:136.95pt;width:94.7pt;height:10.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">
                <v:imagedata r:id="rId28" o:title=""/>
              </v:shape>
            </w:pict>
          </mc:Fallback>
        </mc:AlternateContent>
      </w:r>
      <w:r w:rsidRPr="0050567E">
        <w:rPr>
          <w:rFonts w:ascii="Verdana" w:hAnsi="Verdana" w:cs="Arial"/>
          <w:noProof/>
          <w:sz w:val="20"/>
          <w:szCs w:val="20"/>
          <w:lang w:val="en-US"/>
        </w:rPr>
        <w:drawing>
          <wp:inline distT="0" distB="0" distL="0" distR="0" wp14:anchorId="29969407" wp14:editId="10B994A8">
            <wp:extent cx="4679950" cy="2946843"/>
            <wp:effectExtent l="0" t="0" r="6350" b="6350"/>
            <wp:docPr id="105" name="Picture 1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10;&#10;Description automatically generated"/>
                    <pic:cNvPicPr/>
                  </pic:nvPicPr>
                  <pic:blipFill>
                    <a:blip r:embed="rId29"/>
                    <a:stretch>
                      <a:fillRect/>
                    </a:stretch>
                  </pic:blipFill>
                  <pic:spPr>
                    <a:xfrm>
                      <a:off x="0" y="0"/>
                      <a:ext cx="4685099" cy="2950085"/>
                    </a:xfrm>
                    <a:prstGeom prst="rect">
                      <a:avLst/>
                    </a:prstGeom>
                  </pic:spPr>
                </pic:pic>
              </a:graphicData>
            </a:graphic>
          </wp:inline>
        </w:drawing>
      </w:r>
      <w:r w:rsidRPr="0050567E">
        <w:rPr>
          <w:rFonts w:ascii="Verdana" w:hAnsi="Verdana" w:cs="Arial"/>
          <w:noProof/>
          <w:sz w:val="20"/>
          <w:szCs w:val="20"/>
        </w:rPr>
        <w:t xml:space="preserve"> </w:t>
      </w:r>
      <w:r w:rsidRPr="0050567E">
        <w:rPr>
          <w:rFonts w:ascii="Verdana" w:hAnsi="Verdana" w:cs="Arial"/>
          <w:noProof/>
          <w:sz w:val="20"/>
          <w:szCs w:val="20"/>
          <w:lang w:val="en-US"/>
        </w:rPr>
        <w:drawing>
          <wp:inline distT="0" distB="0" distL="0" distR="0" wp14:anchorId="3A88A8C7" wp14:editId="27BFB987">
            <wp:extent cx="5731510" cy="2014220"/>
            <wp:effectExtent l="0" t="0" r="2540" b="508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30"/>
                    <a:stretch>
                      <a:fillRect/>
                    </a:stretch>
                  </pic:blipFill>
                  <pic:spPr>
                    <a:xfrm>
                      <a:off x="0" y="0"/>
                      <a:ext cx="5731510" cy="2014220"/>
                    </a:xfrm>
                    <a:prstGeom prst="rect">
                      <a:avLst/>
                    </a:prstGeom>
                  </pic:spPr>
                </pic:pic>
              </a:graphicData>
            </a:graphic>
          </wp:inline>
        </w:drawing>
      </w:r>
    </w:p>
    <w:p w14:paraId="25644733" w14:textId="77777777" w:rsidR="00A513AB" w:rsidRPr="0050567E" w:rsidRDefault="00A513AB" w:rsidP="00A513AB">
      <w:pPr>
        <w:spacing w:line="480" w:lineRule="auto"/>
        <w:rPr>
          <w:rFonts w:ascii="Verdana" w:hAnsi="Verdana" w:cs="Arial"/>
          <w:noProof/>
          <w:sz w:val="20"/>
          <w:szCs w:val="20"/>
        </w:rPr>
      </w:pPr>
    </w:p>
    <w:p w14:paraId="130C41CD" w14:textId="77777777" w:rsidR="00A513AB" w:rsidRPr="0050567E" w:rsidRDefault="00A513AB" w:rsidP="00A513AB">
      <w:pPr>
        <w:pStyle w:val="ListParagraph"/>
        <w:numPr>
          <w:ilvl w:val="0"/>
          <w:numId w:val="1"/>
        </w:numPr>
        <w:spacing w:line="480" w:lineRule="auto"/>
        <w:rPr>
          <w:rFonts w:ascii="Verdana" w:hAnsi="Verdana" w:cs="Arial"/>
          <w:noProof/>
          <w:sz w:val="20"/>
          <w:szCs w:val="20"/>
          <w:lang w:val="en-US"/>
        </w:rPr>
      </w:pPr>
      <w:r w:rsidRPr="0050567E">
        <w:rPr>
          <w:rFonts w:ascii="Verdana" w:hAnsi="Verdana" w:cs="Arial"/>
          <w:noProof/>
          <w:sz w:val="20"/>
          <w:szCs w:val="20"/>
          <w:lang w:val="en-US"/>
        </w:rPr>
        <w:t>For the secrete to actually get access, Secret Provider Class had to be explicity defined. This presents the name of the secrets that need to be imported from the perticular key Vault. The yaml file was created and thereafter applied to the target cluster using this command</w:t>
      </w:r>
    </w:p>
    <w:p w14:paraId="584519E2" w14:textId="77777777" w:rsidR="00A513AB" w:rsidRPr="0050567E" w:rsidRDefault="00A513AB" w:rsidP="00A513AB">
      <w:pPr>
        <w:pStyle w:val="ListParagraph"/>
        <w:spacing w:line="480" w:lineRule="auto"/>
        <w:rPr>
          <w:rFonts w:ascii="Verdana" w:hAnsi="Verdana" w:cs="Arial"/>
          <w:noProof/>
          <w:sz w:val="20"/>
          <w:szCs w:val="20"/>
          <w:lang w:val="en-US"/>
        </w:rPr>
      </w:pPr>
    </w:p>
    <w:p w14:paraId="6DFEC6B8" w14:textId="77777777" w:rsidR="00A513AB" w:rsidRPr="0050567E" w:rsidRDefault="00A513AB" w:rsidP="00A513AB">
      <w:pPr>
        <w:pStyle w:val="ListParagraph"/>
        <w:spacing w:line="480" w:lineRule="auto"/>
        <w:rPr>
          <w:rFonts w:ascii="Verdana" w:hAnsi="Verdana" w:cs="Arial"/>
          <w:b/>
          <w:bCs/>
          <w:i/>
          <w:iCs/>
          <w:noProof/>
          <w:sz w:val="20"/>
          <w:szCs w:val="20"/>
          <w:lang w:val="en-US"/>
        </w:rPr>
      </w:pPr>
      <w:r w:rsidRPr="0050567E">
        <w:rPr>
          <w:rFonts w:ascii="Verdana" w:hAnsi="Verdana" w:cs="Arial"/>
          <w:b/>
          <w:bCs/>
          <w:i/>
          <w:iCs/>
          <w:noProof/>
          <w:sz w:val="20"/>
          <w:szCs w:val="20"/>
        </w:rPr>
        <w:t>kubectl apply -f secretproviderclass.yam</w:t>
      </w:r>
      <w:r w:rsidRPr="0050567E">
        <w:rPr>
          <w:rFonts w:ascii="Verdana" w:hAnsi="Verdana" w:cs="Arial"/>
          <w:b/>
          <w:bCs/>
          <w:i/>
          <w:iCs/>
          <w:noProof/>
          <w:sz w:val="20"/>
          <w:szCs w:val="20"/>
          <w:lang w:val="en-US"/>
        </w:rPr>
        <w:t>l</w:t>
      </w:r>
    </w:p>
    <w:p w14:paraId="621A75F4" w14:textId="77777777" w:rsidR="00A513AB" w:rsidRPr="0050567E" w:rsidRDefault="00A513AB" w:rsidP="00A513AB">
      <w:pPr>
        <w:spacing w:line="480" w:lineRule="auto"/>
        <w:rPr>
          <w:rFonts w:ascii="Verdana" w:hAnsi="Verdana" w:cs="Arial"/>
          <w:sz w:val="20"/>
          <w:szCs w:val="20"/>
          <w:lang w:val="en-US"/>
        </w:rPr>
      </w:pPr>
      <w:r w:rsidRPr="0050567E">
        <w:rPr>
          <w:rFonts w:ascii="Verdana" w:hAnsi="Verdana" w:cs="Arial"/>
          <w:noProof/>
          <w:sz w:val="20"/>
          <w:szCs w:val="20"/>
          <w:lang w:val="en-US"/>
        </w:rPr>
        <w:lastRenderedPageBreak/>
        <mc:AlternateContent>
          <mc:Choice Requires="wpi">
            <w:drawing>
              <wp:anchor distT="0" distB="0" distL="114300" distR="114300" simplePos="0" relativeHeight="251670528" behindDoc="0" locked="0" layoutInCell="1" allowOverlap="1" wp14:anchorId="013D44B7" wp14:editId="2681DDB3">
                <wp:simplePos x="0" y="0"/>
                <wp:positionH relativeFrom="column">
                  <wp:posOffset>95120</wp:posOffset>
                </wp:positionH>
                <wp:positionV relativeFrom="paragraph">
                  <wp:posOffset>1592885</wp:posOffset>
                </wp:positionV>
                <wp:extent cx="1090800" cy="57960"/>
                <wp:effectExtent l="57150" t="57150" r="52705" b="94615"/>
                <wp:wrapNone/>
                <wp:docPr id="126" name="Ink 126"/>
                <wp:cNvGraphicFramePr/>
                <a:graphic xmlns:a="http://schemas.openxmlformats.org/drawingml/2006/main">
                  <a:graphicData uri="http://schemas.microsoft.com/office/word/2010/wordprocessingInk">
                    <w14:contentPart bwMode="auto" r:id="rId31">
                      <w14:nvContentPartPr>
                        <w14:cNvContentPartPr/>
                      </w14:nvContentPartPr>
                      <w14:xfrm>
                        <a:off x="0" y="0"/>
                        <a:ext cx="1090800" cy="57960"/>
                      </w14:xfrm>
                    </w14:contentPart>
                  </a:graphicData>
                </a:graphic>
              </wp:anchor>
            </w:drawing>
          </mc:Choice>
          <mc:Fallback>
            <w:pict>
              <v:shape w14:anchorId="7B9EC939" id="Ink 126" o:spid="_x0000_s1026" type="#_x0000_t75" style="position:absolute;margin-left:6.1pt;margin-top:122.6pt;width:88.75pt;height:10.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">
                <v:imagedata r:id="rId32" o:title=""/>
              </v:shape>
            </w:pict>
          </mc:Fallback>
        </mc:AlternateContent>
      </w:r>
      <w:r w:rsidRPr="0050567E">
        <w:rPr>
          <w:rFonts w:ascii="Verdana" w:hAnsi="Verdana" w:cs="Arial"/>
          <w:noProof/>
          <w:sz w:val="20"/>
          <w:szCs w:val="20"/>
          <w:lang w:val="en-US"/>
        </w:rPr>
        <mc:AlternateContent>
          <mc:Choice Requires="wpi">
            <w:drawing>
              <wp:anchor distT="0" distB="0" distL="114300" distR="114300" simplePos="0" relativeHeight="251668480" behindDoc="0" locked="0" layoutInCell="1" allowOverlap="1" wp14:anchorId="5F22DEDD" wp14:editId="57CCAA86">
                <wp:simplePos x="0" y="0"/>
                <wp:positionH relativeFrom="column">
                  <wp:posOffset>387440</wp:posOffset>
                </wp:positionH>
                <wp:positionV relativeFrom="paragraph">
                  <wp:posOffset>2656575</wp:posOffset>
                </wp:positionV>
                <wp:extent cx="990360" cy="41760"/>
                <wp:effectExtent l="57150" t="76200" r="38735" b="92075"/>
                <wp:wrapNone/>
                <wp:docPr id="123" name="Ink 123"/>
                <wp:cNvGraphicFramePr/>
                <a:graphic xmlns:a="http://schemas.openxmlformats.org/drawingml/2006/main">
                  <a:graphicData uri="http://schemas.microsoft.com/office/word/2010/wordprocessingInk">
                    <w14:contentPart bwMode="auto" r:id="rId33">
                      <w14:nvContentPartPr>
                        <w14:cNvContentPartPr/>
                      </w14:nvContentPartPr>
                      <w14:xfrm>
                        <a:off x="0" y="0"/>
                        <a:ext cx="990360" cy="41760"/>
                      </w14:xfrm>
                    </w14:contentPart>
                  </a:graphicData>
                </a:graphic>
              </wp:anchor>
            </w:drawing>
          </mc:Choice>
          <mc:Fallback>
            <w:pict>
              <v:shape w14:anchorId="6770A4C0" id="Ink 123" o:spid="_x0000_s1026" type="#_x0000_t75" style="position:absolute;margin-left:29.1pt;margin-top:206.35pt;width:80.85pt;height: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">
                <v:imagedata r:id="rId34" o:title=""/>
              </v:shape>
            </w:pict>
          </mc:Fallback>
        </mc:AlternateContent>
      </w:r>
      <w:r w:rsidRPr="0050567E">
        <w:rPr>
          <w:rFonts w:ascii="Verdana" w:hAnsi="Verdana" w:cs="Arial"/>
          <w:noProof/>
          <w:sz w:val="20"/>
          <w:szCs w:val="20"/>
          <w:lang w:val="en-US"/>
        </w:rPr>
        <mc:AlternateContent>
          <mc:Choice Requires="wpi">
            <w:drawing>
              <wp:anchor distT="0" distB="0" distL="114300" distR="114300" simplePos="0" relativeHeight="251667456" behindDoc="0" locked="0" layoutInCell="1" allowOverlap="1" wp14:anchorId="61B6BDEE" wp14:editId="3AA138D7">
                <wp:simplePos x="0" y="0"/>
                <wp:positionH relativeFrom="column">
                  <wp:posOffset>152360</wp:posOffset>
                </wp:positionH>
                <wp:positionV relativeFrom="paragraph">
                  <wp:posOffset>2190735</wp:posOffset>
                </wp:positionV>
                <wp:extent cx="1148760" cy="61560"/>
                <wp:effectExtent l="57150" t="57150" r="70485" b="110490"/>
                <wp:wrapNone/>
                <wp:docPr id="122" name="Ink 122"/>
                <wp:cNvGraphicFramePr/>
                <a:graphic xmlns:a="http://schemas.openxmlformats.org/drawingml/2006/main">
                  <a:graphicData uri="http://schemas.microsoft.com/office/word/2010/wordprocessingInk">
                    <w14:contentPart bwMode="auto" r:id="rId35">
                      <w14:nvContentPartPr>
                        <w14:cNvContentPartPr/>
                      </w14:nvContentPartPr>
                      <w14:xfrm>
                        <a:off x="0" y="0"/>
                        <a:ext cx="1148760" cy="61560"/>
                      </w14:xfrm>
                    </w14:contentPart>
                  </a:graphicData>
                </a:graphic>
              </wp:anchor>
            </w:drawing>
          </mc:Choice>
          <mc:Fallback>
            <w:pict>
              <v:shape w14:anchorId="2B9BF4A1" id="Ink 122" o:spid="_x0000_s1026" type="#_x0000_t75" style="position:absolute;margin-left:10.6pt;margin-top:169.65pt;width:93.25pt;height:10.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">
                <v:imagedata r:id="rId36" o:title=""/>
              </v:shape>
            </w:pict>
          </mc:Fallback>
        </mc:AlternateContent>
      </w:r>
      <w:r w:rsidRPr="0050567E">
        <w:rPr>
          <w:rFonts w:ascii="Verdana" w:hAnsi="Verdana" w:cs="Arial"/>
          <w:noProof/>
          <w:sz w:val="20"/>
          <w:szCs w:val="20"/>
          <w:lang w:val="en-US"/>
        </w:rPr>
        <mc:AlternateContent>
          <mc:Choice Requires="wpi">
            <w:drawing>
              <wp:anchor distT="0" distB="0" distL="114300" distR="114300" simplePos="0" relativeHeight="251666432" behindDoc="0" locked="0" layoutInCell="1" allowOverlap="1" wp14:anchorId="560E60BA" wp14:editId="00A1AA7F">
                <wp:simplePos x="0" y="0"/>
                <wp:positionH relativeFrom="column">
                  <wp:posOffset>692000</wp:posOffset>
                </wp:positionH>
                <wp:positionV relativeFrom="paragraph">
                  <wp:posOffset>2231775</wp:posOffset>
                </wp:positionV>
                <wp:extent cx="18000" cy="6120"/>
                <wp:effectExtent l="38100" t="76200" r="58420" b="89535"/>
                <wp:wrapNone/>
                <wp:docPr id="121" name="Ink 121"/>
                <wp:cNvGraphicFramePr/>
                <a:graphic xmlns:a="http://schemas.openxmlformats.org/drawingml/2006/main">
                  <a:graphicData uri="http://schemas.microsoft.com/office/word/2010/wordprocessingInk">
                    <w14:contentPart bwMode="auto" r:id="rId37">
                      <w14:nvContentPartPr>
                        <w14:cNvContentPartPr/>
                      </w14:nvContentPartPr>
                      <w14:xfrm>
                        <a:off x="0" y="0"/>
                        <a:ext cx="18000" cy="6120"/>
                      </w14:xfrm>
                    </w14:contentPart>
                  </a:graphicData>
                </a:graphic>
              </wp:anchor>
            </w:drawing>
          </mc:Choice>
          <mc:Fallback>
            <w:pict>
              <v:shape w14:anchorId="491F4B9C" id="Ink 121" o:spid="_x0000_s1026" type="#_x0000_t75" style="position:absolute;margin-left:53.05pt;margin-top:172.9pt;width:4.3pt;height:6.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">
                <v:imagedata r:id="rId38" o:title=""/>
              </v:shape>
            </w:pict>
          </mc:Fallback>
        </mc:AlternateContent>
      </w:r>
      <w:r w:rsidRPr="0050567E">
        <w:rPr>
          <w:rFonts w:ascii="Verdana" w:hAnsi="Verdana" w:cs="Arial"/>
          <w:noProof/>
          <w:sz w:val="20"/>
          <w:szCs w:val="20"/>
          <w:lang w:val="en-US"/>
        </w:rPr>
        <w:drawing>
          <wp:inline distT="0" distB="0" distL="0" distR="0" wp14:anchorId="55168554" wp14:editId="5C05D463">
            <wp:extent cx="5731510" cy="3301365"/>
            <wp:effectExtent l="0" t="0" r="254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39"/>
                    <a:stretch>
                      <a:fillRect/>
                    </a:stretch>
                  </pic:blipFill>
                  <pic:spPr>
                    <a:xfrm>
                      <a:off x="0" y="0"/>
                      <a:ext cx="5731510" cy="3301365"/>
                    </a:xfrm>
                    <a:prstGeom prst="rect">
                      <a:avLst/>
                    </a:prstGeom>
                  </pic:spPr>
                </pic:pic>
              </a:graphicData>
            </a:graphic>
          </wp:inline>
        </w:drawing>
      </w:r>
    </w:p>
    <w:p w14:paraId="2C2C0E3F" w14:textId="77777777" w:rsidR="00A513AB" w:rsidRPr="0050567E" w:rsidRDefault="00A513AB" w:rsidP="00A513AB">
      <w:pPr>
        <w:spacing w:line="480" w:lineRule="auto"/>
        <w:rPr>
          <w:rFonts w:ascii="Verdana" w:hAnsi="Verdana" w:cs="Arial"/>
          <w:sz w:val="20"/>
          <w:szCs w:val="20"/>
          <w:lang w:val="en-US"/>
        </w:rPr>
      </w:pPr>
    </w:p>
    <w:p w14:paraId="312B6359" w14:textId="77777777" w:rsidR="00A513AB" w:rsidRPr="0050567E" w:rsidRDefault="00A513AB" w:rsidP="00A513AB">
      <w:pPr>
        <w:pStyle w:val="ListParagraph"/>
        <w:numPr>
          <w:ilvl w:val="0"/>
          <w:numId w:val="1"/>
        </w:numPr>
        <w:spacing w:line="480" w:lineRule="auto"/>
        <w:rPr>
          <w:rFonts w:ascii="Verdana" w:hAnsi="Verdana" w:cs="Arial"/>
          <w:sz w:val="20"/>
          <w:szCs w:val="20"/>
          <w:lang w:val="en-US"/>
        </w:rPr>
      </w:pPr>
      <w:r w:rsidRPr="0050567E">
        <w:rPr>
          <w:rFonts w:ascii="Verdana" w:hAnsi="Verdana" w:cs="Arial"/>
          <w:sz w:val="20"/>
          <w:szCs w:val="20"/>
          <w:lang w:val="en-US"/>
        </w:rPr>
        <w:t xml:space="preserve">Finally, to create the secret in the </w:t>
      </w:r>
      <w:proofErr w:type="spellStart"/>
      <w:r w:rsidRPr="0050567E">
        <w:rPr>
          <w:rFonts w:ascii="Verdana" w:hAnsi="Verdana" w:cs="Arial"/>
          <w:sz w:val="20"/>
          <w:szCs w:val="20"/>
          <w:lang w:val="en-US"/>
        </w:rPr>
        <w:t>kubernets</w:t>
      </w:r>
      <w:proofErr w:type="spellEnd"/>
      <w:r w:rsidRPr="0050567E">
        <w:rPr>
          <w:rFonts w:ascii="Verdana" w:hAnsi="Verdana" w:cs="Arial"/>
          <w:sz w:val="20"/>
          <w:szCs w:val="20"/>
          <w:lang w:val="en-US"/>
        </w:rPr>
        <w:t>, a pod that mounted a volume using CSI and referenced the created Secrete Provider Class was created.</w:t>
      </w:r>
    </w:p>
    <w:p w14:paraId="688F2CB7" w14:textId="77777777" w:rsidR="00A513AB" w:rsidRPr="0050567E" w:rsidRDefault="00A513AB" w:rsidP="00A513AB">
      <w:pPr>
        <w:spacing w:line="480" w:lineRule="auto"/>
        <w:rPr>
          <w:rFonts w:ascii="Verdana" w:hAnsi="Verdana" w:cs="Arial"/>
          <w:sz w:val="20"/>
          <w:szCs w:val="20"/>
          <w:lang w:val="en-US"/>
        </w:rPr>
      </w:pPr>
      <w:r w:rsidRPr="0050567E">
        <w:rPr>
          <w:rFonts w:ascii="Verdana" w:hAnsi="Verdana" w:cs="Arial"/>
          <w:noProof/>
          <w:sz w:val="20"/>
          <w:szCs w:val="20"/>
          <w:lang w:val="en-US"/>
        </w:rPr>
        <mc:AlternateContent>
          <mc:Choice Requires="wpi">
            <w:drawing>
              <wp:anchor distT="0" distB="0" distL="114300" distR="114300" simplePos="0" relativeHeight="251669504" behindDoc="0" locked="0" layoutInCell="1" allowOverlap="1" wp14:anchorId="66B1BC58" wp14:editId="4B9368C4">
                <wp:simplePos x="0" y="0"/>
                <wp:positionH relativeFrom="column">
                  <wp:posOffset>1365200</wp:posOffset>
                </wp:positionH>
                <wp:positionV relativeFrom="paragraph">
                  <wp:posOffset>2413820</wp:posOffset>
                </wp:positionV>
                <wp:extent cx="942120" cy="78840"/>
                <wp:effectExtent l="57150" t="76200" r="10795" b="92710"/>
                <wp:wrapNone/>
                <wp:docPr id="125" name="Ink 125"/>
                <wp:cNvGraphicFramePr/>
                <a:graphic xmlns:a="http://schemas.openxmlformats.org/drawingml/2006/main">
                  <a:graphicData uri="http://schemas.microsoft.com/office/word/2010/wordprocessingInk">
                    <w14:contentPart bwMode="auto" r:id="rId40">
                      <w14:nvContentPartPr>
                        <w14:cNvContentPartPr/>
                      </w14:nvContentPartPr>
                      <w14:xfrm>
                        <a:off x="0" y="0"/>
                        <a:ext cx="942120" cy="78840"/>
                      </w14:xfrm>
                    </w14:contentPart>
                  </a:graphicData>
                </a:graphic>
              </wp:anchor>
            </w:drawing>
          </mc:Choice>
          <mc:Fallback>
            <w:pict>
              <v:shape w14:anchorId="131A7805" id="Ink 125" o:spid="_x0000_s1026" type="#_x0000_t75" style="position:absolute;margin-left:106.1pt;margin-top:187.2pt;width:77.05pt;height:11.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">
                <v:imagedata r:id="rId41" o:title=""/>
              </v:shape>
            </w:pict>
          </mc:Fallback>
        </mc:AlternateContent>
      </w:r>
      <w:r w:rsidRPr="0050567E">
        <w:rPr>
          <w:rFonts w:ascii="Verdana" w:hAnsi="Verdana" w:cs="Arial"/>
          <w:noProof/>
          <w:sz w:val="20"/>
          <w:szCs w:val="20"/>
          <w:lang w:val="en-US"/>
        </w:rPr>
        <w:drawing>
          <wp:inline distT="0" distB="0" distL="0" distR="0" wp14:anchorId="7126F726" wp14:editId="7EE465BC">
            <wp:extent cx="5731510" cy="2811145"/>
            <wp:effectExtent l="0" t="0" r="2540" b="8255"/>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42"/>
                    <a:stretch>
                      <a:fillRect/>
                    </a:stretch>
                  </pic:blipFill>
                  <pic:spPr>
                    <a:xfrm>
                      <a:off x="0" y="0"/>
                      <a:ext cx="5731510" cy="2811145"/>
                    </a:xfrm>
                    <a:prstGeom prst="rect">
                      <a:avLst/>
                    </a:prstGeom>
                  </pic:spPr>
                </pic:pic>
              </a:graphicData>
            </a:graphic>
          </wp:inline>
        </w:drawing>
      </w:r>
    </w:p>
    <w:p w14:paraId="57B34B16" w14:textId="77777777" w:rsidR="00A513AB" w:rsidRPr="0050567E" w:rsidRDefault="00A513AB" w:rsidP="00A513AB">
      <w:pPr>
        <w:spacing w:line="480" w:lineRule="auto"/>
        <w:rPr>
          <w:rFonts w:ascii="Verdana" w:hAnsi="Verdana" w:cs="Arial"/>
          <w:sz w:val="20"/>
          <w:szCs w:val="20"/>
          <w:lang w:val="en-US"/>
        </w:rPr>
      </w:pPr>
    </w:p>
    <w:p w14:paraId="14546655" w14:textId="77777777" w:rsidR="00A513AB" w:rsidRPr="0050567E" w:rsidRDefault="00A513AB" w:rsidP="00A513AB">
      <w:pPr>
        <w:spacing w:line="480" w:lineRule="auto"/>
        <w:rPr>
          <w:rFonts w:ascii="Verdana" w:hAnsi="Verdana" w:cs="Arial"/>
          <w:sz w:val="20"/>
          <w:szCs w:val="20"/>
          <w:lang w:val="en-US"/>
        </w:rPr>
      </w:pPr>
      <w:r w:rsidRPr="0050567E">
        <w:rPr>
          <w:rFonts w:ascii="Verdana" w:hAnsi="Verdana" w:cs="Arial"/>
          <w:noProof/>
          <w:sz w:val="20"/>
          <w:szCs w:val="20"/>
          <w:lang w:val="en-US"/>
        </w:rPr>
        <w:lastRenderedPageBreak/>
        <w:drawing>
          <wp:inline distT="0" distB="0" distL="0" distR="0" wp14:anchorId="1B1FE418" wp14:editId="317E3DDE">
            <wp:extent cx="4591286" cy="977950"/>
            <wp:effectExtent l="0" t="0" r="0" b="0"/>
            <wp:docPr id="109" name="Picture 10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10;&#10;Description automatically generated with low confidence"/>
                    <pic:cNvPicPr/>
                  </pic:nvPicPr>
                  <pic:blipFill>
                    <a:blip r:embed="rId43"/>
                    <a:stretch>
                      <a:fillRect/>
                    </a:stretch>
                  </pic:blipFill>
                  <pic:spPr>
                    <a:xfrm>
                      <a:off x="0" y="0"/>
                      <a:ext cx="4591286" cy="977950"/>
                    </a:xfrm>
                    <a:prstGeom prst="rect">
                      <a:avLst/>
                    </a:prstGeom>
                  </pic:spPr>
                </pic:pic>
              </a:graphicData>
            </a:graphic>
          </wp:inline>
        </w:drawing>
      </w:r>
    </w:p>
    <w:p w14:paraId="04E68E78" w14:textId="77777777" w:rsidR="00A513AB" w:rsidRPr="0050567E" w:rsidRDefault="00A513AB" w:rsidP="00A513AB">
      <w:pPr>
        <w:spacing w:line="480" w:lineRule="auto"/>
        <w:rPr>
          <w:rFonts w:ascii="Verdana" w:hAnsi="Verdana" w:cs="Arial"/>
          <w:sz w:val="20"/>
          <w:szCs w:val="20"/>
          <w:lang w:val="en-US"/>
        </w:rPr>
      </w:pPr>
      <w:r w:rsidRPr="0050567E">
        <w:rPr>
          <w:rFonts w:ascii="Verdana" w:hAnsi="Verdana" w:cs="Arial"/>
          <w:sz w:val="20"/>
          <w:szCs w:val="20"/>
          <w:lang w:val="en-US"/>
        </w:rPr>
        <w:t>Validating the secrets from the created pod</w:t>
      </w:r>
    </w:p>
    <w:p w14:paraId="1BF43EEE" w14:textId="77777777" w:rsidR="00A513AB" w:rsidRPr="0050567E" w:rsidRDefault="00A513AB" w:rsidP="00A513AB">
      <w:pPr>
        <w:spacing w:line="480" w:lineRule="auto"/>
        <w:rPr>
          <w:rFonts w:ascii="Verdana" w:hAnsi="Verdana" w:cs="Arial"/>
          <w:sz w:val="20"/>
          <w:szCs w:val="20"/>
          <w:lang w:val="en-US"/>
        </w:rPr>
      </w:pPr>
      <w:r w:rsidRPr="0050567E">
        <w:rPr>
          <w:rFonts w:ascii="Verdana" w:hAnsi="Verdana" w:cs="Arial"/>
          <w:noProof/>
          <w:sz w:val="20"/>
          <w:szCs w:val="20"/>
          <w:lang w:val="en-US"/>
        </w:rPr>
        <mc:AlternateContent>
          <mc:Choice Requires="wpi">
            <w:drawing>
              <wp:anchor distT="0" distB="0" distL="114300" distR="114300" simplePos="0" relativeHeight="251672576" behindDoc="0" locked="0" layoutInCell="1" allowOverlap="1" wp14:anchorId="53183C9F" wp14:editId="63DA8AD5">
                <wp:simplePos x="0" y="0"/>
                <wp:positionH relativeFrom="column">
                  <wp:posOffset>50480</wp:posOffset>
                </wp:positionH>
                <wp:positionV relativeFrom="paragraph">
                  <wp:posOffset>363180</wp:posOffset>
                </wp:positionV>
                <wp:extent cx="551880" cy="44640"/>
                <wp:effectExtent l="38100" t="76200" r="19685" b="88900"/>
                <wp:wrapNone/>
                <wp:docPr id="129" name="Ink 129"/>
                <wp:cNvGraphicFramePr/>
                <a:graphic xmlns:a="http://schemas.openxmlformats.org/drawingml/2006/main">
                  <a:graphicData uri="http://schemas.microsoft.com/office/word/2010/wordprocessingInk">
                    <w14:contentPart bwMode="auto" r:id="rId44">
                      <w14:nvContentPartPr>
                        <w14:cNvContentPartPr/>
                      </w14:nvContentPartPr>
                      <w14:xfrm>
                        <a:off x="0" y="0"/>
                        <a:ext cx="551880" cy="44640"/>
                      </w14:xfrm>
                    </w14:contentPart>
                  </a:graphicData>
                </a:graphic>
              </wp:anchor>
            </w:drawing>
          </mc:Choice>
          <mc:Fallback>
            <w:pict>
              <v:shape w14:anchorId="45E54C1A" id="Ink 129" o:spid="_x0000_s1026" type="#_x0000_t75" style="position:absolute;margin-left:2.55pt;margin-top:25.75pt;width:46.25pt;height:9.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">
                <v:imagedata r:id="rId45" o:title=""/>
              </v:shape>
            </w:pict>
          </mc:Fallback>
        </mc:AlternateContent>
      </w:r>
      <w:r w:rsidRPr="0050567E">
        <w:rPr>
          <w:rFonts w:ascii="Verdana" w:hAnsi="Verdana" w:cs="Arial"/>
          <w:noProof/>
          <w:sz w:val="20"/>
          <w:szCs w:val="20"/>
          <w:lang w:val="en-US"/>
        </w:rPr>
        <mc:AlternateContent>
          <mc:Choice Requires="wpi">
            <w:drawing>
              <wp:anchor distT="0" distB="0" distL="114300" distR="114300" simplePos="0" relativeHeight="251671552" behindDoc="0" locked="0" layoutInCell="1" allowOverlap="1" wp14:anchorId="520CFCDF" wp14:editId="574DDBA4">
                <wp:simplePos x="0" y="0"/>
                <wp:positionH relativeFrom="column">
                  <wp:posOffset>37880</wp:posOffset>
                </wp:positionH>
                <wp:positionV relativeFrom="paragraph">
                  <wp:posOffset>160140</wp:posOffset>
                </wp:positionV>
                <wp:extent cx="694440" cy="40680"/>
                <wp:effectExtent l="57150" t="76200" r="67945" b="92710"/>
                <wp:wrapNone/>
                <wp:docPr id="128" name="Ink 128"/>
                <wp:cNvGraphicFramePr/>
                <a:graphic xmlns:a="http://schemas.openxmlformats.org/drawingml/2006/main">
                  <a:graphicData uri="http://schemas.microsoft.com/office/word/2010/wordprocessingInk">
                    <w14:contentPart bwMode="auto" r:id="rId46">
                      <w14:nvContentPartPr>
                        <w14:cNvContentPartPr/>
                      </w14:nvContentPartPr>
                      <w14:xfrm>
                        <a:off x="0" y="0"/>
                        <a:ext cx="694440" cy="40680"/>
                      </w14:xfrm>
                    </w14:contentPart>
                  </a:graphicData>
                </a:graphic>
              </wp:anchor>
            </w:drawing>
          </mc:Choice>
          <mc:Fallback>
            <w:pict>
              <v:shape w14:anchorId="00003AF6" id="Ink 128" o:spid="_x0000_s1026" type="#_x0000_t75" style="position:absolute;margin-left:1.6pt;margin-top:9.75pt;width:57.55pt;height:8.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">
                <v:imagedata r:id="rId47" o:title=""/>
              </v:shape>
            </w:pict>
          </mc:Fallback>
        </mc:AlternateContent>
      </w:r>
      <w:r w:rsidRPr="0050567E">
        <w:rPr>
          <w:rFonts w:ascii="Verdana" w:hAnsi="Verdana" w:cs="Arial"/>
          <w:noProof/>
          <w:sz w:val="20"/>
          <w:szCs w:val="20"/>
          <w:lang w:val="en-US"/>
        </w:rPr>
        <w:drawing>
          <wp:inline distT="0" distB="0" distL="0" distR="0" wp14:anchorId="60EFFA3E" wp14:editId="71600A4A">
            <wp:extent cx="5731510" cy="59690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96900"/>
                    </a:xfrm>
                    <a:prstGeom prst="rect">
                      <a:avLst/>
                    </a:prstGeom>
                  </pic:spPr>
                </pic:pic>
              </a:graphicData>
            </a:graphic>
          </wp:inline>
        </w:drawing>
      </w:r>
    </w:p>
    <w:p w14:paraId="041EDFD2" w14:textId="77777777" w:rsidR="00A513AB" w:rsidRPr="0050567E" w:rsidRDefault="00A513AB" w:rsidP="00A513AB">
      <w:pPr>
        <w:spacing w:line="480" w:lineRule="auto"/>
        <w:rPr>
          <w:rFonts w:ascii="Verdana" w:hAnsi="Verdana" w:cs="Arial"/>
          <w:sz w:val="20"/>
          <w:szCs w:val="20"/>
          <w:lang w:val="en-US"/>
        </w:rPr>
      </w:pPr>
    </w:p>
    <w:p w14:paraId="2F7D26F9" w14:textId="77777777" w:rsidR="00A513AB" w:rsidRPr="0050567E" w:rsidRDefault="00A513AB" w:rsidP="00A513AB">
      <w:pPr>
        <w:spacing w:line="480" w:lineRule="auto"/>
        <w:rPr>
          <w:rFonts w:ascii="Verdana" w:hAnsi="Verdana" w:cs="Arial"/>
          <w:sz w:val="20"/>
          <w:szCs w:val="20"/>
          <w:lang w:val="en-US"/>
        </w:rPr>
      </w:pPr>
      <w:r w:rsidRPr="0050567E">
        <w:rPr>
          <w:rFonts w:ascii="Verdana" w:hAnsi="Verdana" w:cs="Arial"/>
          <w:sz w:val="20"/>
          <w:szCs w:val="20"/>
          <w:lang w:val="en-US"/>
        </w:rPr>
        <w:t>This is the recommended way of managing secretes in AKS cluster (and cloud in general) with all values stored in key vault. The content of the vault can be key or certificate or as seen in the demonstration above, secrets. Only specific secret in a specific key vault can be accessed after permission is expressly given. The whole management of the public and private keys are done by the platform provider.</w:t>
      </w:r>
    </w:p>
    <w:p w14:paraId="6F4CF453" w14:textId="77777777" w:rsidR="00A513AB" w:rsidRPr="0050567E" w:rsidRDefault="00A513AB" w:rsidP="00A513AB">
      <w:pPr>
        <w:spacing w:line="480" w:lineRule="auto"/>
        <w:rPr>
          <w:rFonts w:ascii="Verdana" w:hAnsi="Verdana" w:cs="Arial"/>
          <w:sz w:val="20"/>
          <w:szCs w:val="20"/>
          <w:lang w:val="en-US"/>
        </w:rPr>
      </w:pPr>
    </w:p>
    <w:p w14:paraId="2F45036E" w14:textId="77777777" w:rsidR="00A513AB" w:rsidRDefault="00A513AB"/>
    <w:sectPr w:rsidR="00A513AB" w:rsidSect="00A513A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2E09F9"/>
    <w:multiLevelType w:val="hybridMultilevel"/>
    <w:tmpl w:val="3034BE30"/>
    <w:lvl w:ilvl="0" w:tplc="C80859A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09152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3AB"/>
    <w:rsid w:val="005D433C"/>
    <w:rsid w:val="00A513AB"/>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A9136"/>
  <w15:chartTrackingRefBased/>
  <w15:docId w15:val="{CB88CA09-6A1B-4E24-9972-83683FD50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3AB"/>
    <w:rPr>
      <w:lang w:val="en-NG"/>
    </w:rPr>
  </w:style>
  <w:style w:type="paragraph" w:styleId="Heading2">
    <w:name w:val="heading 2"/>
    <w:basedOn w:val="Normal"/>
    <w:next w:val="Normal"/>
    <w:link w:val="Heading2Char"/>
    <w:uiPriority w:val="9"/>
    <w:unhideWhenUsed/>
    <w:qFormat/>
    <w:rsid w:val="00A513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513AB"/>
    <w:rPr>
      <w:rFonts w:asciiTheme="majorHAnsi" w:eastAsiaTheme="majorEastAsia" w:hAnsiTheme="majorHAnsi" w:cstheme="majorBidi"/>
      <w:color w:val="2F5496" w:themeColor="accent1" w:themeShade="BF"/>
      <w:sz w:val="26"/>
      <w:szCs w:val="26"/>
      <w:lang w:val="en-NG"/>
    </w:rPr>
  </w:style>
  <w:style w:type="paragraph" w:styleId="ListParagraph">
    <w:name w:val="List Paragraph"/>
    <w:basedOn w:val="Normal"/>
    <w:uiPriority w:val="34"/>
    <w:qFormat/>
    <w:rsid w:val="00A513AB"/>
    <w:pPr>
      <w:ind w:left="720"/>
      <w:contextualSpacing/>
    </w:pPr>
  </w:style>
  <w:style w:type="paragraph" w:styleId="NoSpacing">
    <w:name w:val="No Spacing"/>
    <w:link w:val="NoSpacingChar"/>
    <w:uiPriority w:val="1"/>
    <w:qFormat/>
    <w:rsid w:val="00A513A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13AB"/>
    <w:rPr>
      <w:rFonts w:eastAsiaTheme="minorEastAsia"/>
      <w:lang w:val="en-US"/>
    </w:rPr>
  </w:style>
  <w:style w:type="paragraph" w:styleId="Caption">
    <w:name w:val="caption"/>
    <w:basedOn w:val="Normal"/>
    <w:next w:val="Normal"/>
    <w:uiPriority w:val="35"/>
    <w:unhideWhenUsed/>
    <w:qFormat/>
    <w:rsid w:val="005D433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3.xml"/><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customXml" Target="ink/ink4.xml"/><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customXml" Target="ink/ink2.xml"/><Relationship Id="rId29" Type="http://schemas.openxmlformats.org/officeDocument/2006/relationships/image" Target="media/image16.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customXml" Target="ink/ink11.xml"/><Relationship Id="rId40" Type="http://schemas.openxmlformats.org/officeDocument/2006/relationships/customXml" Target="ink/ink12.xml"/><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customXml" Target="ink/ink5.xm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customXml" Target="ink/ink8.xml"/><Relationship Id="rId44" Type="http://schemas.openxmlformats.org/officeDocument/2006/relationships/customXml" Target="ink/ink13.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customXml" Target="ink/ink7.xml"/><Relationship Id="rId30" Type="http://schemas.openxmlformats.org/officeDocument/2006/relationships/image" Target="media/image17.png"/><Relationship Id="rId35" Type="http://schemas.openxmlformats.org/officeDocument/2006/relationships/customXml" Target="ink/ink10.xml"/><Relationship Id="rId43" Type="http://schemas.openxmlformats.org/officeDocument/2006/relationships/image" Target="media/image25.png"/><Relationship Id="rId48"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customXml" Target="ink/ink1.xml"/><Relationship Id="rId17" Type="http://schemas.openxmlformats.org/officeDocument/2006/relationships/image" Target="media/image9.png"/><Relationship Id="rId25" Type="http://schemas.openxmlformats.org/officeDocument/2006/relationships/customXml" Target="ink/ink6.xml"/><Relationship Id="rId33" Type="http://schemas.openxmlformats.org/officeDocument/2006/relationships/customXml" Target="ink/ink9.xml"/><Relationship Id="rId38" Type="http://schemas.openxmlformats.org/officeDocument/2006/relationships/image" Target="media/image21.png"/><Relationship Id="rId46" Type="http://schemas.openxmlformats.org/officeDocument/2006/relationships/customXml" Target="ink/ink14.xml"/><Relationship Id="rId20"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519DA2472C442A8C0EDCA64270A365"/>
        <w:category>
          <w:name w:val="General"/>
          <w:gallery w:val="placeholder"/>
        </w:category>
        <w:types>
          <w:type w:val="bbPlcHdr"/>
        </w:types>
        <w:behaviors>
          <w:behavior w:val="content"/>
        </w:behaviors>
        <w:guid w:val="{EADE8FCF-BD4A-4409-9A33-B957801AB865}"/>
      </w:docPartPr>
      <w:docPartBody>
        <w:p w:rsidR="00000000" w:rsidRDefault="003C279A" w:rsidP="003C279A">
          <w:pPr>
            <w:pStyle w:val="9E519DA2472C442A8C0EDCA64270A365"/>
          </w:pPr>
          <w:r>
            <w:rPr>
              <w:rFonts w:asciiTheme="majorHAnsi" w:eastAsiaTheme="majorEastAsia" w:hAnsiTheme="majorHAnsi" w:cstheme="majorBidi"/>
              <w:caps/>
              <w:color w:val="4472C4" w:themeColor="accent1"/>
              <w:sz w:val="80"/>
              <w:szCs w:val="80"/>
            </w:rPr>
            <w:t>[Document title]</w:t>
          </w:r>
        </w:p>
      </w:docPartBody>
    </w:docPart>
    <w:docPart>
      <w:docPartPr>
        <w:name w:val="CC7BB6A8EF4749AE8C26A4D331D513F4"/>
        <w:category>
          <w:name w:val="General"/>
          <w:gallery w:val="placeholder"/>
        </w:category>
        <w:types>
          <w:type w:val="bbPlcHdr"/>
        </w:types>
        <w:behaviors>
          <w:behavior w:val="content"/>
        </w:behaviors>
        <w:guid w:val="{28D51F85-B7B6-41B1-B9EA-6B14AC6EFCD9}"/>
      </w:docPartPr>
      <w:docPartBody>
        <w:p w:rsidR="00000000" w:rsidRDefault="003C279A" w:rsidP="003C279A">
          <w:pPr>
            <w:pStyle w:val="CC7BB6A8EF4749AE8C26A4D331D513F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79A"/>
    <w:rsid w:val="003C279A"/>
    <w:rsid w:val="006F624B"/>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G" w:eastAsia="en-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519DA2472C442A8C0EDCA64270A365">
    <w:name w:val="9E519DA2472C442A8C0EDCA64270A365"/>
    <w:rsid w:val="003C279A"/>
  </w:style>
  <w:style w:type="paragraph" w:customStyle="1" w:styleId="CC7BB6A8EF4749AE8C26A4D331D513F4">
    <w:name w:val="CC7BB6A8EF4749AE8C26A4D331D513F4"/>
    <w:rsid w:val="003C27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30T00:09:40.3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69 92,'29'-1,"1"1,-1 2,0 1,0 1,31 9,-27-6,1-2,-1-1,2-1,-1-2,49-5,7 2,-72 0,-1 0,1-1,-1-1,0 0,23-10,44-10,-80 23,-1 1,0-1,1 0,-1-1,0 1,0 0,0-1,4-3,-3-5,-21-1,-14 1,-1 2,1 1,-2 1,-48-1,-137 7,93 3,-156-3,265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30T00:18:06.5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97,'58'1,"-14"0,78-8,-109 5,1 0,-1-1,0-1,0 0,0-1,-1 0,1-1,-1 0,-1-1,12-9,-20 13,0 0,0 0,1 1,-1-1,0 1,1 0,0 0,-1 0,1 0,0 0,0 1,0 0,0 0,0 0,1 0,-1 1,0 0,0-1,0 1,0 1,1-1,-1 1,0 0,0 0,0 0,0 0,0 0,7 5,48 8,-53-14,1 1,-1 0,1 0,-1 1,0-1,0 1,0 1,0-1,0 1,0 0,-1 1,1-1,-1 1,0 0,0 1,6 7,-4-6,-1 1,1-1,-1 1,2-2,-1 1,1-1,0 0,0-1,0 0,0 0,1-1,0 0,0 0,0-1,16 2,11-1,1-1,63-6,-19 1,436-14,-272 35,567-19,-594 20,106-20,-303-2,-30-3,-34-3,-475 6,265 6,-394-3,637-1,-1 0,1-1,0 0,1 0,-19-8,17 6,0 0,0 1,0 1,-19-3,10 3,1-1,-33-10,34 8,0 1,-1 0,-25-1,-147 8,-80-5,214-6,-30-2,57 9,-56-11,55 7,-48-3,68 8,1 0,0 1,-1 0,1 1,0 0,0 0,0 1,-16 8,-27 11,36-16,1 1,0 0,0 2,0-1,-16 14,32-22,-1 0,1 1,-1-1,0 0,1 1,-1-1,1 1,-1-1,1 0,0 1,-1-1,1 1,-1-1,1 1,0-1,-1 1,1 0,0-1,0 1,-1-1,1 1,0 0,0-1,0 1,0 0,0-1,0 1,0-1,0 1,0 0,0-1,0 1,0 0,1-1,-1 2,23 7,39-6,-60-3,187-16,-147 12,56 3,-71 2,-11-1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30T00:17:58.3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1,'3'0,"1"3,2 1,4 0,3-1,-1-1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30T00:23:48.54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72,'133'-18,"158"18,-277 1,0 1,0 0,0 1,19 6,30 7,23 0,-54-8,1-2,-1-2,42 1,34-7,206 3,-298 2,-1 0,1 0,-1 1,0 1,0 1,-1 0,15 9,-16-8,1 0,0-1,0-1,0 0,1-1,0 0,0-1,17 1,14-3,-4 1,56-6,-87 4,0-2,-1 0,0 0,1-1,-1 0,0 0,0-1,-1-1,1 0,13-9,13-19,-31 28,0-1,0 1,1 0,-1 1,1-1,1 1,-1 0,1 1,-1 0,12-4,-17 6,22-6,-1 0,1 1,0 1,1 2,41-2,120 16,-117-5,-55-5,21 2,0-1,0-1,53-7,-66-3,-21 8,0 1,0 0,0-1,0 1,0-1,0 1,0 0,0-1,0 1,0-1,0 1,0 0,-1-1,1 1,0-1,0 1,0 0,0-1,-1 1,1 0,0-1,0 1,-1 0,1-1,0 1,-1 0,1 0,0-1,-1 1,1 0,-37-17,-8 9,0 1,0 3,-1 2,-72 5,12 0,-759-3,671-19,-511 20,689-1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30T00:25:49.39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95,'0'1,"0"0,1 0,-1 0,1 0,-1-1,1 1,-1 0,1 0,-1-1,1 1,0 0,-1-1,1 1,0-1,0 1,-1-1,1 1,0-1,0 1,0-1,0 0,0 1,-1-1,1 0,0 0,0 0,0 0,0 0,0 0,0 0,0 0,0 0,0 0,0 0,1-1,37-5,-37 5,260-51,-203 45,-1 3,104 5,-50 2,604-3,-709-1,0 0,0 0,1 0,-1-1,0 0,7-4,22-5,-113 46,37-26,0-2,0-2,-1-1,1-3,-1-1,1-2,-1-1,1-3,-44-11,-29-17,92 29,-1 1,1 0,-1 2,0 1,0 1,-38 3,-10 0,-96-5,-157 5,322-3,-1 0,1-1,-1 2,1-1,-1 0,1 0,0 0,-1 1,1-1,-1 1,1-1,0 1,-1-1,1 1,0 0,0 0,-2 1,3-1,0-1,0 1,0-1,0 1,0 0,0-1,1 1,-1-1,0 1,0-1,1 1,-1-1,0 1,1-1,-1 1,1-1,-1 1,0-1,1 1,-1-1,1 0,-1 1,1-1,-1 0,1 1,0-1,50 22,-20-13,0-2,1-1,59 2,100-9,-74-1,-22 1,105 2,-181 3,1 0,34 11,-3-1,-123-15,6 0,-80 8,117-3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30T00:25:43.2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0 113,'1'-2,"0"1,0-1,0 1,0 0,0-1,0 1,1 0,-1 0,0 0,1 0,-1 0,1 0,-1 0,1 0,-1 1,1-1,0 0,-1 1,3-1,34-10,-10 8,0 0,50 2,-49 2,0-2,46-6,-22 0,0 3,1 2,54 5,2 0,-58-3,51 1,0-4,152-24,-209 21,1 2,0 2,60 5,-7 0,-73-4,-15 0,-1 1,0 0,0 1,1 0,-1 0,0 1,0 1,0 0,13 5,-12-3,1-1,0 0,0-1,0 0,0-1,0-1,1 0,-1-1,0 0,1-1,-1-1,16-3,-28 5,0-1,0 1,0 0,0 0,0-1,0 1,0 0,0-1,-1 1,1-1,0 1,0-1,0 0,-1 1,1-1,0 0,-1 0,1 1,-1-1,1 0,-1 0,1-1,-1 1,0 1,0-1,0 0,0 0,0 1,-1-1,1 0,0 0,-1 1,1-1,0 0,-1 1,1-1,-1 0,1 1,-1-1,1 0,-1 1,1-1,-2 0,-2-2,0 1,0-1,0 1,0 0,0 0,-1 0,-8-2,-29 0,0 1,-83 6,28 0,-135-3,217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30T00:09:27.28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74,'883'0,"-864"-1,0-1,-1-1,1-1,-1-1,0 0,22-11,-16 7,1 1,33-7,-12 11,0 2,0 2,0 3,0 1,68 15,-28-6,-62-9,16 2,72 2,198-9,-835 1,515 0,-1-2,1 1,0-2,0 1,-18-8,17 6,0 1,0 0,0 0,0 1,-13-1,12 2,-14 0,1 1,-42 5,60-4,-1 1,0 0,0 0,1 1,-1 0,1 0,0 0,0 1,0 1,0-1,1 1,-10 9,12-9,-1 0,-1 0,1 0,-1 0,0-1,0 0,0 0,0-1,-1 0,1 0,-14 4,5-4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30T00:09:21.68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55,'170'-11,"-127"7,-7 2,1 2,51 6,-2 1,-79-7,-1 1,1-1,-1-1,1 0,-1 1,0-2,1 1,-1-1,0 0,0 0,0-1,0 0,-1 0,7-4,-11 7,-1-1,0 1,1 0,-1 0,0 0,1-1,-1 1,0 0,0 0,1-1,-1 1,0 0,0-1,1 1,-1 0,0-1,0 1,0-1,0 1,0 0,0-1,1 1,-1 0,0-1,0 1,0-1,0 1,0 0,0-1,-1 1,1-1,0 1,0 0,0-1,0 1,-1-1,-14-6,-24 3,38 4,-32 0,-58 10,-9-1,83-8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30T00:13:53.48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1,'32'2,"0"2,0 2,-1 1,0 1,0 2,-1 1,0 1,29 17,-16-7,-97-27,-90 3,77 3,44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30T00:13:49.74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61,'863'0,"-974"-9,-8 0,104 8,-1-1,1-1,-1 0,1-2,-28-10,23 7,6 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30T00:13:42.6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1 148,'3'-2,"0"0,0 0,0 0,0 0,1 0,-1 1,1 0,-1-1,1 1,-1 1,1-1,0 0,5 1,57 0,-42 1,-4 0,1 2,-1 0,0 1,-1 1,37 14,-37-11,0-1,1-1,0-1,0-1,42 3,39 1,-80-4,1-2,0 0,-1-2,1 0,39-6,101-40,-76 20,-63 21,-1 2,1 0,0 1,0 2,36 3,-27-1,57-4,-89 2,0 0,0 0,1 0,-1 0,0 1,0-1,1 0,-1 0,0 0,0 0,1 0,-1 0,0 0,0 0,1 0,-1 0,0 0,1 0,-1 0,0-1,0 1,1 0,-1 0,0 0,0 0,0 0,1 0,-1-1,0 1,0 0,0 0,1 0,-1-1,0 1,0 0,0 0,0 0,0-1,1 1,-1 0,0 0,0-1,0 1,0 0,0-1,0 1,0 0,0 0,0-1,0 1,0 0,0-1,-16-9,-27-8,43 18,-18-4,0-1,-1 2,1 1,-1 0,-33 1,34 2,-1-1,1-1,0-1,0-1,0 0,-19-6,9 1,-1 2,1 2,-1 0,0 2,0 1,-52 5,-3-2,-75-5,-185-29,298 25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30T00:10:58.7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0 124,'1372'0,"-1197"18,956-16,-569-4,-731 1,-184 2,244 7,63-4,0-1,0-3,-75-8,-205-30,193 19,-68-12,-4-4,156 28,0 3,-1 2,-63 5,7 0,-837-3,788-18,138 17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30T00:23:57.3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89,'1'0,"48"1,0-2,0-3,67-13,-38 0,0 4,136-7,634 18,-405 4,-297 8,9-1,94 4,242 9,-481-23,-5 1,-1-1,0 1,0 0,0 0,0 1,0-1,0 1,0 0,0 0,0 0,4 2,-10-1,0-1,0 0,0 0,0 0,0-1,0 1,-1 0,1-1,0 1,0-1,-4 0,-99 19,72-11,-49 4,-5 5,67-12,-1 0,1-2,-22 2,-370-6,383-1,1-1,-53-12,-3-1,9 7,-97 1,-457 8,612-2,-1 0,1-2,0 0,0 0,0-2,-24-11,-29-9,34 16,0 0,-1 3,0 1,0 1,-46 1,-119 5,179-1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30T00:18:14.85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0 109,'51'0,"18"1,0-2,0-4,81-16,-68 6,-47 10,-1-2,52-17,-67 19,-1 0,1 2,0 0,0 1,31 1,31-3,24-4,154 7,-112 4,308-3,-441 1,-1 0,-1 1,1 1,24 8,-24-7,0 0,1-1,0 0,22 1,612-5,-642 1,0 0,0 1,-1 0,1 0,0 0,0 1,-1-1,1 1,-1 1,1-1,-1 1,0 0,9 7,-17-9,0 0,0 0,0 0,0 0,0 0,0-1,0 1,-1-1,1 0,-6 0,-4 0,-19-1,1 2,0 1,0 1,-46 12,38-8,1-1,-1-2,0-2,0-1,-42-5,-18 2,62 0,-42-6,29 1,-66-9,57 7,-99-3,-58-6,76 21,-155-6,213-5,-57-2,-435-5,418 13,146 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Sha22</b:Tag>
    <b:SourceType>InternetSite</b:SourceType>
    <b:Guid>{C23E9496-4A6D-44C2-B53C-78A1AA800313}</b:Guid>
    <b:Title>Access Secrets from Azure Key Vault in Azure Kubernetes Service</b:Title>
    <b:InternetSiteTitle>medium.com</b:InternetSiteTitle>
    <b:Year>2022</b:Year>
    <b:Month>March</b:Month>
    <b:URL>https://shailender-choudhary.medium.com/access-secrets-from-azure-key-vault-in-azure-kubernetes-service-e8efffe49427</b:URL>
    <b:Author>
      <b:Author>
        <b:NameList>
          <b:Person>
            <b:Last>Choudhary</b:Last>
            <b:First>Shailender</b:First>
          </b:Person>
        </b:NameList>
      </b:Author>
    </b:Author>
    <b:YearAccessed>2022</b:YearAccessed>
    <b:RefOrder>32</b:RefOrder>
  </b:Source>
  <b:Source>
    <b:Tag>Zac21</b:Tag>
    <b:SourceType>InternetSite</b:SourceType>
    <b:Guid>{E42023C0-8C66-49BC-8AA7-B8EBFC50C909}</b:Guid>
    <b:Title>Documentation</b:Title>
    <b:InternetSiteTitle>Best practices for pod security in Azure Kubernetes Service</b:InternetSiteTitle>
    <b:Year>2021</b:Year>
    <b:Month>December</b:Month>
    <b:URL>https://docs.microsoft.com/en-us/azure/aks/developer-best-practices-pod-security#use-pod-managed-identities</b:URL>
    <b:Author>
      <b:Author>
        <b:NameList>
          <b:Person>
            <b:Last>Rhoads</b:Last>
            <b:First>Zach</b:First>
          </b:Person>
        </b:NameList>
      </b:Author>
    </b:Author>
    <b:ProductionCompany>Microsoft</b:ProductionCompany>
    <b:YearAccessed>2022</b:YearAccessed>
    <b:MonthAccessed>August</b:MonthAccessed>
    <b:RefOrder>24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FBB395-5968-4EAA-85A0-FA90F5D92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Pages>
  <Words>568</Words>
  <Characters>3241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Timothy Fabelurin</Company>
  <LinksUpToDate>false</LinksUpToDate>
  <CharactersWithSpaces>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Secret Management</dc:title>
  <dc:subject>Azure Key Vault</dc:subject>
  <dc:creator>Timothy Fabelurin 2021 (N1057172)</dc:creator>
  <cp:keywords/>
  <dc:description/>
  <cp:lastModifiedBy>Timothy Fabelurin 2021 (N1057172)</cp:lastModifiedBy>
  <cp:revision>1</cp:revision>
  <dcterms:created xsi:type="dcterms:W3CDTF">2022-09-12T22:27:00Z</dcterms:created>
  <dcterms:modified xsi:type="dcterms:W3CDTF">2022-09-12T22:35:00Z</dcterms:modified>
</cp:coreProperties>
</file>