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2BC58" w14:textId="323B77EA" w:rsidR="00C61579" w:rsidRDefault="009D203F" w:rsidP="006D67FA">
      <w:pPr>
        <w:jc w:val="right"/>
        <w:rPr>
          <w:lang w:val="en-US"/>
        </w:rPr>
      </w:pPr>
      <w:r>
        <w:rPr>
          <w:rFonts w:asciiTheme="minorHAnsi" w:eastAsiaTheme="minorHAnsi" w:hAnsiTheme="minorHAnsi" w:cstheme="minorBidi"/>
          <w:b/>
          <w:noProof/>
          <w:sz w:val="40"/>
          <w:szCs w:val="40"/>
          <w:lang w:val="en-CA"/>
        </w:rPr>
        <w:drawing>
          <wp:anchor distT="0" distB="0" distL="114300" distR="114300" simplePos="0" relativeHeight="251660288" behindDoc="0" locked="0" layoutInCell="1" allowOverlap="1" wp14:anchorId="1BEC8AC9" wp14:editId="4E6FE2BC">
            <wp:simplePos x="0" y="0"/>
            <wp:positionH relativeFrom="margin">
              <wp:align>center</wp:align>
            </wp:positionH>
            <wp:positionV relativeFrom="paragraph">
              <wp:posOffset>-171450</wp:posOffset>
            </wp:positionV>
            <wp:extent cx="2531228" cy="1296000"/>
            <wp:effectExtent l="0" t="0" r="2540" b="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31228" cy="1296000"/>
                    </a:xfrm>
                    <a:prstGeom prst="rect">
                      <a:avLst/>
                    </a:prstGeom>
                  </pic:spPr>
                </pic:pic>
              </a:graphicData>
            </a:graphic>
            <wp14:sizeRelH relativeFrom="page">
              <wp14:pctWidth>0</wp14:pctWidth>
            </wp14:sizeRelH>
            <wp14:sizeRelV relativeFrom="page">
              <wp14:pctHeight>0</wp14:pctHeight>
            </wp14:sizeRelV>
          </wp:anchor>
        </w:drawing>
      </w:r>
      <w:r w:rsidR="00D81B42" w:rsidRPr="001B3789">
        <w:rPr>
          <w:noProof/>
          <w:lang w:eastAsia="fr-FR"/>
        </w:rPr>
        <w:drawing>
          <wp:anchor distT="0" distB="0" distL="114300" distR="114300" simplePos="0" relativeHeight="251659264" behindDoc="0" locked="0" layoutInCell="1" allowOverlap="1" wp14:anchorId="25254472" wp14:editId="70A5E2C8">
            <wp:simplePos x="0" y="0"/>
            <wp:positionH relativeFrom="margin">
              <wp:align>left</wp:align>
            </wp:positionH>
            <wp:positionV relativeFrom="paragraph">
              <wp:posOffset>-150104</wp:posOffset>
            </wp:positionV>
            <wp:extent cx="1177925" cy="1301115"/>
            <wp:effectExtent l="0" t="0" r="3175" b="0"/>
            <wp:wrapNone/>
            <wp:docPr id="1" name="Image 1" descr="logoAmb-Canad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Amb-Canada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36503"/>
                    <a:stretch/>
                  </pic:blipFill>
                  <pic:spPr bwMode="auto">
                    <a:xfrm>
                      <a:off x="0" y="0"/>
                      <a:ext cx="1177925" cy="13011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9E3C3A5" w14:textId="03280B05" w:rsidR="009D203F" w:rsidRDefault="009D203F" w:rsidP="00E25E34">
      <w:pPr>
        <w:spacing w:before="240" w:after="0" w:line="240" w:lineRule="auto"/>
        <w:jc w:val="center"/>
        <w:rPr>
          <w:rFonts w:asciiTheme="minorHAnsi" w:eastAsiaTheme="minorHAnsi" w:hAnsiTheme="minorHAnsi" w:cstheme="minorBidi"/>
          <w:b/>
          <w:sz w:val="40"/>
          <w:szCs w:val="40"/>
          <w:lang w:val="en-CA"/>
        </w:rPr>
      </w:pPr>
    </w:p>
    <w:p w14:paraId="11E47E0D" w14:textId="77777777" w:rsidR="009D203F" w:rsidRDefault="009D203F" w:rsidP="00E25E34">
      <w:pPr>
        <w:spacing w:before="240" w:after="0" w:line="240" w:lineRule="auto"/>
        <w:jc w:val="center"/>
        <w:rPr>
          <w:rFonts w:asciiTheme="minorHAnsi" w:eastAsiaTheme="minorHAnsi" w:hAnsiTheme="minorHAnsi" w:cstheme="minorBidi"/>
          <w:b/>
          <w:sz w:val="40"/>
          <w:szCs w:val="40"/>
          <w:lang w:val="en-CA"/>
        </w:rPr>
      </w:pPr>
    </w:p>
    <w:p w14:paraId="66EBC211" w14:textId="29FADB58" w:rsidR="00D81B42" w:rsidRPr="00944C68" w:rsidRDefault="00D81B42" w:rsidP="00E25E34">
      <w:pPr>
        <w:spacing w:before="240" w:after="0" w:line="240" w:lineRule="auto"/>
        <w:jc w:val="center"/>
        <w:rPr>
          <w:b/>
          <w:sz w:val="40"/>
          <w:szCs w:val="40"/>
          <w:lang w:val="en-CA"/>
        </w:rPr>
      </w:pPr>
      <w:r w:rsidRPr="00D81B42">
        <w:rPr>
          <w:rFonts w:asciiTheme="minorHAnsi" w:eastAsiaTheme="minorHAnsi" w:hAnsiTheme="minorHAnsi" w:cstheme="minorBidi"/>
          <w:b/>
          <w:sz w:val="40"/>
          <w:szCs w:val="40"/>
          <w:lang w:val="en-CA"/>
        </w:rPr>
        <w:t>202</w:t>
      </w:r>
      <w:r w:rsidR="000708BD">
        <w:rPr>
          <w:rFonts w:asciiTheme="minorHAnsi" w:eastAsiaTheme="minorHAnsi" w:hAnsiTheme="minorHAnsi" w:cstheme="minorBidi"/>
          <w:b/>
          <w:sz w:val="40"/>
          <w:szCs w:val="40"/>
          <w:lang w:val="en-CA"/>
        </w:rPr>
        <w:t>6</w:t>
      </w:r>
      <w:r w:rsidRPr="00D81B42">
        <w:rPr>
          <w:rFonts w:asciiTheme="minorHAnsi" w:eastAsiaTheme="minorHAnsi" w:hAnsiTheme="minorHAnsi" w:cstheme="minorBidi"/>
          <w:b/>
          <w:sz w:val="40"/>
          <w:szCs w:val="40"/>
          <w:lang w:val="en-CA"/>
        </w:rPr>
        <w:t xml:space="preserve"> APPLICATION FORM</w:t>
      </w:r>
      <w:r w:rsidRPr="00D81B42">
        <w:rPr>
          <w:rFonts w:asciiTheme="minorHAnsi" w:eastAsiaTheme="minorHAnsi" w:hAnsiTheme="minorHAnsi" w:cstheme="minorBidi"/>
          <w:b/>
          <w:sz w:val="40"/>
          <w:szCs w:val="40"/>
          <w:lang w:val="en-CA"/>
        </w:rPr>
        <w:br/>
      </w:r>
      <w:r w:rsidR="002F3FFE">
        <w:rPr>
          <w:b/>
          <w:sz w:val="40"/>
          <w:szCs w:val="40"/>
          <w:lang w:val="en-CA"/>
        </w:rPr>
        <w:t>HIGH LEVEL</w:t>
      </w:r>
      <w:r w:rsidR="00E25E34">
        <w:rPr>
          <w:b/>
          <w:sz w:val="40"/>
          <w:szCs w:val="40"/>
          <w:lang w:val="en-CA"/>
        </w:rPr>
        <w:t xml:space="preserve"> SCIENTIST</w:t>
      </w:r>
      <w:r w:rsidR="002F3FFE">
        <w:rPr>
          <w:b/>
          <w:sz w:val="40"/>
          <w:szCs w:val="40"/>
          <w:lang w:val="en-CA"/>
        </w:rPr>
        <w:t xml:space="preserve"> FELLOWSHIP</w:t>
      </w:r>
      <w:r w:rsidR="006D67FA">
        <w:rPr>
          <w:b/>
          <w:sz w:val="40"/>
          <w:szCs w:val="40"/>
          <w:lang w:val="en-CA"/>
        </w:rPr>
        <w:t xml:space="preserve"> </w:t>
      </w:r>
      <w:r w:rsidR="00E25E34">
        <w:rPr>
          <w:b/>
          <w:sz w:val="40"/>
          <w:szCs w:val="40"/>
          <w:lang w:val="en-CA"/>
        </w:rPr>
        <w:br/>
      </w:r>
    </w:p>
    <w:p w14:paraId="7D8105C6" w14:textId="77777777" w:rsidR="000E2124" w:rsidRPr="000E2124" w:rsidRDefault="000E2124" w:rsidP="000E2124">
      <w:pPr>
        <w:pBdr>
          <w:bottom w:val="single" w:sz="4" w:space="1" w:color="auto"/>
        </w:pBdr>
        <w:spacing w:after="120" w:line="259" w:lineRule="auto"/>
        <w:jc w:val="both"/>
        <w:rPr>
          <w:caps/>
          <w:sz w:val="24"/>
          <w:szCs w:val="24"/>
          <w:lang w:val="en-CA"/>
        </w:rPr>
      </w:pPr>
    </w:p>
    <w:p w14:paraId="59C789F2" w14:textId="77777777" w:rsidR="000E2124" w:rsidRPr="000E2124" w:rsidRDefault="000E2124" w:rsidP="000E2124">
      <w:pPr>
        <w:pBdr>
          <w:bottom w:val="single" w:sz="4" w:space="1" w:color="auto"/>
        </w:pBdr>
        <w:spacing w:after="120" w:line="259" w:lineRule="auto"/>
        <w:jc w:val="both"/>
        <w:rPr>
          <w:b/>
          <w:caps/>
          <w:sz w:val="28"/>
          <w:szCs w:val="28"/>
          <w:lang w:val="en-US"/>
        </w:rPr>
      </w:pPr>
      <w:r w:rsidRPr="000E2124">
        <w:rPr>
          <w:b/>
          <w:caps/>
          <w:sz w:val="28"/>
          <w:szCs w:val="28"/>
          <w:lang w:val="en-US"/>
        </w:rPr>
        <w:t>Applicant personal information</w:t>
      </w:r>
    </w:p>
    <w:p w14:paraId="5703DD0F" w14:textId="2EA889AD" w:rsidR="00C57F21" w:rsidRDefault="00FB3800" w:rsidP="00D630D1">
      <w:pPr>
        <w:pBdr>
          <w:top w:val="single" w:sz="4" w:space="1" w:color="auto"/>
          <w:left w:val="single" w:sz="4" w:space="4" w:color="auto"/>
          <w:bottom w:val="single" w:sz="4" w:space="1" w:color="auto"/>
          <w:right w:val="single" w:sz="4" w:space="4" w:color="auto"/>
        </w:pBdr>
        <w:shd w:val="clear" w:color="auto" w:fill="F2F2F2"/>
        <w:ind w:left="4820" w:hanging="4820"/>
        <w:rPr>
          <w:b/>
          <w:lang w:val="en-US"/>
        </w:rPr>
      </w:pPr>
      <w:r w:rsidRPr="00F620B0">
        <w:rPr>
          <w:b/>
          <w:lang w:val="en-US"/>
        </w:rPr>
        <w:t>First name</w:t>
      </w:r>
      <w:r w:rsidR="00C57F21">
        <w:rPr>
          <w:b/>
          <w:lang w:val="en-US"/>
        </w:rPr>
        <w:t>:</w:t>
      </w:r>
      <w:r w:rsidR="00CE68ED">
        <w:rPr>
          <w:b/>
          <w:lang w:val="en-US"/>
        </w:rPr>
        <w:t xml:space="preserve"> Alessia</w:t>
      </w:r>
      <w:r w:rsidR="000B2F86">
        <w:rPr>
          <w:b/>
          <w:lang w:val="en-US"/>
        </w:rPr>
        <w:tab/>
      </w:r>
      <w:r w:rsidR="00C57F21">
        <w:rPr>
          <w:b/>
          <w:lang w:val="en-US"/>
        </w:rPr>
        <w:t>Last name:</w:t>
      </w:r>
      <w:r w:rsidR="00CE68ED">
        <w:rPr>
          <w:b/>
          <w:lang w:val="en-US"/>
        </w:rPr>
        <w:t xml:space="preserve"> Romani</w:t>
      </w:r>
    </w:p>
    <w:p w14:paraId="3C61A3B8" w14:textId="3DB408D1" w:rsidR="00A2263B" w:rsidRDefault="00A2263B" w:rsidP="00D630D1">
      <w:pPr>
        <w:pBdr>
          <w:top w:val="single" w:sz="4" w:space="1" w:color="auto"/>
          <w:left w:val="single" w:sz="4" w:space="4" w:color="auto"/>
          <w:bottom w:val="single" w:sz="4" w:space="1" w:color="auto"/>
          <w:right w:val="single" w:sz="4" w:space="4" w:color="auto"/>
        </w:pBdr>
        <w:shd w:val="clear" w:color="auto" w:fill="F2F2F2"/>
        <w:rPr>
          <w:b/>
          <w:lang w:val="en-US"/>
        </w:rPr>
      </w:pPr>
      <w:r w:rsidRPr="00126602">
        <w:rPr>
          <w:b/>
          <w:lang w:val="en-US"/>
        </w:rPr>
        <w:t>Email:</w:t>
      </w:r>
      <w:r w:rsidR="00CE68ED">
        <w:rPr>
          <w:b/>
          <w:lang w:val="en-US"/>
        </w:rPr>
        <w:t xml:space="preserve"> aromani2@uwo.ca</w:t>
      </w:r>
    </w:p>
    <w:p w14:paraId="3308AC3F" w14:textId="6046311B" w:rsidR="002F3FFE" w:rsidRPr="00C61579" w:rsidRDefault="00FB3800" w:rsidP="00D630D1">
      <w:pPr>
        <w:pBdr>
          <w:top w:val="single" w:sz="4" w:space="1" w:color="auto"/>
          <w:left w:val="single" w:sz="4" w:space="4" w:color="auto"/>
          <w:bottom w:val="single" w:sz="4" w:space="1" w:color="auto"/>
          <w:right w:val="single" w:sz="4" w:space="4" w:color="auto"/>
        </w:pBdr>
        <w:shd w:val="clear" w:color="auto" w:fill="F2F2F2"/>
        <w:rPr>
          <w:lang w:val="en-US"/>
        </w:rPr>
      </w:pPr>
      <w:r w:rsidRPr="00C61579">
        <w:rPr>
          <w:b/>
          <w:lang w:val="en-US"/>
        </w:rPr>
        <w:t>Name of the institution:</w:t>
      </w:r>
      <w:r w:rsidRPr="00C61579">
        <w:rPr>
          <w:lang w:val="en-US"/>
        </w:rPr>
        <w:t xml:space="preserve"> </w:t>
      </w:r>
      <w:r w:rsidR="00CE68ED">
        <w:rPr>
          <w:lang w:val="en-US"/>
        </w:rPr>
        <w:t>Western University</w:t>
      </w:r>
      <w:r w:rsidR="002F3FFE">
        <w:rPr>
          <w:lang w:val="en-US"/>
        </w:rPr>
        <w:br/>
      </w:r>
      <w:r w:rsidR="002F3FFE" w:rsidRPr="006F550A">
        <w:rPr>
          <w:b/>
          <w:lang w:val="en-US"/>
        </w:rPr>
        <w:t xml:space="preserve">Name of the </w:t>
      </w:r>
      <w:r w:rsidR="002F3FFE">
        <w:rPr>
          <w:b/>
          <w:lang w:val="en-US"/>
        </w:rPr>
        <w:t>research unit’s D</w:t>
      </w:r>
      <w:r w:rsidR="002F3FFE" w:rsidRPr="006F550A">
        <w:rPr>
          <w:b/>
          <w:lang w:val="en-US"/>
        </w:rPr>
        <w:t>irector</w:t>
      </w:r>
      <w:r w:rsidR="002F3FFE">
        <w:rPr>
          <w:b/>
          <w:lang w:val="en-US"/>
        </w:rPr>
        <w:t>/Head</w:t>
      </w:r>
      <w:r w:rsidR="002F3FFE" w:rsidRPr="006F550A">
        <w:rPr>
          <w:b/>
          <w:lang w:val="en-US"/>
        </w:rPr>
        <w:t>:</w:t>
      </w:r>
      <w:r w:rsidR="00CE68ED">
        <w:rPr>
          <w:b/>
          <w:lang w:val="en-US"/>
        </w:rPr>
        <w:t xml:space="preserve"> Joshua M. Pearce (FAST Lab)</w:t>
      </w:r>
    </w:p>
    <w:p w14:paraId="139C2539" w14:textId="789D9150" w:rsidR="000E2124" w:rsidRDefault="00FB3800" w:rsidP="00D630D1">
      <w:pPr>
        <w:pBdr>
          <w:top w:val="single" w:sz="4" w:space="1" w:color="auto"/>
          <w:left w:val="single" w:sz="4" w:space="4" w:color="auto"/>
          <w:bottom w:val="single" w:sz="4" w:space="1" w:color="auto"/>
          <w:right w:val="single" w:sz="4" w:space="4" w:color="auto"/>
        </w:pBdr>
        <w:shd w:val="clear" w:color="auto" w:fill="F2F2F2"/>
        <w:rPr>
          <w:lang w:val="en-US"/>
        </w:rPr>
      </w:pPr>
      <w:r w:rsidRPr="00C61579">
        <w:rPr>
          <w:b/>
          <w:lang w:val="en-US"/>
        </w:rPr>
        <w:t>Mailing address:</w:t>
      </w:r>
      <w:r w:rsidRPr="00C61579">
        <w:rPr>
          <w:lang w:val="en-US"/>
        </w:rPr>
        <w:t xml:space="preserve"> </w:t>
      </w:r>
      <w:r w:rsidR="00CE68ED">
        <w:rPr>
          <w:lang w:val="en-US"/>
        </w:rPr>
        <w:t>1151 Richmond Street</w:t>
      </w:r>
    </w:p>
    <w:p w14:paraId="684CC0CA" w14:textId="47ADF1F2" w:rsidR="00FB3800" w:rsidRPr="00C61579" w:rsidRDefault="00FB3800" w:rsidP="00D630D1">
      <w:pPr>
        <w:pBdr>
          <w:top w:val="single" w:sz="4" w:space="1" w:color="auto"/>
          <w:left w:val="single" w:sz="4" w:space="4" w:color="auto"/>
          <w:bottom w:val="single" w:sz="4" w:space="1" w:color="auto"/>
          <w:right w:val="single" w:sz="4" w:space="4" w:color="auto"/>
        </w:pBdr>
        <w:shd w:val="clear" w:color="auto" w:fill="F2F2F2"/>
        <w:rPr>
          <w:lang w:val="en-US"/>
        </w:rPr>
      </w:pPr>
      <w:r w:rsidRPr="00C61579">
        <w:rPr>
          <w:lang w:val="en-US"/>
        </w:rPr>
        <w:br/>
      </w:r>
      <w:r w:rsidRPr="00C61579">
        <w:rPr>
          <w:b/>
          <w:lang w:val="en-US"/>
        </w:rPr>
        <w:t>Postal code:</w:t>
      </w:r>
      <w:r w:rsidR="00CE68ED">
        <w:rPr>
          <w:b/>
          <w:lang w:val="en-US"/>
        </w:rPr>
        <w:t xml:space="preserve"> </w:t>
      </w:r>
      <w:r w:rsidR="00CE68ED">
        <w:rPr>
          <w:lang w:val="en-US"/>
        </w:rPr>
        <w:t>N6A 5B9</w:t>
      </w:r>
      <w:r w:rsidR="00CE68ED">
        <w:rPr>
          <w:lang w:val="en-US"/>
        </w:rPr>
        <w:tab/>
      </w:r>
      <w:r w:rsidR="00BA1467" w:rsidRPr="00C61579">
        <w:rPr>
          <w:lang w:val="en-US"/>
        </w:rPr>
        <w:tab/>
      </w:r>
      <w:r w:rsidR="00BA1467" w:rsidRPr="00C61579">
        <w:rPr>
          <w:lang w:val="en-US"/>
        </w:rPr>
        <w:tab/>
      </w:r>
      <w:r w:rsidR="00BA1467" w:rsidRPr="00C61579">
        <w:rPr>
          <w:lang w:val="en-US"/>
        </w:rPr>
        <w:tab/>
      </w:r>
      <w:r w:rsidR="00BA1467" w:rsidRPr="00C61579">
        <w:rPr>
          <w:lang w:val="en-US"/>
        </w:rPr>
        <w:tab/>
      </w:r>
      <w:r w:rsidRPr="00C61579">
        <w:rPr>
          <w:b/>
          <w:lang w:val="en-US"/>
        </w:rPr>
        <w:t>City:</w:t>
      </w:r>
      <w:r w:rsidRPr="00C61579">
        <w:rPr>
          <w:lang w:val="en-US"/>
        </w:rPr>
        <w:t xml:space="preserve"> </w:t>
      </w:r>
      <w:r w:rsidR="00CE68ED">
        <w:rPr>
          <w:lang w:val="en-US"/>
        </w:rPr>
        <w:t>London</w:t>
      </w:r>
      <w:r w:rsidR="00226416">
        <w:rPr>
          <w:lang w:val="en-US"/>
        </w:rPr>
        <w:t xml:space="preserve"> (ON)</w:t>
      </w:r>
    </w:p>
    <w:p w14:paraId="638CF15A" w14:textId="10F73B91" w:rsidR="00FB3800" w:rsidRDefault="00FB3800" w:rsidP="00D630D1">
      <w:pPr>
        <w:pBdr>
          <w:top w:val="single" w:sz="4" w:space="1" w:color="auto"/>
          <w:left w:val="single" w:sz="4" w:space="4" w:color="auto"/>
          <w:bottom w:val="single" w:sz="4" w:space="1" w:color="auto"/>
          <w:right w:val="single" w:sz="4" w:space="4" w:color="auto"/>
        </w:pBdr>
        <w:shd w:val="clear" w:color="auto" w:fill="F2F2F2"/>
        <w:tabs>
          <w:tab w:val="left" w:pos="4560"/>
        </w:tabs>
        <w:rPr>
          <w:lang w:val="en-US"/>
        </w:rPr>
      </w:pPr>
      <w:r w:rsidRPr="00126602">
        <w:rPr>
          <w:b/>
          <w:lang w:val="en-US"/>
        </w:rPr>
        <w:t>Website:</w:t>
      </w:r>
      <w:r w:rsidR="00BA1467" w:rsidRPr="00BA1467">
        <w:rPr>
          <w:lang w:val="en-US"/>
        </w:rPr>
        <w:t xml:space="preserve"> </w:t>
      </w:r>
      <w:hyperlink r:id="rId9" w:history="1">
        <w:r w:rsidR="00CE68ED" w:rsidRPr="005E1940">
          <w:rPr>
            <w:rStyle w:val="Collegamentoipertestuale"/>
            <w:lang w:val="en-US"/>
          </w:rPr>
          <w:t>https://www.uwo.ca/index.html</w:t>
        </w:r>
      </w:hyperlink>
      <w:r w:rsidR="00CE68ED">
        <w:rPr>
          <w:lang w:val="en-US"/>
        </w:rPr>
        <w:t xml:space="preserve"> (University) - </w:t>
      </w:r>
      <w:hyperlink r:id="rId10" w:history="1">
        <w:r w:rsidR="00CE68ED" w:rsidRPr="005E1940">
          <w:rPr>
            <w:rStyle w:val="Collegamentoipertestuale"/>
            <w:lang w:val="en-US"/>
          </w:rPr>
          <w:t>https://www.appropedia.org/FAST</w:t>
        </w:r>
      </w:hyperlink>
      <w:r w:rsidR="00CE68ED">
        <w:rPr>
          <w:lang w:val="en-US"/>
        </w:rPr>
        <w:t xml:space="preserve"> (Research unit)</w:t>
      </w:r>
    </w:p>
    <w:p w14:paraId="31140015" w14:textId="344F60C4" w:rsidR="00FB3800" w:rsidRPr="000E2124" w:rsidRDefault="00FB3800" w:rsidP="000E2124">
      <w:pPr>
        <w:pBdr>
          <w:bottom w:val="single" w:sz="4" w:space="1" w:color="auto"/>
        </w:pBdr>
        <w:spacing w:before="360" w:after="120" w:line="259" w:lineRule="auto"/>
        <w:jc w:val="both"/>
        <w:rPr>
          <w:b/>
          <w:caps/>
          <w:sz w:val="28"/>
          <w:szCs w:val="28"/>
          <w:lang w:val="en-US"/>
        </w:rPr>
      </w:pPr>
      <w:commentRangeStart w:id="0"/>
      <w:r w:rsidRPr="000E2124">
        <w:rPr>
          <w:b/>
          <w:caps/>
          <w:sz w:val="28"/>
          <w:szCs w:val="28"/>
          <w:lang w:val="en-US"/>
        </w:rPr>
        <w:t xml:space="preserve">Host Research </w:t>
      </w:r>
      <w:r w:rsidR="00B829B2">
        <w:rPr>
          <w:b/>
          <w:caps/>
          <w:sz w:val="28"/>
          <w:szCs w:val="28"/>
          <w:lang w:val="en-US"/>
        </w:rPr>
        <w:t>Unit</w:t>
      </w:r>
      <w:r w:rsidR="006D67FA" w:rsidRPr="000E2124">
        <w:rPr>
          <w:b/>
          <w:caps/>
          <w:sz w:val="28"/>
          <w:szCs w:val="28"/>
          <w:lang w:val="en-US"/>
        </w:rPr>
        <w:t xml:space="preserve"> </w:t>
      </w:r>
      <w:r w:rsidRPr="000E2124">
        <w:rPr>
          <w:b/>
          <w:caps/>
          <w:sz w:val="28"/>
          <w:szCs w:val="28"/>
          <w:lang w:val="en-US"/>
        </w:rPr>
        <w:t>information</w:t>
      </w:r>
      <w:commentRangeEnd w:id="0"/>
      <w:r w:rsidR="00170A74">
        <w:rPr>
          <w:rStyle w:val="Rimandocommento"/>
        </w:rPr>
        <w:commentReference w:id="0"/>
      </w:r>
    </w:p>
    <w:p w14:paraId="6753FF2B" w14:textId="77777777" w:rsidR="00FB3800" w:rsidRPr="006F550A" w:rsidRDefault="00FB3800" w:rsidP="00D630D1">
      <w:pPr>
        <w:pBdr>
          <w:top w:val="single" w:sz="4" w:space="1" w:color="auto"/>
          <w:left w:val="single" w:sz="4" w:space="4" w:color="auto"/>
          <w:bottom w:val="single" w:sz="4" w:space="1" w:color="auto"/>
          <w:right w:val="single" w:sz="4" w:space="4" w:color="auto"/>
        </w:pBdr>
        <w:shd w:val="clear" w:color="auto" w:fill="F2F2F2"/>
        <w:ind w:left="4820" w:hanging="4820"/>
        <w:rPr>
          <w:lang w:val="en-US"/>
        </w:rPr>
      </w:pPr>
      <w:r w:rsidRPr="00F620B0">
        <w:rPr>
          <w:b/>
          <w:lang w:val="en-US"/>
        </w:rPr>
        <w:t>First name</w:t>
      </w:r>
      <w:r>
        <w:rPr>
          <w:b/>
          <w:lang w:val="en-US"/>
        </w:rPr>
        <w:t xml:space="preserve"> </w:t>
      </w:r>
      <w:r w:rsidR="00A2263B">
        <w:rPr>
          <w:b/>
          <w:lang w:val="en-US"/>
        </w:rPr>
        <w:tab/>
      </w:r>
      <w:r>
        <w:rPr>
          <w:b/>
          <w:lang w:val="en-US"/>
        </w:rPr>
        <w:t>Last name</w:t>
      </w:r>
      <w:r w:rsidRPr="006F550A">
        <w:rPr>
          <w:b/>
          <w:lang w:val="en-US"/>
        </w:rPr>
        <w:t>:</w:t>
      </w:r>
      <w:r w:rsidR="00FA06A7">
        <w:rPr>
          <w:lang w:val="en-US"/>
        </w:rPr>
        <w:t xml:space="preserve"> </w:t>
      </w:r>
    </w:p>
    <w:p w14:paraId="3BBEF287" w14:textId="276B052E" w:rsidR="00F432ED" w:rsidRDefault="00A2263B" w:rsidP="00D630D1">
      <w:pPr>
        <w:pBdr>
          <w:top w:val="single" w:sz="4" w:space="1" w:color="auto"/>
          <w:left w:val="single" w:sz="4" w:space="4" w:color="auto"/>
          <w:bottom w:val="single" w:sz="4" w:space="1" w:color="auto"/>
          <w:right w:val="single" w:sz="4" w:space="4" w:color="auto"/>
        </w:pBdr>
        <w:shd w:val="clear" w:color="auto" w:fill="F2F2F2"/>
        <w:rPr>
          <w:b/>
          <w:lang w:val="en-US"/>
        </w:rPr>
      </w:pPr>
      <w:r w:rsidRPr="00344A4D">
        <w:rPr>
          <w:b/>
          <w:lang w:val="en-US"/>
        </w:rPr>
        <w:t xml:space="preserve">Email: </w:t>
      </w:r>
    </w:p>
    <w:p w14:paraId="1D1DB823" w14:textId="64400E7A" w:rsidR="00C61579" w:rsidRDefault="00FB3800" w:rsidP="00D630D1">
      <w:pPr>
        <w:pBdr>
          <w:top w:val="single" w:sz="4" w:space="1" w:color="auto"/>
          <w:left w:val="single" w:sz="4" w:space="4" w:color="auto"/>
          <w:bottom w:val="single" w:sz="4" w:space="1" w:color="auto"/>
          <w:right w:val="single" w:sz="4" w:space="4" w:color="auto"/>
        </w:pBdr>
        <w:shd w:val="clear" w:color="auto" w:fill="F2F2F2"/>
        <w:rPr>
          <w:lang w:val="en-US"/>
        </w:rPr>
      </w:pPr>
      <w:r w:rsidRPr="006F550A">
        <w:rPr>
          <w:b/>
          <w:lang w:val="en-US"/>
        </w:rPr>
        <w:t>Name of the host</w:t>
      </w:r>
      <w:r w:rsidR="00B829B2">
        <w:rPr>
          <w:b/>
          <w:lang w:val="en-US"/>
        </w:rPr>
        <w:t>:</w:t>
      </w:r>
      <w:r w:rsidR="00B829B2">
        <w:rPr>
          <w:b/>
          <w:lang w:val="en-US"/>
        </w:rPr>
        <w:br/>
        <w:t>Name of the host’s</w:t>
      </w:r>
      <w:r w:rsidRPr="006F550A">
        <w:rPr>
          <w:b/>
          <w:lang w:val="en-US"/>
        </w:rPr>
        <w:t xml:space="preserve"> </w:t>
      </w:r>
      <w:r w:rsidR="00B829B2">
        <w:rPr>
          <w:b/>
          <w:lang w:val="en-US"/>
        </w:rPr>
        <w:t>research unit (</w:t>
      </w:r>
      <w:r w:rsidR="006D67FA">
        <w:rPr>
          <w:b/>
          <w:lang w:val="en-US"/>
        </w:rPr>
        <w:t>Centre, Department, Institute or School</w:t>
      </w:r>
      <w:r w:rsidR="00B829B2">
        <w:rPr>
          <w:b/>
          <w:lang w:val="en-US"/>
        </w:rPr>
        <w:t>)</w:t>
      </w:r>
      <w:r w:rsidRPr="006F550A">
        <w:rPr>
          <w:b/>
          <w:lang w:val="en-US"/>
        </w:rPr>
        <w:t>:</w:t>
      </w:r>
      <w:r w:rsidRPr="006F550A">
        <w:rPr>
          <w:lang w:val="en-US"/>
        </w:rPr>
        <w:t xml:space="preserve"> </w:t>
      </w:r>
      <w:r>
        <w:rPr>
          <w:lang w:val="en-US"/>
        </w:rPr>
        <w:br/>
      </w:r>
      <w:r w:rsidRPr="006F550A">
        <w:rPr>
          <w:b/>
          <w:lang w:val="en-US"/>
        </w:rPr>
        <w:t xml:space="preserve">Name of the </w:t>
      </w:r>
      <w:r w:rsidR="00B829B2">
        <w:rPr>
          <w:b/>
          <w:lang w:val="en-US"/>
        </w:rPr>
        <w:t xml:space="preserve">research unit’s </w:t>
      </w:r>
      <w:r w:rsidR="00C61579">
        <w:rPr>
          <w:b/>
          <w:lang w:val="en-US"/>
        </w:rPr>
        <w:t>D</w:t>
      </w:r>
      <w:r w:rsidRPr="006F550A">
        <w:rPr>
          <w:b/>
          <w:lang w:val="en-US"/>
        </w:rPr>
        <w:t>irector</w:t>
      </w:r>
      <w:r w:rsidR="006D67FA">
        <w:rPr>
          <w:b/>
          <w:lang w:val="en-US"/>
        </w:rPr>
        <w:t>/Head</w:t>
      </w:r>
      <w:r w:rsidRPr="006F550A">
        <w:rPr>
          <w:b/>
          <w:lang w:val="en-US"/>
        </w:rPr>
        <w:t>:</w:t>
      </w:r>
      <w:r w:rsidRPr="006F550A">
        <w:rPr>
          <w:lang w:val="en-US"/>
        </w:rPr>
        <w:t xml:space="preserve"> </w:t>
      </w:r>
    </w:p>
    <w:p w14:paraId="182DCA31" w14:textId="77777777" w:rsidR="000E2124" w:rsidRDefault="00FB3800" w:rsidP="00D630D1">
      <w:pPr>
        <w:pBdr>
          <w:top w:val="single" w:sz="4" w:space="1" w:color="auto"/>
          <w:left w:val="single" w:sz="4" w:space="4" w:color="auto"/>
          <w:bottom w:val="single" w:sz="4" w:space="1" w:color="auto"/>
          <w:right w:val="single" w:sz="4" w:space="4" w:color="auto"/>
        </w:pBdr>
        <w:shd w:val="clear" w:color="auto" w:fill="F2F2F2"/>
        <w:rPr>
          <w:lang w:val="en-US"/>
        </w:rPr>
      </w:pPr>
      <w:r w:rsidRPr="00126602">
        <w:rPr>
          <w:b/>
          <w:lang w:val="en-US"/>
        </w:rPr>
        <w:t>Mailing address:</w:t>
      </w:r>
      <w:r w:rsidRPr="00126602">
        <w:rPr>
          <w:lang w:val="en-US"/>
        </w:rPr>
        <w:t xml:space="preserve"> </w:t>
      </w:r>
    </w:p>
    <w:p w14:paraId="2FB28B79" w14:textId="77777777" w:rsidR="00FB3800" w:rsidRPr="00344A4D" w:rsidRDefault="00FB3800" w:rsidP="00D630D1">
      <w:pPr>
        <w:pBdr>
          <w:top w:val="single" w:sz="4" w:space="1" w:color="auto"/>
          <w:left w:val="single" w:sz="4" w:space="4" w:color="auto"/>
          <w:bottom w:val="single" w:sz="4" w:space="1" w:color="auto"/>
          <w:right w:val="single" w:sz="4" w:space="4" w:color="auto"/>
        </w:pBdr>
        <w:shd w:val="clear" w:color="auto" w:fill="F2F2F2"/>
        <w:rPr>
          <w:lang w:val="en-US"/>
        </w:rPr>
      </w:pPr>
      <w:r>
        <w:rPr>
          <w:lang w:val="en-US"/>
        </w:rPr>
        <w:br/>
      </w:r>
      <w:r w:rsidRPr="00344A4D">
        <w:rPr>
          <w:b/>
          <w:lang w:val="en-US"/>
        </w:rPr>
        <w:t>Postal code:</w:t>
      </w:r>
      <w:r w:rsidR="00A97475">
        <w:rPr>
          <w:lang w:val="en-US"/>
        </w:rPr>
        <w:t xml:space="preserve"> </w:t>
      </w:r>
      <w:r w:rsidR="005C6AF8">
        <w:rPr>
          <w:lang w:val="en-US"/>
        </w:rPr>
        <w:t xml:space="preserve"> </w:t>
      </w:r>
      <w:r w:rsidR="00C61579">
        <w:rPr>
          <w:lang w:val="en-US"/>
        </w:rPr>
        <w:tab/>
      </w:r>
      <w:r w:rsidR="00C61579">
        <w:rPr>
          <w:lang w:val="en-US"/>
        </w:rPr>
        <w:tab/>
      </w:r>
      <w:r w:rsidR="00C61579">
        <w:rPr>
          <w:lang w:val="en-US"/>
        </w:rPr>
        <w:tab/>
      </w:r>
      <w:r w:rsidR="00C61579">
        <w:rPr>
          <w:lang w:val="en-US"/>
        </w:rPr>
        <w:tab/>
      </w:r>
      <w:r w:rsidR="00C61579">
        <w:rPr>
          <w:lang w:val="en-US"/>
        </w:rPr>
        <w:tab/>
      </w:r>
      <w:r w:rsidRPr="00344A4D">
        <w:rPr>
          <w:b/>
          <w:lang w:val="en-US"/>
        </w:rPr>
        <w:t>City:</w:t>
      </w:r>
      <w:r w:rsidRPr="00344A4D">
        <w:rPr>
          <w:lang w:val="en-US"/>
        </w:rPr>
        <w:t xml:space="preserve"> </w:t>
      </w:r>
    </w:p>
    <w:p w14:paraId="40B017B4" w14:textId="3D376E33" w:rsidR="00A97475" w:rsidRDefault="00FB3800" w:rsidP="00F64D70">
      <w:pPr>
        <w:pBdr>
          <w:top w:val="single" w:sz="4" w:space="1" w:color="auto"/>
          <w:left w:val="single" w:sz="4" w:space="4" w:color="auto"/>
          <w:bottom w:val="single" w:sz="4" w:space="1" w:color="auto"/>
          <w:right w:val="single" w:sz="4" w:space="4" w:color="auto"/>
        </w:pBdr>
        <w:shd w:val="clear" w:color="auto" w:fill="F2F2F2"/>
        <w:rPr>
          <w:lang w:val="en-US"/>
        </w:rPr>
      </w:pPr>
      <w:r w:rsidRPr="00344A4D">
        <w:rPr>
          <w:b/>
          <w:lang w:val="en-US"/>
        </w:rPr>
        <w:t>Website:</w:t>
      </w:r>
      <w:r w:rsidRPr="00344A4D">
        <w:rPr>
          <w:lang w:val="en-US"/>
        </w:rPr>
        <w:t xml:space="preserve"> </w:t>
      </w:r>
    </w:p>
    <w:p w14:paraId="3E8A205E" w14:textId="77777777" w:rsidR="00FB3800" w:rsidRPr="00D630D1" w:rsidRDefault="00851B7E" w:rsidP="00D630D1">
      <w:pPr>
        <w:pBdr>
          <w:bottom w:val="single" w:sz="4" w:space="1" w:color="auto"/>
        </w:pBdr>
        <w:spacing w:before="360" w:after="120" w:line="259" w:lineRule="auto"/>
        <w:jc w:val="both"/>
        <w:rPr>
          <w:b/>
          <w:caps/>
          <w:sz w:val="28"/>
          <w:szCs w:val="28"/>
          <w:lang w:val="en-US"/>
        </w:rPr>
      </w:pPr>
      <w:r w:rsidRPr="00D630D1">
        <w:rPr>
          <w:b/>
          <w:caps/>
          <w:sz w:val="28"/>
          <w:szCs w:val="28"/>
          <w:lang w:val="en-US"/>
        </w:rPr>
        <w:lastRenderedPageBreak/>
        <w:t xml:space="preserve">Research </w:t>
      </w:r>
      <w:r w:rsidR="00FB3800" w:rsidRPr="00D630D1">
        <w:rPr>
          <w:b/>
          <w:caps/>
          <w:sz w:val="28"/>
          <w:szCs w:val="28"/>
          <w:lang w:val="en-US"/>
        </w:rPr>
        <w:t xml:space="preserve">Project </w:t>
      </w:r>
    </w:p>
    <w:p w14:paraId="54089708" w14:textId="77777777" w:rsidR="00C57F21" w:rsidRDefault="006C26E8" w:rsidP="00D630D1">
      <w:pPr>
        <w:pBdr>
          <w:top w:val="single" w:sz="4" w:space="1" w:color="auto"/>
          <w:left w:val="single" w:sz="4" w:space="4" w:color="auto"/>
          <w:bottom w:val="single" w:sz="4" w:space="1" w:color="auto"/>
          <w:right w:val="single" w:sz="4" w:space="4" w:color="auto"/>
        </w:pBdr>
        <w:shd w:val="clear" w:color="auto" w:fill="F2F2F2"/>
        <w:rPr>
          <w:b/>
          <w:sz w:val="24"/>
          <w:szCs w:val="24"/>
          <w:lang w:val="en-US"/>
        </w:rPr>
      </w:pPr>
      <w:r w:rsidRPr="006C26E8">
        <w:rPr>
          <w:b/>
          <w:sz w:val="24"/>
          <w:szCs w:val="24"/>
          <w:u w:val="single"/>
          <w:lang w:val="en-US"/>
        </w:rPr>
        <w:t>Field of Research</w:t>
      </w:r>
      <w:r w:rsidR="00762963">
        <w:rPr>
          <w:b/>
          <w:sz w:val="24"/>
          <w:szCs w:val="24"/>
          <w:lang w:val="en-US"/>
        </w:rPr>
        <w:t xml:space="preserve">: </w:t>
      </w:r>
    </w:p>
    <w:p w14:paraId="6896E26C" w14:textId="77777777" w:rsidR="00106855" w:rsidRPr="00106855" w:rsidRDefault="00106855" w:rsidP="00D630D1">
      <w:pPr>
        <w:pBdr>
          <w:top w:val="single" w:sz="4" w:space="1" w:color="auto"/>
          <w:left w:val="single" w:sz="4" w:space="4" w:color="auto"/>
          <w:bottom w:val="single" w:sz="4" w:space="1" w:color="auto"/>
          <w:right w:val="single" w:sz="4" w:space="4" w:color="auto"/>
        </w:pBdr>
        <w:shd w:val="clear" w:color="auto" w:fill="F2F2F2"/>
        <w:spacing w:after="0"/>
        <w:rPr>
          <w:b/>
          <w:sz w:val="24"/>
          <w:szCs w:val="24"/>
          <w:lang w:val="en-CA"/>
        </w:rPr>
      </w:pPr>
      <w:r>
        <w:rPr>
          <w:sz w:val="24"/>
          <w:szCs w:val="24"/>
        </w:rPr>
        <w:fldChar w:fldCharType="begin">
          <w:ffData>
            <w:name w:val="CaseACocher5"/>
            <w:enabled w:val="0"/>
            <w:calcOnExit/>
            <w:checkBox>
              <w:sizeAuto/>
              <w:default w:val="0"/>
            </w:checkBox>
          </w:ffData>
        </w:fldChar>
      </w:r>
      <w:bookmarkStart w:id="1" w:name="CaseACocher5"/>
      <w:r w:rsidRPr="00106855">
        <w:rPr>
          <w:sz w:val="24"/>
          <w:szCs w:val="24"/>
          <w:lang w:val="en-CA"/>
        </w:rPr>
        <w:instrText xml:space="preserve"> FORMCHECKBOX </w:instrText>
      </w:r>
      <w:r>
        <w:rPr>
          <w:sz w:val="24"/>
          <w:szCs w:val="24"/>
        </w:rPr>
      </w:r>
      <w:r>
        <w:rPr>
          <w:sz w:val="24"/>
          <w:szCs w:val="24"/>
        </w:rPr>
        <w:fldChar w:fldCharType="separate"/>
      </w:r>
      <w:r>
        <w:rPr>
          <w:sz w:val="24"/>
          <w:szCs w:val="24"/>
        </w:rPr>
        <w:fldChar w:fldCharType="end"/>
      </w:r>
      <w:bookmarkEnd w:id="1"/>
      <w:r w:rsidRPr="00106855">
        <w:rPr>
          <w:b/>
          <w:sz w:val="24"/>
          <w:szCs w:val="24"/>
          <w:lang w:val="en-CA"/>
        </w:rPr>
        <w:t xml:space="preserve"> </w:t>
      </w:r>
      <w:r w:rsidR="001C32DF">
        <w:rPr>
          <w:b/>
          <w:sz w:val="24"/>
          <w:szCs w:val="24"/>
          <w:lang w:val="en-CA"/>
        </w:rPr>
        <w:t>Advanced Sciences (AI, q</w:t>
      </w:r>
      <w:r w:rsidR="000F1FCF">
        <w:rPr>
          <w:b/>
          <w:sz w:val="24"/>
          <w:szCs w:val="24"/>
          <w:lang w:val="en-CA"/>
        </w:rPr>
        <w:t>uantum</w:t>
      </w:r>
      <w:r w:rsidR="001C32DF">
        <w:rPr>
          <w:b/>
          <w:sz w:val="24"/>
          <w:szCs w:val="24"/>
          <w:lang w:val="en-CA"/>
        </w:rPr>
        <w:t>, societal impact, etc.</w:t>
      </w:r>
      <w:r w:rsidR="000F1FCF">
        <w:rPr>
          <w:b/>
          <w:sz w:val="24"/>
          <w:szCs w:val="24"/>
          <w:lang w:val="en-CA"/>
        </w:rPr>
        <w:t>)</w:t>
      </w:r>
      <w:r w:rsidRPr="00106855">
        <w:rPr>
          <w:b/>
          <w:sz w:val="24"/>
          <w:szCs w:val="24"/>
          <w:lang w:val="en-CA"/>
        </w:rPr>
        <w:tab/>
      </w:r>
      <w:r w:rsidRPr="00106855">
        <w:rPr>
          <w:b/>
          <w:sz w:val="24"/>
          <w:szCs w:val="24"/>
          <w:lang w:val="en-CA"/>
        </w:rPr>
        <w:tab/>
      </w:r>
      <w:r w:rsidRPr="00106855">
        <w:rPr>
          <w:b/>
          <w:sz w:val="24"/>
          <w:szCs w:val="24"/>
          <w:lang w:val="en-CA"/>
        </w:rPr>
        <w:tab/>
      </w:r>
      <w:r w:rsidRPr="00106855">
        <w:rPr>
          <w:b/>
          <w:sz w:val="24"/>
          <w:szCs w:val="24"/>
          <w:lang w:val="en-CA"/>
        </w:rPr>
        <w:tab/>
      </w:r>
      <w:r w:rsidRPr="00106855">
        <w:rPr>
          <w:b/>
          <w:sz w:val="24"/>
          <w:szCs w:val="24"/>
          <w:lang w:val="en-CA"/>
        </w:rPr>
        <w:tab/>
      </w:r>
    </w:p>
    <w:p w14:paraId="7F79453D" w14:textId="77777777" w:rsidR="001C32DF" w:rsidRDefault="00106855" w:rsidP="00D630D1">
      <w:pPr>
        <w:pBdr>
          <w:top w:val="single" w:sz="4" w:space="1" w:color="auto"/>
          <w:left w:val="single" w:sz="4" w:space="4" w:color="auto"/>
          <w:bottom w:val="single" w:sz="4" w:space="1" w:color="auto"/>
          <w:right w:val="single" w:sz="4" w:space="4" w:color="auto"/>
        </w:pBdr>
        <w:shd w:val="clear" w:color="auto" w:fill="F2F2F2"/>
        <w:spacing w:after="0"/>
        <w:ind w:left="5670" w:hanging="5670"/>
        <w:rPr>
          <w:b/>
          <w:bCs/>
          <w:sz w:val="24"/>
          <w:szCs w:val="24"/>
          <w:lang w:val="en-CA"/>
        </w:rPr>
      </w:pPr>
      <w:r>
        <w:rPr>
          <w:rFonts w:cs="Arial"/>
          <w:bCs/>
          <w:sz w:val="24"/>
          <w:szCs w:val="24"/>
          <w:shd w:val="clear" w:color="auto" w:fill="FFFFFF"/>
        </w:rPr>
        <w:fldChar w:fldCharType="begin">
          <w:ffData>
            <w:name w:val="CaseACocher6"/>
            <w:enabled/>
            <w:calcOnExit w:val="0"/>
            <w:checkBox>
              <w:sizeAuto/>
              <w:default w:val="0"/>
            </w:checkBox>
          </w:ffData>
        </w:fldChar>
      </w:r>
      <w:bookmarkStart w:id="2" w:name="CaseACocher6"/>
      <w:r w:rsidRPr="00106855">
        <w:rPr>
          <w:rFonts w:cs="Arial"/>
          <w:bCs/>
          <w:sz w:val="24"/>
          <w:szCs w:val="24"/>
          <w:shd w:val="clear" w:color="auto" w:fill="FFFFFF"/>
          <w:lang w:val="en-CA"/>
        </w:rPr>
        <w:instrText xml:space="preserve"> FORMCHECKBOX </w:instrText>
      </w:r>
      <w:r>
        <w:rPr>
          <w:rFonts w:cs="Arial"/>
          <w:bCs/>
          <w:sz w:val="24"/>
          <w:szCs w:val="24"/>
          <w:shd w:val="clear" w:color="auto" w:fill="FFFFFF"/>
        </w:rPr>
      </w:r>
      <w:r>
        <w:rPr>
          <w:rFonts w:cs="Arial"/>
          <w:bCs/>
          <w:sz w:val="24"/>
          <w:szCs w:val="24"/>
          <w:shd w:val="clear" w:color="auto" w:fill="FFFFFF"/>
        </w:rPr>
        <w:fldChar w:fldCharType="separate"/>
      </w:r>
      <w:r>
        <w:rPr>
          <w:rFonts w:cs="Arial"/>
          <w:bCs/>
          <w:sz w:val="24"/>
          <w:szCs w:val="24"/>
          <w:shd w:val="clear" w:color="auto" w:fill="FFFFFF"/>
        </w:rPr>
        <w:fldChar w:fldCharType="end"/>
      </w:r>
      <w:bookmarkEnd w:id="2"/>
      <w:r w:rsidRPr="00106855">
        <w:rPr>
          <w:rFonts w:cs="Arial"/>
          <w:bCs/>
          <w:sz w:val="24"/>
          <w:szCs w:val="24"/>
          <w:shd w:val="clear" w:color="auto" w:fill="FFFFFF"/>
          <w:lang w:val="en-CA"/>
        </w:rPr>
        <w:t xml:space="preserve"> </w:t>
      </w:r>
      <w:r w:rsidR="000F1FCF">
        <w:rPr>
          <w:b/>
          <w:bCs/>
          <w:sz w:val="24"/>
          <w:szCs w:val="24"/>
          <w:lang w:val="en-CA"/>
        </w:rPr>
        <w:t>Health</w:t>
      </w:r>
      <w:r w:rsidR="001C32DF">
        <w:rPr>
          <w:b/>
          <w:bCs/>
          <w:sz w:val="24"/>
          <w:szCs w:val="24"/>
          <w:lang w:val="en-CA"/>
        </w:rPr>
        <w:t xml:space="preserve"> (one health, public health policy, genomics, etc.)</w:t>
      </w:r>
    </w:p>
    <w:p w14:paraId="6A622699" w14:textId="77777777" w:rsidR="001C32DF" w:rsidRDefault="001C32DF" w:rsidP="00D630D1">
      <w:pPr>
        <w:pBdr>
          <w:top w:val="single" w:sz="4" w:space="1" w:color="auto"/>
          <w:left w:val="single" w:sz="4" w:space="4" w:color="auto"/>
          <w:bottom w:val="single" w:sz="4" w:space="1" w:color="auto"/>
          <w:right w:val="single" w:sz="4" w:space="4" w:color="auto"/>
        </w:pBdr>
        <w:shd w:val="clear" w:color="auto" w:fill="F2F2F2"/>
        <w:spacing w:after="0"/>
        <w:ind w:left="5670" w:hanging="5670"/>
        <w:rPr>
          <w:b/>
          <w:bCs/>
          <w:sz w:val="24"/>
          <w:szCs w:val="24"/>
          <w:lang w:val="en-CA"/>
        </w:rPr>
      </w:pPr>
      <w:r>
        <w:rPr>
          <w:b/>
          <w:sz w:val="24"/>
          <w:szCs w:val="24"/>
        </w:rPr>
        <w:fldChar w:fldCharType="begin">
          <w:ffData>
            <w:name w:val="CaseACocher10"/>
            <w:enabled/>
            <w:calcOnExit w:val="0"/>
            <w:checkBox>
              <w:sizeAuto/>
              <w:default w:val="0"/>
            </w:checkBox>
          </w:ffData>
        </w:fldChar>
      </w:r>
      <w:r w:rsidRPr="00106855">
        <w:rPr>
          <w:b/>
          <w:sz w:val="24"/>
          <w:szCs w:val="24"/>
          <w:lang w:val="en-CA"/>
        </w:rPr>
        <w:instrText xml:space="preserve"> FORMCHECKBOX </w:instrText>
      </w:r>
      <w:r>
        <w:rPr>
          <w:b/>
          <w:sz w:val="24"/>
          <w:szCs w:val="24"/>
        </w:rPr>
      </w:r>
      <w:r>
        <w:rPr>
          <w:b/>
          <w:sz w:val="24"/>
          <w:szCs w:val="24"/>
        </w:rPr>
        <w:fldChar w:fldCharType="separate"/>
      </w:r>
      <w:r>
        <w:rPr>
          <w:b/>
          <w:sz w:val="24"/>
          <w:szCs w:val="24"/>
        </w:rPr>
        <w:fldChar w:fldCharType="end"/>
      </w:r>
      <w:r w:rsidRPr="00106855">
        <w:rPr>
          <w:b/>
          <w:sz w:val="24"/>
          <w:szCs w:val="24"/>
          <w:lang w:val="en-CA"/>
        </w:rPr>
        <w:t xml:space="preserve"> </w:t>
      </w:r>
      <w:r>
        <w:rPr>
          <w:b/>
          <w:sz w:val="24"/>
          <w:szCs w:val="24"/>
          <w:lang w:val="en-CA"/>
        </w:rPr>
        <w:t>Ocean and polar sciences (oceanography, biodiversity, marine ecology, etc.)</w:t>
      </w:r>
    </w:p>
    <w:p w14:paraId="526FBC15" w14:textId="691436AE" w:rsidR="00106855" w:rsidRPr="00106855" w:rsidRDefault="00EA2AE2" w:rsidP="00C549CA">
      <w:pPr>
        <w:pBdr>
          <w:top w:val="single" w:sz="4" w:space="1" w:color="auto"/>
          <w:left w:val="single" w:sz="4" w:space="4" w:color="auto"/>
          <w:bottom w:val="single" w:sz="4" w:space="1" w:color="auto"/>
          <w:right w:val="single" w:sz="4" w:space="4" w:color="auto"/>
        </w:pBdr>
        <w:shd w:val="clear" w:color="auto" w:fill="F2F2F2"/>
        <w:spacing w:after="0"/>
        <w:ind w:left="5670" w:hanging="5670"/>
        <w:rPr>
          <w:b/>
          <w:sz w:val="24"/>
          <w:szCs w:val="24"/>
          <w:lang w:val="en-CA"/>
        </w:rPr>
      </w:pPr>
      <w:r>
        <w:rPr>
          <w:b/>
          <w:sz w:val="24"/>
          <w:szCs w:val="24"/>
        </w:rPr>
        <w:fldChar w:fldCharType="begin">
          <w:ffData>
            <w:name w:val="CaseACocher10"/>
            <w:enabled/>
            <w:calcOnExit w:val="0"/>
            <w:checkBox>
              <w:sizeAuto/>
              <w:default w:val="1"/>
            </w:checkBox>
          </w:ffData>
        </w:fldChar>
      </w:r>
      <w:bookmarkStart w:id="3" w:name="CaseACocher10"/>
      <w:r>
        <w:rPr>
          <w:b/>
          <w:sz w:val="24"/>
          <w:szCs w:val="24"/>
        </w:rPr>
        <w:instrText xml:space="preserve"> FORMCHECKBOX </w:instrText>
      </w:r>
      <w:r>
        <w:rPr>
          <w:b/>
          <w:sz w:val="24"/>
          <w:szCs w:val="24"/>
        </w:rPr>
      </w:r>
      <w:r>
        <w:rPr>
          <w:b/>
          <w:sz w:val="24"/>
          <w:szCs w:val="24"/>
        </w:rPr>
        <w:fldChar w:fldCharType="separate"/>
      </w:r>
      <w:r>
        <w:rPr>
          <w:b/>
          <w:sz w:val="24"/>
          <w:szCs w:val="24"/>
        </w:rPr>
        <w:fldChar w:fldCharType="end"/>
      </w:r>
      <w:bookmarkEnd w:id="3"/>
      <w:r w:rsidR="001C32DF" w:rsidRPr="00106855">
        <w:rPr>
          <w:b/>
          <w:sz w:val="24"/>
          <w:szCs w:val="24"/>
          <w:lang w:val="en-CA"/>
        </w:rPr>
        <w:t xml:space="preserve"> </w:t>
      </w:r>
      <w:r w:rsidR="001C32DF">
        <w:rPr>
          <w:b/>
          <w:sz w:val="24"/>
          <w:szCs w:val="24"/>
          <w:lang w:val="en-CA"/>
        </w:rPr>
        <w:t>Energy (renewable energy, net zero transition, sustainability, etc.)</w:t>
      </w:r>
      <w:r w:rsidR="006C26E8">
        <w:rPr>
          <w:b/>
          <w:sz w:val="24"/>
          <w:szCs w:val="24"/>
          <w:lang w:val="en-CA"/>
        </w:rPr>
        <w:tab/>
      </w:r>
    </w:p>
    <w:p w14:paraId="238F5F2D" w14:textId="77777777" w:rsidR="000B2F86" w:rsidRPr="006C26E8" w:rsidRDefault="000B2F86" w:rsidP="00D630D1">
      <w:pPr>
        <w:pBdr>
          <w:top w:val="single" w:sz="4" w:space="1" w:color="auto"/>
          <w:left w:val="single" w:sz="4" w:space="4" w:color="auto"/>
          <w:bottom w:val="single" w:sz="4" w:space="1" w:color="auto"/>
          <w:right w:val="single" w:sz="4" w:space="4" w:color="auto"/>
        </w:pBdr>
        <w:shd w:val="clear" w:color="auto" w:fill="F2F2F2"/>
        <w:spacing w:after="0"/>
        <w:ind w:left="5775" w:hanging="5775"/>
        <w:rPr>
          <w:b/>
          <w:bCs/>
          <w:sz w:val="24"/>
          <w:szCs w:val="24"/>
          <w:lang w:val="en-CA"/>
        </w:rPr>
      </w:pPr>
    </w:p>
    <w:p w14:paraId="4E430A41" w14:textId="74D56198" w:rsidR="0083581D" w:rsidRPr="00622AE2" w:rsidRDefault="000B2F86" w:rsidP="00D630D1">
      <w:pPr>
        <w:pBdr>
          <w:top w:val="single" w:sz="4" w:space="1" w:color="auto"/>
          <w:left w:val="single" w:sz="4" w:space="4" w:color="auto"/>
          <w:bottom w:val="single" w:sz="4" w:space="1" w:color="auto"/>
          <w:right w:val="single" w:sz="4" w:space="4" w:color="auto"/>
        </w:pBdr>
        <w:shd w:val="clear" w:color="auto" w:fill="F2F2F2"/>
        <w:spacing w:after="0"/>
        <w:rPr>
          <w:b/>
          <w:sz w:val="24"/>
          <w:szCs w:val="24"/>
          <w:lang w:val="en-CA"/>
        </w:rPr>
      </w:pPr>
      <w:r>
        <w:rPr>
          <w:sz w:val="24"/>
          <w:szCs w:val="24"/>
        </w:rPr>
        <w:fldChar w:fldCharType="begin"/>
      </w:r>
      <w:r w:rsidRPr="00622AE2">
        <w:rPr>
          <w:sz w:val="24"/>
          <w:szCs w:val="24"/>
          <w:lang w:val="en-CA"/>
        </w:rPr>
        <w:instrText xml:space="preserve"> ASK  CaseACocher1 " "  \* MERGEFORMAT </w:instrText>
      </w:r>
      <w:r>
        <w:rPr>
          <w:sz w:val="24"/>
          <w:szCs w:val="24"/>
        </w:rPr>
        <w:fldChar w:fldCharType="end"/>
      </w:r>
      <w:r w:rsidR="00EA2AE2">
        <w:rPr>
          <w:b/>
          <w:sz w:val="24"/>
          <w:szCs w:val="24"/>
        </w:rPr>
        <w:fldChar w:fldCharType="begin">
          <w:ffData>
            <w:name w:val="CaseACocher10"/>
            <w:enabled/>
            <w:calcOnExit w:val="0"/>
            <w:checkBox>
              <w:sizeAuto/>
              <w:default w:val="1"/>
            </w:checkBox>
          </w:ffData>
        </w:fldChar>
      </w:r>
      <w:r w:rsidR="00EA2AE2">
        <w:rPr>
          <w:b/>
          <w:sz w:val="24"/>
          <w:szCs w:val="24"/>
        </w:rPr>
        <w:instrText xml:space="preserve"> FORMCHECKBOX </w:instrText>
      </w:r>
      <w:r w:rsidR="00EA2AE2">
        <w:rPr>
          <w:b/>
          <w:sz w:val="24"/>
          <w:szCs w:val="24"/>
        </w:rPr>
      </w:r>
      <w:r w:rsidR="00EA2AE2">
        <w:rPr>
          <w:b/>
          <w:sz w:val="24"/>
          <w:szCs w:val="24"/>
        </w:rPr>
        <w:fldChar w:fldCharType="separate"/>
      </w:r>
      <w:r w:rsidR="00EA2AE2">
        <w:rPr>
          <w:b/>
          <w:sz w:val="24"/>
          <w:szCs w:val="24"/>
        </w:rPr>
        <w:fldChar w:fldCharType="end"/>
      </w:r>
      <w:r w:rsidRPr="00622AE2">
        <w:rPr>
          <w:sz w:val="24"/>
          <w:szCs w:val="24"/>
          <w:lang w:val="en-CA"/>
        </w:rPr>
        <w:t xml:space="preserve"> </w:t>
      </w:r>
      <w:r w:rsidR="00622AE2">
        <w:rPr>
          <w:b/>
          <w:sz w:val="24"/>
          <w:szCs w:val="24"/>
          <w:lang w:val="en-CA"/>
        </w:rPr>
        <w:t>P</w:t>
      </w:r>
      <w:r w:rsidR="00622AE2" w:rsidRPr="00622AE2">
        <w:rPr>
          <w:b/>
          <w:sz w:val="24"/>
          <w:szCs w:val="24"/>
          <w:lang w:val="en-CA"/>
        </w:rPr>
        <w:t>lease check this box if your project is interdisciplinary</w:t>
      </w:r>
      <w:r w:rsidR="00C01BA1" w:rsidRPr="00622AE2">
        <w:rPr>
          <w:b/>
          <w:sz w:val="24"/>
          <w:szCs w:val="24"/>
          <w:lang w:val="en-CA"/>
        </w:rPr>
        <w:tab/>
      </w:r>
      <w:r w:rsidR="0083581D" w:rsidRPr="00622AE2">
        <w:rPr>
          <w:b/>
          <w:sz w:val="24"/>
          <w:szCs w:val="24"/>
          <w:lang w:val="en-CA"/>
        </w:rPr>
        <w:tab/>
      </w:r>
      <w:r w:rsidR="003A49C7" w:rsidRPr="00622AE2">
        <w:rPr>
          <w:b/>
          <w:sz w:val="24"/>
          <w:szCs w:val="24"/>
          <w:lang w:val="en-CA"/>
        </w:rPr>
        <w:t xml:space="preserve">                                      </w:t>
      </w:r>
      <w:r w:rsidR="00BA44D4" w:rsidRPr="00622AE2">
        <w:rPr>
          <w:b/>
          <w:sz w:val="24"/>
          <w:szCs w:val="24"/>
          <w:lang w:val="en-CA"/>
        </w:rPr>
        <w:tab/>
        <w:t xml:space="preserve">            </w:t>
      </w:r>
      <w:r w:rsidR="003A49C7" w:rsidRPr="00622AE2">
        <w:rPr>
          <w:b/>
          <w:sz w:val="24"/>
          <w:szCs w:val="24"/>
          <w:lang w:val="en-CA"/>
        </w:rPr>
        <w:t xml:space="preserve"> </w:t>
      </w:r>
      <w:r w:rsidR="00930A92" w:rsidRPr="00622AE2">
        <w:rPr>
          <w:b/>
          <w:sz w:val="24"/>
          <w:szCs w:val="24"/>
          <w:lang w:val="en-CA"/>
        </w:rPr>
        <w:t xml:space="preserve"> </w:t>
      </w:r>
    </w:p>
    <w:p w14:paraId="7CED2F55" w14:textId="77777777" w:rsidR="00C57F21" w:rsidRPr="00622AE2" w:rsidRDefault="0070009B" w:rsidP="00D630D1">
      <w:pPr>
        <w:pBdr>
          <w:top w:val="single" w:sz="4" w:space="1" w:color="auto"/>
          <w:left w:val="single" w:sz="4" w:space="4" w:color="auto"/>
          <w:bottom w:val="single" w:sz="4" w:space="1" w:color="auto"/>
          <w:right w:val="single" w:sz="4" w:space="4" w:color="auto"/>
        </w:pBdr>
        <w:shd w:val="clear" w:color="auto" w:fill="F2F2F2"/>
        <w:spacing w:after="0" w:line="240" w:lineRule="auto"/>
        <w:rPr>
          <w:b/>
          <w:sz w:val="24"/>
          <w:szCs w:val="24"/>
          <w:lang w:val="en-CA"/>
        </w:rPr>
      </w:pPr>
      <w:r w:rsidRPr="00622AE2">
        <w:rPr>
          <w:b/>
          <w:sz w:val="24"/>
          <w:szCs w:val="24"/>
          <w:lang w:val="en-CA"/>
        </w:rPr>
        <w:tab/>
      </w:r>
    </w:p>
    <w:p w14:paraId="09EB75CA" w14:textId="71339C9E" w:rsidR="000C7D27" w:rsidRPr="004A061D" w:rsidRDefault="006C26E8" w:rsidP="00D630D1">
      <w:pPr>
        <w:pBdr>
          <w:top w:val="single" w:sz="4" w:space="1" w:color="auto"/>
          <w:left w:val="single" w:sz="4" w:space="4" w:color="auto"/>
          <w:bottom w:val="single" w:sz="4" w:space="1" w:color="auto"/>
          <w:right w:val="single" w:sz="4" w:space="4" w:color="auto"/>
        </w:pBdr>
        <w:shd w:val="clear" w:color="auto" w:fill="F2F2F2"/>
        <w:spacing w:after="0" w:line="240" w:lineRule="auto"/>
        <w:rPr>
          <w:color w:val="FF0000"/>
          <w:sz w:val="20"/>
          <w:szCs w:val="20"/>
          <w:lang w:val="en-US"/>
        </w:rPr>
      </w:pPr>
      <w:r w:rsidRPr="006C26E8">
        <w:rPr>
          <w:b/>
          <w:sz w:val="24"/>
          <w:szCs w:val="24"/>
          <w:u w:val="single"/>
          <w:lang w:val="en-US"/>
        </w:rPr>
        <w:t>Title of the Project</w:t>
      </w:r>
      <w:r>
        <w:rPr>
          <w:b/>
          <w:sz w:val="24"/>
          <w:szCs w:val="24"/>
          <w:lang w:val="en-US"/>
        </w:rPr>
        <w:t xml:space="preserve">: </w:t>
      </w:r>
    </w:p>
    <w:p w14:paraId="29128F5D" w14:textId="5A904ECF" w:rsidR="0083581D" w:rsidRDefault="00383154" w:rsidP="00D630D1">
      <w:pPr>
        <w:pBdr>
          <w:top w:val="single" w:sz="4" w:space="1" w:color="auto"/>
          <w:left w:val="single" w:sz="4" w:space="4" w:color="auto"/>
          <w:bottom w:val="single" w:sz="4" w:space="1" w:color="auto"/>
          <w:right w:val="single" w:sz="4" w:space="4" w:color="auto"/>
        </w:pBdr>
        <w:shd w:val="clear" w:color="auto" w:fill="F2F2F2"/>
        <w:rPr>
          <w:b/>
          <w:sz w:val="24"/>
          <w:szCs w:val="24"/>
          <w:lang w:val="en-US"/>
        </w:rPr>
      </w:pPr>
      <w:r>
        <w:rPr>
          <w:b/>
          <w:sz w:val="24"/>
          <w:szCs w:val="24"/>
          <w:lang w:val="en-US"/>
        </w:rPr>
        <w:t>Exploring the applicability of</w:t>
      </w:r>
      <w:r w:rsidR="007A4615">
        <w:rPr>
          <w:b/>
          <w:sz w:val="24"/>
          <w:szCs w:val="24"/>
          <w:lang w:val="en-US"/>
        </w:rPr>
        <w:t xml:space="preserve"> the Open Source Technology Readiness Levels</w:t>
      </w:r>
      <w:r>
        <w:rPr>
          <w:b/>
          <w:sz w:val="24"/>
          <w:szCs w:val="24"/>
          <w:lang w:val="en-US"/>
        </w:rPr>
        <w:t xml:space="preserve"> (OSTRL)</w:t>
      </w:r>
      <w:r w:rsidR="007A4615">
        <w:rPr>
          <w:b/>
          <w:sz w:val="24"/>
          <w:szCs w:val="24"/>
          <w:lang w:val="en-US"/>
        </w:rPr>
        <w:t xml:space="preserve"> framework to circular economy practices</w:t>
      </w:r>
    </w:p>
    <w:p w14:paraId="4812B97A" w14:textId="77777777" w:rsidR="004A061D" w:rsidRDefault="004A061D" w:rsidP="00D630D1">
      <w:pPr>
        <w:pBdr>
          <w:top w:val="single" w:sz="4" w:space="1" w:color="auto"/>
          <w:left w:val="single" w:sz="4" w:space="4" w:color="auto"/>
          <w:bottom w:val="single" w:sz="4" w:space="1" w:color="auto"/>
          <w:right w:val="single" w:sz="4" w:space="4" w:color="auto"/>
        </w:pBdr>
        <w:shd w:val="clear" w:color="auto" w:fill="F2F2F2"/>
        <w:rPr>
          <w:b/>
          <w:sz w:val="24"/>
          <w:szCs w:val="24"/>
          <w:lang w:val="en-US"/>
        </w:rPr>
      </w:pPr>
    </w:p>
    <w:p w14:paraId="11625D3B" w14:textId="6B8C3BD9" w:rsidR="00FB3800" w:rsidRPr="006F550A" w:rsidRDefault="00FB3800" w:rsidP="00D630D1">
      <w:pPr>
        <w:pBdr>
          <w:top w:val="single" w:sz="4" w:space="1" w:color="auto"/>
          <w:left w:val="single" w:sz="4" w:space="4" w:color="auto"/>
          <w:bottom w:val="single" w:sz="4" w:space="1" w:color="auto"/>
          <w:right w:val="single" w:sz="4" w:space="4" w:color="auto"/>
        </w:pBdr>
        <w:shd w:val="clear" w:color="auto" w:fill="F2F2F2"/>
        <w:rPr>
          <w:b/>
          <w:sz w:val="24"/>
          <w:szCs w:val="24"/>
          <w:lang w:val="en-US"/>
        </w:rPr>
      </w:pPr>
      <w:r w:rsidRPr="006C26E8">
        <w:rPr>
          <w:b/>
          <w:sz w:val="24"/>
          <w:szCs w:val="24"/>
          <w:u w:val="single"/>
          <w:lang w:val="en-US"/>
        </w:rPr>
        <w:t>Descript</w:t>
      </w:r>
      <w:r w:rsidR="00BA1467" w:rsidRPr="006C26E8">
        <w:rPr>
          <w:b/>
          <w:sz w:val="24"/>
          <w:szCs w:val="24"/>
          <w:u w:val="single"/>
          <w:lang w:val="en-US"/>
        </w:rPr>
        <w:t xml:space="preserve">ion of the </w:t>
      </w:r>
      <w:r w:rsidR="00E56A9E">
        <w:rPr>
          <w:b/>
          <w:sz w:val="24"/>
          <w:szCs w:val="24"/>
          <w:u w:val="single"/>
          <w:lang w:val="en-US"/>
        </w:rPr>
        <w:t>p</w:t>
      </w:r>
      <w:r w:rsidR="0083581D" w:rsidRPr="006C26E8">
        <w:rPr>
          <w:b/>
          <w:sz w:val="24"/>
          <w:szCs w:val="24"/>
          <w:u w:val="single"/>
          <w:lang w:val="en-US"/>
        </w:rPr>
        <w:t>roject</w:t>
      </w:r>
      <w:r w:rsidR="0018370D">
        <w:rPr>
          <w:b/>
          <w:sz w:val="24"/>
          <w:szCs w:val="24"/>
          <w:u w:val="single"/>
          <w:lang w:val="en-US"/>
        </w:rPr>
        <w:t xml:space="preserve"> </w:t>
      </w:r>
      <w:r w:rsidR="0018370D" w:rsidRPr="00F64D70">
        <w:rPr>
          <w:b/>
          <w:sz w:val="24"/>
          <w:szCs w:val="24"/>
          <w:u w:val="single"/>
          <w:lang w:val="en-US"/>
        </w:rPr>
        <w:t>(</w:t>
      </w:r>
      <w:r w:rsidR="0018370D" w:rsidRPr="00F64D70">
        <w:rPr>
          <w:b/>
          <w:sz w:val="24"/>
          <w:szCs w:val="24"/>
          <w:lang w:val="en-US"/>
        </w:rPr>
        <w:t>300 words +/- 50 words)</w:t>
      </w:r>
      <w:r w:rsidRPr="00F64D70">
        <w:rPr>
          <w:b/>
          <w:sz w:val="24"/>
          <w:szCs w:val="24"/>
          <w:lang w:val="en-US"/>
        </w:rPr>
        <w:t>:</w:t>
      </w:r>
    </w:p>
    <w:p w14:paraId="059F6718" w14:textId="3C5FE8D5" w:rsidR="00C61579" w:rsidRDefault="00B274EB" w:rsidP="00D630D1">
      <w:pPr>
        <w:pBdr>
          <w:top w:val="single" w:sz="4" w:space="1" w:color="auto"/>
          <w:left w:val="single" w:sz="4" w:space="4" w:color="auto"/>
          <w:bottom w:val="single" w:sz="4" w:space="1" w:color="auto"/>
          <w:right w:val="single" w:sz="4" w:space="4" w:color="auto"/>
        </w:pBdr>
        <w:shd w:val="clear" w:color="auto" w:fill="F2F2F2"/>
        <w:rPr>
          <w:b/>
          <w:sz w:val="24"/>
          <w:szCs w:val="24"/>
          <w:lang w:val="en-US"/>
        </w:rPr>
      </w:pPr>
      <w:bookmarkStart w:id="4" w:name="OLE_LINK12"/>
      <w:r>
        <w:rPr>
          <w:b/>
          <w:sz w:val="24"/>
          <w:szCs w:val="24"/>
          <w:lang w:val="en-US"/>
        </w:rPr>
        <w:t>Open-source (OS) technologies are increasingly adopted to support sustainab</w:t>
      </w:r>
      <w:r w:rsidR="00103EE1">
        <w:rPr>
          <w:b/>
          <w:sz w:val="24"/>
          <w:szCs w:val="24"/>
          <w:lang w:val="en-US"/>
        </w:rPr>
        <w:t>le</w:t>
      </w:r>
      <w:r>
        <w:rPr>
          <w:b/>
          <w:sz w:val="24"/>
          <w:szCs w:val="24"/>
          <w:lang w:val="en-US"/>
        </w:rPr>
        <w:t xml:space="preserve"> and circular economy</w:t>
      </w:r>
      <w:r w:rsidR="00CB5876">
        <w:rPr>
          <w:b/>
          <w:sz w:val="24"/>
          <w:szCs w:val="24"/>
          <w:lang w:val="en-US"/>
        </w:rPr>
        <w:t xml:space="preserve"> (CE)</w:t>
      </w:r>
      <w:r>
        <w:rPr>
          <w:b/>
          <w:sz w:val="24"/>
          <w:szCs w:val="24"/>
          <w:lang w:val="en-US"/>
        </w:rPr>
        <w:t xml:space="preserve"> practices, </w:t>
      </w:r>
      <w:r w:rsidR="008877BE">
        <w:rPr>
          <w:b/>
          <w:sz w:val="24"/>
          <w:szCs w:val="24"/>
          <w:lang w:val="en-US"/>
        </w:rPr>
        <w:t xml:space="preserve">especially </w:t>
      </w:r>
      <w:r>
        <w:rPr>
          <w:b/>
          <w:sz w:val="24"/>
          <w:szCs w:val="24"/>
          <w:lang w:val="en-US"/>
        </w:rPr>
        <w:t>in local and accessible contexts. Their real-world implementation, however, is often difficult to assess in terms of readiness, transferability, and maturity. Although several evaluation f</w:t>
      </w:r>
      <w:r w:rsidR="006652B6">
        <w:rPr>
          <w:b/>
          <w:sz w:val="24"/>
          <w:szCs w:val="24"/>
          <w:lang w:val="en-US"/>
        </w:rPr>
        <w:t>r</w:t>
      </w:r>
      <w:r>
        <w:rPr>
          <w:b/>
          <w:sz w:val="24"/>
          <w:szCs w:val="24"/>
          <w:lang w:val="en-US"/>
        </w:rPr>
        <w:t xml:space="preserve">ameworks exist in </w:t>
      </w:r>
      <w:r w:rsidR="00CB5876">
        <w:rPr>
          <w:b/>
          <w:sz w:val="24"/>
          <w:szCs w:val="24"/>
          <w:lang w:val="en-US"/>
        </w:rPr>
        <w:t>CE</w:t>
      </w:r>
      <w:r>
        <w:rPr>
          <w:b/>
          <w:sz w:val="24"/>
          <w:szCs w:val="24"/>
          <w:lang w:val="en-US"/>
        </w:rPr>
        <w:t xml:space="preserve"> and sustainability, e.g., </w:t>
      </w:r>
      <w:r w:rsidR="00AD5CFC">
        <w:rPr>
          <w:b/>
          <w:sz w:val="24"/>
          <w:szCs w:val="24"/>
          <w:lang w:val="en-US"/>
        </w:rPr>
        <w:t>the material circularity index, most focus on environmental impacts or system-level perspectives, which are often</w:t>
      </w:r>
      <w:r>
        <w:rPr>
          <w:b/>
          <w:sz w:val="24"/>
          <w:szCs w:val="24"/>
          <w:lang w:val="en-US"/>
        </w:rPr>
        <w:t xml:space="preserve"> </w:t>
      </w:r>
      <w:r w:rsidR="008877BE">
        <w:rPr>
          <w:b/>
          <w:sz w:val="24"/>
          <w:szCs w:val="24"/>
          <w:lang w:val="en-US"/>
        </w:rPr>
        <w:t>limited for</w:t>
      </w:r>
      <w:r>
        <w:rPr>
          <w:b/>
          <w:sz w:val="24"/>
          <w:szCs w:val="24"/>
          <w:lang w:val="en-US"/>
        </w:rPr>
        <w:t xml:space="preserve"> practitioners and researchers working on OS technologies </w:t>
      </w:r>
      <w:r w:rsidR="008877BE">
        <w:rPr>
          <w:b/>
          <w:sz w:val="24"/>
          <w:szCs w:val="24"/>
          <w:lang w:val="en-US"/>
        </w:rPr>
        <w:t>for</w:t>
      </w:r>
      <w:r>
        <w:rPr>
          <w:b/>
          <w:sz w:val="24"/>
          <w:szCs w:val="24"/>
          <w:lang w:val="en-US"/>
        </w:rPr>
        <w:t xml:space="preserve"> real-</w:t>
      </w:r>
      <w:r w:rsidR="008877BE">
        <w:rPr>
          <w:b/>
          <w:sz w:val="24"/>
          <w:szCs w:val="24"/>
          <w:lang w:val="en-US"/>
        </w:rPr>
        <w:t>world use</w:t>
      </w:r>
      <w:r>
        <w:rPr>
          <w:b/>
          <w:sz w:val="24"/>
          <w:szCs w:val="24"/>
          <w:lang w:val="en-US"/>
        </w:rPr>
        <w:t>.</w:t>
      </w:r>
    </w:p>
    <w:p w14:paraId="0B268ABD" w14:textId="1F473303" w:rsidR="00156073" w:rsidRDefault="00B274EB" w:rsidP="00D630D1">
      <w:pPr>
        <w:pBdr>
          <w:top w:val="single" w:sz="4" w:space="1" w:color="auto"/>
          <w:left w:val="single" w:sz="4" w:space="4" w:color="auto"/>
          <w:bottom w:val="single" w:sz="4" w:space="1" w:color="auto"/>
          <w:right w:val="single" w:sz="4" w:space="4" w:color="auto"/>
        </w:pBdr>
        <w:shd w:val="clear" w:color="auto" w:fill="F2F2F2"/>
        <w:rPr>
          <w:b/>
          <w:sz w:val="24"/>
          <w:szCs w:val="24"/>
          <w:lang w:val="en-US"/>
        </w:rPr>
      </w:pPr>
      <w:r>
        <w:rPr>
          <w:b/>
          <w:sz w:val="24"/>
          <w:szCs w:val="24"/>
          <w:lang w:val="en-US"/>
        </w:rPr>
        <w:t>T</w:t>
      </w:r>
      <w:r w:rsidR="00216A24">
        <w:rPr>
          <w:b/>
          <w:sz w:val="24"/>
          <w:szCs w:val="24"/>
          <w:lang w:val="en-US"/>
        </w:rPr>
        <w:t xml:space="preserve">o support real-world adoption of OS technologies, the OS Technology Readiness Levels (OSTRL) framework </w:t>
      </w:r>
      <w:r w:rsidR="00AD5CFC">
        <w:rPr>
          <w:b/>
          <w:sz w:val="24"/>
          <w:szCs w:val="24"/>
          <w:lang w:val="en-US"/>
        </w:rPr>
        <w:t>was</w:t>
      </w:r>
      <w:r w:rsidR="00216A24">
        <w:rPr>
          <w:b/>
          <w:sz w:val="24"/>
          <w:szCs w:val="24"/>
          <w:lang w:val="en-US"/>
        </w:rPr>
        <w:t xml:space="preserve"> originally developed to translate the concept of “readiness” </w:t>
      </w:r>
      <w:r w:rsidR="00AD5CFC">
        <w:rPr>
          <w:b/>
          <w:sz w:val="24"/>
          <w:szCs w:val="24"/>
          <w:lang w:val="en-US"/>
        </w:rPr>
        <w:t>in</w:t>
      </w:r>
      <w:r w:rsidR="00216A24">
        <w:rPr>
          <w:b/>
          <w:sz w:val="24"/>
          <w:szCs w:val="24"/>
          <w:lang w:val="en-US"/>
        </w:rPr>
        <w:t>to</w:t>
      </w:r>
      <w:r w:rsidR="00F43F16">
        <w:rPr>
          <w:b/>
          <w:sz w:val="24"/>
          <w:szCs w:val="24"/>
          <w:lang w:val="en-US"/>
        </w:rPr>
        <w:t xml:space="preserve"> </w:t>
      </w:r>
      <w:r w:rsidR="00216A24">
        <w:rPr>
          <w:b/>
          <w:sz w:val="24"/>
          <w:szCs w:val="24"/>
          <w:lang w:val="en-US"/>
        </w:rPr>
        <w:t>OS conte</w:t>
      </w:r>
      <w:r w:rsidR="00F43F16">
        <w:rPr>
          <w:b/>
          <w:sz w:val="24"/>
          <w:szCs w:val="24"/>
          <w:lang w:val="en-US"/>
        </w:rPr>
        <w:t>x</w:t>
      </w:r>
      <w:r w:rsidR="00216A24">
        <w:rPr>
          <w:b/>
          <w:sz w:val="24"/>
          <w:szCs w:val="24"/>
          <w:lang w:val="en-US"/>
        </w:rPr>
        <w:t>t</w:t>
      </w:r>
      <w:r w:rsidR="00F43F16">
        <w:rPr>
          <w:b/>
          <w:sz w:val="24"/>
          <w:szCs w:val="24"/>
          <w:lang w:val="en-US"/>
        </w:rPr>
        <w:t>s</w:t>
      </w:r>
      <w:r w:rsidR="00216A24">
        <w:rPr>
          <w:b/>
          <w:sz w:val="24"/>
          <w:szCs w:val="24"/>
          <w:lang w:val="en-US"/>
        </w:rPr>
        <w:t xml:space="preserve">, </w:t>
      </w:r>
      <w:r w:rsidR="00E5108E">
        <w:rPr>
          <w:b/>
          <w:sz w:val="24"/>
          <w:szCs w:val="24"/>
          <w:lang w:val="en-US"/>
        </w:rPr>
        <w:t>facilitating</w:t>
      </w:r>
      <w:r w:rsidR="00216A24">
        <w:rPr>
          <w:b/>
          <w:sz w:val="24"/>
          <w:szCs w:val="24"/>
          <w:lang w:val="en-US"/>
        </w:rPr>
        <w:t xml:space="preserve"> the assessment and </w:t>
      </w:r>
      <w:r w:rsidR="001035BE">
        <w:rPr>
          <w:b/>
          <w:sz w:val="24"/>
          <w:szCs w:val="24"/>
          <w:lang w:val="en-US"/>
        </w:rPr>
        <w:t>development</w:t>
      </w:r>
      <w:r w:rsidR="00216A24">
        <w:rPr>
          <w:b/>
          <w:sz w:val="24"/>
          <w:szCs w:val="24"/>
          <w:lang w:val="en-US"/>
        </w:rPr>
        <w:t xml:space="preserve"> of the openness embedded in OS technologies. This </w:t>
      </w:r>
      <w:r w:rsidR="00103EE1">
        <w:rPr>
          <w:b/>
          <w:sz w:val="24"/>
          <w:szCs w:val="24"/>
          <w:lang w:val="en-US"/>
        </w:rPr>
        <w:t xml:space="preserve">framework has been initially applied to the context of Distributed Recycling for Additive Manufacturing (DRAM) to demonstrate its validity and potential connections with sustainable practices. Its applicability beyond this initial context, however, has not </w:t>
      </w:r>
      <w:r w:rsidR="00AD5CFC">
        <w:rPr>
          <w:b/>
          <w:sz w:val="24"/>
          <w:szCs w:val="24"/>
          <w:lang w:val="en-US"/>
        </w:rPr>
        <w:t xml:space="preserve">yet been explored, </w:t>
      </w:r>
      <w:r w:rsidR="00AD5CFC">
        <w:rPr>
          <w:b/>
          <w:sz w:val="24"/>
          <w:szCs w:val="24"/>
          <w:lang w:val="en-US"/>
        </w:rPr>
        <w:t>as well as</w:t>
      </w:r>
      <w:r w:rsidR="00AD5CFC">
        <w:rPr>
          <w:b/>
          <w:sz w:val="24"/>
          <w:szCs w:val="24"/>
          <w:lang w:val="en-US"/>
        </w:rPr>
        <w:t xml:space="preserve"> its usability by target users</w:t>
      </w:r>
      <w:r w:rsidR="001035BE">
        <w:rPr>
          <w:b/>
          <w:sz w:val="24"/>
          <w:szCs w:val="24"/>
          <w:lang w:val="en-US"/>
        </w:rPr>
        <w:t xml:space="preserve"> in real-world contexts.</w:t>
      </w:r>
    </w:p>
    <w:p w14:paraId="0E263FCC" w14:textId="7D71A4E6" w:rsidR="00156073" w:rsidRDefault="00103EE1" w:rsidP="00D630D1">
      <w:pPr>
        <w:pBdr>
          <w:top w:val="single" w:sz="4" w:space="1" w:color="auto"/>
          <w:left w:val="single" w:sz="4" w:space="4" w:color="auto"/>
          <w:bottom w:val="single" w:sz="4" w:space="1" w:color="auto"/>
          <w:right w:val="single" w:sz="4" w:space="4" w:color="auto"/>
        </w:pBdr>
        <w:shd w:val="clear" w:color="auto" w:fill="F2F2F2"/>
        <w:rPr>
          <w:b/>
          <w:sz w:val="24"/>
          <w:szCs w:val="24"/>
          <w:lang w:val="en-US"/>
        </w:rPr>
      </w:pPr>
      <w:r>
        <w:rPr>
          <w:b/>
          <w:sz w:val="24"/>
          <w:szCs w:val="24"/>
          <w:lang w:val="en-US"/>
        </w:rPr>
        <w:t xml:space="preserve">This project aims to refine the existing OSTRL framework and extend its use by </w:t>
      </w:r>
      <w:r w:rsidR="00CB5876">
        <w:rPr>
          <w:b/>
          <w:sz w:val="24"/>
          <w:szCs w:val="24"/>
          <w:lang w:val="en-US"/>
        </w:rPr>
        <w:t xml:space="preserve">testing </w:t>
      </w:r>
      <w:r w:rsidR="00156073">
        <w:rPr>
          <w:b/>
          <w:sz w:val="24"/>
          <w:szCs w:val="24"/>
          <w:lang w:val="en-US"/>
        </w:rPr>
        <w:t xml:space="preserve">its applicability within CE contexts beyond DRAM ecosystems. Following a practice-oriented approach, the proposal </w:t>
      </w:r>
      <w:r w:rsidR="00E5108E">
        <w:rPr>
          <w:b/>
          <w:sz w:val="24"/>
          <w:szCs w:val="24"/>
          <w:lang w:val="en-US"/>
        </w:rPr>
        <w:t>involves</w:t>
      </w:r>
      <w:r w:rsidR="00156073">
        <w:rPr>
          <w:b/>
          <w:sz w:val="24"/>
          <w:szCs w:val="24"/>
          <w:lang w:val="en-US"/>
        </w:rPr>
        <w:t xml:space="preserve"> potential target users in </w:t>
      </w:r>
      <w:r w:rsidR="00AD5CFC">
        <w:rPr>
          <w:b/>
          <w:sz w:val="24"/>
          <w:szCs w:val="24"/>
          <w:lang w:val="en-US"/>
        </w:rPr>
        <w:t>evaluating</w:t>
      </w:r>
      <w:r w:rsidR="00156073">
        <w:rPr>
          <w:b/>
          <w:sz w:val="24"/>
          <w:szCs w:val="24"/>
          <w:lang w:val="en-US"/>
        </w:rPr>
        <w:t xml:space="preserve"> real-world OS projects</w:t>
      </w:r>
      <w:r w:rsidR="00AD5CFC">
        <w:rPr>
          <w:b/>
          <w:sz w:val="24"/>
          <w:szCs w:val="24"/>
          <w:lang w:val="en-US"/>
        </w:rPr>
        <w:t xml:space="preserve"> using OSTRLs and</w:t>
      </w:r>
      <w:r w:rsidR="008573FB">
        <w:rPr>
          <w:b/>
          <w:sz w:val="24"/>
          <w:szCs w:val="24"/>
          <w:lang w:val="en-US"/>
        </w:rPr>
        <w:t xml:space="preserve"> </w:t>
      </w:r>
      <w:r w:rsidR="00E5108E">
        <w:rPr>
          <w:b/>
          <w:sz w:val="24"/>
          <w:szCs w:val="24"/>
          <w:lang w:val="en-US"/>
        </w:rPr>
        <w:t>collecting</w:t>
      </w:r>
      <w:r w:rsidR="008573FB">
        <w:rPr>
          <w:b/>
          <w:sz w:val="24"/>
          <w:szCs w:val="24"/>
          <w:lang w:val="en-US"/>
        </w:rPr>
        <w:t xml:space="preserve"> structured feedback on their clarity, usability, and limitations. The OSTRLs are then refined </w:t>
      </w:r>
      <w:r w:rsidR="00E5108E">
        <w:rPr>
          <w:b/>
          <w:sz w:val="24"/>
          <w:szCs w:val="24"/>
          <w:lang w:val="en-US"/>
        </w:rPr>
        <w:t>accordingly</w:t>
      </w:r>
      <w:r w:rsidR="00AD5CFC">
        <w:rPr>
          <w:b/>
          <w:sz w:val="24"/>
          <w:szCs w:val="24"/>
          <w:lang w:val="en-US"/>
        </w:rPr>
        <w:t>,</w:t>
      </w:r>
      <w:r w:rsidR="00F428DA">
        <w:rPr>
          <w:b/>
          <w:sz w:val="24"/>
          <w:szCs w:val="24"/>
          <w:lang w:val="en-US"/>
        </w:rPr>
        <w:t xml:space="preserve"> and complementary uses with other </w:t>
      </w:r>
      <w:r w:rsidR="00E5108E">
        <w:rPr>
          <w:b/>
          <w:sz w:val="24"/>
          <w:szCs w:val="24"/>
          <w:lang w:val="en-US"/>
        </w:rPr>
        <w:t xml:space="preserve">CE-focused </w:t>
      </w:r>
      <w:r w:rsidR="00F428DA">
        <w:rPr>
          <w:b/>
          <w:sz w:val="24"/>
          <w:szCs w:val="24"/>
          <w:lang w:val="en-US"/>
        </w:rPr>
        <w:t xml:space="preserve">assessment frameworks are evaluated </w:t>
      </w:r>
      <w:r w:rsidR="00E5108E">
        <w:rPr>
          <w:b/>
          <w:sz w:val="24"/>
          <w:szCs w:val="24"/>
          <w:lang w:val="en-US"/>
        </w:rPr>
        <w:t>for</w:t>
      </w:r>
      <w:r w:rsidR="00F428DA">
        <w:rPr>
          <w:b/>
          <w:sz w:val="24"/>
          <w:szCs w:val="24"/>
          <w:lang w:val="en-US"/>
        </w:rPr>
        <w:t xml:space="preserve"> real-world </w:t>
      </w:r>
      <w:r w:rsidR="00F428DA">
        <w:rPr>
          <w:b/>
          <w:sz w:val="24"/>
          <w:szCs w:val="24"/>
          <w:lang w:val="en-US"/>
        </w:rPr>
        <w:t>adoption.</w:t>
      </w:r>
    </w:p>
    <w:p w14:paraId="33E6863B" w14:textId="65D9B7A0" w:rsidR="00BF16F2" w:rsidRDefault="00BF16F2" w:rsidP="00D630D1">
      <w:pPr>
        <w:pBdr>
          <w:top w:val="single" w:sz="4" w:space="1" w:color="auto"/>
          <w:left w:val="single" w:sz="4" w:space="4" w:color="auto"/>
          <w:bottom w:val="single" w:sz="4" w:space="1" w:color="auto"/>
          <w:right w:val="single" w:sz="4" w:space="4" w:color="auto"/>
        </w:pBdr>
        <w:shd w:val="clear" w:color="auto" w:fill="F2F2F2"/>
        <w:rPr>
          <w:b/>
          <w:sz w:val="24"/>
          <w:szCs w:val="24"/>
          <w:lang w:val="en-US"/>
        </w:rPr>
      </w:pPr>
      <w:r>
        <w:rPr>
          <w:b/>
          <w:sz w:val="24"/>
          <w:szCs w:val="24"/>
          <w:lang w:val="en-US"/>
        </w:rPr>
        <w:lastRenderedPageBreak/>
        <w:t xml:space="preserve">The starting activity </w:t>
      </w:r>
      <w:r w:rsidR="00E5108E">
        <w:rPr>
          <w:b/>
          <w:sz w:val="24"/>
          <w:szCs w:val="24"/>
          <w:lang w:val="en-US"/>
        </w:rPr>
        <w:t xml:space="preserve">is </w:t>
      </w:r>
      <w:r>
        <w:rPr>
          <w:b/>
          <w:sz w:val="24"/>
          <w:szCs w:val="24"/>
          <w:lang w:val="en-US"/>
        </w:rPr>
        <w:t>a structured workshop organized within the Horizon 2020 LAUDS project meeting hosted at ERPI</w:t>
      </w:r>
      <w:r w:rsidR="00E5108E">
        <w:rPr>
          <w:b/>
          <w:sz w:val="24"/>
          <w:szCs w:val="24"/>
          <w:lang w:val="en-US"/>
        </w:rPr>
        <w:t xml:space="preserve"> in Fall 2026</w:t>
      </w:r>
      <w:r>
        <w:rPr>
          <w:b/>
          <w:sz w:val="24"/>
          <w:szCs w:val="24"/>
          <w:lang w:val="en-US"/>
        </w:rPr>
        <w:t xml:space="preserve">. Researchers, project partners, and practitioners will apply OSTRLs to selected </w:t>
      </w:r>
      <w:r w:rsidR="00F43F16">
        <w:rPr>
          <w:b/>
          <w:sz w:val="24"/>
          <w:szCs w:val="24"/>
          <w:lang w:val="en-US"/>
        </w:rPr>
        <w:t>CE-related c</w:t>
      </w:r>
      <w:r>
        <w:rPr>
          <w:b/>
          <w:sz w:val="24"/>
          <w:szCs w:val="24"/>
          <w:lang w:val="en-US"/>
        </w:rPr>
        <w:t>ase studies of the LAUDS project through guided activities. The feedback collected during the workshop</w:t>
      </w:r>
      <w:r w:rsidR="00A80B59">
        <w:rPr>
          <w:b/>
          <w:sz w:val="24"/>
          <w:szCs w:val="24"/>
          <w:lang w:val="en-US"/>
        </w:rPr>
        <w:t>, together with further feedback at ERPI during the visiting period,</w:t>
      </w:r>
      <w:r>
        <w:rPr>
          <w:b/>
          <w:sz w:val="24"/>
          <w:szCs w:val="24"/>
          <w:lang w:val="en-US"/>
        </w:rPr>
        <w:t xml:space="preserve"> will be used to refine the OSTRL framework and</w:t>
      </w:r>
      <w:r w:rsidR="00A80B59">
        <w:rPr>
          <w:b/>
          <w:sz w:val="24"/>
          <w:szCs w:val="24"/>
          <w:lang w:val="en-US"/>
        </w:rPr>
        <w:t xml:space="preserve"> documentation, improving its clarity and a</w:t>
      </w:r>
      <w:r w:rsidR="00E5108E">
        <w:rPr>
          <w:b/>
          <w:sz w:val="24"/>
          <w:szCs w:val="24"/>
          <w:lang w:val="en-US"/>
        </w:rPr>
        <w:t>pplicability</w:t>
      </w:r>
      <w:r w:rsidR="00A80B59">
        <w:rPr>
          <w:b/>
          <w:sz w:val="24"/>
          <w:szCs w:val="24"/>
          <w:lang w:val="en-US"/>
        </w:rPr>
        <w:t xml:space="preserve">. The expected outcomes include: an updated and tested version of the OSTRLs; refined </w:t>
      </w:r>
      <w:r w:rsidR="00E5108E">
        <w:rPr>
          <w:b/>
          <w:sz w:val="24"/>
          <w:szCs w:val="24"/>
          <w:lang w:val="en-US"/>
        </w:rPr>
        <w:t xml:space="preserve">use </w:t>
      </w:r>
      <w:r w:rsidR="00A80B59">
        <w:rPr>
          <w:b/>
          <w:sz w:val="24"/>
          <w:szCs w:val="24"/>
          <w:lang w:val="en-US"/>
        </w:rPr>
        <w:t xml:space="preserve">guidelines and documentation; and additional case studies as examples of OSTRL use. These elements will be the base for a peer-reviewed publication and OS repositories </w:t>
      </w:r>
      <w:r w:rsidR="00E5108E">
        <w:rPr>
          <w:b/>
          <w:sz w:val="24"/>
          <w:szCs w:val="24"/>
          <w:lang w:val="en-US"/>
        </w:rPr>
        <w:t>for open dissemination and future follow-up.</w:t>
      </w:r>
    </w:p>
    <w:p w14:paraId="256EDA0D" w14:textId="77777777" w:rsidR="00454670" w:rsidRDefault="00454670" w:rsidP="00D630D1">
      <w:pPr>
        <w:pBdr>
          <w:top w:val="single" w:sz="4" w:space="1" w:color="auto"/>
          <w:left w:val="single" w:sz="4" w:space="4" w:color="auto"/>
          <w:bottom w:val="single" w:sz="4" w:space="1" w:color="auto"/>
          <w:right w:val="single" w:sz="4" w:space="4" w:color="auto"/>
        </w:pBdr>
        <w:shd w:val="clear" w:color="auto" w:fill="F2F2F2"/>
        <w:rPr>
          <w:b/>
          <w:sz w:val="24"/>
          <w:szCs w:val="24"/>
          <w:lang w:val="en-US"/>
        </w:rPr>
      </w:pPr>
    </w:p>
    <w:bookmarkEnd w:id="4"/>
    <w:p w14:paraId="52E8DD9F" w14:textId="1691B2D0" w:rsidR="00E56A9E" w:rsidRDefault="00E56A9E">
      <w:pPr>
        <w:spacing w:after="0" w:line="240" w:lineRule="auto"/>
        <w:rPr>
          <w:b/>
          <w:sz w:val="24"/>
          <w:szCs w:val="24"/>
          <w:lang w:val="en-US"/>
        </w:rPr>
      </w:pPr>
      <w:r>
        <w:rPr>
          <w:b/>
          <w:sz w:val="24"/>
          <w:szCs w:val="24"/>
          <w:lang w:val="en-US"/>
        </w:rPr>
        <w:br w:type="page"/>
      </w:r>
    </w:p>
    <w:p w14:paraId="347B401F" w14:textId="77777777" w:rsidR="00E45E32" w:rsidRDefault="00E56A9E" w:rsidP="00D630D1">
      <w:pPr>
        <w:pBdr>
          <w:top w:val="single" w:sz="4" w:space="1" w:color="auto"/>
          <w:left w:val="single" w:sz="4" w:space="4" w:color="auto"/>
          <w:bottom w:val="single" w:sz="4" w:space="1" w:color="auto"/>
          <w:right w:val="single" w:sz="4" w:space="4" w:color="auto"/>
        </w:pBdr>
        <w:shd w:val="clear" w:color="auto" w:fill="F2F2F2"/>
        <w:rPr>
          <w:b/>
          <w:sz w:val="24"/>
          <w:szCs w:val="24"/>
          <w:lang w:val="en-US"/>
        </w:rPr>
      </w:pPr>
      <w:r>
        <w:rPr>
          <w:b/>
          <w:sz w:val="24"/>
          <w:szCs w:val="24"/>
          <w:u w:val="single"/>
          <w:lang w:val="en-US"/>
        </w:rPr>
        <w:lastRenderedPageBreak/>
        <w:t>E</w:t>
      </w:r>
      <w:r w:rsidR="00A2263B" w:rsidRPr="00A2263B">
        <w:rPr>
          <w:b/>
          <w:sz w:val="24"/>
          <w:szCs w:val="24"/>
          <w:u w:val="single"/>
          <w:lang w:val="en-US"/>
        </w:rPr>
        <w:t xml:space="preserve">xplain how the </w:t>
      </w:r>
      <w:r w:rsidR="00DE03B1">
        <w:rPr>
          <w:b/>
          <w:sz w:val="24"/>
          <w:szCs w:val="24"/>
          <w:u w:val="single"/>
          <w:lang w:val="en-US"/>
        </w:rPr>
        <w:t>applicant</w:t>
      </w:r>
      <w:r w:rsidR="00A2263B" w:rsidRPr="00A2263B">
        <w:rPr>
          <w:b/>
          <w:sz w:val="24"/>
          <w:szCs w:val="24"/>
          <w:u w:val="single"/>
          <w:lang w:val="en-US"/>
        </w:rPr>
        <w:t xml:space="preserve"> and the host </w:t>
      </w:r>
      <w:r w:rsidR="006D67FA">
        <w:rPr>
          <w:b/>
          <w:sz w:val="24"/>
          <w:szCs w:val="24"/>
          <w:u w:val="single"/>
          <w:lang w:val="en-US"/>
        </w:rPr>
        <w:t xml:space="preserve">research </w:t>
      </w:r>
      <w:r w:rsidR="00A2263B" w:rsidRPr="00A2263B">
        <w:rPr>
          <w:b/>
          <w:sz w:val="24"/>
          <w:szCs w:val="24"/>
          <w:u w:val="single"/>
          <w:lang w:val="en-US"/>
        </w:rPr>
        <w:t>partner may each expect to benefit from th</w:t>
      </w:r>
      <w:r>
        <w:rPr>
          <w:b/>
          <w:sz w:val="24"/>
          <w:szCs w:val="24"/>
          <w:u w:val="single"/>
          <w:lang w:val="en-US"/>
        </w:rPr>
        <w:t xml:space="preserve">e program </w:t>
      </w:r>
      <w:r w:rsidR="0018370D" w:rsidRPr="00F64D70">
        <w:rPr>
          <w:b/>
          <w:sz w:val="24"/>
          <w:szCs w:val="24"/>
          <w:u w:val="single"/>
          <w:lang w:val="en-US"/>
        </w:rPr>
        <w:t>(</w:t>
      </w:r>
      <w:r w:rsidR="0018370D" w:rsidRPr="00F64D70">
        <w:rPr>
          <w:b/>
          <w:sz w:val="24"/>
          <w:szCs w:val="24"/>
          <w:lang w:val="en-US"/>
        </w:rPr>
        <w:t>300 words +/- 50 words):</w:t>
      </w:r>
      <w:r w:rsidR="00D8789E">
        <w:rPr>
          <w:sz w:val="24"/>
          <w:szCs w:val="24"/>
          <w:lang w:val="en-US"/>
        </w:rPr>
        <w:br/>
      </w:r>
    </w:p>
    <w:p w14:paraId="4EE1521A" w14:textId="00D8CE6B" w:rsidR="00FB3800" w:rsidRDefault="00E45E32" w:rsidP="00D630D1">
      <w:pPr>
        <w:pBdr>
          <w:top w:val="single" w:sz="4" w:space="1" w:color="auto"/>
          <w:left w:val="single" w:sz="4" w:space="4" w:color="auto"/>
          <w:bottom w:val="single" w:sz="4" w:space="1" w:color="auto"/>
          <w:right w:val="single" w:sz="4" w:space="4" w:color="auto"/>
        </w:pBdr>
        <w:shd w:val="clear" w:color="auto" w:fill="F2F2F2"/>
        <w:rPr>
          <w:b/>
          <w:sz w:val="24"/>
          <w:szCs w:val="24"/>
          <w:lang w:val="en-US"/>
        </w:rPr>
      </w:pPr>
      <w:bookmarkStart w:id="5" w:name="OLE_LINK13"/>
      <w:r w:rsidRPr="00E45E32">
        <w:rPr>
          <w:b/>
          <w:sz w:val="24"/>
          <w:szCs w:val="24"/>
          <w:lang w:val="en-US"/>
        </w:rPr>
        <w:t xml:space="preserve">The visiting period will provide mutual benefits for both the applicant and the host research partner, </w:t>
      </w:r>
      <w:r w:rsidR="00FD086A">
        <w:rPr>
          <w:b/>
          <w:sz w:val="24"/>
          <w:szCs w:val="24"/>
          <w:lang w:val="en-US"/>
        </w:rPr>
        <w:t>with goals on</w:t>
      </w:r>
      <w:r w:rsidRPr="00E45E32">
        <w:rPr>
          <w:b/>
          <w:sz w:val="24"/>
          <w:szCs w:val="24"/>
          <w:lang w:val="en-US"/>
        </w:rPr>
        <w:t xml:space="preserve"> this specific project </w:t>
      </w:r>
      <w:r w:rsidR="00FD086A">
        <w:rPr>
          <w:b/>
          <w:sz w:val="24"/>
          <w:szCs w:val="24"/>
          <w:lang w:val="en-US"/>
        </w:rPr>
        <w:t>and</w:t>
      </w:r>
      <w:r w:rsidRPr="00E45E32">
        <w:rPr>
          <w:b/>
          <w:sz w:val="24"/>
          <w:szCs w:val="24"/>
          <w:lang w:val="en-US"/>
        </w:rPr>
        <w:t xml:space="preserve"> long-term collaboration between the </w:t>
      </w:r>
      <w:r w:rsidR="00FD086A">
        <w:rPr>
          <w:b/>
          <w:sz w:val="24"/>
          <w:szCs w:val="24"/>
          <w:lang w:val="en-US"/>
        </w:rPr>
        <w:t>two</w:t>
      </w:r>
      <w:r w:rsidRPr="00E45E32">
        <w:rPr>
          <w:b/>
          <w:sz w:val="24"/>
          <w:szCs w:val="24"/>
          <w:lang w:val="en-US"/>
        </w:rPr>
        <w:t xml:space="preserve"> research context</w:t>
      </w:r>
      <w:r>
        <w:rPr>
          <w:b/>
          <w:sz w:val="24"/>
          <w:szCs w:val="24"/>
          <w:lang w:val="en-US"/>
        </w:rPr>
        <w:t>s</w:t>
      </w:r>
      <w:r w:rsidRPr="00E45E32">
        <w:rPr>
          <w:b/>
          <w:sz w:val="24"/>
          <w:szCs w:val="24"/>
          <w:lang w:val="en-US"/>
        </w:rPr>
        <w:t xml:space="preserve"> on </w:t>
      </w:r>
      <w:r w:rsidR="00DC1ACE">
        <w:rPr>
          <w:b/>
          <w:sz w:val="24"/>
          <w:szCs w:val="24"/>
          <w:lang w:val="en-US"/>
        </w:rPr>
        <w:t>open-source (OS)</w:t>
      </w:r>
      <w:r w:rsidRPr="00E45E32">
        <w:rPr>
          <w:b/>
          <w:sz w:val="24"/>
          <w:szCs w:val="24"/>
          <w:lang w:val="en-US"/>
        </w:rPr>
        <w:t xml:space="preserve"> technologies and </w:t>
      </w:r>
      <w:r w:rsidR="00DC1ACE">
        <w:rPr>
          <w:b/>
          <w:sz w:val="24"/>
          <w:szCs w:val="24"/>
          <w:lang w:val="en-US"/>
        </w:rPr>
        <w:t>the circular economy (</w:t>
      </w:r>
      <w:r w:rsidRPr="00E45E32">
        <w:rPr>
          <w:b/>
          <w:sz w:val="24"/>
          <w:szCs w:val="24"/>
          <w:lang w:val="en-US"/>
        </w:rPr>
        <w:t>CE</w:t>
      </w:r>
      <w:r w:rsidR="00DC1ACE">
        <w:rPr>
          <w:b/>
          <w:sz w:val="24"/>
          <w:szCs w:val="24"/>
          <w:lang w:val="en-US"/>
        </w:rPr>
        <w:t>)</w:t>
      </w:r>
      <w:r w:rsidRPr="00E45E32">
        <w:rPr>
          <w:b/>
          <w:sz w:val="24"/>
          <w:szCs w:val="24"/>
          <w:lang w:val="en-US"/>
        </w:rPr>
        <w:t xml:space="preserve">. First, this proposal builds on an ongoing research stream on Open Source Technology Readiness Level (OSTRL) currently in progress and involving the applicant’s institution and the host institution. A journal paper </w:t>
      </w:r>
      <w:r w:rsidR="008C436F">
        <w:rPr>
          <w:b/>
          <w:sz w:val="24"/>
          <w:szCs w:val="24"/>
          <w:lang w:val="en-US"/>
        </w:rPr>
        <w:t>defining</w:t>
      </w:r>
      <w:r w:rsidRPr="00E45E32">
        <w:rPr>
          <w:b/>
          <w:sz w:val="24"/>
          <w:szCs w:val="24"/>
          <w:lang w:val="en-US"/>
        </w:rPr>
        <w:t xml:space="preserve"> the OSTRL framework is currently under review, and this proposal represents a natural follow</w:t>
      </w:r>
      <w:r>
        <w:rPr>
          <w:b/>
          <w:sz w:val="24"/>
          <w:szCs w:val="24"/>
          <w:lang w:val="en-US"/>
        </w:rPr>
        <w:t>-up</w:t>
      </w:r>
      <w:r w:rsidRPr="00E45E32">
        <w:rPr>
          <w:b/>
          <w:sz w:val="24"/>
          <w:szCs w:val="24"/>
          <w:lang w:val="en-US"/>
        </w:rPr>
        <w:t xml:space="preserve"> to refine the OSTRLs for real-world use.</w:t>
      </w:r>
    </w:p>
    <w:p w14:paraId="54A3B2D5" w14:textId="26D03A57" w:rsidR="00015077" w:rsidRDefault="008230FC" w:rsidP="00D630D1">
      <w:pPr>
        <w:pBdr>
          <w:top w:val="single" w:sz="4" w:space="1" w:color="auto"/>
          <w:left w:val="single" w:sz="4" w:space="4" w:color="auto"/>
          <w:bottom w:val="single" w:sz="4" w:space="1" w:color="auto"/>
          <w:right w:val="single" w:sz="4" w:space="4" w:color="auto"/>
        </w:pBdr>
        <w:shd w:val="clear" w:color="auto" w:fill="F2F2F2"/>
        <w:rPr>
          <w:b/>
          <w:sz w:val="24"/>
          <w:szCs w:val="24"/>
          <w:lang w:val="en-US"/>
        </w:rPr>
      </w:pPr>
      <w:r>
        <w:rPr>
          <w:b/>
          <w:sz w:val="24"/>
          <w:szCs w:val="24"/>
          <w:lang w:val="en-US"/>
        </w:rPr>
        <w:t xml:space="preserve">For the applicant, this program is a </w:t>
      </w:r>
      <w:r w:rsidR="00FD086A">
        <w:rPr>
          <w:b/>
          <w:sz w:val="24"/>
          <w:szCs w:val="24"/>
          <w:lang w:val="en-US"/>
        </w:rPr>
        <w:t>tangible</w:t>
      </w:r>
      <w:r>
        <w:rPr>
          <w:b/>
          <w:sz w:val="24"/>
          <w:szCs w:val="24"/>
          <w:lang w:val="en-US"/>
        </w:rPr>
        <w:t xml:space="preserve"> opportunity to </w:t>
      </w:r>
      <w:r w:rsidR="00FD086A">
        <w:rPr>
          <w:b/>
          <w:sz w:val="24"/>
          <w:szCs w:val="24"/>
          <w:lang w:val="en-US"/>
        </w:rPr>
        <w:t>move</w:t>
      </w:r>
      <w:r>
        <w:rPr>
          <w:b/>
          <w:sz w:val="24"/>
          <w:szCs w:val="24"/>
          <w:lang w:val="en-US"/>
        </w:rPr>
        <w:t xml:space="preserve"> beyond the conceptual development toward real-world testing and use of OSTRL</w:t>
      </w:r>
      <w:r w:rsidR="00FD086A">
        <w:rPr>
          <w:b/>
          <w:sz w:val="24"/>
          <w:szCs w:val="24"/>
          <w:lang w:val="en-US"/>
        </w:rPr>
        <w:t>s,</w:t>
      </w:r>
      <w:r>
        <w:rPr>
          <w:b/>
          <w:sz w:val="24"/>
          <w:szCs w:val="24"/>
          <w:lang w:val="en-US"/>
        </w:rPr>
        <w:t xml:space="preserve"> </w:t>
      </w:r>
      <w:r w:rsidR="00FD086A">
        <w:rPr>
          <w:b/>
          <w:sz w:val="24"/>
          <w:szCs w:val="24"/>
          <w:lang w:val="en-US"/>
        </w:rPr>
        <w:t xml:space="preserve">while </w:t>
      </w:r>
      <w:r>
        <w:rPr>
          <w:b/>
          <w:sz w:val="24"/>
          <w:szCs w:val="24"/>
          <w:lang w:val="en-US"/>
        </w:rPr>
        <w:t xml:space="preserve">connecting them to sustainability and CE contexts. The visiting period allows the applicant to test and refine OSTRL by involving potential target users and </w:t>
      </w:r>
      <w:r w:rsidR="00BD3EAA">
        <w:rPr>
          <w:b/>
          <w:sz w:val="24"/>
          <w:szCs w:val="24"/>
          <w:lang w:val="en-US"/>
        </w:rPr>
        <w:t>connecting them to</w:t>
      </w:r>
      <w:r>
        <w:rPr>
          <w:b/>
          <w:sz w:val="24"/>
          <w:szCs w:val="24"/>
          <w:lang w:val="en-US"/>
        </w:rPr>
        <w:t xml:space="preserve"> CE contexts, </w:t>
      </w:r>
      <w:r w:rsidR="001B3CF0">
        <w:rPr>
          <w:b/>
          <w:sz w:val="24"/>
          <w:szCs w:val="24"/>
          <w:lang w:val="en-US"/>
        </w:rPr>
        <w:t>applying her exp</w:t>
      </w:r>
      <w:r w:rsidR="00015077">
        <w:rPr>
          <w:b/>
          <w:sz w:val="24"/>
          <w:szCs w:val="24"/>
          <w:lang w:val="en-US"/>
        </w:rPr>
        <w:t>ertise</w:t>
      </w:r>
      <w:r w:rsidR="001B3CF0">
        <w:rPr>
          <w:b/>
          <w:sz w:val="24"/>
          <w:szCs w:val="24"/>
          <w:lang w:val="en-US"/>
        </w:rPr>
        <w:t xml:space="preserve"> at the intersection of OS </w:t>
      </w:r>
      <w:r w:rsidR="007A54AE">
        <w:rPr>
          <w:b/>
          <w:sz w:val="24"/>
          <w:szCs w:val="24"/>
          <w:lang w:val="en-US"/>
        </w:rPr>
        <w:t xml:space="preserve">materials and </w:t>
      </w:r>
      <w:r w:rsidR="001B3CF0">
        <w:rPr>
          <w:b/>
          <w:sz w:val="24"/>
          <w:szCs w:val="24"/>
          <w:lang w:val="en-US"/>
        </w:rPr>
        <w:t xml:space="preserve">technologies, design research, and CE. </w:t>
      </w:r>
      <w:r w:rsidR="00015077">
        <w:rPr>
          <w:b/>
          <w:sz w:val="24"/>
          <w:szCs w:val="24"/>
          <w:lang w:val="en-US"/>
        </w:rPr>
        <w:t xml:space="preserve">This experience is especially relevant to the </w:t>
      </w:r>
      <w:r w:rsidR="00E24406">
        <w:rPr>
          <w:b/>
          <w:sz w:val="24"/>
          <w:szCs w:val="24"/>
          <w:lang w:val="en-US"/>
        </w:rPr>
        <w:t>practical use</w:t>
      </w:r>
      <w:r w:rsidR="00015077">
        <w:rPr>
          <w:b/>
          <w:sz w:val="24"/>
          <w:szCs w:val="24"/>
          <w:lang w:val="en-US"/>
        </w:rPr>
        <w:t xml:space="preserve"> of OSTRLs, enabling the applicant to assess their interpretation, application, and use in practic</w:t>
      </w:r>
      <w:r w:rsidR="00E24406">
        <w:rPr>
          <w:b/>
          <w:sz w:val="24"/>
          <w:szCs w:val="24"/>
          <w:lang w:val="en-US"/>
        </w:rPr>
        <w:t xml:space="preserve">e-oriented </w:t>
      </w:r>
      <w:r w:rsidR="00015077">
        <w:rPr>
          <w:b/>
          <w:sz w:val="24"/>
          <w:szCs w:val="24"/>
          <w:lang w:val="en-US"/>
        </w:rPr>
        <w:t xml:space="preserve">contexts, such as </w:t>
      </w:r>
      <w:r w:rsidR="008C436F">
        <w:rPr>
          <w:b/>
          <w:sz w:val="24"/>
          <w:szCs w:val="24"/>
          <w:lang w:val="en-US"/>
        </w:rPr>
        <w:t>ERPI's</w:t>
      </w:r>
      <w:r w:rsidR="00015077">
        <w:rPr>
          <w:b/>
          <w:sz w:val="24"/>
          <w:szCs w:val="24"/>
          <w:lang w:val="en-US"/>
        </w:rPr>
        <w:t xml:space="preserve"> Lorraine Fab Living Lab.</w:t>
      </w:r>
    </w:p>
    <w:p w14:paraId="36782268" w14:textId="7B034132" w:rsidR="00702F11" w:rsidRDefault="00AB5E7F" w:rsidP="00D630D1">
      <w:pPr>
        <w:pBdr>
          <w:top w:val="single" w:sz="4" w:space="1" w:color="auto"/>
          <w:left w:val="single" w:sz="4" w:space="4" w:color="auto"/>
          <w:bottom w:val="single" w:sz="4" w:space="1" w:color="auto"/>
          <w:right w:val="single" w:sz="4" w:space="4" w:color="auto"/>
        </w:pBdr>
        <w:shd w:val="clear" w:color="auto" w:fill="F2F2F2"/>
        <w:rPr>
          <w:b/>
          <w:sz w:val="24"/>
          <w:szCs w:val="24"/>
          <w:lang w:val="en-US"/>
        </w:rPr>
      </w:pPr>
      <w:r>
        <w:rPr>
          <w:b/>
          <w:sz w:val="24"/>
          <w:szCs w:val="24"/>
          <w:lang w:val="en-US"/>
        </w:rPr>
        <w:t xml:space="preserve">For the host research partner, this program supports the introduction of an already-developed evaluation framework aligned with </w:t>
      </w:r>
      <w:r w:rsidR="00E24406">
        <w:rPr>
          <w:b/>
          <w:sz w:val="24"/>
          <w:szCs w:val="24"/>
          <w:lang w:val="en-US"/>
        </w:rPr>
        <w:t xml:space="preserve">ERPI’s </w:t>
      </w:r>
      <w:r>
        <w:rPr>
          <w:b/>
          <w:sz w:val="24"/>
          <w:szCs w:val="24"/>
          <w:lang w:val="en-US"/>
        </w:rPr>
        <w:t>activities</w:t>
      </w:r>
      <w:r w:rsidR="00702F11">
        <w:rPr>
          <w:b/>
          <w:sz w:val="24"/>
          <w:szCs w:val="24"/>
          <w:lang w:val="en-US"/>
        </w:rPr>
        <w:t xml:space="preserve"> and the LAUDS research goals</w:t>
      </w:r>
      <w:r>
        <w:rPr>
          <w:b/>
          <w:sz w:val="24"/>
          <w:szCs w:val="24"/>
          <w:lang w:val="en-US"/>
        </w:rPr>
        <w:t xml:space="preserve">, </w:t>
      </w:r>
      <w:r w:rsidR="00FB7ACC">
        <w:rPr>
          <w:b/>
          <w:sz w:val="24"/>
          <w:szCs w:val="24"/>
          <w:lang w:val="en-US"/>
        </w:rPr>
        <w:t xml:space="preserve">together with a structured testing and use methodology. The applicant has already </w:t>
      </w:r>
      <w:r w:rsidR="008C436F">
        <w:rPr>
          <w:b/>
          <w:sz w:val="24"/>
          <w:szCs w:val="24"/>
          <w:lang w:val="en-US"/>
        </w:rPr>
        <w:t>demonstrated</w:t>
      </w:r>
      <w:r>
        <w:rPr>
          <w:b/>
          <w:sz w:val="24"/>
          <w:szCs w:val="24"/>
          <w:lang w:val="en-US"/>
        </w:rPr>
        <w:t xml:space="preserve"> expertise in testing and assessing open knowledge and </w:t>
      </w:r>
      <w:r w:rsidR="00E60619">
        <w:rPr>
          <w:b/>
          <w:sz w:val="24"/>
          <w:szCs w:val="24"/>
          <w:lang w:val="en-US"/>
        </w:rPr>
        <w:t xml:space="preserve">evaluation </w:t>
      </w:r>
      <w:r>
        <w:rPr>
          <w:b/>
          <w:sz w:val="24"/>
          <w:szCs w:val="24"/>
          <w:lang w:val="en-US"/>
        </w:rPr>
        <w:t>tools</w:t>
      </w:r>
      <w:r w:rsidR="00185AEB">
        <w:rPr>
          <w:b/>
          <w:sz w:val="24"/>
          <w:szCs w:val="24"/>
          <w:lang w:val="en-US"/>
        </w:rPr>
        <w:t xml:space="preserve"> in research and learning contexts during her PhD research, e.g.,</w:t>
      </w:r>
      <w:r w:rsidR="00E60619">
        <w:rPr>
          <w:b/>
          <w:sz w:val="24"/>
          <w:szCs w:val="24"/>
          <w:lang w:val="en-US"/>
        </w:rPr>
        <w:t xml:space="preserve"> </w:t>
      </w:r>
      <w:r w:rsidR="008C436F">
        <w:rPr>
          <w:b/>
          <w:sz w:val="24"/>
          <w:szCs w:val="24"/>
          <w:lang w:val="en-US"/>
        </w:rPr>
        <w:t xml:space="preserve">by </w:t>
      </w:r>
      <w:r w:rsidR="00E60619">
        <w:rPr>
          <w:b/>
          <w:sz w:val="24"/>
          <w:szCs w:val="24"/>
          <w:lang w:val="en-US"/>
        </w:rPr>
        <w:t>design</w:t>
      </w:r>
      <w:r w:rsidR="00185AEB">
        <w:rPr>
          <w:b/>
          <w:sz w:val="24"/>
          <w:szCs w:val="24"/>
          <w:lang w:val="en-US"/>
        </w:rPr>
        <w:t>ing</w:t>
      </w:r>
      <w:r w:rsidR="00E60619">
        <w:rPr>
          <w:b/>
          <w:sz w:val="24"/>
          <w:szCs w:val="24"/>
          <w:lang w:val="en-US"/>
        </w:rPr>
        <w:t xml:space="preserve"> and conduct</w:t>
      </w:r>
      <w:r w:rsidR="00185AEB">
        <w:rPr>
          <w:b/>
          <w:sz w:val="24"/>
          <w:szCs w:val="24"/>
          <w:lang w:val="en-US"/>
        </w:rPr>
        <w:t>ing</w:t>
      </w:r>
      <w:r w:rsidR="00E60619">
        <w:rPr>
          <w:b/>
          <w:sz w:val="24"/>
          <w:szCs w:val="24"/>
          <w:lang w:val="en-US"/>
        </w:rPr>
        <w:t xml:space="preserve"> workshop-based evaluation activities </w:t>
      </w:r>
      <w:r w:rsidR="008C436F">
        <w:rPr>
          <w:b/>
          <w:sz w:val="24"/>
          <w:szCs w:val="24"/>
          <w:lang w:val="en-US"/>
        </w:rPr>
        <w:t>for</w:t>
      </w:r>
      <w:r w:rsidR="00E60619">
        <w:rPr>
          <w:b/>
          <w:sz w:val="24"/>
          <w:szCs w:val="24"/>
          <w:lang w:val="en-US"/>
        </w:rPr>
        <w:t xml:space="preserve"> new tools </w:t>
      </w:r>
      <w:r w:rsidR="00185AEB">
        <w:rPr>
          <w:b/>
          <w:sz w:val="24"/>
          <w:szCs w:val="24"/>
          <w:lang w:val="en-US"/>
        </w:rPr>
        <w:t>(OS materials libraries)</w:t>
      </w:r>
      <w:r w:rsidR="00E60619">
        <w:rPr>
          <w:b/>
          <w:sz w:val="24"/>
          <w:szCs w:val="24"/>
          <w:lang w:val="en-US"/>
        </w:rPr>
        <w:t xml:space="preserve">. </w:t>
      </w:r>
      <w:r w:rsidR="00702F11">
        <w:rPr>
          <w:b/>
          <w:sz w:val="24"/>
          <w:szCs w:val="24"/>
          <w:lang w:val="en-US"/>
        </w:rPr>
        <w:t xml:space="preserve"> ERPI will benefit from a more mature version of OSTRLs to support current and future sustainability- and CE-oriented projects</w:t>
      </w:r>
      <w:r w:rsidR="008C436F">
        <w:rPr>
          <w:b/>
          <w:sz w:val="24"/>
          <w:szCs w:val="24"/>
          <w:lang w:val="en-US"/>
        </w:rPr>
        <w:t>,</w:t>
      </w:r>
      <w:r w:rsidR="00702F11">
        <w:rPr>
          <w:b/>
          <w:sz w:val="24"/>
          <w:szCs w:val="24"/>
          <w:lang w:val="en-US"/>
        </w:rPr>
        <w:t xml:space="preserve"> </w:t>
      </w:r>
      <w:r w:rsidR="008C436F">
        <w:rPr>
          <w:b/>
          <w:sz w:val="24"/>
          <w:szCs w:val="24"/>
          <w:lang w:val="en-US"/>
        </w:rPr>
        <w:t>assessing</w:t>
      </w:r>
      <w:r w:rsidR="00702F11">
        <w:rPr>
          <w:b/>
          <w:sz w:val="24"/>
          <w:szCs w:val="24"/>
          <w:lang w:val="en-US"/>
        </w:rPr>
        <w:t xml:space="preserve"> their openness and transferability to increase their real-world impact.</w:t>
      </w:r>
    </w:p>
    <w:p w14:paraId="05C770A4" w14:textId="03A02E06" w:rsidR="00D630D1" w:rsidRDefault="004C33EF" w:rsidP="00454670">
      <w:pPr>
        <w:pBdr>
          <w:top w:val="single" w:sz="4" w:space="1" w:color="auto"/>
          <w:left w:val="single" w:sz="4" w:space="4" w:color="auto"/>
          <w:bottom w:val="single" w:sz="4" w:space="1" w:color="auto"/>
          <w:right w:val="single" w:sz="4" w:space="4" w:color="auto"/>
        </w:pBdr>
        <w:shd w:val="clear" w:color="auto" w:fill="F2F2F2"/>
        <w:rPr>
          <w:b/>
          <w:sz w:val="24"/>
          <w:szCs w:val="24"/>
          <w:lang w:val="en-US"/>
        </w:rPr>
      </w:pPr>
      <w:r>
        <w:rPr>
          <w:b/>
          <w:sz w:val="24"/>
          <w:szCs w:val="24"/>
          <w:lang w:val="en-US"/>
        </w:rPr>
        <w:t xml:space="preserve">Finally, this program will </w:t>
      </w:r>
      <w:r w:rsidR="003E1198">
        <w:rPr>
          <w:b/>
          <w:sz w:val="24"/>
          <w:szCs w:val="24"/>
          <w:lang w:val="en-US"/>
        </w:rPr>
        <w:t>strengthen</w:t>
      </w:r>
      <w:r>
        <w:rPr>
          <w:b/>
          <w:sz w:val="24"/>
          <w:szCs w:val="24"/>
          <w:lang w:val="en-US"/>
        </w:rPr>
        <w:t xml:space="preserve"> the existing collaboration between ERPI and FAST lab, framing the visiting period </w:t>
      </w:r>
      <w:r w:rsidR="000A0589">
        <w:rPr>
          <w:b/>
          <w:sz w:val="24"/>
          <w:szCs w:val="24"/>
          <w:lang w:val="en-US"/>
        </w:rPr>
        <w:t>to</w:t>
      </w:r>
      <w:r w:rsidR="003E1198">
        <w:rPr>
          <w:b/>
          <w:sz w:val="24"/>
          <w:szCs w:val="24"/>
          <w:lang w:val="en-US"/>
        </w:rPr>
        <w:t xml:space="preserve"> extend this connection </w:t>
      </w:r>
      <w:r w:rsidR="008C436F">
        <w:rPr>
          <w:b/>
          <w:sz w:val="24"/>
          <w:szCs w:val="24"/>
          <w:lang w:val="en-US"/>
        </w:rPr>
        <w:t>through</w:t>
      </w:r>
      <w:r w:rsidR="003E1198">
        <w:rPr>
          <w:b/>
          <w:sz w:val="24"/>
          <w:szCs w:val="24"/>
          <w:lang w:val="en-US"/>
        </w:rPr>
        <w:t xml:space="preserve"> the</w:t>
      </w:r>
      <w:r>
        <w:rPr>
          <w:b/>
          <w:sz w:val="24"/>
          <w:szCs w:val="24"/>
          <w:lang w:val="en-US"/>
        </w:rPr>
        <w:t xml:space="preserve"> applicant’s involvement. The outcomes of the proposal will support peer-reviewed publications and OS dissemination, creating the basis for follow-up research and long-term collaboration on OS technologies for circular and sustainable transitions. </w:t>
      </w:r>
      <w:bookmarkEnd w:id="5"/>
    </w:p>
    <w:p w14:paraId="5EC36601" w14:textId="77777777" w:rsidR="00454670" w:rsidRDefault="00454670" w:rsidP="00454670">
      <w:pPr>
        <w:pBdr>
          <w:top w:val="single" w:sz="4" w:space="1" w:color="auto"/>
          <w:left w:val="single" w:sz="4" w:space="4" w:color="auto"/>
          <w:bottom w:val="single" w:sz="4" w:space="1" w:color="auto"/>
          <w:right w:val="single" w:sz="4" w:space="4" w:color="auto"/>
        </w:pBdr>
        <w:shd w:val="clear" w:color="auto" w:fill="F2F2F2"/>
        <w:rPr>
          <w:b/>
          <w:sz w:val="24"/>
          <w:szCs w:val="24"/>
          <w:lang w:val="en-US"/>
        </w:rPr>
      </w:pPr>
    </w:p>
    <w:p w14:paraId="4F390165" w14:textId="77777777" w:rsidR="00F15072" w:rsidRDefault="00F15072">
      <w:pPr>
        <w:spacing w:after="0" w:line="240" w:lineRule="auto"/>
        <w:rPr>
          <w:lang w:val="en-US"/>
        </w:rPr>
      </w:pPr>
      <w:r>
        <w:rPr>
          <w:lang w:val="en-US"/>
        </w:rPr>
        <w:br w:type="page"/>
      </w:r>
    </w:p>
    <w:p w14:paraId="58F753E9" w14:textId="3A728041" w:rsidR="00D630D1" w:rsidRPr="00D630D1" w:rsidRDefault="00D630D1" w:rsidP="00D630D1">
      <w:pPr>
        <w:pBdr>
          <w:bottom w:val="single" w:sz="4" w:space="1" w:color="auto"/>
        </w:pBdr>
        <w:spacing w:before="360" w:after="120" w:line="259" w:lineRule="auto"/>
        <w:jc w:val="both"/>
        <w:rPr>
          <w:b/>
          <w:caps/>
          <w:sz w:val="28"/>
          <w:szCs w:val="28"/>
          <w:lang w:val="en-US"/>
        </w:rPr>
      </w:pPr>
      <w:r w:rsidRPr="00D630D1">
        <w:rPr>
          <w:b/>
          <w:caps/>
          <w:sz w:val="28"/>
          <w:szCs w:val="28"/>
          <w:lang w:val="en-US"/>
        </w:rPr>
        <w:lastRenderedPageBreak/>
        <w:t>Biograph</w:t>
      </w:r>
      <w:r w:rsidR="00645B78">
        <w:rPr>
          <w:b/>
          <w:caps/>
          <w:sz w:val="28"/>
          <w:szCs w:val="28"/>
          <w:lang w:val="en-US"/>
        </w:rPr>
        <w:t>Y</w:t>
      </w:r>
      <w:r w:rsidRPr="00D630D1">
        <w:rPr>
          <w:b/>
          <w:caps/>
          <w:sz w:val="28"/>
          <w:szCs w:val="28"/>
          <w:lang w:val="en-US"/>
        </w:rPr>
        <w:t xml:space="preserve"> of the researcher</w:t>
      </w:r>
    </w:p>
    <w:p w14:paraId="235AF1C8" w14:textId="4BDCB706" w:rsidR="00A97475" w:rsidRPr="0005484E" w:rsidRDefault="00A97475" w:rsidP="00BA1467">
      <w:pPr>
        <w:pBdr>
          <w:top w:val="single" w:sz="4" w:space="1" w:color="auto"/>
          <w:left w:val="single" w:sz="4" w:space="4" w:color="auto"/>
          <w:bottom w:val="single" w:sz="4" w:space="1" w:color="auto"/>
          <w:right w:val="single" w:sz="4" w:space="4" w:color="auto"/>
        </w:pBdr>
        <w:shd w:val="clear" w:color="auto" w:fill="F2F2F2"/>
        <w:rPr>
          <w:b/>
          <w:sz w:val="24"/>
          <w:szCs w:val="24"/>
          <w:lang w:val="en-US"/>
        </w:rPr>
      </w:pPr>
      <w:r>
        <w:rPr>
          <w:b/>
          <w:sz w:val="24"/>
          <w:szCs w:val="24"/>
          <w:lang w:val="en-US"/>
        </w:rPr>
        <w:t>S</w:t>
      </w:r>
      <w:r w:rsidRPr="0005484E">
        <w:rPr>
          <w:b/>
          <w:sz w:val="24"/>
          <w:szCs w:val="24"/>
          <w:lang w:val="en-US"/>
        </w:rPr>
        <w:t xml:space="preserve">hort biography </w:t>
      </w:r>
      <w:r>
        <w:rPr>
          <w:b/>
          <w:sz w:val="24"/>
          <w:szCs w:val="24"/>
          <w:lang w:val="en-US"/>
        </w:rPr>
        <w:t>of the</w:t>
      </w:r>
      <w:r w:rsidRPr="0005484E">
        <w:rPr>
          <w:b/>
          <w:sz w:val="24"/>
          <w:szCs w:val="24"/>
          <w:lang w:val="en-US"/>
        </w:rPr>
        <w:t xml:space="preserve"> </w:t>
      </w:r>
      <w:r w:rsidR="00C61579">
        <w:rPr>
          <w:b/>
          <w:sz w:val="24"/>
          <w:szCs w:val="24"/>
          <w:lang w:val="en-US"/>
        </w:rPr>
        <w:t>applicant</w:t>
      </w:r>
      <w:r w:rsidR="0018370D">
        <w:rPr>
          <w:b/>
          <w:sz w:val="24"/>
          <w:szCs w:val="24"/>
          <w:lang w:val="en-US"/>
        </w:rPr>
        <w:t xml:space="preserve"> </w:t>
      </w:r>
      <w:r w:rsidR="0018370D" w:rsidRPr="00F64D70">
        <w:rPr>
          <w:b/>
          <w:sz w:val="24"/>
          <w:szCs w:val="24"/>
          <w:u w:val="single"/>
          <w:lang w:val="en-US"/>
        </w:rPr>
        <w:t>(</w:t>
      </w:r>
      <w:r w:rsidR="0018370D" w:rsidRPr="00F64D70">
        <w:rPr>
          <w:b/>
          <w:sz w:val="24"/>
          <w:szCs w:val="24"/>
          <w:lang w:val="en-US"/>
        </w:rPr>
        <w:t>300 words +/- 50 words)</w:t>
      </w:r>
      <w:r w:rsidRPr="00F64D70">
        <w:rPr>
          <w:b/>
          <w:sz w:val="24"/>
          <w:szCs w:val="24"/>
          <w:lang w:val="en-US"/>
        </w:rPr>
        <w:t>:</w:t>
      </w:r>
    </w:p>
    <w:p w14:paraId="5CB37CF1" w14:textId="058486D4" w:rsidR="005B186B" w:rsidRDefault="00213FCE" w:rsidP="00BA1467">
      <w:pPr>
        <w:pBdr>
          <w:top w:val="single" w:sz="4" w:space="1" w:color="auto"/>
          <w:left w:val="single" w:sz="4" w:space="4" w:color="auto"/>
          <w:bottom w:val="single" w:sz="4" w:space="1" w:color="auto"/>
          <w:right w:val="single" w:sz="4" w:space="4" w:color="auto"/>
        </w:pBdr>
        <w:shd w:val="clear" w:color="auto" w:fill="F2F2F2"/>
        <w:rPr>
          <w:b/>
          <w:sz w:val="24"/>
          <w:szCs w:val="24"/>
          <w:lang w:val="en-US"/>
        </w:rPr>
      </w:pPr>
      <w:bookmarkStart w:id="6" w:name="OLE_LINK14"/>
      <w:r w:rsidRPr="00D2313B">
        <w:rPr>
          <w:b/>
          <w:sz w:val="24"/>
          <w:szCs w:val="24"/>
          <w:lang w:val="en-US"/>
        </w:rPr>
        <w:t>Alessia Romani</w:t>
      </w:r>
      <w:r w:rsidR="00D2313B" w:rsidRPr="00D2313B">
        <w:rPr>
          <w:b/>
          <w:sz w:val="24"/>
          <w:szCs w:val="24"/>
          <w:lang w:val="en-US"/>
        </w:rPr>
        <w:t xml:space="preserve"> is a </w:t>
      </w:r>
      <w:r w:rsidR="00B070A9">
        <w:rPr>
          <w:b/>
          <w:sz w:val="24"/>
          <w:szCs w:val="24"/>
          <w:lang w:val="en-US"/>
        </w:rPr>
        <w:t>Western Postdoctoral Fellowship Awardee</w:t>
      </w:r>
      <w:r w:rsidR="002010CB">
        <w:rPr>
          <w:b/>
          <w:sz w:val="24"/>
          <w:szCs w:val="24"/>
          <w:lang w:val="en-US"/>
        </w:rPr>
        <w:t xml:space="preserve"> (2024)</w:t>
      </w:r>
      <w:r w:rsidR="00B070A9">
        <w:rPr>
          <w:b/>
          <w:sz w:val="24"/>
          <w:szCs w:val="24"/>
          <w:lang w:val="en-US"/>
        </w:rPr>
        <w:t xml:space="preserve"> working as a </w:t>
      </w:r>
      <w:r w:rsidR="00D2313B" w:rsidRPr="00D2313B">
        <w:rPr>
          <w:b/>
          <w:sz w:val="24"/>
          <w:szCs w:val="24"/>
          <w:lang w:val="en-US"/>
        </w:rPr>
        <w:t xml:space="preserve">Postdoctoral Research Associate </w:t>
      </w:r>
      <w:r w:rsidR="00D2313B">
        <w:rPr>
          <w:b/>
          <w:sz w:val="24"/>
          <w:szCs w:val="24"/>
          <w:lang w:val="en-US"/>
        </w:rPr>
        <w:t xml:space="preserve">at the Free Appropriate Sustainable Technology (FAST) Research Group, </w:t>
      </w:r>
      <w:r w:rsidR="00A35477">
        <w:rPr>
          <w:b/>
          <w:sz w:val="24"/>
          <w:szCs w:val="24"/>
          <w:lang w:val="en-US"/>
        </w:rPr>
        <w:t>Department of Electrical and Computer Engineering</w:t>
      </w:r>
      <w:r w:rsidR="00D2313B">
        <w:rPr>
          <w:b/>
          <w:sz w:val="24"/>
          <w:szCs w:val="24"/>
          <w:lang w:val="en-US"/>
        </w:rPr>
        <w:t xml:space="preserve"> at Western University (Canada). </w:t>
      </w:r>
      <w:r w:rsidR="00A35477">
        <w:rPr>
          <w:b/>
          <w:sz w:val="24"/>
          <w:szCs w:val="24"/>
          <w:lang w:val="en-US"/>
        </w:rPr>
        <w:t xml:space="preserve">She holds a M.Sc. in Design &amp; Engineering (2018) and a Ph.D. in Design cum laude (2024) from Politecnico di Milano (Italy), where she worked at the Design Department and </w:t>
      </w:r>
      <w:r w:rsidR="00163A08">
        <w:rPr>
          <w:b/>
          <w:sz w:val="24"/>
          <w:szCs w:val="24"/>
          <w:lang w:val="en-US"/>
        </w:rPr>
        <w:t xml:space="preserve">the </w:t>
      </w:r>
      <w:r w:rsidR="00A35477">
        <w:rPr>
          <w:b/>
          <w:sz w:val="24"/>
          <w:szCs w:val="24"/>
          <w:lang w:val="en-US"/>
        </w:rPr>
        <w:t>Department of Chemistry, Materials and Chemical Engineering “Giulio Natta”.</w:t>
      </w:r>
    </w:p>
    <w:p w14:paraId="6180B63F" w14:textId="13CE8889" w:rsidR="00A35477" w:rsidRDefault="00A35477" w:rsidP="00BA1467">
      <w:pPr>
        <w:pBdr>
          <w:top w:val="single" w:sz="4" w:space="1" w:color="auto"/>
          <w:left w:val="single" w:sz="4" w:space="4" w:color="auto"/>
          <w:bottom w:val="single" w:sz="4" w:space="1" w:color="auto"/>
          <w:right w:val="single" w:sz="4" w:space="4" w:color="auto"/>
        </w:pBdr>
        <w:shd w:val="clear" w:color="auto" w:fill="F2F2F2"/>
        <w:rPr>
          <w:b/>
          <w:sz w:val="24"/>
          <w:szCs w:val="24"/>
          <w:lang w:val="en-US"/>
        </w:rPr>
      </w:pPr>
      <w:r>
        <w:rPr>
          <w:b/>
          <w:sz w:val="24"/>
          <w:szCs w:val="24"/>
          <w:lang w:val="en-US"/>
        </w:rPr>
        <w:t xml:space="preserve">Her </w:t>
      </w:r>
      <w:r w:rsidR="00C920D8">
        <w:rPr>
          <w:b/>
          <w:sz w:val="24"/>
          <w:szCs w:val="24"/>
          <w:lang w:val="en-US"/>
        </w:rPr>
        <w:t>research focuses on the interconnections between</w:t>
      </w:r>
      <w:r w:rsidR="00C920D8">
        <w:rPr>
          <w:b/>
          <w:sz w:val="24"/>
          <w:szCs w:val="24"/>
          <w:lang w:val="en-US"/>
        </w:rPr>
        <w:t xml:space="preserve"> design, materials engineering, digital fabrication, and sustainability</w:t>
      </w:r>
      <w:r w:rsidR="00C920D8">
        <w:rPr>
          <w:b/>
          <w:sz w:val="24"/>
          <w:szCs w:val="24"/>
          <w:lang w:val="en-US"/>
        </w:rPr>
        <w:t>, bridging design and materials for sustainability through open-source technologies. Her</w:t>
      </w:r>
      <w:r w:rsidR="00925DA6">
        <w:rPr>
          <w:b/>
          <w:sz w:val="24"/>
          <w:szCs w:val="24"/>
          <w:lang w:val="en-US"/>
        </w:rPr>
        <w:t xml:space="preserve"> main</w:t>
      </w:r>
      <w:r w:rsidR="00C920D8">
        <w:rPr>
          <w:b/>
          <w:sz w:val="24"/>
          <w:szCs w:val="24"/>
          <w:lang w:val="en-US"/>
        </w:rPr>
        <w:t xml:space="preserve"> current research explores materials and design applications in Distributed Recycling for Additive Manufacturing contexts, </w:t>
      </w:r>
      <w:r w:rsidR="00C920D8" w:rsidRPr="00D2313B">
        <w:rPr>
          <w:b/>
          <w:sz w:val="24"/>
          <w:szCs w:val="24"/>
          <w:lang w:val="en-US"/>
        </w:rPr>
        <w:t xml:space="preserve">ranging from the characterization of recycled plastics and composite materials to the development of applications using </w:t>
      </w:r>
      <w:r w:rsidR="00163A08">
        <w:rPr>
          <w:b/>
          <w:sz w:val="24"/>
          <w:szCs w:val="24"/>
          <w:lang w:val="en-US"/>
        </w:rPr>
        <w:t xml:space="preserve">both </w:t>
      </w:r>
      <w:r w:rsidR="00C920D8" w:rsidRPr="00D2313B">
        <w:rPr>
          <w:b/>
          <w:sz w:val="24"/>
          <w:szCs w:val="24"/>
          <w:lang w:val="en-US"/>
        </w:rPr>
        <w:t>small and large-scale 3D printers.</w:t>
      </w:r>
      <w:r w:rsidR="00C920D8">
        <w:rPr>
          <w:b/>
          <w:sz w:val="24"/>
          <w:szCs w:val="24"/>
          <w:lang w:val="en-US"/>
        </w:rPr>
        <w:t xml:space="preserve"> </w:t>
      </w:r>
      <w:r w:rsidR="00163A08">
        <w:rPr>
          <w:b/>
          <w:sz w:val="24"/>
          <w:szCs w:val="24"/>
          <w:lang w:val="en-US"/>
        </w:rPr>
        <w:t>Her research interests also include</w:t>
      </w:r>
      <w:r w:rsidR="00C920D8">
        <w:rPr>
          <w:b/>
          <w:sz w:val="24"/>
          <w:szCs w:val="24"/>
          <w:lang w:val="en-US"/>
        </w:rPr>
        <w:t xml:space="preserve"> </w:t>
      </w:r>
      <w:r w:rsidR="00C920D8" w:rsidRPr="00D2313B">
        <w:rPr>
          <w:b/>
          <w:sz w:val="24"/>
          <w:szCs w:val="24"/>
          <w:lang w:val="en-US"/>
        </w:rPr>
        <w:t>open design</w:t>
      </w:r>
      <w:r w:rsidR="00925DA6">
        <w:rPr>
          <w:b/>
          <w:sz w:val="24"/>
          <w:szCs w:val="24"/>
          <w:lang w:val="en-US"/>
        </w:rPr>
        <w:t xml:space="preserve"> strategies</w:t>
      </w:r>
      <w:r w:rsidR="00C920D8" w:rsidRPr="00D2313B">
        <w:rPr>
          <w:b/>
          <w:sz w:val="24"/>
          <w:szCs w:val="24"/>
          <w:lang w:val="en-US"/>
        </w:rPr>
        <w:t xml:space="preserve"> for distributed manufacturing</w:t>
      </w:r>
      <w:r w:rsidR="00925DA6">
        <w:rPr>
          <w:b/>
          <w:sz w:val="24"/>
          <w:szCs w:val="24"/>
          <w:lang w:val="en-US"/>
        </w:rPr>
        <w:t>;</w:t>
      </w:r>
      <w:r w:rsidR="00C920D8" w:rsidRPr="00D2313B">
        <w:rPr>
          <w:b/>
          <w:sz w:val="24"/>
          <w:szCs w:val="24"/>
          <w:lang w:val="en-US"/>
        </w:rPr>
        <w:t xml:space="preserve"> </w:t>
      </w:r>
      <w:r w:rsidR="00925DA6" w:rsidRPr="00D2313B">
        <w:rPr>
          <w:b/>
          <w:sz w:val="24"/>
          <w:szCs w:val="24"/>
          <w:lang w:val="en-US"/>
        </w:rPr>
        <w:t>open-source hardware</w:t>
      </w:r>
      <w:r w:rsidR="00925DA6">
        <w:rPr>
          <w:b/>
          <w:sz w:val="24"/>
          <w:szCs w:val="24"/>
          <w:lang w:val="en-US"/>
        </w:rPr>
        <w:t xml:space="preserve">, e.g., </w:t>
      </w:r>
      <w:r w:rsidR="00C920D8" w:rsidRPr="00D2313B">
        <w:rPr>
          <w:b/>
          <w:sz w:val="24"/>
          <w:szCs w:val="24"/>
          <w:lang w:val="en-US"/>
        </w:rPr>
        <w:t>accessible assistive technolog</w:t>
      </w:r>
      <w:r w:rsidR="00925DA6">
        <w:rPr>
          <w:b/>
          <w:sz w:val="24"/>
          <w:szCs w:val="24"/>
          <w:lang w:val="en-US"/>
        </w:rPr>
        <w:t>ies and</w:t>
      </w:r>
      <w:r w:rsidR="00C920D8" w:rsidRPr="00D2313B">
        <w:rPr>
          <w:b/>
          <w:sz w:val="24"/>
          <w:szCs w:val="24"/>
          <w:lang w:val="en-US"/>
        </w:rPr>
        <w:t xml:space="preserve"> </w:t>
      </w:r>
      <w:r w:rsidR="00925DA6">
        <w:rPr>
          <w:b/>
          <w:sz w:val="24"/>
          <w:szCs w:val="24"/>
          <w:lang w:val="en-US"/>
        </w:rPr>
        <w:t xml:space="preserve">open-science </w:t>
      </w:r>
      <w:r w:rsidR="00C920D8" w:rsidRPr="00D2313B">
        <w:rPr>
          <w:b/>
          <w:sz w:val="24"/>
          <w:szCs w:val="24"/>
          <w:lang w:val="en-US"/>
        </w:rPr>
        <w:t>equipment</w:t>
      </w:r>
      <w:r w:rsidR="00925DA6">
        <w:rPr>
          <w:b/>
          <w:sz w:val="24"/>
          <w:szCs w:val="24"/>
          <w:lang w:val="en-US"/>
        </w:rPr>
        <w:t>;</w:t>
      </w:r>
      <w:r w:rsidR="00C920D8" w:rsidRPr="00D2313B">
        <w:rPr>
          <w:b/>
          <w:sz w:val="24"/>
          <w:szCs w:val="24"/>
          <w:lang w:val="en-US"/>
        </w:rPr>
        <w:t xml:space="preserve"> product applications based on circular</w:t>
      </w:r>
      <w:r w:rsidR="00925DA6">
        <w:rPr>
          <w:b/>
          <w:sz w:val="24"/>
          <w:szCs w:val="24"/>
          <w:lang w:val="en-US"/>
        </w:rPr>
        <w:t xml:space="preserve"> </w:t>
      </w:r>
      <w:r w:rsidR="00C920D8" w:rsidRPr="00D2313B">
        <w:rPr>
          <w:b/>
          <w:sz w:val="24"/>
          <w:szCs w:val="24"/>
          <w:lang w:val="en-US"/>
        </w:rPr>
        <w:t>economy practices</w:t>
      </w:r>
      <w:r w:rsidR="00925DA6">
        <w:rPr>
          <w:b/>
          <w:sz w:val="24"/>
          <w:szCs w:val="24"/>
          <w:lang w:val="en-US"/>
        </w:rPr>
        <w:t>;</w:t>
      </w:r>
      <w:r w:rsidR="00C920D8">
        <w:rPr>
          <w:b/>
          <w:sz w:val="24"/>
          <w:szCs w:val="24"/>
          <w:lang w:val="en-US"/>
        </w:rPr>
        <w:t xml:space="preserve"> experiential knowledge </w:t>
      </w:r>
      <w:r w:rsidR="00163A08">
        <w:rPr>
          <w:b/>
          <w:sz w:val="24"/>
          <w:szCs w:val="24"/>
          <w:lang w:val="en-US"/>
        </w:rPr>
        <w:t xml:space="preserve">design </w:t>
      </w:r>
      <w:r w:rsidR="00C920D8">
        <w:rPr>
          <w:b/>
          <w:sz w:val="24"/>
          <w:szCs w:val="24"/>
          <w:lang w:val="en-US"/>
        </w:rPr>
        <w:t xml:space="preserve">tools for </w:t>
      </w:r>
      <w:r w:rsidR="00163A08">
        <w:rPr>
          <w:b/>
          <w:sz w:val="24"/>
          <w:szCs w:val="24"/>
          <w:lang w:val="en-US"/>
        </w:rPr>
        <w:t>open dissemination</w:t>
      </w:r>
      <w:r w:rsidR="00925DA6">
        <w:rPr>
          <w:b/>
          <w:sz w:val="24"/>
          <w:szCs w:val="24"/>
          <w:lang w:val="en-US"/>
        </w:rPr>
        <w:t xml:space="preserve"> and evaluation</w:t>
      </w:r>
      <w:r w:rsidR="00163A08">
        <w:rPr>
          <w:b/>
          <w:sz w:val="24"/>
          <w:szCs w:val="24"/>
          <w:lang w:val="en-US"/>
        </w:rPr>
        <w:t>, e.g., materials libraries</w:t>
      </w:r>
      <w:r w:rsidR="00925DA6">
        <w:rPr>
          <w:b/>
          <w:sz w:val="24"/>
          <w:szCs w:val="24"/>
          <w:lang w:val="en-US"/>
        </w:rPr>
        <w:t xml:space="preserve"> and OSTRLs</w:t>
      </w:r>
      <w:r w:rsidR="00C920D8">
        <w:rPr>
          <w:b/>
          <w:sz w:val="24"/>
          <w:szCs w:val="24"/>
          <w:lang w:val="en-US"/>
        </w:rPr>
        <w:t>.</w:t>
      </w:r>
    </w:p>
    <w:p w14:paraId="43A9A1EE" w14:textId="2CCB0BE2" w:rsidR="004D4B16" w:rsidRDefault="002010CB" w:rsidP="00BA1467">
      <w:pPr>
        <w:pBdr>
          <w:top w:val="single" w:sz="4" w:space="1" w:color="auto"/>
          <w:left w:val="single" w:sz="4" w:space="4" w:color="auto"/>
          <w:bottom w:val="single" w:sz="4" w:space="1" w:color="auto"/>
          <w:right w:val="single" w:sz="4" w:space="4" w:color="auto"/>
        </w:pBdr>
        <w:shd w:val="clear" w:color="auto" w:fill="F2F2F2"/>
        <w:rPr>
          <w:b/>
          <w:sz w:val="24"/>
          <w:szCs w:val="24"/>
          <w:lang w:val="en-US"/>
        </w:rPr>
      </w:pPr>
      <w:r>
        <w:rPr>
          <w:b/>
          <w:sz w:val="24"/>
          <w:szCs w:val="24"/>
          <w:lang w:val="en-US"/>
        </w:rPr>
        <w:t xml:space="preserve">She is the author of more than 35 peer-reviewed </w:t>
      </w:r>
      <w:r w:rsidR="004F45D0">
        <w:rPr>
          <w:b/>
          <w:sz w:val="24"/>
          <w:szCs w:val="24"/>
          <w:lang w:val="en-US"/>
        </w:rPr>
        <w:t>publications,</w:t>
      </w:r>
      <w:r>
        <w:rPr>
          <w:b/>
          <w:sz w:val="24"/>
          <w:szCs w:val="24"/>
          <w:lang w:val="en-US"/>
        </w:rPr>
        <w:t xml:space="preserve"> and </w:t>
      </w:r>
      <w:r w:rsidR="004F45D0">
        <w:rPr>
          <w:b/>
          <w:sz w:val="24"/>
          <w:szCs w:val="24"/>
          <w:lang w:val="en-US"/>
        </w:rPr>
        <w:t xml:space="preserve">her work </w:t>
      </w:r>
      <w:r>
        <w:rPr>
          <w:b/>
          <w:sz w:val="24"/>
          <w:szCs w:val="24"/>
          <w:lang w:val="en-US"/>
        </w:rPr>
        <w:t xml:space="preserve">has </w:t>
      </w:r>
      <w:r w:rsidR="004F45D0">
        <w:rPr>
          <w:b/>
          <w:sz w:val="24"/>
          <w:szCs w:val="24"/>
          <w:lang w:val="en-US"/>
        </w:rPr>
        <w:t xml:space="preserve">been </w:t>
      </w:r>
      <w:r>
        <w:rPr>
          <w:b/>
          <w:sz w:val="24"/>
          <w:szCs w:val="24"/>
          <w:lang w:val="en-US"/>
        </w:rPr>
        <w:t xml:space="preserve">presented at more than </w:t>
      </w:r>
      <w:r w:rsidR="004F45D0">
        <w:rPr>
          <w:b/>
          <w:sz w:val="24"/>
          <w:szCs w:val="24"/>
          <w:lang w:val="en-US"/>
        </w:rPr>
        <w:t xml:space="preserve">25 </w:t>
      </w:r>
      <w:r>
        <w:rPr>
          <w:b/>
          <w:sz w:val="24"/>
          <w:szCs w:val="24"/>
          <w:lang w:val="en-US"/>
        </w:rPr>
        <w:t xml:space="preserve">international conferences in the fields of design, engineering, and sustainability. </w:t>
      </w:r>
      <w:r w:rsidR="004D4B16">
        <w:rPr>
          <w:b/>
          <w:sz w:val="24"/>
          <w:szCs w:val="24"/>
          <w:lang w:val="en-US"/>
        </w:rPr>
        <w:t>Beyond her research activities, Alessia has gained experience as a guest lecturer</w:t>
      </w:r>
      <w:r w:rsidR="00C04F42">
        <w:rPr>
          <w:b/>
          <w:sz w:val="24"/>
          <w:szCs w:val="24"/>
          <w:lang w:val="en-US"/>
        </w:rPr>
        <w:t xml:space="preserve">, teaching assistant, and course tutor in design and engineering fields at Politecnico di Milano and Western University. She also supervises, co-supervises, and mentors undergraduate and graduate students working on sustainability, materials, and digital fabrication, </w:t>
      </w:r>
      <w:r w:rsidR="00C90529">
        <w:rPr>
          <w:b/>
          <w:sz w:val="24"/>
          <w:szCs w:val="24"/>
          <w:lang w:val="en-US"/>
        </w:rPr>
        <w:t>having co-supervised</w:t>
      </w:r>
      <w:r w:rsidR="00C04F42">
        <w:rPr>
          <w:b/>
          <w:sz w:val="24"/>
          <w:szCs w:val="24"/>
          <w:lang w:val="en-US"/>
        </w:rPr>
        <w:t xml:space="preserve"> more than 10 M.Sc. theses</w:t>
      </w:r>
      <w:r w:rsidR="00C90529">
        <w:rPr>
          <w:b/>
          <w:sz w:val="24"/>
          <w:szCs w:val="24"/>
          <w:lang w:val="en-US"/>
        </w:rPr>
        <w:t xml:space="preserve"> at Politecnico di Milano</w:t>
      </w:r>
      <w:r w:rsidR="00C04F42">
        <w:rPr>
          <w:b/>
          <w:sz w:val="24"/>
          <w:szCs w:val="24"/>
          <w:lang w:val="en-US"/>
        </w:rPr>
        <w:t xml:space="preserve">. </w:t>
      </w:r>
      <w:r w:rsidR="00C90529">
        <w:rPr>
          <w:b/>
          <w:sz w:val="24"/>
          <w:szCs w:val="24"/>
          <w:lang w:val="en-US"/>
        </w:rPr>
        <w:t>From August 2025, she is actively involved in institutional sustainability initiatives at Western University through her participation in the President’s Advisory Committee on Environment &amp; Sustainability (PACES) as a Postdoctoral Designate. Alessia</w:t>
      </w:r>
      <w:r w:rsidR="00C04F42">
        <w:rPr>
          <w:b/>
          <w:sz w:val="24"/>
          <w:szCs w:val="24"/>
          <w:lang w:val="en-US"/>
        </w:rPr>
        <w:t xml:space="preserve"> </w:t>
      </w:r>
      <w:r w:rsidR="004F45D0">
        <w:rPr>
          <w:b/>
          <w:sz w:val="24"/>
          <w:szCs w:val="24"/>
          <w:lang w:val="en-US"/>
        </w:rPr>
        <w:t>also serves</w:t>
      </w:r>
      <w:r w:rsidR="00C04F42">
        <w:rPr>
          <w:b/>
          <w:sz w:val="24"/>
          <w:szCs w:val="24"/>
          <w:lang w:val="en-US"/>
        </w:rPr>
        <w:t xml:space="preserve"> </w:t>
      </w:r>
      <w:r>
        <w:rPr>
          <w:b/>
          <w:sz w:val="24"/>
          <w:szCs w:val="24"/>
          <w:lang w:val="en-US"/>
        </w:rPr>
        <w:t xml:space="preserve">as a reviewer </w:t>
      </w:r>
      <w:r w:rsidR="00C04F42">
        <w:rPr>
          <w:b/>
          <w:sz w:val="24"/>
          <w:szCs w:val="24"/>
          <w:lang w:val="en-US"/>
        </w:rPr>
        <w:t>for international journals and conferences in sustainability, additive manufacturing, and design</w:t>
      </w:r>
      <w:r w:rsidR="00C90529">
        <w:rPr>
          <w:b/>
          <w:sz w:val="24"/>
          <w:szCs w:val="24"/>
          <w:lang w:val="en-US"/>
        </w:rPr>
        <w:t xml:space="preserve">, </w:t>
      </w:r>
      <w:r>
        <w:rPr>
          <w:b/>
          <w:sz w:val="24"/>
          <w:szCs w:val="24"/>
          <w:lang w:val="en-US"/>
        </w:rPr>
        <w:t>e.g.,</w:t>
      </w:r>
      <w:r w:rsidR="00C90529">
        <w:rPr>
          <w:b/>
          <w:sz w:val="24"/>
          <w:szCs w:val="24"/>
          <w:lang w:val="en-US"/>
        </w:rPr>
        <w:t xml:space="preserve"> Journal of Cleaner Production, Additive Manufacturing, or ACM CHI</w:t>
      </w:r>
      <w:r>
        <w:rPr>
          <w:b/>
          <w:sz w:val="24"/>
          <w:szCs w:val="24"/>
          <w:lang w:val="en-US"/>
        </w:rPr>
        <w:t xml:space="preserve"> 2026, and has been involved in organizational and committee roles at international conferences, e.g., IASDR 2023 or ACM DIS 2025.</w:t>
      </w:r>
    </w:p>
    <w:bookmarkEnd w:id="6"/>
    <w:p w14:paraId="1DA1A584" w14:textId="77777777" w:rsidR="004D4B16" w:rsidRDefault="004D4B16" w:rsidP="00BA1467">
      <w:pPr>
        <w:pBdr>
          <w:top w:val="single" w:sz="4" w:space="1" w:color="auto"/>
          <w:left w:val="single" w:sz="4" w:space="4" w:color="auto"/>
          <w:bottom w:val="single" w:sz="4" w:space="1" w:color="auto"/>
          <w:right w:val="single" w:sz="4" w:space="4" w:color="auto"/>
        </w:pBdr>
        <w:shd w:val="clear" w:color="auto" w:fill="F2F2F2"/>
        <w:rPr>
          <w:b/>
          <w:sz w:val="24"/>
          <w:szCs w:val="24"/>
          <w:lang w:val="en-US"/>
        </w:rPr>
      </w:pPr>
    </w:p>
    <w:p w14:paraId="192728E8" w14:textId="77777777" w:rsidR="00925DA6" w:rsidRPr="00D2313B" w:rsidRDefault="00925DA6" w:rsidP="00BA1467">
      <w:pPr>
        <w:pBdr>
          <w:top w:val="single" w:sz="4" w:space="1" w:color="auto"/>
          <w:left w:val="single" w:sz="4" w:space="4" w:color="auto"/>
          <w:bottom w:val="single" w:sz="4" w:space="1" w:color="auto"/>
          <w:right w:val="single" w:sz="4" w:space="4" w:color="auto"/>
        </w:pBdr>
        <w:shd w:val="clear" w:color="auto" w:fill="F2F2F2"/>
        <w:rPr>
          <w:b/>
          <w:sz w:val="24"/>
          <w:szCs w:val="24"/>
          <w:lang w:val="en-US"/>
        </w:rPr>
      </w:pPr>
    </w:p>
    <w:p w14:paraId="429D4F70" w14:textId="021FBC91" w:rsidR="00D630D1" w:rsidRPr="00D630D1" w:rsidRDefault="00D630D1" w:rsidP="00E56A9E">
      <w:pPr>
        <w:spacing w:after="0" w:line="240" w:lineRule="auto"/>
        <w:rPr>
          <w:b/>
          <w:caps/>
          <w:sz w:val="28"/>
          <w:szCs w:val="28"/>
          <w:lang w:val="en-US"/>
        </w:rPr>
      </w:pPr>
      <w:r w:rsidRPr="00D630D1">
        <w:rPr>
          <w:b/>
          <w:caps/>
          <w:sz w:val="28"/>
          <w:szCs w:val="28"/>
          <w:lang w:val="en-US"/>
        </w:rPr>
        <w:t>Other information</w:t>
      </w:r>
    </w:p>
    <w:p w14:paraId="7F24F127" w14:textId="77777777" w:rsidR="00A97475" w:rsidRPr="00536088" w:rsidRDefault="00C61579" w:rsidP="00BA1467">
      <w:pPr>
        <w:pBdr>
          <w:top w:val="single" w:sz="4" w:space="1" w:color="auto"/>
          <w:left w:val="single" w:sz="4" w:space="4" w:color="auto"/>
          <w:bottom w:val="single" w:sz="4" w:space="1" w:color="auto"/>
          <w:right w:val="single" w:sz="4" w:space="4" w:color="auto"/>
        </w:pBdr>
        <w:shd w:val="clear" w:color="auto" w:fill="F2F2F2"/>
        <w:rPr>
          <w:b/>
          <w:sz w:val="24"/>
          <w:szCs w:val="24"/>
          <w:lang w:val="en-US"/>
        </w:rPr>
      </w:pPr>
      <w:r>
        <w:rPr>
          <w:b/>
          <w:sz w:val="24"/>
          <w:szCs w:val="24"/>
          <w:lang w:val="en-US"/>
        </w:rPr>
        <w:t xml:space="preserve">Mandatory </w:t>
      </w:r>
      <w:r w:rsidR="00A97475" w:rsidRPr="0005484E">
        <w:rPr>
          <w:b/>
          <w:sz w:val="24"/>
          <w:szCs w:val="24"/>
          <w:lang w:val="en-US"/>
        </w:rPr>
        <w:t>Attached</w:t>
      </w:r>
      <w:r w:rsidR="00784C1F">
        <w:rPr>
          <w:b/>
          <w:sz w:val="24"/>
          <w:szCs w:val="24"/>
          <w:lang w:val="en-US"/>
        </w:rPr>
        <w:t xml:space="preserve"> documents</w:t>
      </w:r>
      <w:r w:rsidR="00A97475">
        <w:rPr>
          <w:b/>
          <w:sz w:val="24"/>
          <w:szCs w:val="24"/>
          <w:lang w:val="en-US"/>
        </w:rPr>
        <w:t>:</w:t>
      </w:r>
    </w:p>
    <w:p w14:paraId="474455DC" w14:textId="77777777" w:rsidR="000F1FCF" w:rsidRDefault="00257386" w:rsidP="00BA1467">
      <w:pPr>
        <w:pBdr>
          <w:top w:val="single" w:sz="4" w:space="1" w:color="auto"/>
          <w:left w:val="single" w:sz="4" w:space="4" w:color="auto"/>
          <w:bottom w:val="single" w:sz="4" w:space="1" w:color="auto"/>
          <w:right w:val="single" w:sz="4" w:space="4" w:color="auto"/>
        </w:pBdr>
        <w:shd w:val="clear" w:color="auto" w:fill="F2F2F2"/>
        <w:ind w:firstLine="1736"/>
        <w:rPr>
          <w:sz w:val="24"/>
          <w:szCs w:val="24"/>
          <w:lang w:val="en-US"/>
        </w:rPr>
      </w:pPr>
      <w:r>
        <w:rPr>
          <w:sz w:val="24"/>
          <w:szCs w:val="24"/>
        </w:rPr>
        <w:lastRenderedPageBreak/>
        <w:fldChar w:fldCharType="begin">
          <w:ffData>
            <w:name w:val="CaseACocher1"/>
            <w:enabled w:val="0"/>
            <w:calcOnExit w:val="0"/>
            <w:checkBox>
              <w:sizeAuto/>
              <w:default w:val="0"/>
            </w:checkBox>
          </w:ffData>
        </w:fldChar>
      </w:r>
      <w:bookmarkStart w:id="7" w:name="CaseACocher1"/>
      <w:r w:rsidRPr="00D16636">
        <w:rPr>
          <w:sz w:val="24"/>
          <w:szCs w:val="24"/>
          <w:lang w:val="en-CA"/>
        </w:rPr>
        <w:instrText xml:space="preserve"> FORMCHECKBOX </w:instrText>
      </w:r>
      <w:r>
        <w:rPr>
          <w:sz w:val="24"/>
          <w:szCs w:val="24"/>
        </w:rPr>
      </w:r>
      <w:r>
        <w:rPr>
          <w:sz w:val="24"/>
          <w:szCs w:val="24"/>
        </w:rPr>
        <w:fldChar w:fldCharType="separate"/>
      </w:r>
      <w:r>
        <w:rPr>
          <w:sz w:val="24"/>
          <w:szCs w:val="24"/>
        </w:rPr>
        <w:fldChar w:fldCharType="end"/>
      </w:r>
      <w:bookmarkEnd w:id="7"/>
      <w:r w:rsidR="00A97475" w:rsidRPr="00536088">
        <w:rPr>
          <w:sz w:val="24"/>
          <w:szCs w:val="24"/>
          <w:lang w:val="en-US"/>
        </w:rPr>
        <w:t xml:space="preserve"> </w:t>
      </w:r>
      <w:commentRangeStart w:id="8"/>
      <w:r w:rsidR="000F1FCF">
        <w:rPr>
          <w:sz w:val="24"/>
          <w:szCs w:val="24"/>
          <w:lang w:val="en-US"/>
        </w:rPr>
        <w:t xml:space="preserve">Cover letter </w:t>
      </w:r>
      <w:commentRangeEnd w:id="8"/>
      <w:r w:rsidR="00A35477">
        <w:rPr>
          <w:rStyle w:val="Rimandocommento"/>
        </w:rPr>
        <w:commentReference w:id="8"/>
      </w:r>
      <w:r w:rsidR="000F1FCF">
        <w:rPr>
          <w:sz w:val="24"/>
          <w:szCs w:val="24"/>
          <w:lang w:val="en-US"/>
        </w:rPr>
        <w:t>from the applicant</w:t>
      </w:r>
    </w:p>
    <w:p w14:paraId="779098F2" w14:textId="3B91BBC7" w:rsidR="00736E7B" w:rsidRPr="00736E7B" w:rsidRDefault="00736E7B" w:rsidP="00BA1467">
      <w:pPr>
        <w:pBdr>
          <w:top w:val="single" w:sz="4" w:space="1" w:color="auto"/>
          <w:left w:val="single" w:sz="4" w:space="4" w:color="auto"/>
          <w:bottom w:val="single" w:sz="4" w:space="1" w:color="auto"/>
          <w:right w:val="single" w:sz="4" w:space="4" w:color="auto"/>
        </w:pBdr>
        <w:shd w:val="clear" w:color="auto" w:fill="F2F2F2"/>
        <w:ind w:firstLine="1736"/>
        <w:rPr>
          <w:sz w:val="24"/>
          <w:szCs w:val="24"/>
          <w:lang w:val="en-CA"/>
        </w:rPr>
      </w:pPr>
      <w:r>
        <w:rPr>
          <w:sz w:val="24"/>
          <w:szCs w:val="24"/>
        </w:rPr>
        <w:fldChar w:fldCharType="begin">
          <w:ffData>
            <w:name w:val="CaseACocher1"/>
            <w:enabled w:val="0"/>
            <w:calcOnExit w:val="0"/>
            <w:checkBox>
              <w:sizeAuto/>
              <w:default w:val="0"/>
            </w:checkBox>
          </w:ffData>
        </w:fldChar>
      </w:r>
      <w:r w:rsidRPr="00D16636">
        <w:rPr>
          <w:sz w:val="24"/>
          <w:szCs w:val="24"/>
          <w:lang w:val="en-CA"/>
        </w:rPr>
        <w:instrText xml:space="preserve"> FORMCHECKBOX </w:instrText>
      </w:r>
      <w:r>
        <w:rPr>
          <w:sz w:val="24"/>
          <w:szCs w:val="24"/>
        </w:rPr>
      </w:r>
      <w:r>
        <w:rPr>
          <w:sz w:val="24"/>
          <w:szCs w:val="24"/>
        </w:rPr>
        <w:fldChar w:fldCharType="separate"/>
      </w:r>
      <w:r>
        <w:rPr>
          <w:sz w:val="24"/>
          <w:szCs w:val="24"/>
        </w:rPr>
        <w:fldChar w:fldCharType="end"/>
      </w:r>
      <w:r w:rsidRPr="00736E7B">
        <w:rPr>
          <w:sz w:val="24"/>
          <w:szCs w:val="24"/>
          <w:lang w:val="en-CA"/>
        </w:rPr>
        <w:t xml:space="preserve"> L</w:t>
      </w:r>
      <w:r>
        <w:rPr>
          <w:sz w:val="24"/>
          <w:szCs w:val="24"/>
          <w:lang w:val="en-CA"/>
        </w:rPr>
        <w:t xml:space="preserve">etter of support from your </w:t>
      </w:r>
      <w:commentRangeStart w:id="9"/>
      <w:r>
        <w:rPr>
          <w:sz w:val="24"/>
          <w:szCs w:val="24"/>
          <w:lang w:val="en-CA"/>
        </w:rPr>
        <w:t>PhD or post-doc supervisor</w:t>
      </w:r>
      <w:commentRangeEnd w:id="9"/>
      <w:r w:rsidR="00A35477">
        <w:rPr>
          <w:rStyle w:val="Rimandocommento"/>
        </w:rPr>
        <w:commentReference w:id="9"/>
      </w:r>
      <w:r w:rsidR="00A35477">
        <w:rPr>
          <w:sz w:val="24"/>
          <w:szCs w:val="24"/>
          <w:lang w:val="en-CA"/>
        </w:rPr>
        <w:t>@</w:t>
      </w:r>
    </w:p>
    <w:p w14:paraId="239EB9F5" w14:textId="01CB98E0" w:rsidR="00A97475" w:rsidRPr="00536088" w:rsidRDefault="000F1FCF" w:rsidP="00BA1467">
      <w:pPr>
        <w:pBdr>
          <w:top w:val="single" w:sz="4" w:space="1" w:color="auto"/>
          <w:left w:val="single" w:sz="4" w:space="4" w:color="auto"/>
          <w:bottom w:val="single" w:sz="4" w:space="1" w:color="auto"/>
          <w:right w:val="single" w:sz="4" w:space="4" w:color="auto"/>
        </w:pBdr>
        <w:shd w:val="clear" w:color="auto" w:fill="F2F2F2"/>
        <w:ind w:firstLine="1736"/>
        <w:rPr>
          <w:sz w:val="24"/>
          <w:szCs w:val="24"/>
          <w:lang w:val="en-US"/>
        </w:rPr>
      </w:pPr>
      <w:r>
        <w:rPr>
          <w:sz w:val="24"/>
          <w:szCs w:val="24"/>
        </w:rPr>
        <w:fldChar w:fldCharType="begin">
          <w:ffData>
            <w:name w:val="CaseACocher1"/>
            <w:enabled w:val="0"/>
            <w:calcOnExit w:val="0"/>
            <w:checkBox>
              <w:sizeAuto/>
              <w:default w:val="0"/>
            </w:checkBox>
          </w:ffData>
        </w:fldChar>
      </w:r>
      <w:r w:rsidRPr="00D16636">
        <w:rPr>
          <w:sz w:val="24"/>
          <w:szCs w:val="24"/>
          <w:lang w:val="en-CA"/>
        </w:rPr>
        <w:instrText xml:space="preserve"> FORMCHECKBOX </w:instrText>
      </w:r>
      <w:r>
        <w:rPr>
          <w:sz w:val="24"/>
          <w:szCs w:val="24"/>
        </w:rPr>
      </w:r>
      <w:r>
        <w:rPr>
          <w:sz w:val="24"/>
          <w:szCs w:val="24"/>
        </w:rPr>
        <w:fldChar w:fldCharType="separate"/>
      </w:r>
      <w:r>
        <w:rPr>
          <w:sz w:val="24"/>
          <w:szCs w:val="24"/>
        </w:rPr>
        <w:fldChar w:fldCharType="end"/>
      </w:r>
      <w:r w:rsidRPr="00536088">
        <w:rPr>
          <w:sz w:val="24"/>
          <w:szCs w:val="24"/>
          <w:lang w:val="en-US"/>
        </w:rPr>
        <w:t xml:space="preserve"> </w:t>
      </w:r>
      <w:commentRangeStart w:id="10"/>
      <w:r w:rsidR="00A97475" w:rsidRPr="00536088">
        <w:rPr>
          <w:sz w:val="24"/>
          <w:szCs w:val="24"/>
          <w:lang w:val="en-US"/>
        </w:rPr>
        <w:t xml:space="preserve">Invitation </w:t>
      </w:r>
      <w:r w:rsidR="00A97475" w:rsidRPr="0005484E">
        <w:rPr>
          <w:sz w:val="24"/>
          <w:szCs w:val="24"/>
          <w:lang w:val="en-US"/>
        </w:rPr>
        <w:t>letter</w:t>
      </w:r>
      <w:r w:rsidR="00784C1F">
        <w:rPr>
          <w:sz w:val="24"/>
          <w:szCs w:val="24"/>
          <w:lang w:val="en-US"/>
        </w:rPr>
        <w:t xml:space="preserve"> </w:t>
      </w:r>
      <w:commentRangeEnd w:id="10"/>
      <w:r w:rsidR="00A35477">
        <w:rPr>
          <w:rStyle w:val="Rimandocommento"/>
        </w:rPr>
        <w:commentReference w:id="10"/>
      </w:r>
      <w:r w:rsidR="00784C1F">
        <w:rPr>
          <w:sz w:val="24"/>
          <w:szCs w:val="24"/>
          <w:lang w:val="en-US"/>
        </w:rPr>
        <w:t xml:space="preserve">from the host </w:t>
      </w:r>
      <w:r w:rsidR="006D67FA">
        <w:rPr>
          <w:sz w:val="24"/>
          <w:szCs w:val="24"/>
          <w:lang w:val="en-US"/>
        </w:rPr>
        <w:t xml:space="preserve">research </w:t>
      </w:r>
      <w:r w:rsidR="00B829B2">
        <w:rPr>
          <w:sz w:val="24"/>
          <w:szCs w:val="24"/>
          <w:lang w:val="en-US"/>
        </w:rPr>
        <w:t xml:space="preserve">unit, signed by both the research host and </w:t>
      </w:r>
      <w:r w:rsidR="002244FA">
        <w:rPr>
          <w:sz w:val="24"/>
          <w:szCs w:val="24"/>
          <w:lang w:val="en-US"/>
        </w:rPr>
        <w:br/>
        <w:t xml:space="preserve">                                       </w:t>
      </w:r>
      <w:r w:rsidR="00B829B2">
        <w:rPr>
          <w:sz w:val="24"/>
          <w:szCs w:val="24"/>
          <w:lang w:val="en-US"/>
        </w:rPr>
        <w:t>the unit director/head</w:t>
      </w:r>
      <w:r w:rsidR="0018370D">
        <w:rPr>
          <w:sz w:val="24"/>
          <w:szCs w:val="24"/>
          <w:lang w:val="en-US"/>
        </w:rPr>
        <w:t xml:space="preserve">, </w:t>
      </w:r>
      <w:r w:rsidR="0018370D" w:rsidRPr="0018370D">
        <w:rPr>
          <w:sz w:val="24"/>
          <w:szCs w:val="24"/>
          <w:lang w:val="en-US"/>
        </w:rPr>
        <w:t xml:space="preserve">and including details on the access to space, equipment </w:t>
      </w:r>
      <w:r w:rsidR="002244FA">
        <w:rPr>
          <w:sz w:val="24"/>
          <w:szCs w:val="24"/>
          <w:lang w:val="en-US"/>
        </w:rPr>
        <w:br/>
        <w:t xml:space="preserve">                                       </w:t>
      </w:r>
      <w:r w:rsidR="0018370D" w:rsidRPr="0018370D">
        <w:rPr>
          <w:sz w:val="24"/>
          <w:szCs w:val="24"/>
          <w:lang w:val="en-US"/>
        </w:rPr>
        <w:t>and resources that will be provided to the successful applicant</w:t>
      </w:r>
      <w:r w:rsidR="001E67E6">
        <w:rPr>
          <w:lang w:val="en-CA"/>
        </w:rPr>
        <w:t>, and the dates</w:t>
      </w:r>
    </w:p>
    <w:p w14:paraId="1B50A819" w14:textId="7FE7A289" w:rsidR="00A97475" w:rsidRDefault="00257386" w:rsidP="00F14EFC">
      <w:pPr>
        <w:pBdr>
          <w:top w:val="single" w:sz="4" w:space="1" w:color="auto"/>
          <w:left w:val="single" w:sz="4" w:space="4" w:color="auto"/>
          <w:bottom w:val="single" w:sz="4" w:space="1" w:color="auto"/>
          <w:right w:val="single" w:sz="4" w:space="4" w:color="auto"/>
        </w:pBdr>
        <w:shd w:val="clear" w:color="auto" w:fill="F2F2F2"/>
        <w:ind w:firstLine="1736"/>
        <w:jc w:val="both"/>
        <w:rPr>
          <w:sz w:val="24"/>
          <w:szCs w:val="24"/>
          <w:lang w:val="en-US"/>
        </w:rPr>
      </w:pPr>
      <w:r>
        <w:rPr>
          <w:sz w:val="24"/>
          <w:szCs w:val="24"/>
        </w:rPr>
        <w:fldChar w:fldCharType="begin">
          <w:ffData>
            <w:name w:val="CaseACocher2"/>
            <w:enabled/>
            <w:calcOnExit w:val="0"/>
            <w:checkBox>
              <w:sizeAuto/>
              <w:default w:val="0"/>
            </w:checkBox>
          </w:ffData>
        </w:fldChar>
      </w:r>
      <w:bookmarkStart w:id="11" w:name="CaseACocher2"/>
      <w:r w:rsidRPr="00D16636">
        <w:rPr>
          <w:sz w:val="24"/>
          <w:szCs w:val="24"/>
          <w:lang w:val="en-CA"/>
        </w:rPr>
        <w:instrText xml:space="preserve"> FORMCHECKBOX </w:instrText>
      </w:r>
      <w:r>
        <w:rPr>
          <w:sz w:val="24"/>
          <w:szCs w:val="24"/>
        </w:rPr>
      </w:r>
      <w:r>
        <w:rPr>
          <w:sz w:val="24"/>
          <w:szCs w:val="24"/>
        </w:rPr>
        <w:fldChar w:fldCharType="separate"/>
      </w:r>
      <w:r>
        <w:rPr>
          <w:sz w:val="24"/>
          <w:szCs w:val="24"/>
        </w:rPr>
        <w:fldChar w:fldCharType="end"/>
      </w:r>
      <w:bookmarkEnd w:id="11"/>
      <w:r w:rsidR="00A97475" w:rsidRPr="00536088">
        <w:rPr>
          <w:sz w:val="24"/>
          <w:szCs w:val="24"/>
          <w:lang w:val="en-US"/>
        </w:rPr>
        <w:t xml:space="preserve"> </w:t>
      </w:r>
      <w:commentRangeStart w:id="12"/>
      <w:r w:rsidR="006D67FA">
        <w:rPr>
          <w:sz w:val="24"/>
          <w:szCs w:val="24"/>
          <w:lang w:val="en-US"/>
        </w:rPr>
        <w:t xml:space="preserve">Applicant’s </w:t>
      </w:r>
      <w:r w:rsidR="00D630D1">
        <w:rPr>
          <w:sz w:val="24"/>
          <w:szCs w:val="24"/>
          <w:lang w:val="en-US"/>
        </w:rPr>
        <w:t xml:space="preserve">short </w:t>
      </w:r>
      <w:r w:rsidR="006D67FA">
        <w:rPr>
          <w:sz w:val="24"/>
          <w:szCs w:val="24"/>
          <w:lang w:val="en-US"/>
        </w:rPr>
        <w:t xml:space="preserve">CV </w:t>
      </w:r>
      <w:commentRangeEnd w:id="12"/>
      <w:r w:rsidR="00A35477">
        <w:rPr>
          <w:rStyle w:val="Rimandocommento"/>
        </w:rPr>
        <w:commentReference w:id="12"/>
      </w:r>
      <w:r w:rsidR="00D630D1">
        <w:rPr>
          <w:sz w:val="24"/>
          <w:szCs w:val="24"/>
          <w:lang w:val="en-US"/>
        </w:rPr>
        <w:t>(</w:t>
      </w:r>
      <w:r w:rsidR="0018370D" w:rsidRPr="00F64D70">
        <w:rPr>
          <w:sz w:val="24"/>
          <w:szCs w:val="24"/>
          <w:lang w:val="en-US"/>
        </w:rPr>
        <w:t>700 words</w:t>
      </w:r>
      <w:r w:rsidR="00E04440" w:rsidRPr="00F64D70">
        <w:rPr>
          <w:sz w:val="24"/>
          <w:szCs w:val="24"/>
          <w:lang w:val="en-US"/>
        </w:rPr>
        <w:t>)</w:t>
      </w:r>
    </w:p>
    <w:p w14:paraId="004D947D" w14:textId="77777777" w:rsidR="000F1FCF" w:rsidRPr="00536088" w:rsidRDefault="000F1FCF" w:rsidP="000F1FCF">
      <w:pPr>
        <w:pBdr>
          <w:top w:val="single" w:sz="4" w:space="1" w:color="auto"/>
          <w:left w:val="single" w:sz="4" w:space="4" w:color="auto"/>
          <w:bottom w:val="single" w:sz="4" w:space="1" w:color="auto"/>
          <w:right w:val="single" w:sz="4" w:space="4" w:color="auto"/>
        </w:pBdr>
        <w:shd w:val="clear" w:color="auto" w:fill="F2F2F2"/>
        <w:ind w:firstLine="1736"/>
        <w:rPr>
          <w:sz w:val="24"/>
          <w:szCs w:val="24"/>
          <w:lang w:val="en-US"/>
        </w:rPr>
      </w:pPr>
      <w:r>
        <w:rPr>
          <w:sz w:val="24"/>
          <w:szCs w:val="24"/>
        </w:rPr>
        <w:fldChar w:fldCharType="begin">
          <w:ffData>
            <w:name w:val="CaseACocher1"/>
            <w:enabled w:val="0"/>
            <w:calcOnExit w:val="0"/>
            <w:checkBox>
              <w:sizeAuto/>
              <w:default w:val="0"/>
            </w:checkBox>
          </w:ffData>
        </w:fldChar>
      </w:r>
      <w:r w:rsidRPr="00D16636">
        <w:rPr>
          <w:sz w:val="24"/>
          <w:szCs w:val="24"/>
          <w:lang w:val="en-CA"/>
        </w:rPr>
        <w:instrText xml:space="preserve"> FORMCHECKBOX </w:instrText>
      </w:r>
      <w:r>
        <w:rPr>
          <w:sz w:val="24"/>
          <w:szCs w:val="24"/>
        </w:rPr>
      </w:r>
      <w:r>
        <w:rPr>
          <w:sz w:val="24"/>
          <w:szCs w:val="24"/>
        </w:rPr>
        <w:fldChar w:fldCharType="separate"/>
      </w:r>
      <w:r>
        <w:rPr>
          <w:sz w:val="24"/>
          <w:szCs w:val="24"/>
        </w:rPr>
        <w:fldChar w:fldCharType="end"/>
      </w:r>
      <w:r w:rsidRPr="00536088">
        <w:rPr>
          <w:sz w:val="24"/>
          <w:szCs w:val="24"/>
          <w:lang w:val="en-US"/>
        </w:rPr>
        <w:t xml:space="preserve"> </w:t>
      </w:r>
      <w:r>
        <w:rPr>
          <w:sz w:val="24"/>
          <w:szCs w:val="24"/>
          <w:lang w:val="en-US"/>
        </w:rPr>
        <w:t xml:space="preserve"> </w:t>
      </w:r>
      <w:commentRangeStart w:id="13"/>
      <w:r>
        <w:rPr>
          <w:sz w:val="24"/>
          <w:szCs w:val="24"/>
          <w:lang w:val="en-US"/>
        </w:rPr>
        <w:t>A copy of your passport</w:t>
      </w:r>
      <w:commentRangeEnd w:id="13"/>
      <w:r w:rsidR="00A35477">
        <w:rPr>
          <w:rStyle w:val="Rimandocommento"/>
        </w:rPr>
        <w:commentReference w:id="13"/>
      </w:r>
    </w:p>
    <w:p w14:paraId="0D017853" w14:textId="26C95AF0" w:rsidR="00226986" w:rsidRDefault="00A97475" w:rsidP="00BA1467">
      <w:pPr>
        <w:pBdr>
          <w:top w:val="single" w:sz="4" w:space="1" w:color="auto"/>
          <w:left w:val="single" w:sz="4" w:space="4" w:color="auto"/>
          <w:bottom w:val="single" w:sz="4" w:space="1" w:color="auto"/>
          <w:right w:val="single" w:sz="4" w:space="4" w:color="auto"/>
        </w:pBdr>
        <w:shd w:val="clear" w:color="auto" w:fill="F2F2F2"/>
        <w:rPr>
          <w:b/>
          <w:sz w:val="24"/>
          <w:szCs w:val="24"/>
          <w:lang w:val="en-US"/>
        </w:rPr>
      </w:pPr>
      <w:r w:rsidRPr="00126602">
        <w:rPr>
          <w:b/>
          <w:sz w:val="24"/>
          <w:szCs w:val="24"/>
          <w:lang w:val="en-US"/>
        </w:rPr>
        <w:t>Please be advise</w:t>
      </w:r>
      <w:r>
        <w:rPr>
          <w:b/>
          <w:sz w:val="24"/>
          <w:szCs w:val="24"/>
          <w:lang w:val="en-US"/>
        </w:rPr>
        <w:t>d</w:t>
      </w:r>
      <w:r w:rsidRPr="00126602">
        <w:rPr>
          <w:b/>
          <w:sz w:val="24"/>
          <w:szCs w:val="24"/>
          <w:lang w:val="en-US"/>
        </w:rPr>
        <w:t xml:space="preserve"> that if you are selected, you will have to provide an activity report within a month </w:t>
      </w:r>
      <w:r>
        <w:rPr>
          <w:b/>
          <w:sz w:val="24"/>
          <w:szCs w:val="24"/>
          <w:lang w:val="en-US"/>
        </w:rPr>
        <w:t xml:space="preserve">following </w:t>
      </w:r>
      <w:r w:rsidR="006D67FA">
        <w:rPr>
          <w:b/>
          <w:sz w:val="24"/>
          <w:szCs w:val="24"/>
          <w:lang w:val="en-US"/>
        </w:rPr>
        <w:t xml:space="preserve">the completion of </w:t>
      </w:r>
      <w:r>
        <w:rPr>
          <w:b/>
          <w:sz w:val="24"/>
          <w:szCs w:val="24"/>
          <w:lang w:val="en-US"/>
        </w:rPr>
        <w:t>your</w:t>
      </w:r>
      <w:r w:rsidRPr="00126602">
        <w:rPr>
          <w:b/>
          <w:sz w:val="24"/>
          <w:szCs w:val="24"/>
          <w:lang w:val="en-US"/>
        </w:rPr>
        <w:t xml:space="preserve"> </w:t>
      </w:r>
      <w:r w:rsidR="00A2263B">
        <w:rPr>
          <w:b/>
          <w:sz w:val="24"/>
          <w:szCs w:val="24"/>
          <w:lang w:val="en-US"/>
        </w:rPr>
        <w:t>residency</w:t>
      </w:r>
      <w:r w:rsidRPr="00126602">
        <w:rPr>
          <w:b/>
          <w:sz w:val="24"/>
          <w:szCs w:val="24"/>
          <w:lang w:val="en-US"/>
        </w:rPr>
        <w:t>.</w:t>
      </w:r>
    </w:p>
    <w:p w14:paraId="15B27C5C" w14:textId="7B59A0B9" w:rsidR="007A64FF" w:rsidRDefault="007A64FF" w:rsidP="00BA1467">
      <w:pPr>
        <w:pBdr>
          <w:top w:val="single" w:sz="4" w:space="1" w:color="auto"/>
          <w:left w:val="single" w:sz="4" w:space="4" w:color="auto"/>
          <w:bottom w:val="single" w:sz="4" w:space="1" w:color="auto"/>
          <w:right w:val="single" w:sz="4" w:space="4" w:color="auto"/>
        </w:pBdr>
        <w:shd w:val="clear" w:color="auto" w:fill="F2F2F2"/>
        <w:rPr>
          <w:b/>
          <w:sz w:val="24"/>
          <w:szCs w:val="24"/>
          <w:lang w:val="en-US"/>
        </w:rPr>
      </w:pPr>
    </w:p>
    <w:p w14:paraId="3877C81A" w14:textId="0F13641C" w:rsidR="007A64FF" w:rsidRDefault="007A64FF" w:rsidP="00BA1467">
      <w:pPr>
        <w:pBdr>
          <w:top w:val="single" w:sz="4" w:space="1" w:color="auto"/>
          <w:left w:val="single" w:sz="4" w:space="4" w:color="auto"/>
          <w:bottom w:val="single" w:sz="4" w:space="1" w:color="auto"/>
          <w:right w:val="single" w:sz="4" w:space="4" w:color="auto"/>
        </w:pBdr>
        <w:shd w:val="clear" w:color="auto" w:fill="F2F2F2"/>
        <w:rPr>
          <w:b/>
          <w:sz w:val="24"/>
          <w:szCs w:val="24"/>
          <w:lang w:val="en-US"/>
        </w:rPr>
      </w:pPr>
      <w:r>
        <w:rPr>
          <w:b/>
          <w:sz w:val="24"/>
          <w:szCs w:val="24"/>
          <w:lang w:val="en-US"/>
        </w:rPr>
        <w:t>Once completed, please send the full PDF (&lt; 6Mo) to the following address:</w:t>
      </w:r>
    </w:p>
    <w:p w14:paraId="75F4488E" w14:textId="231EE930" w:rsidR="007A64FF" w:rsidRDefault="007A64FF" w:rsidP="007A64FF">
      <w:pPr>
        <w:pBdr>
          <w:top w:val="single" w:sz="4" w:space="1" w:color="auto"/>
          <w:left w:val="single" w:sz="4" w:space="4" w:color="auto"/>
          <w:bottom w:val="single" w:sz="4" w:space="1" w:color="auto"/>
          <w:right w:val="single" w:sz="4" w:space="4" w:color="auto"/>
        </w:pBdr>
        <w:shd w:val="clear" w:color="auto" w:fill="F2F2F2"/>
        <w:jc w:val="center"/>
        <w:rPr>
          <w:b/>
          <w:sz w:val="24"/>
          <w:szCs w:val="24"/>
          <w:lang w:val="en-US"/>
        </w:rPr>
      </w:pPr>
      <w:hyperlink r:id="rId15" w:history="1">
        <w:r w:rsidRPr="0051766B">
          <w:rPr>
            <w:rStyle w:val="Collegamentoipertestuale"/>
            <w:b/>
            <w:sz w:val="24"/>
            <w:szCs w:val="24"/>
            <w:lang w:val="en-US"/>
          </w:rPr>
          <w:t>science.vancouver-cslt@diplomatie.gouv.fr</w:t>
        </w:r>
      </w:hyperlink>
      <w:r>
        <w:rPr>
          <w:b/>
          <w:sz w:val="24"/>
          <w:szCs w:val="24"/>
          <w:lang w:val="en-US"/>
        </w:rPr>
        <w:t xml:space="preserve"> </w:t>
      </w:r>
    </w:p>
    <w:p w14:paraId="3ABBAE87" w14:textId="3CAA5F44" w:rsidR="007A64FF" w:rsidRDefault="007A64FF" w:rsidP="00BA1467">
      <w:pPr>
        <w:pBdr>
          <w:top w:val="single" w:sz="4" w:space="1" w:color="auto"/>
          <w:left w:val="single" w:sz="4" w:space="4" w:color="auto"/>
          <w:bottom w:val="single" w:sz="4" w:space="1" w:color="auto"/>
          <w:right w:val="single" w:sz="4" w:space="4" w:color="auto"/>
        </w:pBdr>
        <w:shd w:val="clear" w:color="auto" w:fill="F2F2F2"/>
        <w:rPr>
          <w:lang w:val="en-US"/>
        </w:rPr>
      </w:pPr>
      <w:r>
        <w:rPr>
          <w:b/>
          <w:sz w:val="24"/>
          <w:szCs w:val="24"/>
          <w:lang w:val="en-US"/>
        </w:rPr>
        <w:t>You may also ask your questions by sending it a message.</w:t>
      </w:r>
    </w:p>
    <w:sectPr w:rsidR="007A64FF" w:rsidSect="00D630D1">
      <w:headerReference w:type="default" r:id="rId16"/>
      <w:pgSz w:w="12240" w:h="15840" w:code="1"/>
      <w:pgMar w:top="1440" w:right="1080" w:bottom="1440" w:left="1080" w:header="426"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lessia Romani" w:date="2026-02-02T14:53:00Z" w:initials="AR">
    <w:p w14:paraId="2DB404FB" w14:textId="77777777" w:rsidR="00170A74" w:rsidRDefault="00170A74" w:rsidP="00170A74">
      <w:r>
        <w:rPr>
          <w:rStyle w:val="Rimandocommento"/>
        </w:rPr>
        <w:annotationRef/>
      </w:r>
      <w:r>
        <w:rPr>
          <w:sz w:val="20"/>
          <w:szCs w:val="20"/>
        </w:rPr>
        <w:t>To be updated according to the invitation letter</w:t>
      </w:r>
    </w:p>
  </w:comment>
  <w:comment w:id="8" w:author="Alessia Romani" w:date="2026-02-03T12:05:00Z" w:initials="AR">
    <w:p w14:paraId="0EE1C06A" w14:textId="77777777" w:rsidR="00A35477" w:rsidRDefault="00A35477" w:rsidP="00A35477">
      <w:r>
        <w:rPr>
          <w:rStyle w:val="Rimandocommento"/>
        </w:rPr>
        <w:annotationRef/>
      </w:r>
      <w:r>
        <w:rPr>
          <w:sz w:val="20"/>
          <w:szCs w:val="20"/>
        </w:rPr>
        <w:t>Preparing now</w:t>
      </w:r>
    </w:p>
  </w:comment>
  <w:comment w:id="9" w:author="Alessia Romani" w:date="2026-02-03T12:05:00Z" w:initials="AR">
    <w:p w14:paraId="60DD8939" w14:textId="77777777" w:rsidR="00A35477" w:rsidRDefault="00A35477" w:rsidP="00A35477">
      <w:r>
        <w:rPr>
          <w:rStyle w:val="Rimandocommento"/>
        </w:rPr>
        <w:annotationRef/>
      </w:r>
      <w:r>
        <w:rPr>
          <w:sz w:val="20"/>
          <w:szCs w:val="20"/>
        </w:rPr>
        <w:t>To be defined with Dr. Pearce</w:t>
      </w:r>
    </w:p>
  </w:comment>
  <w:comment w:id="10" w:author="Alessia Romani" w:date="2026-02-03T12:05:00Z" w:initials="AR">
    <w:p w14:paraId="0C3F6497" w14:textId="77777777" w:rsidR="00A35477" w:rsidRDefault="00A35477" w:rsidP="00A35477">
      <w:r>
        <w:rPr>
          <w:rStyle w:val="Rimandocommento"/>
        </w:rPr>
        <w:annotationRef/>
      </w:r>
      <w:r>
        <w:rPr>
          <w:sz w:val="20"/>
          <w:szCs w:val="20"/>
        </w:rPr>
        <w:t>To be defined with ERPI</w:t>
      </w:r>
    </w:p>
  </w:comment>
  <w:comment w:id="12" w:author="Alessia Romani" w:date="2026-02-03T12:05:00Z" w:initials="AR">
    <w:p w14:paraId="3E043FF8" w14:textId="77777777" w:rsidR="00A35477" w:rsidRDefault="00A35477" w:rsidP="00A35477">
      <w:r>
        <w:rPr>
          <w:rStyle w:val="Rimandocommento"/>
        </w:rPr>
        <w:annotationRef/>
      </w:r>
      <w:r>
        <w:rPr>
          <w:sz w:val="20"/>
          <w:szCs w:val="20"/>
        </w:rPr>
        <w:t>Preparing now</w:t>
      </w:r>
    </w:p>
  </w:comment>
  <w:comment w:id="13" w:author="Alessia Romani" w:date="2026-02-03T12:06:00Z" w:initials="AR">
    <w:p w14:paraId="592B973D" w14:textId="77777777" w:rsidR="00A35477" w:rsidRDefault="00A35477" w:rsidP="00A35477">
      <w:r>
        <w:rPr>
          <w:rStyle w:val="Rimandocommento"/>
        </w:rPr>
        <w:annotationRef/>
      </w:r>
      <w:r>
        <w:rPr>
          <w:sz w:val="20"/>
          <w:szCs w:val="20"/>
        </w:rPr>
        <w:t>Ready, to be attached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B404FB" w15:done="0"/>
  <w15:commentEx w15:paraId="0EE1C06A" w15:done="0"/>
  <w15:commentEx w15:paraId="60DD8939" w15:done="0"/>
  <w15:commentEx w15:paraId="0C3F6497" w15:done="0"/>
  <w15:commentEx w15:paraId="3E043FF8" w15:done="0"/>
  <w15:commentEx w15:paraId="592B973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7503FF" w16cex:dateUtc="2026-02-02T19:53:00Z"/>
  <w16cex:commentExtensible w16cex:durableId="37DE30FB" w16cex:dateUtc="2026-02-03T17:05:00Z"/>
  <w16cex:commentExtensible w16cex:durableId="6E18B26F" w16cex:dateUtc="2026-02-03T17:05:00Z"/>
  <w16cex:commentExtensible w16cex:durableId="70BE8401" w16cex:dateUtc="2026-02-03T17:05:00Z"/>
  <w16cex:commentExtensible w16cex:durableId="35C19A41" w16cex:dateUtc="2026-02-03T17:05:00Z"/>
  <w16cex:commentExtensible w16cex:durableId="4B5CD1BA" w16cex:dateUtc="2026-02-03T17: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B404FB" w16cid:durableId="3D7503FF"/>
  <w16cid:commentId w16cid:paraId="0EE1C06A" w16cid:durableId="37DE30FB"/>
  <w16cid:commentId w16cid:paraId="60DD8939" w16cid:durableId="6E18B26F"/>
  <w16cid:commentId w16cid:paraId="0C3F6497" w16cid:durableId="70BE8401"/>
  <w16cid:commentId w16cid:paraId="3E043FF8" w16cid:durableId="35C19A41"/>
  <w16cid:commentId w16cid:paraId="592B973D" w16cid:durableId="4B5CD1B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86E71" w14:textId="77777777" w:rsidR="006E5E10" w:rsidRDefault="006E5E10" w:rsidP="00226986">
      <w:pPr>
        <w:spacing w:after="0" w:line="240" w:lineRule="auto"/>
      </w:pPr>
      <w:r>
        <w:separator/>
      </w:r>
    </w:p>
  </w:endnote>
  <w:endnote w:type="continuationSeparator" w:id="0">
    <w:p w14:paraId="6C6709E1" w14:textId="77777777" w:rsidR="006E5E10" w:rsidRDefault="006E5E10" w:rsidP="002269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A32F2" w14:textId="77777777" w:rsidR="006E5E10" w:rsidRDefault="006E5E10" w:rsidP="00226986">
      <w:pPr>
        <w:spacing w:after="0" w:line="240" w:lineRule="auto"/>
      </w:pPr>
      <w:r>
        <w:separator/>
      </w:r>
    </w:p>
  </w:footnote>
  <w:footnote w:type="continuationSeparator" w:id="0">
    <w:p w14:paraId="79B71BFB" w14:textId="77777777" w:rsidR="006E5E10" w:rsidRDefault="006E5E10" w:rsidP="002269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4EABE" w14:textId="77777777" w:rsidR="00572FF2" w:rsidRPr="003F27D2" w:rsidRDefault="00D16636" w:rsidP="00D81B42">
    <w:pPr>
      <w:pStyle w:val="Intestazione"/>
      <w:tabs>
        <w:tab w:val="clear" w:pos="4536"/>
        <w:tab w:val="center" w:pos="3261"/>
      </w:tabs>
      <w:jc w:val="right"/>
      <w:rPr>
        <w:sz w:val="24"/>
        <w:szCs w:val="24"/>
        <w:lang w:val="en-US"/>
      </w:rPr>
    </w:pPr>
    <w:r>
      <w:rPr>
        <w:b/>
        <w:sz w:val="50"/>
        <w:szCs w:val="50"/>
        <w:lang w:val="en-US"/>
      </w:rPr>
      <w:t xml:space="preserve">   </w: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ssia Romani">
    <w15:presenceInfo w15:providerId="AD" w15:userId="S::10439844@polimi.it::93cf7def-5da7-4c03-a30c-3ef9486255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ocumentProtection w:edit="forms"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986"/>
    <w:rsid w:val="00015077"/>
    <w:rsid w:val="00021191"/>
    <w:rsid w:val="00031136"/>
    <w:rsid w:val="000348F0"/>
    <w:rsid w:val="00054786"/>
    <w:rsid w:val="00065802"/>
    <w:rsid w:val="000708BD"/>
    <w:rsid w:val="00086444"/>
    <w:rsid w:val="00096C86"/>
    <w:rsid w:val="000A0589"/>
    <w:rsid w:val="000A5EFE"/>
    <w:rsid w:val="000B2F86"/>
    <w:rsid w:val="000C285E"/>
    <w:rsid w:val="000C7D27"/>
    <w:rsid w:val="000E123E"/>
    <w:rsid w:val="000E2124"/>
    <w:rsid w:val="000E4CFE"/>
    <w:rsid w:val="000F1FCF"/>
    <w:rsid w:val="001035BE"/>
    <w:rsid w:val="00103EE1"/>
    <w:rsid w:val="00106855"/>
    <w:rsid w:val="00110B0E"/>
    <w:rsid w:val="0011453D"/>
    <w:rsid w:val="00134B1A"/>
    <w:rsid w:val="001415DD"/>
    <w:rsid w:val="00146305"/>
    <w:rsid w:val="00156073"/>
    <w:rsid w:val="00163A08"/>
    <w:rsid w:val="00165120"/>
    <w:rsid w:val="00170A74"/>
    <w:rsid w:val="0018370D"/>
    <w:rsid w:val="00185AEB"/>
    <w:rsid w:val="00186C92"/>
    <w:rsid w:val="001915EF"/>
    <w:rsid w:val="001B3CF0"/>
    <w:rsid w:val="001C01AE"/>
    <w:rsid w:val="001C1E3D"/>
    <w:rsid w:val="001C32DF"/>
    <w:rsid w:val="001C7E50"/>
    <w:rsid w:val="001E22AF"/>
    <w:rsid w:val="001E67E6"/>
    <w:rsid w:val="001F31BE"/>
    <w:rsid w:val="001F54BE"/>
    <w:rsid w:val="002010CB"/>
    <w:rsid w:val="00213FCE"/>
    <w:rsid w:val="00216A24"/>
    <w:rsid w:val="002244FA"/>
    <w:rsid w:val="00226416"/>
    <w:rsid w:val="00226986"/>
    <w:rsid w:val="0024737E"/>
    <w:rsid w:val="00257386"/>
    <w:rsid w:val="0026690D"/>
    <w:rsid w:val="002761F9"/>
    <w:rsid w:val="002A6094"/>
    <w:rsid w:val="002B55C6"/>
    <w:rsid w:val="002C2AB4"/>
    <w:rsid w:val="002F3FFE"/>
    <w:rsid w:val="002F554C"/>
    <w:rsid w:val="003801D6"/>
    <w:rsid w:val="00383154"/>
    <w:rsid w:val="003A49C7"/>
    <w:rsid w:val="003A51F6"/>
    <w:rsid w:val="003C0275"/>
    <w:rsid w:val="003C74E9"/>
    <w:rsid w:val="003E1198"/>
    <w:rsid w:val="003F27D2"/>
    <w:rsid w:val="00405785"/>
    <w:rsid w:val="00425E13"/>
    <w:rsid w:val="00454670"/>
    <w:rsid w:val="00491624"/>
    <w:rsid w:val="0049359A"/>
    <w:rsid w:val="004A061D"/>
    <w:rsid w:val="004A502B"/>
    <w:rsid w:val="004B2F6D"/>
    <w:rsid w:val="004C33EF"/>
    <w:rsid w:val="004D4B16"/>
    <w:rsid w:val="004F45D0"/>
    <w:rsid w:val="00507B2B"/>
    <w:rsid w:val="00513C4C"/>
    <w:rsid w:val="00533756"/>
    <w:rsid w:val="005576E8"/>
    <w:rsid w:val="00572FF2"/>
    <w:rsid w:val="00591148"/>
    <w:rsid w:val="005A1EDE"/>
    <w:rsid w:val="005A7742"/>
    <w:rsid w:val="005B186B"/>
    <w:rsid w:val="005C33D3"/>
    <w:rsid w:val="005C6AF8"/>
    <w:rsid w:val="005D7178"/>
    <w:rsid w:val="005E6534"/>
    <w:rsid w:val="005F5073"/>
    <w:rsid w:val="006018E9"/>
    <w:rsid w:val="00622AE2"/>
    <w:rsid w:val="00624100"/>
    <w:rsid w:val="00645B78"/>
    <w:rsid w:val="006652B6"/>
    <w:rsid w:val="0066779A"/>
    <w:rsid w:val="006C26E8"/>
    <w:rsid w:val="006D67FA"/>
    <w:rsid w:val="006E5E10"/>
    <w:rsid w:val="006F6426"/>
    <w:rsid w:val="0070009B"/>
    <w:rsid w:val="00702F11"/>
    <w:rsid w:val="00715A0A"/>
    <w:rsid w:val="007232BE"/>
    <w:rsid w:val="00726C16"/>
    <w:rsid w:val="00736E7B"/>
    <w:rsid w:val="007570FD"/>
    <w:rsid w:val="00762963"/>
    <w:rsid w:val="00765713"/>
    <w:rsid w:val="00784C1F"/>
    <w:rsid w:val="007A4615"/>
    <w:rsid w:val="007A54AE"/>
    <w:rsid w:val="007A64FF"/>
    <w:rsid w:val="00817348"/>
    <w:rsid w:val="00817378"/>
    <w:rsid w:val="008230FC"/>
    <w:rsid w:val="00830E88"/>
    <w:rsid w:val="0083581D"/>
    <w:rsid w:val="00851AA1"/>
    <w:rsid w:val="00851B7E"/>
    <w:rsid w:val="008573FB"/>
    <w:rsid w:val="008871FD"/>
    <w:rsid w:val="008877BE"/>
    <w:rsid w:val="008C436F"/>
    <w:rsid w:val="008C70E6"/>
    <w:rsid w:val="008E3532"/>
    <w:rsid w:val="008F6F49"/>
    <w:rsid w:val="00905C70"/>
    <w:rsid w:val="009068F4"/>
    <w:rsid w:val="00925DA6"/>
    <w:rsid w:val="00930A92"/>
    <w:rsid w:val="00957B60"/>
    <w:rsid w:val="00964C16"/>
    <w:rsid w:val="00990C82"/>
    <w:rsid w:val="009B6931"/>
    <w:rsid w:val="009D203F"/>
    <w:rsid w:val="009D3ACD"/>
    <w:rsid w:val="00A16493"/>
    <w:rsid w:val="00A2263B"/>
    <w:rsid w:val="00A35477"/>
    <w:rsid w:val="00A613FC"/>
    <w:rsid w:val="00A61B51"/>
    <w:rsid w:val="00A80B59"/>
    <w:rsid w:val="00A97475"/>
    <w:rsid w:val="00AB00C9"/>
    <w:rsid w:val="00AB3028"/>
    <w:rsid w:val="00AB45BA"/>
    <w:rsid w:val="00AB5E7F"/>
    <w:rsid w:val="00AC4353"/>
    <w:rsid w:val="00AD3DEB"/>
    <w:rsid w:val="00AD5912"/>
    <w:rsid w:val="00AD5CFC"/>
    <w:rsid w:val="00B070A9"/>
    <w:rsid w:val="00B274EB"/>
    <w:rsid w:val="00B33380"/>
    <w:rsid w:val="00B50B56"/>
    <w:rsid w:val="00B63EB0"/>
    <w:rsid w:val="00B741B1"/>
    <w:rsid w:val="00B829B2"/>
    <w:rsid w:val="00BA1467"/>
    <w:rsid w:val="00BA44D4"/>
    <w:rsid w:val="00BD3EAA"/>
    <w:rsid w:val="00BE4109"/>
    <w:rsid w:val="00BF16F2"/>
    <w:rsid w:val="00C01BA1"/>
    <w:rsid w:val="00C04F42"/>
    <w:rsid w:val="00C06CF6"/>
    <w:rsid w:val="00C239FF"/>
    <w:rsid w:val="00C549CA"/>
    <w:rsid w:val="00C57F21"/>
    <w:rsid w:val="00C601B6"/>
    <w:rsid w:val="00C61579"/>
    <w:rsid w:val="00C719AD"/>
    <w:rsid w:val="00C74F6F"/>
    <w:rsid w:val="00C90529"/>
    <w:rsid w:val="00C920D8"/>
    <w:rsid w:val="00CB5876"/>
    <w:rsid w:val="00CE68ED"/>
    <w:rsid w:val="00D16636"/>
    <w:rsid w:val="00D2313B"/>
    <w:rsid w:val="00D3488E"/>
    <w:rsid w:val="00D55D28"/>
    <w:rsid w:val="00D630D1"/>
    <w:rsid w:val="00D65AB3"/>
    <w:rsid w:val="00D7103D"/>
    <w:rsid w:val="00D81628"/>
    <w:rsid w:val="00D81B42"/>
    <w:rsid w:val="00D8552B"/>
    <w:rsid w:val="00D8789E"/>
    <w:rsid w:val="00D9778D"/>
    <w:rsid w:val="00DC1ACE"/>
    <w:rsid w:val="00DD2453"/>
    <w:rsid w:val="00DE03B1"/>
    <w:rsid w:val="00E04440"/>
    <w:rsid w:val="00E204F6"/>
    <w:rsid w:val="00E23200"/>
    <w:rsid w:val="00E24406"/>
    <w:rsid w:val="00E25E34"/>
    <w:rsid w:val="00E45E32"/>
    <w:rsid w:val="00E5108E"/>
    <w:rsid w:val="00E56A9E"/>
    <w:rsid w:val="00E579BF"/>
    <w:rsid w:val="00E60619"/>
    <w:rsid w:val="00EA2AE2"/>
    <w:rsid w:val="00EB752C"/>
    <w:rsid w:val="00EF0F1C"/>
    <w:rsid w:val="00F14EFC"/>
    <w:rsid w:val="00F15072"/>
    <w:rsid w:val="00F15C4B"/>
    <w:rsid w:val="00F22BB3"/>
    <w:rsid w:val="00F24C3E"/>
    <w:rsid w:val="00F2549E"/>
    <w:rsid w:val="00F42528"/>
    <w:rsid w:val="00F428DA"/>
    <w:rsid w:val="00F432ED"/>
    <w:rsid w:val="00F43F16"/>
    <w:rsid w:val="00F506DA"/>
    <w:rsid w:val="00F52B8C"/>
    <w:rsid w:val="00F64D70"/>
    <w:rsid w:val="00F656DA"/>
    <w:rsid w:val="00F80B0F"/>
    <w:rsid w:val="00FA06A7"/>
    <w:rsid w:val="00FB3800"/>
    <w:rsid w:val="00FB7ACC"/>
    <w:rsid w:val="00FC255D"/>
    <w:rsid w:val="00FD086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DABF00"/>
  <w15:chartTrackingRefBased/>
  <w15:docId w15:val="{32CFC51C-E946-4B15-B24F-9B7CE3476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C7D27"/>
    <w:pPr>
      <w:spacing w:after="200" w:line="276" w:lineRule="auto"/>
    </w:pPr>
    <w:rPr>
      <w:sz w:val="22"/>
      <w:szCs w:val="22"/>
      <w:lang w:eastAsia="en-U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226986"/>
    <w:pPr>
      <w:tabs>
        <w:tab w:val="center" w:pos="4536"/>
        <w:tab w:val="right" w:pos="9072"/>
      </w:tabs>
      <w:spacing w:after="0" w:line="240" w:lineRule="auto"/>
    </w:pPr>
  </w:style>
  <w:style w:type="character" w:customStyle="1" w:styleId="IntestazioneCarattere">
    <w:name w:val="Intestazione Carattere"/>
    <w:basedOn w:val="Carpredefinitoparagrafo"/>
    <w:link w:val="Intestazione"/>
    <w:uiPriority w:val="99"/>
    <w:rsid w:val="00226986"/>
  </w:style>
  <w:style w:type="paragraph" w:styleId="Pidipagina">
    <w:name w:val="footer"/>
    <w:basedOn w:val="Normale"/>
    <w:link w:val="PidipaginaCarattere"/>
    <w:uiPriority w:val="99"/>
    <w:unhideWhenUsed/>
    <w:rsid w:val="00226986"/>
    <w:pPr>
      <w:tabs>
        <w:tab w:val="center" w:pos="4536"/>
        <w:tab w:val="right" w:pos="9072"/>
      </w:tabs>
      <w:spacing w:after="0" w:line="240" w:lineRule="auto"/>
    </w:pPr>
  </w:style>
  <w:style w:type="character" w:customStyle="1" w:styleId="PidipaginaCarattere">
    <w:name w:val="Piè di pagina Carattere"/>
    <w:basedOn w:val="Carpredefinitoparagrafo"/>
    <w:link w:val="Pidipagina"/>
    <w:uiPriority w:val="99"/>
    <w:rsid w:val="00226986"/>
  </w:style>
  <w:style w:type="paragraph" w:styleId="Testofumetto">
    <w:name w:val="Balloon Text"/>
    <w:basedOn w:val="Normale"/>
    <w:link w:val="TestofumettoCarattere"/>
    <w:uiPriority w:val="99"/>
    <w:semiHidden/>
    <w:unhideWhenUsed/>
    <w:rsid w:val="00226986"/>
    <w:pPr>
      <w:spacing w:after="0" w:line="240" w:lineRule="auto"/>
    </w:pPr>
    <w:rPr>
      <w:rFonts w:ascii="Tahoma" w:hAnsi="Tahoma" w:cs="Tahoma"/>
      <w:sz w:val="16"/>
      <w:szCs w:val="16"/>
    </w:rPr>
  </w:style>
  <w:style w:type="character" w:customStyle="1" w:styleId="TestofumettoCarattere">
    <w:name w:val="Testo fumetto Carattere"/>
    <w:link w:val="Testofumetto"/>
    <w:uiPriority w:val="99"/>
    <w:semiHidden/>
    <w:rsid w:val="00226986"/>
    <w:rPr>
      <w:rFonts w:ascii="Tahoma" w:hAnsi="Tahoma" w:cs="Tahoma"/>
      <w:sz w:val="16"/>
      <w:szCs w:val="16"/>
    </w:rPr>
  </w:style>
  <w:style w:type="table" w:styleId="Grigliatabella">
    <w:name w:val="Table Grid"/>
    <w:basedOn w:val="Tabellanormale"/>
    <w:uiPriority w:val="59"/>
    <w:rsid w:val="002269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edelespacerserv1">
    <w:name w:val="Texte de l'espace réservé1"/>
    <w:uiPriority w:val="99"/>
    <w:semiHidden/>
    <w:rsid w:val="00226986"/>
    <w:rPr>
      <w:color w:val="808080"/>
    </w:rPr>
  </w:style>
  <w:style w:type="paragraph" w:styleId="Testonormale">
    <w:name w:val="Plain Text"/>
    <w:basedOn w:val="Normale"/>
    <w:link w:val="TestonormaleCarattere"/>
    <w:uiPriority w:val="99"/>
    <w:semiHidden/>
    <w:unhideWhenUsed/>
    <w:rsid w:val="00851B7E"/>
    <w:pPr>
      <w:spacing w:after="0" w:line="240" w:lineRule="auto"/>
    </w:pPr>
  </w:style>
  <w:style w:type="character" w:customStyle="1" w:styleId="TestonormaleCarattere">
    <w:name w:val="Testo normale Carattere"/>
    <w:link w:val="Testonormale"/>
    <w:uiPriority w:val="99"/>
    <w:semiHidden/>
    <w:rsid w:val="00851B7E"/>
    <w:rPr>
      <w:sz w:val="22"/>
      <w:szCs w:val="22"/>
      <w:lang w:eastAsia="en-US"/>
    </w:rPr>
  </w:style>
  <w:style w:type="character" w:styleId="Rimandocommento">
    <w:name w:val="annotation reference"/>
    <w:basedOn w:val="Carpredefinitoparagrafo"/>
    <w:uiPriority w:val="99"/>
    <w:semiHidden/>
    <w:unhideWhenUsed/>
    <w:rsid w:val="006D67FA"/>
    <w:rPr>
      <w:sz w:val="16"/>
      <w:szCs w:val="16"/>
    </w:rPr>
  </w:style>
  <w:style w:type="paragraph" w:styleId="Testocommento">
    <w:name w:val="annotation text"/>
    <w:basedOn w:val="Normale"/>
    <w:link w:val="TestocommentoCarattere"/>
    <w:uiPriority w:val="99"/>
    <w:semiHidden/>
    <w:unhideWhenUsed/>
    <w:rsid w:val="006D67FA"/>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sid w:val="006D67FA"/>
    <w:rPr>
      <w:lang w:eastAsia="en-US"/>
    </w:rPr>
  </w:style>
  <w:style w:type="paragraph" w:styleId="Soggettocommento">
    <w:name w:val="annotation subject"/>
    <w:basedOn w:val="Testocommento"/>
    <w:next w:val="Testocommento"/>
    <w:link w:val="SoggettocommentoCarattere"/>
    <w:uiPriority w:val="99"/>
    <w:semiHidden/>
    <w:unhideWhenUsed/>
    <w:rsid w:val="006D67FA"/>
    <w:rPr>
      <w:b/>
      <w:bCs/>
    </w:rPr>
  </w:style>
  <w:style w:type="character" w:customStyle="1" w:styleId="SoggettocommentoCarattere">
    <w:name w:val="Soggetto commento Carattere"/>
    <w:basedOn w:val="TestocommentoCarattere"/>
    <w:link w:val="Soggettocommento"/>
    <w:uiPriority w:val="99"/>
    <w:semiHidden/>
    <w:rsid w:val="006D67FA"/>
    <w:rPr>
      <w:b/>
      <w:bCs/>
      <w:lang w:eastAsia="en-US"/>
    </w:rPr>
  </w:style>
  <w:style w:type="character" w:styleId="Collegamentoipertestuale">
    <w:name w:val="Hyperlink"/>
    <w:basedOn w:val="Carpredefinitoparagrafo"/>
    <w:uiPriority w:val="99"/>
    <w:unhideWhenUsed/>
    <w:rsid w:val="007A64FF"/>
    <w:rPr>
      <w:color w:val="0563C1" w:themeColor="hyperlink"/>
      <w:u w:val="single"/>
    </w:rPr>
  </w:style>
  <w:style w:type="character" w:styleId="Menzionenonrisolta">
    <w:name w:val="Unresolved Mention"/>
    <w:basedOn w:val="Carpredefinitoparagrafo"/>
    <w:uiPriority w:val="99"/>
    <w:semiHidden/>
    <w:unhideWhenUsed/>
    <w:rsid w:val="007A64FF"/>
    <w:rPr>
      <w:color w:val="605E5C"/>
      <w:shd w:val="clear" w:color="auto" w:fill="E1DFDD"/>
    </w:rPr>
  </w:style>
  <w:style w:type="character" w:styleId="Enfasigrassetto">
    <w:name w:val="Strong"/>
    <w:basedOn w:val="Carpredefinitoparagrafo"/>
    <w:uiPriority w:val="22"/>
    <w:qFormat/>
    <w:rsid w:val="004D4B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665116">
      <w:bodyDiv w:val="1"/>
      <w:marLeft w:val="0"/>
      <w:marRight w:val="0"/>
      <w:marTop w:val="0"/>
      <w:marBottom w:val="0"/>
      <w:divBdr>
        <w:top w:val="none" w:sz="0" w:space="0" w:color="auto"/>
        <w:left w:val="none" w:sz="0" w:space="0" w:color="auto"/>
        <w:bottom w:val="none" w:sz="0" w:space="0" w:color="auto"/>
        <w:right w:val="none" w:sz="0" w:space="0" w:color="auto"/>
      </w:divBdr>
    </w:div>
    <w:div w:id="457794998">
      <w:bodyDiv w:val="1"/>
      <w:marLeft w:val="0"/>
      <w:marRight w:val="0"/>
      <w:marTop w:val="0"/>
      <w:marBottom w:val="0"/>
      <w:divBdr>
        <w:top w:val="none" w:sz="0" w:space="0" w:color="auto"/>
        <w:left w:val="none" w:sz="0" w:space="0" w:color="auto"/>
        <w:bottom w:val="none" w:sz="0" w:space="0" w:color="auto"/>
        <w:right w:val="none" w:sz="0" w:space="0" w:color="auto"/>
      </w:divBdr>
    </w:div>
    <w:div w:id="567375861">
      <w:bodyDiv w:val="1"/>
      <w:marLeft w:val="0"/>
      <w:marRight w:val="0"/>
      <w:marTop w:val="0"/>
      <w:marBottom w:val="0"/>
      <w:divBdr>
        <w:top w:val="none" w:sz="0" w:space="0" w:color="auto"/>
        <w:left w:val="none" w:sz="0" w:space="0" w:color="auto"/>
        <w:bottom w:val="none" w:sz="0" w:space="0" w:color="auto"/>
        <w:right w:val="none" w:sz="0" w:space="0" w:color="auto"/>
      </w:divBdr>
    </w:div>
    <w:div w:id="617643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png"/><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omments" Target="comments.xml"/><Relationship Id="rId5" Type="http://schemas.openxmlformats.org/officeDocument/2006/relationships/footnotes" Target="footnotes.xml"/><Relationship Id="rId15" Type="http://schemas.openxmlformats.org/officeDocument/2006/relationships/hyperlink" Target="mailto:science.vancouver-cslt@diplomatie.gouv.fr" TargetMode="External"/><Relationship Id="rId10" Type="http://schemas.openxmlformats.org/officeDocument/2006/relationships/hyperlink" Target="https://www.appropedia.org/FAST"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uwo.ca/index.html" TargetMode="External"/><Relationship Id="rId14" Type="http://schemas.microsoft.com/office/2018/08/relationships/commentsExtensible" Target="commentsExtensi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310AEE-B852-41A9-ABDF-769643B54F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6</Pages>
  <Words>1529</Words>
  <Characters>8720</Characters>
  <Application>Microsoft Office Word</Application>
  <DocSecurity>0</DocSecurity>
  <Lines>72</Lines>
  <Paragraphs>20</Paragraphs>
  <ScaleCrop>false</ScaleCrop>
  <HeadingPairs>
    <vt:vector size="6" baseType="variant">
      <vt:variant>
        <vt:lpstr>Titolo</vt:lpstr>
      </vt:variant>
      <vt:variant>
        <vt:i4>1</vt:i4>
      </vt:variant>
      <vt:variant>
        <vt:lpstr>Titre</vt:lpstr>
      </vt:variant>
      <vt:variant>
        <vt:i4>1</vt:i4>
      </vt:variant>
      <vt:variant>
        <vt:lpstr>Title</vt:lpstr>
      </vt:variant>
      <vt:variant>
        <vt:i4>1</vt:i4>
      </vt:variant>
    </vt:vector>
  </HeadingPairs>
  <TitlesOfParts>
    <vt:vector size="3" baseType="lpstr">
      <vt:lpstr>Candidate personal information</vt:lpstr>
      <vt:lpstr>Candidate personal information</vt:lpstr>
      <vt:lpstr>Candidate personal information</vt:lpstr>
    </vt:vector>
  </TitlesOfParts>
  <Company>M.A.E.E</Company>
  <LinksUpToDate>false</LinksUpToDate>
  <CharactersWithSpaces>10229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Candidate personal information</dc:title>
  <dc:subject/>
  <dc:creator>LAHAYE Anthony</dc:creator>
  <cp:keywords/>
  <cp:lastModifiedBy>Alessia Romani</cp:lastModifiedBy>
  <cp:revision>64</cp:revision>
  <cp:lastPrinted>2023-10-20T17:50:00Z</cp:lastPrinted>
  <dcterms:created xsi:type="dcterms:W3CDTF">2024-11-14T23:22:00Z</dcterms:created>
  <dcterms:modified xsi:type="dcterms:W3CDTF">2026-02-03T18:02:00Z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7e242376552df18119f5898bf20cec2e9d2e07dd52b99d7602758f6efeb8e2c8</vt:lpwstr>
  </property>
</Properties>
</file>