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bookmarkStart w:id="20" w:name="introduction"/>
    <w:p>
      <w:pPr>
        <w:pStyle w:val="Heading1"/>
      </w:pPr>
      <w:r>
        <w:t xml:space="preserve">Introduction</w:t>
      </w:r>
    </w:p>
    <w:p>
      <w:pPr>
        <w:pStyle w:val="FirstParagraph"/>
      </w:pPr>
      <w:r>
        <w:t xml:space="preserve">Since the early 20th century, the invention of plastic, or synthetic organic polymers, has changed the landscape of various industrial sectors.</w:t>
      </w:r>
      <w:r>
        <w:t xml:space="preserve"> </w:t>
      </w:r>
      <w:r>
        <w:t xml:space="preserve">Production increased at a compound annual growth rate of 8.4%, rising from</w:t>
      </w:r>
      <w:r>
        <w:t xml:space="preserve"> </w:t>
      </w:r>
      <m:oMath>
        <m:r>
          <m:t>2</m:t>
        </m:r>
        <m:r>
          <m:t>M</m:t>
        </m:r>
        <m:r>
          <m:t>t</m:t>
        </m:r>
      </m:oMath>
      <w:r>
        <w:t xml:space="preserve"> </w:t>
      </w:r>
      <w:r>
        <w:t xml:space="preserve">in 1950 to</w:t>
      </w:r>
      <w:r>
        <w:t xml:space="preserve"> </w:t>
      </w:r>
      <m:oMath>
        <m:r>
          <m:t>368</m:t>
        </m:r>
        <m:r>
          <m:t>M</m:t>
        </m:r>
        <m:r>
          <m:t>t</m:t>
        </m:r>
      </m:oMath>
      <w:r>
        <w:t xml:space="preserve"> </w:t>
      </w:r>
      <w:r>
        <w:t xml:space="preserve">in 2019</w:t>
      </w:r>
      <w:r>
        <w:t xml:space="preserve"> </w:t>
      </w:r>
      <w:r>
        <w:t xml:space="preserve">(Geyer et al., 2017)</w:t>
      </w:r>
      <w:r>
        <w:t xml:space="preserve">.</w:t>
      </w:r>
      <w:r>
        <w:t xml:space="preserve"> </w:t>
      </w:r>
      <w:r>
        <w:t xml:space="preserve">This versatile material stands out thanks to its easy processing and handling in shape, color, texture, thermal and barrier properties, and its mechanical and chemical resistance</w:t>
      </w:r>
      <w:r>
        <w:t xml:space="preserve"> </w:t>
      </w:r>
      <w:r>
        <w:t xml:space="preserve">(Andrady and Neal, 2009; Thompson et al., 2009 )</w:t>
      </w:r>
      <w:r>
        <w:t xml:space="preserve">.</w:t>
      </w:r>
      <w:r>
        <w:t xml:space="preserve"> </w:t>
      </w:r>
      <w:r>
        <w:t xml:space="preserve">Thanks to these properties, today 39.6% of the demand comes from the packaging industry, followed by the construction and automotive industries with 20.4% and 9.6% of the production share respectively</w:t>
      </w:r>
      <w:r>
        <w:t xml:space="preserve"> </w:t>
      </w:r>
      <w:r>
        <w:t xml:space="preserve">(Plasctic Europe -, 2020)</w:t>
      </w:r>
      <w:r>
        <w:t xml:space="preserve">.</w:t>
      </w:r>
      <w:r>
        <w:t xml:space="preserve"> </w:t>
      </w:r>
      <w:r>
        <w:t xml:space="preserve"> </w:t>
      </w:r>
      <w:r>
        <w:t xml:space="preserve">Unfortunately, the main problem is associated with multiple environmental damages throughout its life cycle.</w:t>
      </w:r>
      <w:r>
        <w:t xml:space="preserve"> </w:t>
      </w:r>
      <w:r>
        <w:t xml:space="preserve">Terrestrial, aquatic, and atmospheric ecosystems are not exempt from the externalities of this innovation, which represent a major issue</w:t>
      </w:r>
      <w:r>
        <w:t xml:space="preserve"> </w:t>
      </w:r>
      <w:r>
        <w:t xml:space="preserve">(Kumar et al., 2021)</w:t>
      </w:r>
      <w:r>
        <w:t xml:space="preserve">.</w:t>
      </w:r>
      <w:r>
        <w:t xml:space="preserve"> </w:t>
      </w:r>
      <w:r>
        <w:t xml:space="preserve">Micro-, meso-, and nano-plastic pollution contribute to the detriment of ecosystem services such as the ability to sequester carbon</w:t>
      </w:r>
      <w:r>
        <w:t xml:space="preserve"> </w:t>
      </w:r>
      <w:r>
        <w:t xml:space="preserve">(Wang et al., 2022)</w:t>
      </w:r>
      <w:r>
        <w:t xml:space="preserve">, soil productivity</w:t>
      </w:r>
      <w:r>
        <w:t xml:space="preserve"> </w:t>
      </w:r>
      <w:r>
        <w:t xml:space="preserve">(Zhang et al., 2022)</w:t>
      </w:r>
      <w:r>
        <w:t xml:space="preserve">, and eutrophication</w:t>
      </w:r>
      <w:r>
        <w:t xml:space="preserve"> </w:t>
      </w:r>
      <w:r>
        <w:t xml:space="preserve">(Vuori and Ollikainen, 2022)</w:t>
      </w:r>
      <w:r>
        <w:t xml:space="preserve">.</w:t>
      </w:r>
    </w:p>
    <w:p>
      <w:pPr>
        <w:pStyle w:val="BodyText"/>
      </w:pPr>
      <w:r>
        <w:t xml:space="preserve">–&gt;</w:t>
      </w:r>
      <w:r>
        <w:t xml:space="preserve"> </w:t>
      </w:r>
      <w:r>
        <w:t xml:space="preserve"> </w:t>
      </w:r>
      <w:r>
        <w:t xml:space="preserve"> </w:t>
      </w:r>
      <w:r>
        <w:t xml:space="preserve">–&gt;</w:t>
      </w:r>
      <w:r>
        <w:t xml:space="preserve"> </w:t>
      </w:r>
      <w:r>
        <w:t xml:space="preserve"> </w:t>
      </w:r>
      <w:r>
        <w:t xml:space="preserve">–&gt;</w:t>
      </w:r>
      <w:r>
        <w:t xml:space="preserve"> </w:t>
      </w:r>
      <w:r>
        <w:t xml:space="preserve"> </w:t>
      </w:r>
      <w:r>
        <w:t xml:space="preserve"> </w:t>
      </w:r>
      <w:r>
        <w:t xml:space="preserve"> </w:t>
      </w:r>
      <w:r>
        <w:t xml:space="preserve">–&gt;</w:t>
      </w:r>
      <w:r>
        <w:t xml:space="preserve"> </w:t>
      </w:r>
      <w:r>
        <w:t xml:space="preserve"> </w:t>
      </w:r>
    </w:p>
    <w:p>
      <w:pPr>
        <w:pStyle w:val="BodyText"/>
      </w:pPr>
      <w:r>
        <w:t xml:space="preserve"> </w:t>
      </w:r>
      <w:r>
        <w:t xml:space="preserve"> </w:t>
      </w:r>
    </w:p>
    <w:p>
      <w:pPr>
        <w:pStyle w:val="BodyText"/>
      </w:pPr>
      <w:r>
        <w:t xml:space="preserve">Therefore, the adequate use and disposal of plastics became an urgent problem, which is characterized by high complexity and multifaceted feedback loops.</w:t>
      </w:r>
      <w:r>
        <w:t xml:space="preserve"> </w:t>
      </w:r>
      <w:r>
        <w:t xml:space="preserve">As a consequence, a systemic view of the current entire plastics value chain is needed, including petrochemical companies</w:t>
      </w:r>
      <w:r>
        <w:t xml:space="preserve"> </w:t>
      </w:r>
      <w:r>
        <w:t xml:space="preserve">(de Vargas Mores et al., 2018; Iles and Martin, 2013)</w:t>
      </w:r>
      <w:r>
        <w:t xml:space="preserve">, converters</w:t>
      </w:r>
      <w:r>
        <w:t xml:space="preserve"> </w:t>
      </w:r>
      <w:r>
        <w:t xml:space="preserve">(Paletta et al., 2019)</w:t>
      </w:r>
      <w:r>
        <w:t xml:space="preserve">, brand owners or manufacturers</w:t>
      </w:r>
      <w:r>
        <w:t xml:space="preserve"> </w:t>
      </w:r>
      <w:r>
        <w:t xml:space="preserve">(Gong et al., 2020; Ma et al., 2020)</w:t>
      </w:r>
      <w:r>
        <w:t xml:space="preserve">, retailers and consumers</w:t>
      </w:r>
      <w:r>
        <w:t xml:space="preserve"> </w:t>
      </w:r>
      <w:r>
        <w:t xml:space="preserve">(Confente et al., 2020; Filho et al., 2021; Friedrich, 2020)</w:t>
      </w:r>
      <w:r>
        <w:t xml:space="preserve">, and recycling operators</w:t>
      </w:r>
      <w:r>
        <w:t xml:space="preserve"> </w:t>
      </w:r>
      <w:r>
        <w:t xml:space="preserve">(Huysveld et al., 2019; Pazienza and De Lucia, 2020)</w:t>
      </w:r>
      <w:r>
        <w:t xml:space="preserve">, as well as the influences of policy-makers on wider economic and societal changes</w:t>
      </w:r>
      <w:r>
        <w:t xml:space="preserve"> </w:t>
      </w:r>
      <w:r>
        <w:t xml:space="preserve">(Paletta et al., 2019)</w:t>
      </w:r>
      <w:r>
        <w:t xml:space="preserve">.</w:t>
      </w:r>
      <w:r>
        <w:t xml:space="preserve"> </w:t>
      </w:r>
      <w:r>
        <w:t xml:space="preserve"> </w:t>
      </w:r>
      <w:r>
        <w:t xml:space="preserve">The European Union (EU) intends to develop a circular economy (CE) based on a production and consumption model with key activities such as</w:t>
      </w:r>
      <w:r>
        <w:t xml:space="preserve"> </w:t>
      </w:r>
      <w:r>
        <w:t xml:space="preserve">“</w:t>
      </w:r>
      <w:r>
        <w:t xml:space="preserve">sharing,</w:t>
      </w:r>
      <w:r>
        <w:t xml:space="preserve">”</w:t>
      </w:r>
      <w:r>
        <w:t xml:space="preserve"> </w:t>
      </w:r>
      <w:r>
        <w:t xml:space="preserve">“</w:t>
      </w:r>
      <w:r>
        <w:t xml:space="preserve">reducing,</w:t>
      </w:r>
      <w:r>
        <w:t xml:space="preserve">”</w:t>
      </w:r>
      <w:r>
        <w:t xml:space="preserve"> </w:t>
      </w:r>
      <w:r>
        <w:t xml:space="preserve">“</w:t>
      </w:r>
      <w:r>
        <w:t xml:space="preserve">reusing,</w:t>
      </w:r>
      <w:r>
        <w:t xml:space="preserve">”</w:t>
      </w:r>
      <w:r>
        <w:t xml:space="preserve"> </w:t>
      </w:r>
      <w:r>
        <w:t xml:space="preserve">“</w:t>
      </w:r>
      <w:r>
        <w:t xml:space="preserve">repairing,</w:t>
      </w:r>
      <w:r>
        <w:t xml:space="preserve">”</w:t>
      </w:r>
      <w:r>
        <w:t xml:space="preserve"> </w:t>
      </w:r>
      <w:r>
        <w:t xml:space="preserve">“</w:t>
      </w:r>
      <w:r>
        <w:t xml:space="preserve">renewing,</w:t>
      </w:r>
      <w:r>
        <w:t xml:space="preserve">”</w:t>
      </w:r>
      <w:r>
        <w:t xml:space="preserve"> </w:t>
      </w:r>
      <w:r>
        <w:t xml:space="preserve">and</w:t>
      </w:r>
      <w:r>
        <w:t xml:space="preserve"> </w:t>
      </w:r>
      <w:r>
        <w:t xml:space="preserve">“</w:t>
      </w:r>
      <w:r>
        <w:t xml:space="preserve">recycling</w:t>
      </w:r>
      <w:r>
        <w:t xml:space="preserve">”</w:t>
      </w:r>
      <w:r>
        <w:t xml:space="preserve"> </w:t>
      </w:r>
      <w:r>
        <w:t xml:space="preserve">the existing materials and products as many times as possible, in order to create added value by extending the life cycle of products</w:t>
      </w:r>
      <w:r>
        <w:t xml:space="preserve"> </w:t>
      </w:r>
      <w:r>
        <w:t xml:space="preserve">(European Commission, 2018; Matthews et al., 2020)</w:t>
      </w:r>
      <w:r>
        <w:t xml:space="preserve">.</w:t>
      </w:r>
      <w:r>
        <w:t xml:space="preserve"> </w:t>
      </w:r>
      <w:r>
        <w:t xml:space="preserve"> </w:t>
      </w:r>
      <w:r>
        <w:t xml:space="preserve"> </w:t>
      </w:r>
      <w:r>
        <w:t xml:space="preserve"> </w:t>
      </w:r>
      <w:r>
        <w:t xml:space="preserve">As part of the European Green Pact presented on March 20, 2020, there are plans to establish an action plan involving the circular economy, mainly promoting the development of sustainable products, reducing waste, and empowering citizens as key players</w:t>
      </w:r>
      <w:r>
        <w:t xml:space="preserve"> </w:t>
      </w:r>
      <w:r>
        <w:t xml:space="preserve">(European Commission, 2018)</w:t>
      </w:r>
      <w:r>
        <w:t xml:space="preserve">.</w:t>
      </w:r>
    </w:p>
    <w:p>
      <w:pPr>
        <w:pStyle w:val="BodyText"/>
      </w:pPr>
      <w:r>
        <w:t xml:space="preserve"> </w:t>
      </w:r>
      <w:r>
        <w:t xml:space="preserve">Considering the French context, a target was established that by 2025 all plastic waste should be recycled, but currently recycling statistics in France are only reaching levels close to 25%.</w:t>
      </w:r>
      <w:r>
        <w:br/>
      </w:r>
      <w:r>
        <w:t xml:space="preserve"> </w:t>
      </w:r>
      <w:r>
        <w:t xml:space="preserve">Despite these ambitious objectives, plastics recycling has historically been an expensive process due to the inherent separate collection, transportation, processing, and remanufacturing</w:t>
      </w:r>
      <w:r>
        <w:t xml:space="preserve"> </w:t>
      </w:r>
      <w:r>
        <w:t xml:space="preserve">(Hopewell et al., 2009; Singh et al., 2017)</w:t>
      </w:r>
      <w:r>
        <w:t xml:space="preserve">.</w:t>
      </w:r>
      <w:r>
        <w:t xml:space="preserve"> </w:t>
      </w:r>
      <w:r>
        <w:t xml:space="preserve">The economies of scale have been leveraged to reduce these costs with centralized and global recycling chains</w:t>
      </w:r>
      <w:r>
        <w:t xml:space="preserve"> </w:t>
      </w:r>
      <w:r>
        <w:t xml:space="preserve">(Kreiger et al., 2013; Kreiger and Pearce, 2013)</w:t>
      </w:r>
      <w:r>
        <w:t xml:space="preserve">.</w:t>
      </w:r>
      <w:r>
        <w:t xml:space="preserve"> </w:t>
      </w:r>
      <w:r>
        <w:t xml:space="preserve"> </w:t>
      </w:r>
      <w:r>
        <w:t xml:space="preserve">Nevertheless, in order to carry out this recycling system, multiple steps need to be accomplished that integrate the sorting phase, long-distance transport, waste treatment, and remanufacturing. The high costs of these processes and the low selling price (mainly due to the dependence of the recycled plastic price on the petroleum and virgin prices) seldom generate benefits and often require costly public subsidies</w:t>
      </w:r>
      <w:r>
        <w:t xml:space="preserve"> </w:t>
      </w:r>
      <w:r>
        <w:t xml:space="preserve">(Hamilton and Steven, 2019)</w:t>
      </w:r>
      <w:r>
        <w:t xml:space="preserve">.</w:t>
      </w:r>
      <w:r>
        <w:t xml:space="preserve"> </w:t>
      </w:r>
      <w:r>
        <w:t xml:space="preserve"> </w:t>
      </w:r>
      <w:r>
        <w:t xml:space="preserve">In addition, these centralized plastic manufacturing and recycling lines lead to soil, water, and air pollution</w:t>
      </w:r>
      <w:r>
        <w:t xml:space="preserve"> </w:t>
      </w:r>
      <w:r>
        <w:t xml:space="preserve">(Arena et al., 2003; Carlsson Reich, 2005)</w:t>
      </w:r>
      <w:r>
        <w:t xml:space="preserve">.</w:t>
      </w:r>
      <w:r>
        <w:t xml:space="preserve"> </w:t>
      </w:r>
      <w:r>
        <w:t xml:space="preserve">In addition to the current problems in the plastic recycling network, we can highlight that supply chains in general are under increasing pressure from various stakeholders to make decisions from a sustainable perspective; in other words, based on economic, environmental, and social objectives</w:t>
      </w:r>
      <w:r>
        <w:t xml:space="preserve"> </w:t>
      </w:r>
      <w:r>
        <w:t xml:space="preserve">(Hassini et al., 2012)</w:t>
      </w:r>
      <w:r>
        <w:t xml:space="preserve">.</w:t>
      </w:r>
    </w:p>
    <w:p>
      <w:pPr>
        <w:pStyle w:val="BodyText"/>
      </w:pPr>
      <w:r>
        <w:t xml:space="preserve">Additive manufacturing technology (also known as 3D printing) enables the potential of distributed manufacturing (DM) for products of high added value</w:t>
      </w:r>
      <w:r>
        <w:t xml:space="preserve"> </w:t>
      </w:r>
      <w:r>
        <w:t xml:space="preserve">(Bonnín Roca et al., 2019; Petersen and Pearce, 2017; Woern and Pearce, 2017)</w:t>
      </w:r>
      <w:r>
        <w:t xml:space="preserve">.</w:t>
      </w:r>
      <w:r>
        <w:t xml:space="preserve"> </w:t>
      </w:r>
      <w:r>
        <w:t xml:space="preserve"> </w:t>
      </w:r>
      <w:r>
        <w:t xml:space="preserve">Nowadays, the accessibility of freely available designs has increased significantly, together with the development of open-source technologies and the supply of raw materials (virgin and recycled filaments) for 3D printing</w:t>
      </w:r>
      <w:r>
        <w:t xml:space="preserve"> </w:t>
      </w:r>
      <w:r>
        <w:t xml:space="preserve">(Hunt et al., 2015)</w:t>
      </w:r>
      <w:r>
        <w:t xml:space="preserve">.</w:t>
      </w:r>
      <w:r>
        <w:t xml:space="preserve"> </w:t>
      </w:r>
      <w:r>
        <w:t xml:space="preserve">It has opened the path to design distributed and more flexible manufacturing systems that will integrated in a more symbiotic manner within the urban areas close to the raw materials sink, that is our domestic waste</w:t>
      </w:r>
      <w:r>
        <w:t xml:space="preserve"> </w:t>
      </w:r>
      <w:r>
        <w:t xml:space="preserve">(</w:t>
      </w:r>
      <w:r>
        <w:rPr>
          <w:bCs/>
          <w:b/>
        </w:rPr>
        <w:t xml:space="preserve">Hermman2020?</w:t>
      </w:r>
      <w:r>
        <w:t xml:space="preserve">)</w:t>
      </w:r>
      <w:r>
        <w:t xml:space="preserve"> </w:t>
      </w:r>
      <w:r>
        <w:t xml:space="preserve"> </w:t>
      </w:r>
      <w:r>
        <w:t xml:space="preserve">For example, recent studies such as</w:t>
      </w:r>
      <w:r>
        <w:t xml:space="preserve"> </w:t>
      </w:r>
      <w:r>
        <w:t xml:space="preserve">Zhong and Pearce (2018)</w:t>
      </w:r>
      <w:r>
        <w:t xml:space="preserve"> </w:t>
      </w:r>
      <w:r>
        <w:t xml:space="preserve">demonstrated that the coupling of an OS extruder (recyclebot) and RepRap 3D printer</w:t>
      </w:r>
      <w:r>
        <w:t xml:space="preserve"> </w:t>
      </w:r>
      <w:r>
        <w:rPr>
          <w:iCs/>
          <w:i/>
        </w:rPr>
        <w:t xml:space="preserve">“</w:t>
      </w:r>
      <w:r>
        <w:rPr>
          <w:iCs/>
          <w:i/>
        </w:rPr>
        <w:t xml:space="preserve">brings a traditional industrial system into a single small home, business or community center</w:t>
      </w:r>
      <w:r>
        <w:rPr>
          <w:iCs/>
          <w:i/>
        </w:rPr>
        <w:t xml:space="preserve">”</w:t>
      </w:r>
      <w:r>
        <w:t xml:space="preserve">.</w:t>
      </w:r>
      <w:r>
        <w:t xml:space="preserve"> </w:t>
      </w:r>
      <w:r>
        <w:t xml:space="preserve">Furthermore, various studies in the literature show the technical feasibility of this distributed plastic recycling approach.</w:t>
      </w:r>
      <w:r>
        <w:t xml:space="preserve"> </w:t>
      </w:r>
      <w:r>
        <w:t xml:space="preserve">More recently,</w:t>
      </w:r>
      <w:r>
        <w:t xml:space="preserve"> </w:t>
      </w:r>
      <w:r>
        <w:t xml:space="preserve">Santander et al. (2020)</w:t>
      </w:r>
      <w:r>
        <w:t xml:space="preserve"> </w:t>
      </w:r>
      <w:r>
        <w:t xml:space="preserve">demonstrates how of poly lactic acid (PLA) waste from a local network of secondary schools could be designed and implemented to be treated in a single small size and open-source recycling facility.</w:t>
      </w:r>
      <w:r>
        <w:t xml:space="preserve"> </w:t>
      </w:r>
      <w:r>
        <w:t xml:space="preserve">THe authors, explored the economic and environmental scenarios of this configuration through an optimization approach. However, the study did not include the multidimensional environmental impacts as only emissions of</w:t>
      </w:r>
      <w:r>
        <w:t xml:space="preserve"> </w:t>
      </w:r>
      <m:oMath>
        <m:r>
          <m:t>C</m:t>
        </m:r>
        <m:sSub>
          <m:e>
            <m:r>
              <m:t>O</m:t>
            </m:r>
          </m:e>
          <m:sub>
            <m:r>
              <m:t>2</m:t>
            </m:r>
          </m:sub>
        </m:sSub>
      </m:oMath>
      <w:r>
        <w:t xml:space="preserve"> </w:t>
      </w:r>
      <w:r>
        <w:t xml:space="preserve">equivalent were considered.</w:t>
      </w:r>
    </w:p>
    <w:p>
      <w:pPr>
        <w:pStyle w:val="BodyText"/>
      </w:pPr>
      <w:r>
        <w:t xml:space="preserve">From an environmental point of view, the DRAM and DM approaches have been also evaluated mainly using the Life Cycle Assessment (LCA) approach.</w:t>
      </w:r>
      <w:r>
        <w:t xml:space="preserve"> </w:t>
      </w:r>
      <w:r>
        <w:t xml:space="preserve">For example,</w:t>
      </w:r>
      <w:r>
        <w:t xml:space="preserve"> </w:t>
      </w:r>
      <w:r>
        <w:t xml:space="preserve">Kreiger and Pearce (2013)</w:t>
      </w:r>
      <w:r>
        <w:t xml:space="preserve"> </w:t>
      </w:r>
      <w:r>
        <w:t xml:space="preserve">and</w:t>
      </w:r>
      <w:r>
        <w:t xml:space="preserve"> </w:t>
      </w:r>
      <w:r>
        <w:t xml:space="preserve">Kreiger et al. (2014)</w:t>
      </w:r>
      <w:r>
        <w:t xml:space="preserve"> </w:t>
      </w:r>
      <w:r>
        <w:t xml:space="preserve">explored the environmental benefit of distributed recycling using open-source extruders (RecycleBots), which have been used to obtain 3D printing filament from post-consumer goods.</w:t>
      </w:r>
      <w:r>
        <w:t xml:space="preserve"> </w:t>
      </w:r>
      <w:r>
        <w:t xml:space="preserve">Their results show that significant savings could be obtained. However, their research is limited to the consideration of energy and</w:t>
      </w:r>
      <w:r>
        <w:t xml:space="preserve"> </w:t>
      </w:r>
      <m:oMath>
        <m:r>
          <m:t>C</m:t>
        </m:r>
        <m:sSub>
          <m:e>
            <m:r>
              <m:t>O</m:t>
            </m:r>
          </m:e>
          <m:sub>
            <m:r>
              <m:t>2</m:t>
            </m:r>
          </m:sub>
        </m:sSub>
      </m:oMath>
      <w:r>
        <w:t xml:space="preserve"> </w:t>
      </w:r>
      <w:r>
        <w:t xml:space="preserve">emissions as environmental indicators.</w:t>
      </w:r>
      <w:r>
        <w:t xml:space="preserve"> </w:t>
      </w:r>
      <w:r>
        <w:t xml:space="preserve">More recently,</w:t>
      </w:r>
      <w:r>
        <w:t xml:space="preserve"> </w:t>
      </w:r>
      <w:r>
        <w:t xml:space="preserve">Kerdlap et al. (2021)</w:t>
      </w:r>
      <w:r>
        <w:t xml:space="preserve"> </w:t>
      </w:r>
      <w:r>
        <w:t xml:space="preserve">through a simulation approach, quantified the plastic life-cycle environmental impact of small-scale sorting and recycling systems in comparison to traditional large-scale centralized systems. However, it does not consider the use of Open Source Technologies. Therefore, major efforts need to be made in order to evaluate, in a holistic way, the environmental impacts of the global DRAM value chain. Thus, this paper aims to contribute to this field thorugh the in the evaluation of multidimentional environmental impacts from the implementation of distributed recycling via an additive manufacturing approach in a territory. Specifically, an environmental evaluation using life cycle assessment (LCA) is conducted, comparing a distributed plastic recycling system to produce 3D filament with a traditional production system of virgin plastic filament for 3D printing. From this evaluation, the environmental impacts (positives or negatives) of implementing DRAM have been analyzed and discussed.</w:t>
      </w:r>
    </w:p>
    <w:p>
      <w:pPr>
        <w:pStyle w:val="BodyText"/>
      </w:pPr>
      <w:r>
        <w:t xml:space="preserve">This article is structured as follows.</w:t>
      </w:r>
      <w:r>
        <w:t xml:space="preserve"> </w:t>
      </w:r>
      <w:r>
        <w:t xml:space="preserve">Section @ref(lit) outlines an overview of the environmental impacts studies in the DRAM context.</w:t>
      </w:r>
      <w:r>
        <w:t xml:space="preserve"> </w:t>
      </w:r>
      <w:r>
        <w:t xml:space="preserve">Section @ref(lf2l) presents the system (case study) evaluated.</w:t>
      </w:r>
      <w:r>
        <w:t xml:space="preserve"> </w:t>
      </w:r>
      <w:r>
        <w:t xml:space="preserve">Section @ref(MM) materials and methods, where life cycle analysis methodology is explained.</w:t>
      </w:r>
      <w:r>
        <w:t xml:space="preserve"> </w:t>
      </w:r>
      <w:r>
        <w:t xml:space="preserve">Section @ref(LCA) presents the life cycle analysis performed.</w:t>
      </w:r>
      <w:r>
        <w:t xml:space="preserve"> </w:t>
      </w:r>
      <w:r>
        <w:t xml:space="preserve">Section @ref(Discussion) presents the discussion of results.</w:t>
      </w:r>
      <w:r>
        <w:t xml:space="preserve"> </w:t>
      </w:r>
      <w:r>
        <w:t xml:space="preserve">Finally, Section @ref(conclusions) presents the main conclusions and recommendations for future works.</w:t>
      </w:r>
    </w:p>
    <w:bookmarkEnd w:id="20"/>
    <w:bookmarkStart w:id="21" w:name="lit"/>
    <w:p>
      <w:pPr>
        <w:pStyle w:val="Heading1"/>
      </w:pPr>
      <w:r>
        <w:t xml:space="preserve">Overview DRAM system and environmental impacts studies</w:t>
      </w:r>
    </w:p>
    <w:p>
      <w:pPr>
        <w:pStyle w:val="FirstParagraph"/>
      </w:pPr>
      <w:r>
        <w:t xml:space="preserve">Distributed manufacturing is defined as the decentralization of production through the installation of multiple production factories with similar technology distributed geographically</w:t>
      </w:r>
      <w:r>
        <w:t xml:space="preserve"> </w:t>
      </w:r>
      <w:r>
        <w:t xml:space="preserve">(Bonnín Roca et al., 2019)</w:t>
      </w:r>
      <w:r>
        <w:t xml:space="preserve">.</w:t>
      </w:r>
      <w:r>
        <w:t xml:space="preserve"> </w:t>
      </w:r>
      <w:r>
        <w:t xml:space="preserve">It is characterized by local production that thrives on the synergy of the emerging capabilities of digital manufacturing, information, and communication technologies, and the peer-to-peer production approach</w:t>
      </w:r>
      <w:r>
        <w:t xml:space="preserve"> </w:t>
      </w:r>
      <w:r>
        <w:t xml:space="preserve">(Kostakis et al., 2018; Kostakis, 2013; Pavlo et al., 2018)</w:t>
      </w:r>
      <w:r>
        <w:t xml:space="preserve">.</w:t>
      </w:r>
      <w:r>
        <w:t xml:space="preserve"> </w:t>
      </w:r>
      <w:r>
        <w:t xml:space="preserve">Indeed, DM offers the possibility to decentralize production structures, the flexibility to reflect local customer needs, lower logistics costs, shorter lead times, and lower environmental impacts</w:t>
      </w:r>
      <w:r>
        <w:t xml:space="preserve"> </w:t>
      </w:r>
      <w:r>
        <w:t xml:space="preserve">(Petersen and Pearce, 2017; Woern and Pearce, 2017)</w:t>
      </w:r>
      <w:r>
        <w:t xml:space="preserve">.</w:t>
      </w:r>
      <w:r>
        <w:t xml:space="preserve"> </w:t>
      </w:r>
      <w:r>
        <w:t xml:space="preserve"> </w:t>
      </w:r>
      <w:r>
        <w:t xml:space="preserve">Based on the DM paradigm, a new possibility of plastic recycling supported by additive manufacturing, called distributed recycling by additive manufacturing (DRAM), has emerged in the literature</w:t>
      </w:r>
      <w:r>
        <w:t xml:space="preserve"> </w:t>
      </w:r>
      <w:r>
        <w:t xml:space="preserve">(Cruz Sanchez et al., 2020; Hart et al., 2018)</w:t>
      </w:r>
      <w:r>
        <w:t xml:space="preserve">.</w:t>
      </w:r>
      <w:r>
        <w:t xml:space="preserve"> </w:t>
      </w:r>
      <w:r>
        <w:t xml:space="preserve">Promoted by the development of 3D printing in an open-source context, DRAM is proposed to provide recycled plastic feedstock to the various 3D printers in a DM context.</w:t>
      </w:r>
      <w:r>
        <w:t xml:space="preserve"> </w:t>
      </w:r>
      <w:r>
        <w:t xml:space="preserve"> </w:t>
      </w:r>
      <w:r>
        <w:t xml:space="preserve">This recycled plastic can take the form of a filament (Fused Filament Fabrication), and recent works have dealt with the validation of a granular form Fused Deposition Modeling</w:t>
      </w:r>
      <w:r>
        <w:t xml:space="preserve"> </w:t>
      </w:r>
      <w:r>
        <w:t xml:space="preserve">(Alexandre et al., 2020; Justino Netto et al., 2021)</w:t>
      </w:r>
      <w:r>
        <w:t xml:space="preserve"> </w:t>
      </w:r>
      <w:r>
        <w:t xml:space="preserve">FDM (Fused Deposition Modeling) is currently the most widely used AM technology for plastic recycling</w:t>
      </w:r>
      <w:r>
        <w:t xml:space="preserve"> </w:t>
      </w:r>
      <w:r>
        <w:t xml:space="preserve">(</w:t>
      </w:r>
      <w:r>
        <w:rPr>
          <w:bCs/>
          <w:b/>
        </w:rPr>
        <w:t xml:space="preserve">Kuclourya2022?</w:t>
      </w:r>
      <w:r>
        <w:t xml:space="preserve">)</w:t>
      </w:r>
      <w:r>
        <w:t xml:space="preserve">.</w:t>
      </w:r>
      <w:r>
        <w:t xml:space="preserve"> </w:t>
      </w:r>
      <w:r>
        <w:t xml:space="preserve">The 3D printing feedstock is then obtained via plastic recycling on a local scale using open-source machines such as shredders and extruders</w:t>
      </w:r>
      <w:r>
        <w:t xml:space="preserve"> </w:t>
      </w:r>
      <w:r>
        <w:t xml:space="preserve">(Zhong and Pearce, 2018)</w:t>
      </w:r>
      <w:r>
        <w:t xml:space="preserve">.</w:t>
      </w:r>
    </w:p>
    <w:p>
      <w:pPr>
        <w:pStyle w:val="BodyText"/>
      </w:pPr>
      <w:r>
        <w:t xml:space="preserve">The main feature of DRAM is the reduction of the impact in the collection phase, favoring shorter and simpler supply chains</w:t>
      </w:r>
      <w:r>
        <w:t xml:space="preserve"> </w:t>
      </w:r>
      <w:r>
        <w:t xml:space="preserve">(Despeisse et al., 2017; Garmulewicz et al., 2018)</w:t>
      </w:r>
      <w:r>
        <w:t xml:space="preserve">.</w:t>
      </w:r>
      <w:r>
        <w:t xml:space="preserve"> </w:t>
      </w:r>
      <w:r>
        <w:t xml:space="preserve"> </w:t>
      </w:r>
      <w:r>
        <w:t xml:space="preserve">Several works have focused on the validation of the DRAM approach from a technical</w:t>
      </w:r>
      <w:r>
        <w:t xml:space="preserve"> </w:t>
      </w:r>
      <w:r>
        <w:t xml:space="preserve">(López et al., 2022; Mohammed et al., 2022)</w:t>
      </w:r>
      <w:r>
        <w:t xml:space="preserve">, economic, and environmental perspective</w:t>
      </w:r>
      <w:r>
        <w:t xml:space="preserve"> </w:t>
      </w:r>
      <w:r>
        <w:t xml:space="preserve">(Cañado et al., 2022; Wu et al., 2022)</w:t>
      </w:r>
      <w:r>
        <w:t xml:space="preserve">.</w:t>
      </w:r>
      <w:r>
        <w:t xml:space="preserve"> </w:t>
      </w:r>
      <w:r>
        <w:t xml:space="preserve">Cruz Sanchez et al. (2020)</w:t>
      </w:r>
      <w:r>
        <w:t xml:space="preserve"> </w:t>
      </w:r>
      <w:r>
        <w:t xml:space="preserve">conducted a systematic literature review to examine the level of development of the different DRAM stages from a technical perspective.</w:t>
      </w:r>
      <w:r>
        <w:t xml:space="preserve"> </w:t>
      </w:r>
      <w:r>
        <w:t xml:space="preserve">Their results show that significant progress has been made in the stages of compounding, feedstock, printing and quality assessment.</w:t>
      </w:r>
      <w:r>
        <w:t xml:space="preserve"> </w:t>
      </w:r>
      <w:r>
        <w:t xml:space="preserve">However, they also show that little work has been done for the preparation and recovery stages in spite of this.</w:t>
      </w:r>
      <w:r>
        <w:t xml:space="preserve"> </w:t>
      </w:r>
      <w:r>
        <w:t xml:space="preserve"> </w:t>
      </w:r>
    </w:p>
    <w:p>
      <w:pPr>
        <w:pStyle w:val="BodyText"/>
      </w:pPr>
      <w:r>
        <w:t xml:space="preserve"> </w:t>
      </w:r>
      <w:r>
        <w:t xml:space="preserve">From an environmental point of view, the DRAM and DM approaches have been evaluated mainly using the Life Cycle Assessment (LCA) approach.</w:t>
      </w:r>
      <w:r>
        <w:t xml:space="preserve"> </w:t>
      </w:r>
      <w:r>
        <w:t xml:space="preserve"> </w:t>
      </w:r>
      <w:r>
        <w:t xml:space="preserve">LCA is one of the most widely used environmental impact assessment methodologies. LCA corresponds to a methodology standardized by ISO 14040 and ISO 14044., which has even been used for environmental regulations in different parts of the world.</w:t>
      </w:r>
      <w:r>
        <w:t xml:space="preserve"> </w:t>
      </w:r>
      <w:r>
        <w:t xml:space="preserve">In the context of DM/DRAM-related research, LCA has been applied in various ways.</w:t>
      </w:r>
      <w:r>
        <w:t xml:space="preserve"> </w:t>
      </w:r>
      <w:r>
        <w:t xml:space="preserve"> </w:t>
      </w:r>
      <w:r>
        <w:t xml:space="preserve">For example,</w:t>
      </w:r>
      <w:r>
        <w:t xml:space="preserve"> </w:t>
      </w:r>
      <w:r>
        <w:t xml:space="preserve">Kreiger and Pearce (2013)</w:t>
      </w:r>
      <w:r>
        <w:t xml:space="preserve"> </w:t>
      </w:r>
      <w:r>
        <w:t xml:space="preserve">conducted a life cycle assessment, in terms of energy consumed and emissions involved, to compare centralized manufacturing and distributed manufacturing using RepRaps (3D printers) for the distributed production of goods.</w:t>
      </w:r>
      <w:r>
        <w:t xml:space="preserve"> </w:t>
      </w:r>
      <w:r>
        <w:t xml:space="preserve">The results showed that the use of poly lactic acid (PLA) in a distributed manufacturing context reduces energy demand and system emissions, which can be greatly diminished if a solar photovoltaic (PV) array is used.</w:t>
      </w:r>
      <w:r>
        <w:t xml:space="preserve"> </w:t>
      </w:r>
      <w:r>
        <w:t xml:space="preserve"> </w:t>
      </w:r>
      <w:r>
        <w:t xml:space="preserve">Later, several works related to plastic recycling using 3D printing has focused on demonstrating the technical capability of this technology to perform mechanical recycling. In environmental terms, the advantages that can be obtained with the use of 3D printing to produce specific products have been evaluated in comparison with their conventional mode of production</w:t>
      </w:r>
      <w:r>
        <w:t xml:space="preserve"> </w:t>
      </w:r>
      <w:r>
        <w:t xml:space="preserve">(</w:t>
      </w:r>
      <w:r>
        <w:rPr>
          <w:bCs/>
          <w:b/>
        </w:rPr>
        <w:t xml:space="preserve">Top2022?</w:t>
      </w:r>
      <w:r>
        <w:t xml:space="preserve">)</w:t>
      </w:r>
      <w:r>
        <w:t xml:space="preserve">.</w:t>
      </w:r>
      <w:r>
        <w:t xml:space="preserve"> </w:t>
      </w:r>
      <w:r>
        <w:t xml:space="preserve">On the other hand, several studies have been carried out to demonstrate the environmental benefits of distributed recycling compared to centralized recycling.</w:t>
      </w:r>
    </w:p>
    <w:p>
      <w:pPr>
        <w:pStyle w:val="BodyText"/>
      </w:pPr>
      <w:r>
        <w:t xml:space="preserve">Kreiger et al. (2014)</w:t>
      </w:r>
      <w:r>
        <w:t xml:space="preserve"> </w:t>
      </w:r>
      <w:r>
        <w:t xml:space="preserve">explored the environmental benefit of distributed recycling using open-source extruders (RecycleBots), which have been used to obtain 3D printing filament from post-consumer goods.</w:t>
      </w:r>
      <w:r>
        <w:t xml:space="preserve"> </w:t>
      </w:r>
      <w:r>
        <w:t xml:space="preserve">Focusing on the use of High Density Poly-Ethylene (HDPE) for the material, they performed an LCA of energy consumption and</w:t>
      </w:r>
      <w:r>
        <w:t xml:space="preserve"> </w:t>
      </w:r>
      <m:oMath>
        <m:r>
          <m:t>C</m:t>
        </m:r>
        <m:sSub>
          <m:e>
            <m:r>
              <m:t>O</m:t>
            </m:r>
          </m:e>
          <m:sub>
            <m:r>
              <m:t>2</m:t>
            </m:r>
          </m:sub>
        </m:sSub>
      </m:oMath>
      <w:r>
        <w:t xml:space="preserve"> </w:t>
      </w:r>
      <w:r>
        <w:t xml:space="preserve">emissions to compare distributed recycling to standard centralized recycling.</w:t>
      </w:r>
      <w:r>
        <w:t xml:space="preserve"> </w:t>
      </w:r>
      <w:r>
        <w:t xml:space="preserve">Their results showed that distributed recycling of HDPE uses less energy than the best-case scenario investigated for centralized recycling, and it can achieve savings of over 80%.</w:t>
      </w:r>
      <w:r>
        <w:t xml:space="preserve"> </w:t>
      </w:r>
      <w:r>
        <w:t xml:space="preserve">In terms of the different existing options for end-of-life (EOL) treatment of plastic waste, mechanical recycling via AM has shown positive results compared to incineration and landfill if it is closed loop.</w:t>
      </w:r>
    </w:p>
    <w:p>
      <w:pPr>
        <w:pStyle w:val="BodyText"/>
      </w:pPr>
      <w:r>
        <w:t xml:space="preserve">Table X represents in summary the different articles that have worked on environmental assessment using LCA in the DRAM concept either from a distributed recycling point of view, additive manufacturing or the whole of distributed recycling via additive manufacturing. The table organizes the previous works according to the level of approach that allows identifying which was their subject of study; the comparison made identifying if it is DM vs CM or DR vs CR; the use of recycled material in their studies, the identification of the DRAM concept in their methodology; the economic aspect and finally the identification of some of the categories of impacts considered in the LCA carried out.</w:t>
      </w:r>
    </w:p>
    <w:p>
      <w:pPr>
        <w:pStyle w:val="BodyText"/>
      </w:pPr>
      <w:r>
        <w:t xml:space="preserve">–&gt;</w:t>
      </w:r>
      <w:r>
        <w:t xml:space="preserve"> </w:t>
      </w:r>
      <w:r>
        <w:t xml:space="preserve"> </w:t>
      </w:r>
      <w:r>
        <w:t xml:space="preserve"> </w:t>
      </w:r>
    </w:p>
    <w:p>
      <w:pPr>
        <w:pStyle w:val="BodyText"/>
      </w:pPr>
      <w:r>
        <w:t xml:space="preserve">In conclusion, even though different studies have been conducted aiming to validate the distributed recycling approach from a technical, economic, and environmental perspective, only the work of</w:t>
      </w:r>
      <w:r>
        <w:t xml:space="preserve"> </w:t>
      </w:r>
      <w:r>
        <w:t xml:space="preserve">Kreiger et al. (2014)</w:t>
      </w:r>
      <w:r>
        <w:t xml:space="preserve"> </w:t>
      </w:r>
      <w:r>
        <w:t xml:space="preserve">is focused on the environmental assessment of distributed recycling for 3D printing purposes.</w:t>
      </w:r>
      <w:r>
        <w:t xml:space="preserve"> </w:t>
      </w:r>
      <w:r>
        <w:t xml:space="preserve"> </w:t>
      </w:r>
      <w:r>
        <w:t xml:space="preserve">However, their research is limited to the consideration of energy and</w:t>
      </w:r>
      <w:r>
        <w:t xml:space="preserve"> </w:t>
      </w:r>
      <m:oMath>
        <m:r>
          <m:t>C</m:t>
        </m:r>
        <m:sSub>
          <m:e>
            <m:r>
              <m:t>O</m:t>
            </m:r>
          </m:e>
          <m:sub>
            <m:r>
              <m:t>2</m:t>
            </m:r>
          </m:sub>
        </m:sSub>
      </m:oMath>
      <w:r>
        <w:t xml:space="preserve"> </w:t>
      </w:r>
      <w:r>
        <w:t xml:space="preserve">emissions as environmental indicators. Therefore, major efforts need to be made in order to evaluate, in a holistic way, the environmental impacts of the global DRAM value chain.</w:t>
      </w:r>
      <w:r>
        <w:t xml:space="preserve"> </w:t>
      </w:r>
      <w:r>
        <w:t xml:space="preserve">Thus the contribution of this research lies in the evaluation of environmental impacts from the implementation of distributed recycling via an additive manufacturing approach in a territory. Specifically, an environmental evaluation using life cycle assessment (LCA) is conducted, comparing a distributed plastic recycling system to produce 3D filament with a traditional production system of virgin plastic filament for 3D printing. From this evaluation, the environmental impacts (positives or negatives) of implementing DRAM have been analyzed and discussed.</w:t>
      </w:r>
    </w:p>
    <w:p>
      <w:pPr>
        <w:pStyle w:val="BodyText"/>
      </w:pPr>
      <w:r>
        <w:t xml:space="preserve">The technological efficiency in environmental terms of AM and DR has already been proven.</w:t>
      </w:r>
      <w:r>
        <w:t xml:space="preserve"> </w:t>
      </w:r>
      <w:r>
        <w:t xml:space="preserve">This work seeks to analyze the environmental impact of a localized recycling system oriented to the production of filament to meet part of the demand in a specific city. even though different studies have been conducted aiming to validate the distributed recycling approach from a technical, economic, and environmental perspective, only the work of</w:t>
      </w:r>
      <w:r>
        <w:t xml:space="preserve"> </w:t>
      </w:r>
      <w:r>
        <w:t xml:space="preserve">Kreiger et al. (2014)</w:t>
      </w:r>
      <w:r>
        <w:t xml:space="preserve"> </w:t>
      </w:r>
      <w:r>
        <w:t xml:space="preserve">is focused on the environmental assessment of distributed recycling for 3D printing purposes. However, their research is limited to the consideration of energy and</w:t>
      </w:r>
      <w:r>
        <w:t xml:space="preserve"> </w:t>
      </w:r>
      <m:oMath>
        <m:r>
          <m:t>C</m:t>
        </m:r>
        <m:sSub>
          <m:e>
            <m:r>
              <m:t>O</m:t>
            </m:r>
          </m:e>
          <m:sub>
            <m:r>
              <m:t>2</m:t>
            </m:r>
          </m:sub>
        </m:sSub>
      </m:oMath>
      <w:r>
        <w:t xml:space="preserve"> </w:t>
      </w:r>
      <w:r>
        <w:t xml:space="preserve">emissions as environmental indicators.</w:t>
      </w:r>
      <w:r>
        <w:t xml:space="preserve"> </w:t>
      </w:r>
      <w:r>
        <w:t xml:space="preserve">This is the first study that seeks to analyze using LCA methodology the DRAM concept as a new production system that allows to respond in part to the demand for plastics and to complement the current recycling systems.</w:t>
      </w:r>
      <w:r>
        <w:t xml:space="preserve"> </w:t>
      </w:r>
      <w:r>
        <w:t xml:space="preserve">In conclusion, even though different studies have been conducted aiming to validate the distributed recycling approach from a technical, economic, and environmental perspective, only the work of</w:t>
      </w:r>
      <w:r>
        <w:t xml:space="preserve"> </w:t>
      </w:r>
      <w:r>
        <w:t xml:space="preserve">Kreiger et al. (2014)</w:t>
      </w:r>
      <w:r>
        <w:t xml:space="preserve"> </w:t>
      </w:r>
      <w:r>
        <w:t xml:space="preserve">is focused on the environmental assessment of distributed recycling for 3D printing purposes. However, their research is limited to the consideration of energy and CO_2 emissions as environmental indicators.</w:t>
      </w:r>
    </w:p>
    <w:bookmarkEnd w:id="21"/>
    <w:bookmarkStart w:id="22" w:name="lf2l"/>
    <w:p>
      <w:pPr>
        <w:pStyle w:val="Heading1"/>
      </w:pPr>
      <w:r>
        <w:t xml:space="preserve">Case study: The Lorraine Fab Living Lab</w:t>
      </w:r>
    </w:p>
    <w:p>
      <w:pPr>
        <w:pStyle w:val="FirstParagraph"/>
      </w:pPr>
      <w:r>
        <w:t xml:space="preserve">In order to achieve the objectives of this research, a case study with the following characteristics was selected:</w:t>
      </w:r>
    </w:p>
    <w:p>
      <w:pPr>
        <w:numPr>
          <w:ilvl w:val="0"/>
          <w:numId w:val="1001"/>
        </w:numPr>
        <w:pStyle w:val="Compact"/>
      </w:pPr>
      <w:r>
        <w:t xml:space="preserve">Existence of a favorable context to implement a DRAM recycling system. A favorable context is defined as a considerable amount of plastic waste to be treated, as well as initiatives for the widespread use of 3D printing.</w:t>
      </w:r>
    </w:p>
    <w:p>
      <w:pPr>
        <w:numPr>
          <w:ilvl w:val="0"/>
          <w:numId w:val="1001"/>
        </w:numPr>
        <w:pStyle w:val="Compact"/>
      </w:pPr>
      <w:r>
        <w:t xml:space="preserve">Existence of a space dedicated to the recycling of plastic for 3D printing.</w:t>
      </w:r>
    </w:p>
    <w:p>
      <w:pPr>
        <w:pStyle w:val="FirstParagraph"/>
      </w:pPr>
      <w:r>
        <w:t xml:space="preserve">Under these considerations, the selected context for this study was the Lorraine Fab living Lab (LF2L)[^1], an innovation space located in Nancy, France. This university laboratory has been selected mainly for the following reasons:</w:t>
      </w:r>
      <w:r>
        <w:br/>
      </w:r>
      <w:r>
        <w:t xml:space="preserve"> </w:t>
      </w:r>
      <w:r>
        <w:t xml:space="preserve">(1) Innovation spaces such as Fablabs, Maker spaces, design factories among others have proven to be favorable environments for eco-innovations facilitating the implementation of circular economy strategies</w:t>
      </w:r>
      <w:r>
        <w:t xml:space="preserve"> </w:t>
      </w:r>
      <w:r>
        <w:t xml:space="preserve">(Coskun et al., 2022)</w:t>
      </w:r>
      <w:r>
        <w:t xml:space="preserve">.</w:t>
      </w:r>
      <w:r>
        <w:t xml:space="preserve"> </w:t>
      </w:r>
      <w:r>
        <w:t xml:space="preserve"> </w:t>
      </w:r>
      <w:r>
        <w:t xml:space="preserve">Previous studies show that these collaborative environments foster sustainable experimental learning, provide methodologies and tools for the co-creation of circular solutions, drive the transition toward sustainable smart cities, foster the creation of new sustainable business models, and facilitate knowledge exchange on circular solutions</w:t>
      </w:r>
      <w:r>
        <w:t xml:space="preserve"> </w:t>
      </w:r>
      <w:r>
        <w:t xml:space="preserve">(Kasmi et al., 2021)</w:t>
      </w:r>
      <w:r>
        <w:t xml:space="preserve">.</w:t>
      </w:r>
      <w:r>
        <w:t xml:space="preserve"> </w:t>
      </w:r>
      <w:r>
        <w:t xml:space="preserve"> </w:t>
      </w:r>
      <w:r>
        <w:t xml:space="preserve">(2) Since 2014, the LF2L has been studying the possibility of recycling, in their installations, PLA for reuse in 3D printing.</w:t>
      </w:r>
      <w:r>
        <w:t xml:space="preserve"> </w:t>
      </w:r>
      <w:r>
        <w:t xml:space="preserve">The pilot recycling process present in this center has been developed in the research work of</w:t>
      </w:r>
      <w:r>
        <w:t xml:space="preserve"> </w:t>
      </w:r>
      <w:r>
        <w:t xml:space="preserve">Cruz Sanchez et al. (2017)</w:t>
      </w:r>
      <w:r>
        <w:t xml:space="preserve">, and the possibility of implementing this recycling process in the region is being evaluated.</w:t>
      </w:r>
      <w:r>
        <w:t xml:space="preserve"> </w:t>
      </w:r>
      <w:r>
        <w:t xml:space="preserve"> </w:t>
      </w:r>
      <w:r>
        <w:t xml:space="preserve">(3) An investment program has been launched by the Grand Est region to promote the implementation of Fablabs, and consequently the use of 3D printers, in the schools and high schools of the region</w:t>
      </w:r>
      <w:r>
        <w:t xml:space="preserve"> </w:t>
      </w:r>
      <w:r>
        <w:t xml:space="preserve">(Canopé, 2022)</w:t>
      </w:r>
      <w:r>
        <w:t xml:space="preserve">.</w:t>
      </w:r>
      <w:r>
        <w:t xml:space="preserve"> </w:t>
      </w:r>
      <w:r>
        <w:t xml:space="preserve"> </w:t>
      </w:r>
      <w:r>
        <w:t xml:space="preserve">The goal of this investment plan is to ensure that all the schools and high schools in the region will be equipped with this technology in the near future. This corresponds to the future scenario evaluated in the work of</w:t>
      </w:r>
      <w:r>
        <w:t xml:space="preserve"> </w:t>
      </w:r>
      <w:r>
        <w:t xml:space="preserve">Santander et al. (2020)</w:t>
      </w:r>
      <w:r>
        <w:t xml:space="preserve">.</w:t>
      </w:r>
      <w:r>
        <w:t xml:space="preserve"> </w:t>
      </w:r>
      <w:r>
        <w:t xml:space="preserve">However, in contrast to</w:t>
      </w:r>
      <w:r>
        <w:t xml:space="preserve"> </w:t>
      </w:r>
      <w:r>
        <w:t xml:space="preserve">Santander et al. (2020)</w:t>
      </w:r>
      <w:r>
        <w:t xml:space="preserve">, in our research work a complete environmental evaluation of the scenario is carried out. Consequently, this case study has been selected because of their experience in experimenting with the DRAM strategy, as well as the availability of technical and economic data and the aforementioned scientific publications that provide details on its local implementation.</w:t>
      </w:r>
      <w:r>
        <w:t xml:space="preserve"> </w:t>
      </w:r>
      <w:r>
        <w:t xml:space="preserve">For this study, the context described above has been simplified in terms of geographical scale, and the following assumptions are considered.</w:t>
      </w:r>
    </w:p>
    <w:p>
      <w:pPr>
        <w:numPr>
          <w:ilvl w:val="0"/>
          <w:numId w:val="1002"/>
        </w:numPr>
      </w:pPr>
      <w:r>
        <w:t xml:space="preserve">• Consideration is given to only one type of plastic waste to be recycled. Specifically, PLA has been considered. This is mainly because PLA is one of the most used plastics in 3D printing</w:t>
      </w:r>
      <w:r>
        <w:t xml:space="preserve"> </w:t>
      </w:r>
      <w:r>
        <w:t xml:space="preserve">(Bikas et al., 2016)</w:t>
      </w:r>
      <w:r>
        <w:t xml:space="preserve">.</w:t>
      </w:r>
      <w:r>
        <w:t xml:space="preserve"> </w:t>
      </w:r>
      <w:r>
        <w:t xml:space="preserve">For the plastic waste sources, PLA waste from schools and high schools (who have 3D printers) has been considered.</w:t>
      </w:r>
      <w:r>
        <w:t xml:space="preserve"> </w:t>
      </w:r>
      <w:r>
        <w:t xml:space="preserve">PLA has been selected as feedstock material due to the fact that (1) in Europe, PLA is considered a</w:t>
      </w:r>
      <w:r>
        <w:t xml:space="preserve"> </w:t>
      </w:r>
      <w:r>
        <w:t xml:space="preserve">“</w:t>
      </w:r>
      <w:r>
        <w:t xml:space="preserve">miscellaneous product</w:t>
      </w:r>
      <w:r>
        <w:t xml:space="preserve">”</w:t>
      </w:r>
      <w:r>
        <w:t xml:space="preserve"> </w:t>
      </w:r>
      <w:r>
        <w:t xml:space="preserve">(Maga et al., 2019)</w:t>
      </w:r>
      <w:r>
        <w:t xml:space="preserve"> </w:t>
      </w:r>
      <w:r>
        <w:t xml:space="preserve">because of its classification as a Bioplastic and because, at least in Europe, there is no defined recycling strategy for these types of plastics so they are usually sent to a landfill or are incinerated;</w:t>
      </w:r>
      <w:r>
        <w:t xml:space="preserve"> </w:t>
      </w:r>
      <w:r>
        <w:t xml:space="preserve">and (2) PLA is one of the most widely used plastics in 3D printing.</w:t>
      </w:r>
    </w:p>
    <w:p>
      <w:pPr>
        <w:numPr>
          <w:ilvl w:val="0"/>
          <w:numId w:val="1002"/>
        </w:numPr>
      </w:pPr>
      <w:r>
        <w:t xml:space="preserve">The recycling system modeled does not consider the sorting, separation, and cleaning process because the collected material corresponds to non-contaminated waste: for example, discarded 3D printing parts used for prototyping.</w:t>
      </w:r>
    </w:p>
    <w:p>
      <w:pPr>
        <w:numPr>
          <w:ilvl w:val="0"/>
          <w:numId w:val="1002"/>
        </w:numPr>
      </w:pPr>
      <w:r>
        <w:t xml:space="preserve">From a geographical point of view, only schools and high schools in the Lorraine region of France have been considered, and the route of recovery and delivery considered is obtained in the work of</w:t>
      </w:r>
      <w:r>
        <w:t xml:space="preserve"> </w:t>
      </w:r>
      <w:r>
        <w:t xml:space="preserve">Santander et al. (2020)</w:t>
      </w:r>
      <w:r>
        <w:t xml:space="preserve">.</w:t>
      </w:r>
    </w:p>
    <w:p>
      <w:pPr>
        <w:numPr>
          <w:ilvl w:val="0"/>
          <w:numId w:val="1002"/>
        </w:numPr>
      </w:pPr>
      <w:r>
        <w:t xml:space="preserve">Each school and high school requires 1 kg of filament per month.</w:t>
      </w:r>
    </w:p>
    <w:p>
      <w:pPr>
        <w:numPr>
          <w:ilvl w:val="0"/>
          <w:numId w:val="1002"/>
        </w:numPr>
      </w:pPr>
      <w:r>
        <w:t xml:space="preserve">The 3D printing activities carried out in these establishments have the specific purpose of making product prototypes and mock-ups, which allows them to generate testing activities, design evaluations, functional evaluations, and corrections. Therefore, after a short lifetime, 3D printing can be a source of significant amounts of plastic waste due to printed parts that do not possess the desired quality, unused raw materials, or products that have already fulfilled their life cycle</w:t>
      </w:r>
      <w:r>
        <w:t xml:space="preserve"> </w:t>
      </w:r>
      <w:r>
        <w:t xml:space="preserve">(Jaafarnia et al., 2021)</w:t>
      </w:r>
      <w:r>
        <w:t xml:space="preserve">.</w:t>
      </w:r>
    </w:p>
    <w:bookmarkEnd w:id="22"/>
    <w:bookmarkStart w:id="153" w:name="MM"/>
    <w:p>
      <w:pPr>
        <w:pStyle w:val="Heading1"/>
      </w:pPr>
      <w:r>
        <w:t xml:space="preserve">Material and methods</w:t>
      </w:r>
    </w:p>
    <w:p>
      <w:pPr>
        <w:pStyle w:val="FirstParagraph"/>
      </w:pPr>
      <w:r>
        <w:t xml:space="preserve">The chosen methodology is Life Cycle Assessment (LCA) because, unlike other analytical methodologies with an environmental focus, such as Material Flow Analysis (MFA), Substances Flow Analyses, and Environmental Risk, it allows us to evaluate the environmental impacts of the system value chain to be modeled</w:t>
      </w:r>
      <w:r>
        <w:t xml:space="preserve"> </w:t>
      </w:r>
      <w:r>
        <w:t xml:space="preserve">(Mahmud et al., 2021; Pryshlakivsky and Searcy, 2021)</w:t>
      </w:r>
      <w:r>
        <w:t xml:space="preserve">.</w:t>
      </w:r>
    </w:p>
    <w:p>
      <w:pPr>
        <w:pStyle w:val="BodyText"/>
      </w:pPr>
      <w:r>
        <w:t xml:space="preserve">The LCA represents a different tool and different techniques created to determine in an effective and fast way the results to help with managerial decision-making in environmental terms and in the deepening of the sustainable development policy</w:t>
      </w:r>
      <w:r>
        <w:t xml:space="preserve"> </w:t>
      </w:r>
      <w:r>
        <w:t xml:space="preserve">(Guinée, 2002)</w:t>
      </w:r>
      <w:r>
        <w:t xml:space="preserve">.</w:t>
      </w:r>
      <w:r>
        <w:t xml:space="preserve"> </w:t>
      </w:r>
      <w:r>
        <w:t xml:space="preserve"> </w:t>
      </w:r>
      <w:r>
        <w:t xml:space="preserve">LCA is a structured, comprehensive and internationally standardized method in accordance with ISO 14040 and 14044. It defines all the steps for its use: goal and scope definition, inventory analysis, impact assessment, and interpretation</w:t>
      </w:r>
      <w:r>
        <w:t xml:space="preserve"> </w:t>
      </w:r>
      <w:r>
        <w:t xml:space="preserve">(Pennington et al., 2004)</w:t>
      </w:r>
      <w:r>
        <w:t xml:space="preserve">.</w:t>
      </w:r>
    </w:p>
    <w:p>
      <w:pPr>
        <w:pStyle w:val="BodyText"/>
      </w:pPr>
      <w:r>
        <w:t xml:space="preserve">LCA is a tool for quantitative evaluation of materials, energy flows, and the potential impact of products, services, or technologies</w:t>
      </w:r>
      <w:r>
        <w:t xml:space="preserve"> </w:t>
      </w:r>
      <w:r>
        <w:t xml:space="preserve">(Dehghanian and Mansour, 2009)</w:t>
      </w:r>
      <w:r>
        <w:t xml:space="preserve">.</w:t>
      </w:r>
      <w:r>
        <w:t xml:space="preserve"> </w:t>
      </w:r>
      <w:r>
        <w:t xml:space="preserve">The analysis takes into account the entire life cycle of a product: from resource extraction, through production, use, and recycling, to the disposal of the remaining waste</w:t>
      </w:r>
      <w:r>
        <w:t xml:space="preserve"> </w:t>
      </w:r>
      <w:r>
        <w:t xml:space="preserve">(IES, 2010)</w:t>
      </w:r>
      <w:r>
        <w:t xml:space="preserve">.</w:t>
      </w:r>
      <w:r>
        <w:t xml:space="preserve"> </w:t>
      </w:r>
      <w:r>
        <w:t xml:space="preserve">LCA is considered a legitimate environmental methodology that enables systems analysis for waste policy and strategy</w:t>
      </w:r>
      <w:r>
        <w:t xml:space="preserve"> </w:t>
      </w:r>
      <w:r>
        <w:t xml:space="preserve">(Gontard et al., 2022)</w:t>
      </w:r>
      <w:r>
        <w:t xml:space="preserve">.</w:t>
      </w:r>
    </w:p>
    <w:bookmarkStart w:id="152" w:name="refs"/>
    <w:bookmarkStart w:id="24" w:name="ref-Arthur2020"/>
    <w:p>
      <w:pPr>
        <w:pStyle w:val="Bibliography"/>
      </w:pPr>
      <w:r>
        <w:t xml:space="preserve">Alexandre, A., Cruz Sanchez, F.A., Boudaoud, H., Camargo, M., Pearce, J.M., 2020. Mechanical</w:t>
      </w:r>
      <w:r>
        <w:t xml:space="preserve"> </w:t>
      </w:r>
      <w:r>
        <w:t xml:space="preserve">Properties</w:t>
      </w:r>
      <w:r>
        <w:t xml:space="preserve"> </w:t>
      </w:r>
      <w:r>
        <w:t xml:space="preserve">of</w:t>
      </w:r>
      <w:r>
        <w:t xml:space="preserve"> </w:t>
      </w:r>
      <w:r>
        <w:t xml:space="preserve">Direct Waste Printing</w:t>
      </w:r>
      <w:r>
        <w:t xml:space="preserve"> </w:t>
      </w:r>
      <w:r>
        <w:t xml:space="preserve">of</w:t>
      </w:r>
      <w:r>
        <w:t xml:space="preserve"> </w:t>
      </w:r>
      <w:r>
        <w:t xml:space="preserve">Polylactic Acid</w:t>
      </w:r>
      <w:r>
        <w:t xml:space="preserve"> </w:t>
      </w:r>
      <w:r>
        <w:t xml:space="preserve">with</w:t>
      </w:r>
      <w:r>
        <w:t xml:space="preserve"> </w:t>
      </w:r>
      <w:r>
        <w:t xml:space="preserve">Universal Pellets Extruder</w:t>
      </w:r>
      <w:r>
        <w:t xml:space="preserve">:</w:t>
      </w:r>
      <w:r>
        <w:t xml:space="preserve"> </w:t>
      </w:r>
      <w:r>
        <w:t xml:space="preserve">Comparison</w:t>
      </w:r>
      <w:r>
        <w:t xml:space="preserve"> </w:t>
      </w:r>
      <w:r>
        <w:t xml:space="preserve">to</w:t>
      </w:r>
      <w:r>
        <w:t xml:space="preserve"> </w:t>
      </w:r>
      <w:r>
        <w:t xml:space="preserve">Fused Filament Fabrication</w:t>
      </w:r>
      <w:r>
        <w:t xml:space="preserve"> </w:t>
      </w:r>
      <w:r>
        <w:t xml:space="preserve">on</w:t>
      </w:r>
      <w:r>
        <w:t xml:space="preserve"> </w:t>
      </w:r>
      <w:r>
        <w:t xml:space="preserve">Open-Source Desktop Three-Dimensional Printers</w:t>
      </w:r>
      <w:r>
        <w:t xml:space="preserve">. 3D Printing and Additive Manufacturing 3dp.2019.0195.</w:t>
      </w:r>
      <w:r>
        <w:t xml:space="preserve"> </w:t>
      </w:r>
      <w:hyperlink r:id="rId23">
        <w:r>
          <w:rPr>
            <w:rStyle w:val="Hyperlink"/>
          </w:rPr>
          <w:t xml:space="preserve">https://doi.org/10.1089/3dp.2019.0195</w:t>
        </w:r>
      </w:hyperlink>
    </w:p>
    <w:bookmarkEnd w:id="24"/>
    <w:bookmarkStart w:id="26" w:name="ref-Andrady2009"/>
    <w:p>
      <w:pPr>
        <w:pStyle w:val="Bibliography"/>
      </w:pPr>
      <w:r>
        <w:t xml:space="preserve">Andrady, A.L., Neal, M. a, 2009. Applications and societal benefits of plastics. Philosophical transactions of the Royal Society of London. Series B, Biological sciences 364, 1977–1984.</w:t>
      </w:r>
      <w:r>
        <w:t xml:space="preserve"> </w:t>
      </w:r>
      <w:hyperlink r:id="rId25">
        <w:r>
          <w:rPr>
            <w:rStyle w:val="Hyperlink"/>
          </w:rPr>
          <w:t xml:space="preserve">https://doi.org/10.1098/rstb.2008.0304</w:t>
        </w:r>
      </w:hyperlink>
    </w:p>
    <w:bookmarkEnd w:id="26"/>
    <w:bookmarkStart w:id="28" w:name="ref-Arena2003"/>
    <w:p>
      <w:pPr>
        <w:pStyle w:val="Bibliography"/>
      </w:pPr>
      <w:r>
        <w:t xml:space="preserve">Arena, U., Mastellone, M.L., Perugini, F., 2003. Life</w:t>
      </w:r>
      <w:r>
        <w:t xml:space="preserve"> </w:t>
      </w:r>
      <w:r>
        <w:t xml:space="preserve">Cycle</w:t>
      </w:r>
      <w:r>
        <w:t xml:space="preserve"> </w:t>
      </w:r>
      <w:r>
        <w:t xml:space="preserve">assessment of a plastic packaging recycling system. The International Journal of Life Cycle Assessment 8, 92–98.</w:t>
      </w:r>
      <w:r>
        <w:t xml:space="preserve"> </w:t>
      </w:r>
      <w:hyperlink r:id="rId27">
        <w:r>
          <w:rPr>
            <w:rStyle w:val="Hyperlink"/>
          </w:rPr>
          <w:t xml:space="preserve">https://doi.org/10.1007/BF02978432</w:t>
        </w:r>
      </w:hyperlink>
    </w:p>
    <w:bookmarkEnd w:id="28"/>
    <w:bookmarkStart w:id="30" w:name="ref-bikas2016"/>
    <w:p>
      <w:pPr>
        <w:pStyle w:val="Bibliography"/>
      </w:pPr>
      <w:r>
        <w:t xml:space="preserve">Bikas, H., Stavropoulos, P., Chryssolouris, G., 2016. Additive manufacturing methods and modelling approaches: A critical review. The International Journal of Advanced Manufacturing Technology 83, 389–405.</w:t>
      </w:r>
      <w:r>
        <w:t xml:space="preserve"> </w:t>
      </w:r>
      <w:hyperlink r:id="rId29">
        <w:r>
          <w:rPr>
            <w:rStyle w:val="Hyperlink"/>
          </w:rPr>
          <w:t xml:space="preserve">https://doi.org/10.1007/s00170-015-7576-2</w:t>
        </w:r>
      </w:hyperlink>
    </w:p>
    <w:bookmarkEnd w:id="30"/>
    <w:bookmarkStart w:id="32" w:name="ref-BonninRoca2019"/>
    <w:p>
      <w:pPr>
        <w:pStyle w:val="Bibliography"/>
      </w:pPr>
      <w:r>
        <w:t xml:space="preserve">Bonnín Roca, J., Vaishnav, P., Laureijs, R.E., Mendonça, J., Fuchs, E.R.H., 2019. Technology cost drivers for a potential transition to decentralized manufacturing. Additive Manufacturing 28, 136–151.</w:t>
      </w:r>
      <w:r>
        <w:t xml:space="preserve"> </w:t>
      </w:r>
      <w:hyperlink r:id="rId31">
        <w:r>
          <w:rPr>
            <w:rStyle w:val="Hyperlink"/>
          </w:rPr>
          <w:t xml:space="preserve">https://doi.org/10.1016/j.addma.2019.04.010</w:t>
        </w:r>
      </w:hyperlink>
    </w:p>
    <w:bookmarkEnd w:id="32"/>
    <w:bookmarkStart w:id="34" w:name="ref-canado2022"/>
    <w:p>
      <w:pPr>
        <w:pStyle w:val="Bibliography"/>
      </w:pPr>
      <w:r>
        <w:t xml:space="preserve">Cañado, N., Lizundia, E., Akizu-Gardoki, O., Minguez, R., Lekube, B., Arrillaga, A., Iturrondobeitia, M., 2022.</w:t>
      </w:r>
      <w:r>
        <w:t xml:space="preserve"> </w:t>
      </w:r>
      <w:r>
        <w:t xml:space="preserve">3D</w:t>
      </w:r>
      <w:r>
        <w:t xml:space="preserve"> </w:t>
      </w:r>
      <w:r>
        <w:t xml:space="preserve">printing to enable the reuse of marine plastic waste with reduced environmental impacts. Journal of Industrial Ecology n/a.</w:t>
      </w:r>
      <w:r>
        <w:t xml:space="preserve"> </w:t>
      </w:r>
      <w:hyperlink r:id="rId33">
        <w:r>
          <w:rPr>
            <w:rStyle w:val="Hyperlink"/>
          </w:rPr>
          <w:t xml:space="preserve">https://doi.org/10.1111/jiec.13302</w:t>
        </w:r>
      </w:hyperlink>
    </w:p>
    <w:bookmarkEnd w:id="34"/>
    <w:bookmarkStart w:id="36" w:name="ref-canope2022"/>
    <w:p>
      <w:pPr>
        <w:pStyle w:val="Bibliography"/>
      </w:pPr>
      <w:r>
        <w:t xml:space="preserve">Canopé, 2022. « FabLab à l’école » : un atelier de fabrication dans votre établissement [WWW Document]. URL</w:t>
      </w:r>
      <w:r>
        <w:t xml:space="preserve"> </w:t>
      </w:r>
      <w:hyperlink r:id="rId35">
        <w:r>
          <w:rPr>
            <w:rStyle w:val="Hyperlink"/>
          </w:rPr>
          <w:t xml:space="preserve">https://www.reseau-canope.fr/academie-de-nantes/atelier-canope-44-nantes/actualites/article/fablab-a-lecole-un-atelier-de-fabrication-dans-votre-etablissement-4.html</w:t>
        </w:r>
      </w:hyperlink>
      <w:r>
        <w:t xml:space="preserve"> </w:t>
      </w:r>
      <w:r>
        <w:t xml:space="preserve">(accessed 9.20.2022).</w:t>
      </w:r>
    </w:p>
    <w:bookmarkEnd w:id="36"/>
    <w:bookmarkStart w:id="38" w:name="ref-carlssonreich2005"/>
    <w:p>
      <w:pPr>
        <w:pStyle w:val="Bibliography"/>
      </w:pPr>
      <w:r>
        <w:t xml:space="preserve">Carlsson Reich, M., 2005. Economic assessment of municipal waste management systems—case studies using a combination of life cycle assessment (</w:t>
      </w:r>
      <w:r>
        <w:t xml:space="preserve">LCA</w:t>
      </w:r>
      <w:r>
        <w:t xml:space="preserve">) and life cycle costing (</w:t>
      </w:r>
      <w:r>
        <w:t xml:space="preserve">LCC</w:t>
      </w:r>
      <w:r>
        <w:t xml:space="preserve">). Journal of Cleaner Production, Environmental</w:t>
      </w:r>
      <w:r>
        <w:t xml:space="preserve"> </w:t>
      </w:r>
      <w:r>
        <w:t xml:space="preserve">Assessments</w:t>
      </w:r>
      <w:r>
        <w:t xml:space="preserve"> </w:t>
      </w:r>
      <w:r>
        <w:t xml:space="preserve">and</w:t>
      </w:r>
      <w:r>
        <w:t xml:space="preserve"> </w:t>
      </w:r>
      <w:r>
        <w:t xml:space="preserve">Waste Management</w:t>
      </w:r>
      <w:r>
        <w:t xml:space="preserve"> </w:t>
      </w:r>
      <w:r>
        <w:t xml:space="preserve">13, 253–263.</w:t>
      </w:r>
      <w:r>
        <w:t xml:space="preserve"> </w:t>
      </w:r>
      <w:hyperlink r:id="rId37">
        <w:r>
          <w:rPr>
            <w:rStyle w:val="Hyperlink"/>
          </w:rPr>
          <w:t xml:space="preserve">https://doi.org/10.1016/j.jclepro.2004.02.015</w:t>
        </w:r>
      </w:hyperlink>
    </w:p>
    <w:bookmarkEnd w:id="38"/>
    <w:bookmarkStart w:id="40" w:name="ref-Confente2020"/>
    <w:p>
      <w:pPr>
        <w:pStyle w:val="Bibliography"/>
      </w:pPr>
      <w:r>
        <w:t xml:space="preserve">Confente, I., Scarpi, D., Russo, I., 2020. Marketing a new generation of bio-plastics products for a circular economy:</w:t>
      </w:r>
      <w:r>
        <w:t xml:space="preserve"> </w:t>
      </w:r>
      <w:r>
        <w:t xml:space="preserve">The</w:t>
      </w:r>
      <w:r>
        <w:t xml:space="preserve"> </w:t>
      </w:r>
      <w:r>
        <w:t xml:space="preserve">role of green self-identity, self-congruity, and perceived value. Journal of Business Research 112, 431–439.</w:t>
      </w:r>
      <w:r>
        <w:t xml:space="preserve"> </w:t>
      </w:r>
      <w:hyperlink r:id="rId39">
        <w:r>
          <w:rPr>
            <w:rStyle w:val="Hyperlink"/>
          </w:rPr>
          <w:t xml:space="preserve">https://doi.org/10.1016/j.jbusres.2019.10.030</w:t>
        </w:r>
      </w:hyperlink>
    </w:p>
    <w:bookmarkEnd w:id="40"/>
    <w:bookmarkStart w:id="42" w:name="ref-coskun2022"/>
    <w:p>
      <w:pPr>
        <w:pStyle w:val="Bibliography"/>
      </w:pPr>
      <w:r>
        <w:t xml:space="preserve">Coskun, A., Metta, J., Bakırlıoğlu, Y., Çay, D., Bachus, K., 2022. Make it a circular city:</w:t>
      </w:r>
      <w:r>
        <w:t xml:space="preserve"> </w:t>
      </w:r>
      <w:r>
        <w:t xml:space="preserve">Experiences</w:t>
      </w:r>
      <w:r>
        <w:t xml:space="preserve"> </w:t>
      </w:r>
      <w:r>
        <w:t xml:space="preserve">and challenges from</w:t>
      </w:r>
      <w:r>
        <w:t xml:space="preserve"> </w:t>
      </w:r>
      <w:r>
        <w:t xml:space="preserve">European</w:t>
      </w:r>
      <w:r>
        <w:t xml:space="preserve"> </w:t>
      </w:r>
      <w:r>
        <w:t xml:space="preserve">cities striving for sustainability through promoting circular making. Resources, Conservation and Recycling 185, 106495.</w:t>
      </w:r>
      <w:r>
        <w:t xml:space="preserve"> </w:t>
      </w:r>
      <w:hyperlink r:id="rId41">
        <w:r>
          <w:rPr>
            <w:rStyle w:val="Hyperlink"/>
          </w:rPr>
          <w:t xml:space="preserve">https://doi.org/10.1016/j.resconrec.2022.106495</w:t>
        </w:r>
      </w:hyperlink>
    </w:p>
    <w:bookmarkEnd w:id="42"/>
    <w:bookmarkStart w:id="44" w:name="ref-CruzSanchez2020"/>
    <w:p>
      <w:pPr>
        <w:pStyle w:val="Bibliography"/>
      </w:pPr>
      <w:r>
        <w:t xml:space="preserve">Cruz Sanchez, F.A., Boudaoud, H., Camargo, M., Pearce, J.M., 2020. Plastic recycling in additive manufacturing:</w:t>
      </w:r>
      <w:r>
        <w:t xml:space="preserve"> </w:t>
      </w:r>
      <w:r>
        <w:t xml:space="preserve">A</w:t>
      </w:r>
      <w:r>
        <w:t xml:space="preserve"> </w:t>
      </w:r>
      <w:r>
        <w:t xml:space="preserve">systematic literature review and opportunities for the circular economy. Journal of Cleaner Production 264, 121602.</w:t>
      </w:r>
      <w:r>
        <w:t xml:space="preserve"> </w:t>
      </w:r>
      <w:hyperlink r:id="rId43">
        <w:r>
          <w:rPr>
            <w:rStyle w:val="Hyperlink"/>
          </w:rPr>
          <w:t xml:space="preserve">https://doi.org/10.1016/j.jclepro.2020.121602</w:t>
        </w:r>
      </w:hyperlink>
    </w:p>
    <w:bookmarkEnd w:id="44"/>
    <w:bookmarkStart w:id="46" w:name="ref-CruzSanchez2017"/>
    <w:p>
      <w:pPr>
        <w:pStyle w:val="Bibliography"/>
      </w:pPr>
      <w:r>
        <w:t xml:space="preserve">Cruz Sanchez, F.A., Boudaoud, H., Hoppe, S., Camargo, M., 2017. Polymer recycling in an open-source additive manufacturing context:</w:t>
      </w:r>
      <w:r>
        <w:t xml:space="preserve"> </w:t>
      </w:r>
      <w:r>
        <w:t xml:space="preserve">Mechanical</w:t>
      </w:r>
      <w:r>
        <w:t xml:space="preserve"> </w:t>
      </w:r>
      <w:r>
        <w:t xml:space="preserve">issues. Additive Manufacturing 17, 87–105.</w:t>
      </w:r>
      <w:r>
        <w:t xml:space="preserve"> </w:t>
      </w:r>
      <w:hyperlink r:id="rId45">
        <w:r>
          <w:rPr>
            <w:rStyle w:val="Hyperlink"/>
          </w:rPr>
          <w:t xml:space="preserve">https://doi.org/10.1016/j.addma.2017.05.013</w:t>
        </w:r>
      </w:hyperlink>
    </w:p>
    <w:bookmarkEnd w:id="46"/>
    <w:bookmarkStart w:id="48" w:name="ref-DeVargasMores2018"/>
    <w:p>
      <w:pPr>
        <w:pStyle w:val="Bibliography"/>
      </w:pPr>
      <w:r>
        <w:t xml:space="preserve">de Vargas Mores, G., Finocchio, C.P.S., Barichello, R., Pedrozo, E.A., 2018. Sustainability and innovation in the</w:t>
      </w:r>
      <w:r>
        <w:t xml:space="preserve"> </w:t>
      </w:r>
      <w:r>
        <w:t xml:space="preserve">Brazilian</w:t>
      </w:r>
      <w:r>
        <w:t xml:space="preserve"> </w:t>
      </w:r>
      <w:r>
        <w:t xml:space="preserve">supply chain of green plastic. Journal of Cleaner Production 177, 12–18.</w:t>
      </w:r>
      <w:r>
        <w:t xml:space="preserve"> </w:t>
      </w:r>
      <w:hyperlink r:id="rId47">
        <w:r>
          <w:rPr>
            <w:rStyle w:val="Hyperlink"/>
          </w:rPr>
          <w:t xml:space="preserve">https://doi.org/10.1016/j.jclepro.2017.12.138</w:t>
        </w:r>
      </w:hyperlink>
    </w:p>
    <w:bookmarkEnd w:id="48"/>
    <w:bookmarkStart w:id="50" w:name="ref-dehghanian2009"/>
    <w:p>
      <w:pPr>
        <w:pStyle w:val="Bibliography"/>
      </w:pPr>
      <w:r>
        <w:t xml:space="preserve">Dehghanian, F., Mansour, S., 2009. Designing sustainable recovery network of end-of-life products using genetic algorithm. Resources, Conservation and Recycling 53, 559–570.</w:t>
      </w:r>
      <w:r>
        <w:t xml:space="preserve"> </w:t>
      </w:r>
      <w:hyperlink r:id="rId49">
        <w:r>
          <w:rPr>
            <w:rStyle w:val="Hyperlink"/>
          </w:rPr>
          <w:t xml:space="preserve">https://doi.org/10.1016/j.resconrec.2009.04.007</w:t>
        </w:r>
      </w:hyperlink>
    </w:p>
    <w:bookmarkEnd w:id="50"/>
    <w:bookmarkStart w:id="52" w:name="ref-Despeisse2016"/>
    <w:p>
      <w:pPr>
        <w:pStyle w:val="Bibliography"/>
      </w:pPr>
      <w:r>
        <w:t xml:space="preserve">Despeisse, M., Baumers, M., Brown, P., Charnley, F., Ford, S.J., Garmulewicz, A., Knowles, S., Minshall, T.H.W., Mortara, L., Reed-Tsochas, F.P., Rowley, J., 2017. Unlocking value for a circular economy through</w:t>
      </w:r>
      <w:r>
        <w:t xml:space="preserve"> </w:t>
      </w:r>
      <w:r>
        <w:t xml:space="preserve">3D</w:t>
      </w:r>
      <w:r>
        <w:t xml:space="preserve"> </w:t>
      </w:r>
      <w:r>
        <w:t xml:space="preserve">printing:</w:t>
      </w:r>
      <w:r>
        <w:t xml:space="preserve"> </w:t>
      </w:r>
      <w:r>
        <w:t xml:space="preserve">A</w:t>
      </w:r>
      <w:r>
        <w:t xml:space="preserve"> </w:t>
      </w:r>
      <w:r>
        <w:t xml:space="preserve">research agenda. Technological Forecasting and Social Change 115, 75–84.</w:t>
      </w:r>
      <w:r>
        <w:t xml:space="preserve"> </w:t>
      </w:r>
      <w:hyperlink r:id="rId51">
        <w:r>
          <w:rPr>
            <w:rStyle w:val="Hyperlink"/>
          </w:rPr>
          <w:t xml:space="preserve">https://doi.org/10.1016/j.techfore.2016.09.021</w:t>
        </w:r>
      </w:hyperlink>
    </w:p>
    <w:bookmarkEnd w:id="52"/>
    <w:bookmarkStart w:id="54" w:name="ref-EC2018"/>
    <w:p>
      <w:pPr>
        <w:pStyle w:val="Bibliography"/>
      </w:pPr>
      <w:r>
        <w:t xml:space="preserve">European Commission, 2018. A european strategy for plastics in a circular economy, COM (2018).</w:t>
      </w:r>
      <w:r>
        <w:t xml:space="preserve"> </w:t>
      </w:r>
      <w:r>
        <w:t xml:space="preserve">European Commission</w:t>
      </w:r>
      <w:r>
        <w:t xml:space="preserve">,</w:t>
      </w:r>
      <w:r>
        <w:t xml:space="preserve"> </w:t>
      </w:r>
      <w:r>
        <w:t xml:space="preserve">Brussels</w:t>
      </w:r>
      <w:r>
        <w:t xml:space="preserve">.</w:t>
      </w:r>
      <w:r>
        <w:t xml:space="preserve"> </w:t>
      </w:r>
      <w:hyperlink r:id="rId53">
        <w:r>
          <w:rPr>
            <w:rStyle w:val="Hyperlink"/>
          </w:rPr>
          <w:t xml:space="preserve">https://doi.org/10.1021/acs.est.7b02368</w:t>
        </w:r>
      </w:hyperlink>
    </w:p>
    <w:bookmarkEnd w:id="54"/>
    <w:bookmarkStart w:id="56" w:name="ref-Filho2021"/>
    <w:p>
      <w:pPr>
        <w:pStyle w:val="Bibliography"/>
      </w:pPr>
      <w:r>
        <w:t xml:space="preserve">Filho, W.L., Salvia, A.L., Bonoli, A., Saari, U.A., Voronova, V., Klõga, M., Kumbhar, S.S., Olszewski, K., De Quevedo, D.M., Barbir, J., 2021. An assessment of attitudes towards plastics and bioplastics in</w:t>
      </w:r>
      <w:r>
        <w:t xml:space="preserve"> </w:t>
      </w:r>
      <w:r>
        <w:t xml:space="preserve">Europe</w:t>
      </w:r>
      <w:r>
        <w:t xml:space="preserve">. Science of The Total Environment 755, 142732.</w:t>
      </w:r>
      <w:r>
        <w:t xml:space="preserve"> </w:t>
      </w:r>
      <w:hyperlink r:id="rId55">
        <w:r>
          <w:rPr>
            <w:rStyle w:val="Hyperlink"/>
          </w:rPr>
          <w:t xml:space="preserve">https://doi.org/10.1016/j.scitotenv.2020.142732</w:t>
        </w:r>
      </w:hyperlink>
    </w:p>
    <w:bookmarkEnd w:id="56"/>
    <w:bookmarkStart w:id="58" w:name="ref-Friedrich2020"/>
    <w:p>
      <w:pPr>
        <w:pStyle w:val="Bibliography"/>
      </w:pPr>
      <w:r>
        <w:t xml:space="preserve">Friedrich, D., 2020. How regulatory measures towards biobased packaging influence the strategic behaviour of the retail industry:</w:t>
      </w:r>
      <w:r>
        <w:t xml:space="preserve"> </w:t>
      </w:r>
      <w:r>
        <w:t xml:space="preserve">A</w:t>
      </w:r>
      <w:r>
        <w:t xml:space="preserve"> </w:t>
      </w:r>
      <w:r>
        <w:t xml:space="preserve">microempirical study. Journal of Cleaner Production 260, 121128.</w:t>
      </w:r>
      <w:r>
        <w:t xml:space="preserve"> </w:t>
      </w:r>
      <w:hyperlink r:id="rId57">
        <w:r>
          <w:rPr>
            <w:rStyle w:val="Hyperlink"/>
          </w:rPr>
          <w:t xml:space="preserve">https://doi.org/10.1016/j.jclepro.2020.121128</w:t>
        </w:r>
      </w:hyperlink>
    </w:p>
    <w:bookmarkEnd w:id="58"/>
    <w:bookmarkStart w:id="60" w:name="ref-Gaikwad2018"/>
    <w:p>
      <w:pPr>
        <w:pStyle w:val="Bibliography"/>
      </w:pPr>
      <w:r>
        <w:t xml:space="preserve">Gaikwad, V., Ghose, A., Cholake, S., Rawal, A., Iwato, M., Sahajwalla, V., 2018. Transformation of</w:t>
      </w:r>
      <w:r>
        <w:t xml:space="preserve"> </w:t>
      </w:r>
      <w:r>
        <w:t xml:space="preserve">E-Waste Plastics</w:t>
      </w:r>
      <w:r>
        <w:t xml:space="preserve"> </w:t>
      </w:r>
      <w:r>
        <w:t xml:space="preserve">into</w:t>
      </w:r>
      <w:r>
        <w:t xml:space="preserve"> </w:t>
      </w:r>
      <w:r>
        <w:t xml:space="preserve">Sustainable Filaments</w:t>
      </w:r>
      <w:r>
        <w:t xml:space="preserve"> </w:t>
      </w:r>
      <w:r>
        <w:t xml:space="preserve">for</w:t>
      </w:r>
      <w:r>
        <w:t xml:space="preserve"> </w:t>
      </w:r>
      <w:r>
        <w:t xml:space="preserve">3D Printing</w:t>
      </w:r>
      <w:r>
        <w:t xml:space="preserve">. ACS Sustainable Chemistry &amp; Engineering 6, 14432–14440.</w:t>
      </w:r>
      <w:r>
        <w:t xml:space="preserve"> </w:t>
      </w:r>
      <w:hyperlink r:id="rId59">
        <w:r>
          <w:rPr>
            <w:rStyle w:val="Hyperlink"/>
          </w:rPr>
          <w:t xml:space="preserve">https://doi.org/10.1021/acssuschemeng.8b03105</w:t>
        </w:r>
      </w:hyperlink>
    </w:p>
    <w:bookmarkEnd w:id="60"/>
    <w:bookmarkStart w:id="62" w:name="ref-Garcia2021"/>
    <w:p>
      <w:pPr>
        <w:pStyle w:val="Bibliography"/>
      </w:pPr>
      <w:r>
        <w:t xml:space="preserve">Garcia, F.L., Nunes, A.O., Martins, M.G., Belli, M.C., Saavedra, Y.M.B., Silva, D.A.L., Moris, V.A. da S., 2021. Comparative</w:t>
      </w:r>
      <w:r>
        <w:t xml:space="preserve"> </w:t>
      </w:r>
      <w:r>
        <w:t xml:space="preserve">LCA</w:t>
      </w:r>
      <w:r>
        <w:t xml:space="preserve"> </w:t>
      </w:r>
      <w:r>
        <w:t xml:space="preserve">of conventional manufacturing vs. Additive manufacturing: The case of injection moulding for recycled polymers. International Journal of Sustainable Engineering 00, 1–19.</w:t>
      </w:r>
      <w:r>
        <w:t xml:space="preserve"> </w:t>
      </w:r>
      <w:hyperlink r:id="rId61">
        <w:r>
          <w:rPr>
            <w:rStyle w:val="Hyperlink"/>
          </w:rPr>
          <w:t xml:space="preserve">https://doi.org/10.1080/19397038.2021.1990435</w:t>
        </w:r>
      </w:hyperlink>
    </w:p>
    <w:bookmarkEnd w:id="62"/>
    <w:bookmarkStart w:id="64" w:name="ref-Garmulewicz2018"/>
    <w:p>
      <w:pPr>
        <w:pStyle w:val="Bibliography"/>
      </w:pPr>
      <w:r>
        <w:t xml:space="preserve">Garmulewicz, A., Holweg, M., Veldhuis, H., Yang, A., 2018. Disruptive</w:t>
      </w:r>
      <w:r>
        <w:t xml:space="preserve"> </w:t>
      </w:r>
      <w:r>
        <w:t xml:space="preserve">Technology</w:t>
      </w:r>
      <w:r>
        <w:t xml:space="preserve"> </w:t>
      </w:r>
      <w:r>
        <w:t xml:space="preserve">as an</w:t>
      </w:r>
      <w:r>
        <w:t xml:space="preserve"> </w:t>
      </w:r>
      <w:r>
        <w:t xml:space="preserve">Enabler</w:t>
      </w:r>
      <w:r>
        <w:t xml:space="preserve"> </w:t>
      </w:r>
      <w:r>
        <w:t xml:space="preserve">of the</w:t>
      </w:r>
      <w:r>
        <w:t xml:space="preserve"> </w:t>
      </w:r>
      <w:r>
        <w:t xml:space="preserve">Circular Economy</w:t>
      </w:r>
      <w:r>
        <w:t xml:space="preserve">:</w:t>
      </w:r>
      <w:r>
        <w:t xml:space="preserve"> </w:t>
      </w:r>
      <w:r>
        <w:t xml:space="preserve">What Potential Does 3D Printing Hold</w:t>
      </w:r>
      <w:r>
        <w:t xml:space="preserve">? California Management Review 60, 112–132.</w:t>
      </w:r>
      <w:r>
        <w:t xml:space="preserve"> </w:t>
      </w:r>
      <w:hyperlink r:id="rId63">
        <w:r>
          <w:rPr>
            <w:rStyle w:val="Hyperlink"/>
          </w:rPr>
          <w:t xml:space="preserve">https://doi.org/10.1177/0008125617752695</w:t>
        </w:r>
      </w:hyperlink>
    </w:p>
    <w:bookmarkEnd w:id="64"/>
    <w:bookmarkStart w:id="66" w:name="ref-Geyer2017"/>
    <w:p>
      <w:pPr>
        <w:pStyle w:val="Bibliography"/>
      </w:pPr>
      <w:r>
        <w:t xml:space="preserve">Geyer, R., Jambeck, J.R., Law, K.L., 2017. Production, use, and fate of all plastics ever made. Science Advances 3, e1700782.</w:t>
      </w:r>
      <w:r>
        <w:t xml:space="preserve"> </w:t>
      </w:r>
      <w:hyperlink r:id="rId65">
        <w:r>
          <w:rPr>
            <w:rStyle w:val="Hyperlink"/>
          </w:rPr>
          <w:t xml:space="preserve">https://doi.org/10.1126/sciadv.1700782</w:t>
        </w:r>
      </w:hyperlink>
    </w:p>
    <w:bookmarkEnd w:id="66"/>
    <w:bookmarkStart w:id="68" w:name="ref-Gong2020"/>
    <w:p>
      <w:pPr>
        <w:pStyle w:val="Bibliography"/>
      </w:pPr>
      <w:r>
        <w:t xml:space="preserve">Gong, Y., Putnam, E., You, W., Zhao, C., 2020. Investigation into circular economy of plastics:</w:t>
      </w:r>
      <w:r>
        <w:t xml:space="preserve"> </w:t>
      </w:r>
      <w:r>
        <w:t xml:space="preserve">The</w:t>
      </w:r>
      <w:r>
        <w:t xml:space="preserve"> </w:t>
      </w:r>
      <w:r>
        <w:t xml:space="preserve">case of the</w:t>
      </w:r>
      <w:r>
        <w:t xml:space="preserve"> </w:t>
      </w:r>
      <w:r>
        <w:t xml:space="preserve">UK</w:t>
      </w:r>
      <w:r>
        <w:t xml:space="preserve"> </w:t>
      </w:r>
      <w:r>
        <w:t xml:space="preserve">fast moving consumer goods industry. Journal of Cleaner Production 244, 118941.</w:t>
      </w:r>
      <w:r>
        <w:t xml:space="preserve"> </w:t>
      </w:r>
      <w:hyperlink r:id="rId67">
        <w:r>
          <w:rPr>
            <w:rStyle w:val="Hyperlink"/>
          </w:rPr>
          <w:t xml:space="preserve">https://doi.org/10.1016/j.jclepro.2019.118941</w:t>
        </w:r>
      </w:hyperlink>
    </w:p>
    <w:bookmarkEnd w:id="68"/>
    <w:bookmarkStart w:id="70" w:name="ref-gontard2022"/>
    <w:p>
      <w:pPr>
        <w:pStyle w:val="Bibliography"/>
      </w:pPr>
      <w:r>
        <w:t xml:space="preserve">Gontard, N., David, G., Guilbert, A., Sohn, J., 2022. Recognizing the long-term impacts of plastic particles for preventing distortion in decision-making. Nat Sustain 5, 472–478.</w:t>
      </w:r>
      <w:r>
        <w:t xml:space="preserve"> </w:t>
      </w:r>
      <w:hyperlink r:id="rId69">
        <w:r>
          <w:rPr>
            <w:rStyle w:val="Hyperlink"/>
          </w:rPr>
          <w:t xml:space="preserve">https://doi.org/10.1038/s41893-022-00863-2</w:t>
        </w:r>
      </w:hyperlink>
    </w:p>
    <w:bookmarkEnd w:id="70"/>
    <w:bookmarkStart w:id="72" w:name="ref-guinee2002"/>
    <w:p>
      <w:pPr>
        <w:pStyle w:val="Bibliography"/>
      </w:pPr>
      <w:r>
        <w:t xml:space="preserve">Guinée, J.B., 2002.</w:t>
      </w:r>
      <w:r>
        <w:t xml:space="preserve"> </w:t>
      </w:r>
      <w:hyperlink r:id="rId71">
        <w:r>
          <w:rPr>
            <w:rStyle w:val="Hyperlink"/>
          </w:rPr>
          <w:t xml:space="preserve">Handbook on</w:t>
        </w:r>
        <w:r>
          <w:rPr>
            <w:rStyle w:val="Hyperlink"/>
          </w:rPr>
          <w:t xml:space="preserve"> </w:t>
        </w:r>
        <w:r>
          <w:rPr>
            <w:rStyle w:val="Hyperlink"/>
          </w:rPr>
          <w:t xml:space="preserve">Life Cycle Assessment</w:t>
        </w:r>
        <w:r>
          <w:rPr>
            <w:rStyle w:val="Hyperlink"/>
          </w:rPr>
          <w:t xml:space="preserve">:</w:t>
        </w:r>
        <w:r>
          <w:rPr>
            <w:rStyle w:val="Hyperlink"/>
          </w:rPr>
          <w:t xml:space="preserve"> </w:t>
        </w:r>
        <w:r>
          <w:rPr>
            <w:rStyle w:val="Hyperlink"/>
          </w:rPr>
          <w:t xml:space="preserve">Operational Guide</w:t>
        </w:r>
        <w:r>
          <w:rPr>
            <w:rStyle w:val="Hyperlink"/>
          </w:rPr>
          <w:t xml:space="preserve"> </w:t>
        </w:r>
        <w:r>
          <w:rPr>
            <w:rStyle w:val="Hyperlink"/>
          </w:rPr>
          <w:t xml:space="preserve">to the</w:t>
        </w:r>
        <w:r>
          <w:rPr>
            <w:rStyle w:val="Hyperlink"/>
          </w:rPr>
          <w:t xml:space="preserve"> </w:t>
        </w:r>
        <w:r>
          <w:rPr>
            <w:rStyle w:val="Hyperlink"/>
          </w:rPr>
          <w:t xml:space="preserve">ISO Standards</w:t>
        </w:r>
      </w:hyperlink>
      <w:r>
        <w:t xml:space="preserve">.</w:t>
      </w:r>
      <w:r>
        <w:t xml:space="preserve"> </w:t>
      </w:r>
      <w:r>
        <w:t xml:space="preserve">Springer Science &amp; Business Media</w:t>
      </w:r>
      <w:r>
        <w:t xml:space="preserve">.</w:t>
      </w:r>
    </w:p>
    <w:bookmarkEnd w:id="72"/>
    <w:bookmarkStart w:id="74" w:name="ref-hamilton2019"/>
    <w:p>
      <w:pPr>
        <w:pStyle w:val="Bibliography"/>
      </w:pPr>
      <w:r>
        <w:t xml:space="preserve">Hamilton, L.A., Steven, F., 2019.</w:t>
      </w:r>
      <w:r>
        <w:t xml:space="preserve"> </w:t>
      </w:r>
      <w:hyperlink r:id="rId73">
        <w:r>
          <w:rPr>
            <w:rStyle w:val="Hyperlink"/>
          </w:rPr>
          <w:t xml:space="preserve">Plastic &amp;</w:t>
        </w:r>
        <w:r>
          <w:rPr>
            <w:rStyle w:val="Hyperlink"/>
          </w:rPr>
          <w:t xml:space="preserve"> </w:t>
        </w:r>
        <w:r>
          <w:rPr>
            <w:rStyle w:val="Hyperlink"/>
          </w:rPr>
          <w:t xml:space="preserve">Climate</w:t>
        </w:r>
        <w:r>
          <w:rPr>
            <w:rStyle w:val="Hyperlink"/>
          </w:rPr>
          <w:t xml:space="preserve">:</w:t>
        </w:r>
        <w:r>
          <w:rPr>
            <w:rStyle w:val="Hyperlink"/>
          </w:rPr>
          <w:t xml:space="preserve"> </w:t>
        </w:r>
        <w:r>
          <w:rPr>
            <w:rStyle w:val="Hyperlink"/>
          </w:rPr>
          <w:t xml:space="preserve">The</w:t>
        </w:r>
        <w:r>
          <w:rPr>
            <w:rStyle w:val="Hyperlink"/>
          </w:rPr>
          <w:t xml:space="preserve"> </w:t>
        </w:r>
        <w:r>
          <w:rPr>
            <w:rStyle w:val="Hyperlink"/>
          </w:rPr>
          <w:t xml:space="preserve">hidden costs of a plastic planet |</w:t>
        </w:r>
        <w:r>
          <w:rPr>
            <w:rStyle w:val="Hyperlink"/>
          </w:rPr>
          <w:t xml:space="preserve"> </w:t>
        </w:r>
        <w:r>
          <w:rPr>
            <w:rStyle w:val="Hyperlink"/>
          </w:rPr>
          <w:t xml:space="preserve">Policy Commons</w:t>
        </w:r>
      </w:hyperlink>
      <w:r>
        <w:t xml:space="preserve">.</w:t>
      </w:r>
      <w:r>
        <w:t xml:space="preserve"> </w:t>
      </w:r>
      <w:r>
        <w:t xml:space="preserve">Center for International Environmental Law</w:t>
      </w:r>
      <w:r>
        <w:t xml:space="preserve">.</w:t>
      </w:r>
    </w:p>
    <w:bookmarkEnd w:id="74"/>
    <w:bookmarkStart w:id="76" w:name="ref-Hart2018"/>
    <w:p>
      <w:pPr>
        <w:pStyle w:val="Bibliography"/>
      </w:pPr>
      <w:r>
        <w:t xml:space="preserve">Hart, K.R., Frketic, J.B., Brown, J.R., 2018. Recycling meal-ready-to-eat (</w:t>
      </w:r>
      <w:r>
        <w:t xml:space="preserve">MRE</w:t>
      </w:r>
      <w:r>
        <w:t xml:space="preserve">) pouches into polymer filament for material extrusion additive manufacturing. Additive Manufacturing 21, 536–543.</w:t>
      </w:r>
      <w:r>
        <w:t xml:space="preserve"> </w:t>
      </w:r>
      <w:hyperlink r:id="rId75">
        <w:r>
          <w:rPr>
            <w:rStyle w:val="Hyperlink"/>
          </w:rPr>
          <w:t xml:space="preserve">https://doi.org/10.1016/j.addma.2018.04.011</w:t>
        </w:r>
      </w:hyperlink>
    </w:p>
    <w:bookmarkEnd w:id="76"/>
    <w:bookmarkStart w:id="78" w:name="ref-hassini2012"/>
    <w:p>
      <w:pPr>
        <w:pStyle w:val="Bibliography"/>
      </w:pPr>
      <w:r>
        <w:t xml:space="preserve">Hassini, E., Surti, C., Searcy, C., 2012. A literature review and a case study of sustainable supply chains with a focus on metrics. International Journal of Production Economics, Sustainable</w:t>
      </w:r>
      <w:r>
        <w:t xml:space="preserve"> </w:t>
      </w:r>
      <w:r>
        <w:t xml:space="preserve">Development</w:t>
      </w:r>
      <w:r>
        <w:t xml:space="preserve"> </w:t>
      </w:r>
      <w:r>
        <w:t xml:space="preserve">of</w:t>
      </w:r>
      <w:r>
        <w:t xml:space="preserve"> </w:t>
      </w:r>
      <w:r>
        <w:t xml:space="preserve">Manufacturing</w:t>
      </w:r>
      <w:r>
        <w:t xml:space="preserve"> </w:t>
      </w:r>
      <w:r>
        <w:t xml:space="preserve">and</w:t>
      </w:r>
      <w:r>
        <w:t xml:space="preserve"> </w:t>
      </w:r>
      <w:r>
        <w:t xml:space="preserve">Services</w:t>
      </w:r>
      <w:r>
        <w:t xml:space="preserve"> </w:t>
      </w:r>
      <w:r>
        <w:t xml:space="preserve">140, 69–82.</w:t>
      </w:r>
      <w:r>
        <w:t xml:space="preserve"> </w:t>
      </w:r>
      <w:hyperlink r:id="rId77">
        <w:r>
          <w:rPr>
            <w:rStyle w:val="Hyperlink"/>
          </w:rPr>
          <w:t xml:space="preserve">https://doi.org/10.1016/j.ijpe.2012.01.042</w:t>
        </w:r>
      </w:hyperlink>
    </w:p>
    <w:bookmarkEnd w:id="78"/>
    <w:bookmarkStart w:id="80" w:name="ref-Hopewell2009"/>
    <w:p>
      <w:pPr>
        <w:pStyle w:val="Bibliography"/>
      </w:pPr>
      <w:r>
        <w:t xml:space="preserve">Hopewell, J., Dvorak, R., Kosior, E., 2009. Plastics recycling: Challenges and opportunities. Philosophical Transactions of the Royal Society B: Biological Sciences 364, 2115–2126.</w:t>
      </w:r>
      <w:r>
        <w:t xml:space="preserve"> </w:t>
      </w:r>
      <w:hyperlink r:id="rId79">
        <w:r>
          <w:rPr>
            <w:rStyle w:val="Hyperlink"/>
          </w:rPr>
          <w:t xml:space="preserve">https://doi.org/10.1098/rstb.2008.0311</w:t>
        </w:r>
      </w:hyperlink>
    </w:p>
    <w:bookmarkEnd w:id="80"/>
    <w:bookmarkStart w:id="82" w:name="ref-Hunt2015"/>
    <w:p>
      <w:pPr>
        <w:pStyle w:val="Bibliography"/>
      </w:pPr>
      <w:r>
        <w:t xml:space="preserve">Hunt, E.J., Zhang, C., Anzalone, N., Pearce, J.M., 2015. Polymer recycling codes for distributed manufacturing with 3-</w:t>
      </w:r>
      <w:r>
        <w:t xml:space="preserve">D</w:t>
      </w:r>
      <w:r>
        <w:t xml:space="preserve"> </w:t>
      </w:r>
      <w:r>
        <w:t xml:space="preserve">printers. Resources, Conservation and Recycling 97, 24–30.</w:t>
      </w:r>
      <w:r>
        <w:t xml:space="preserve"> </w:t>
      </w:r>
      <w:hyperlink r:id="rId81">
        <w:r>
          <w:rPr>
            <w:rStyle w:val="Hyperlink"/>
          </w:rPr>
          <w:t xml:space="preserve">https://doi.org/10.1016/j.resconrec.2015.02.004</w:t>
        </w:r>
      </w:hyperlink>
    </w:p>
    <w:bookmarkEnd w:id="82"/>
    <w:bookmarkStart w:id="84" w:name="ref-Huysveld2019"/>
    <w:p>
      <w:pPr>
        <w:pStyle w:val="Bibliography"/>
      </w:pPr>
      <w:r>
        <w:t xml:space="preserve">Huysveld, S., Hubo, S., Ragaert, K., Dewulf, J., 2019. Advancing circular economy benefit indicators and application on open-loop recycling of mixed and contaminated plastic waste fractions. Journal of Cleaner Production 211, 1–13.</w:t>
      </w:r>
      <w:r>
        <w:t xml:space="preserve"> </w:t>
      </w:r>
      <w:hyperlink r:id="rId83">
        <w:r>
          <w:rPr>
            <w:rStyle w:val="Hyperlink"/>
          </w:rPr>
          <w:t xml:space="preserve">https://doi.org/10.1016/j.jclepro.2018.11.110</w:t>
        </w:r>
      </w:hyperlink>
    </w:p>
    <w:bookmarkEnd w:id="84"/>
    <w:bookmarkStart w:id="86" w:name="ref-ILCD2011"/>
    <w:p>
      <w:pPr>
        <w:pStyle w:val="Bibliography"/>
      </w:pPr>
      <w:r>
        <w:t xml:space="preserve">IES, 2010.</w:t>
      </w:r>
      <w:r>
        <w:t xml:space="preserve"> </w:t>
      </w:r>
      <w:hyperlink r:id="rId85">
        <w:r>
          <w:rPr>
            <w:rStyle w:val="Hyperlink"/>
          </w:rPr>
          <w:t xml:space="preserve">International</w:t>
        </w:r>
        <w:r>
          <w:rPr>
            <w:rStyle w:val="Hyperlink"/>
          </w:rPr>
          <w:t xml:space="preserve"> </w:t>
        </w:r>
        <w:r>
          <w:rPr>
            <w:rStyle w:val="Hyperlink"/>
          </w:rPr>
          <w:t xml:space="preserve">Reference Life Cycle Data System</w:t>
        </w:r>
        <w:r>
          <w:rPr>
            <w:rStyle w:val="Hyperlink"/>
          </w:rPr>
          <w:t xml:space="preserve"> </w:t>
        </w:r>
        <w:r>
          <w:rPr>
            <w:rStyle w:val="Hyperlink"/>
          </w:rPr>
          <w:t xml:space="preserve">(</w:t>
        </w:r>
        <w:r>
          <w:rPr>
            <w:rStyle w:val="Hyperlink"/>
          </w:rPr>
          <w:t xml:space="preserve">ILCD</w:t>
        </w:r>
        <w:r>
          <w:rPr>
            <w:rStyle w:val="Hyperlink"/>
          </w:rPr>
          <w:t xml:space="preserve">)</w:t>
        </w:r>
        <w:r>
          <w:rPr>
            <w:rStyle w:val="Hyperlink"/>
          </w:rPr>
          <w:t xml:space="preserve"> </w:t>
        </w:r>
        <w:r>
          <w:rPr>
            <w:rStyle w:val="Hyperlink"/>
          </w:rPr>
          <w:t xml:space="preserve">Handbook</w:t>
        </w:r>
        <w:r>
          <w:rPr>
            <w:rStyle w:val="Hyperlink"/>
          </w:rPr>
          <w:t xml:space="preserve"> </w:t>
        </w:r>
        <w:r>
          <w:rPr>
            <w:rStyle w:val="Hyperlink"/>
          </w:rPr>
          <w:t xml:space="preserve">:general guide for life cycle assessment : Detailed guidance</w:t>
        </w:r>
      </w:hyperlink>
      <w:r>
        <w:t xml:space="preserve">.</w:t>
      </w:r>
      <w:r>
        <w:t xml:space="preserve"> </w:t>
      </w:r>
      <w:r>
        <w:t xml:space="preserve">Publications Office of the European Union</w:t>
      </w:r>
      <w:r>
        <w:t xml:space="preserve">,</w:t>
      </w:r>
      <w:r>
        <w:t xml:space="preserve"> </w:t>
      </w:r>
      <w:r>
        <w:t xml:space="preserve">LU</w:t>
      </w:r>
      <w:r>
        <w:t xml:space="preserve">.</w:t>
      </w:r>
    </w:p>
    <w:bookmarkEnd w:id="86"/>
    <w:bookmarkStart w:id="88" w:name="ref-Iles2013"/>
    <w:p>
      <w:pPr>
        <w:pStyle w:val="Bibliography"/>
      </w:pPr>
      <w:r>
        <w:t xml:space="preserve">Iles, A., Martin, A.N., 2013. Expanding bioplastics production: Sustainable business innovation in the chemical industry. Journal of Cleaner Production 45, 38–49.</w:t>
      </w:r>
      <w:r>
        <w:t xml:space="preserve"> </w:t>
      </w:r>
      <w:hyperlink r:id="rId87">
        <w:r>
          <w:rPr>
            <w:rStyle w:val="Hyperlink"/>
          </w:rPr>
          <w:t xml:space="preserve">https://doi.org/10.1016/j.jclepro.2012.05.008</w:t>
        </w:r>
      </w:hyperlink>
    </w:p>
    <w:bookmarkEnd w:id="88"/>
    <w:bookmarkStart w:id="90" w:name="ref-Jaafarnia2021"/>
    <w:p>
      <w:pPr>
        <w:pStyle w:val="Bibliography"/>
      </w:pPr>
      <w:r>
        <w:t xml:space="preserve">Jaafarnia, M., Shende, A., Boroomand, S., 2021. The</w:t>
      </w:r>
      <w:r>
        <w:t xml:space="preserve"> </w:t>
      </w:r>
      <w:r>
        <w:t xml:space="preserve">Redesign Decision-Making Cycle</w:t>
      </w:r>
      <w:r>
        <w:t xml:space="preserve">:</w:t>
      </w:r>
      <w:r>
        <w:t xml:space="preserve"> </w:t>
      </w:r>
      <w:r>
        <w:t xml:space="preserve">A</w:t>
      </w:r>
      <w:r>
        <w:t xml:space="preserve"> </w:t>
      </w:r>
      <w:r>
        <w:t xml:space="preserve">perspective on predicting prosumer household</w:t>
      </w:r>
      <w:r>
        <w:t xml:space="preserve"> </w:t>
      </w:r>
      <w:r>
        <w:t xml:space="preserve">3D</w:t>
      </w:r>
      <w:r>
        <w:t xml:space="preserve"> </w:t>
      </w:r>
      <w:r>
        <w:t xml:space="preserve">printer waste. Sustainable Production and Consumption 27, 1349–1356.</w:t>
      </w:r>
      <w:r>
        <w:t xml:space="preserve"> </w:t>
      </w:r>
      <w:hyperlink r:id="rId89">
        <w:r>
          <w:rPr>
            <w:rStyle w:val="Hyperlink"/>
          </w:rPr>
          <w:t xml:space="preserve">https://doi.org/10.1016/j.spc.2021.03.012</w:t>
        </w:r>
      </w:hyperlink>
    </w:p>
    <w:bookmarkEnd w:id="90"/>
    <w:bookmarkStart w:id="92" w:name="ref-JustinoNetto2021"/>
    <w:p>
      <w:pPr>
        <w:pStyle w:val="Bibliography"/>
      </w:pPr>
      <w:r>
        <w:t xml:space="preserve">Justino Netto, J.M., Idogava, H.T., Frezzatto Santos, L.E., Silveira, Z. de C., Romio, P., Alves, J.L., 2021. Screw-assisted</w:t>
      </w:r>
      <w:r>
        <w:t xml:space="preserve"> </w:t>
      </w:r>
      <w:r>
        <w:t xml:space="preserve">3D</w:t>
      </w:r>
      <w:r>
        <w:t xml:space="preserve"> </w:t>
      </w:r>
      <w:r>
        <w:t xml:space="preserve">printing with granulated materials: A systematic review. The International Journal of Advanced Manufacturing Technology 1–17.</w:t>
      </w:r>
      <w:r>
        <w:t xml:space="preserve"> </w:t>
      </w:r>
      <w:hyperlink r:id="rId91">
        <w:r>
          <w:rPr>
            <w:rStyle w:val="Hyperlink"/>
          </w:rPr>
          <w:t xml:space="preserve">https://doi.org/10.1007/s00170-021-07365-z</w:t>
        </w:r>
      </w:hyperlink>
    </w:p>
    <w:bookmarkEnd w:id="92"/>
    <w:bookmarkStart w:id="94" w:name="ref-Kasmi2021"/>
    <w:p>
      <w:pPr>
        <w:pStyle w:val="Bibliography"/>
      </w:pPr>
      <w:r>
        <w:t xml:space="preserve">Kasmi, F., Osorio, F., Dupont, L., Marche, B., Camargo, M., 2021. Innovation</w:t>
      </w:r>
      <w:r>
        <w:t xml:space="preserve"> </w:t>
      </w:r>
      <w:r>
        <w:t xml:space="preserve">Spaces</w:t>
      </w:r>
      <w:r>
        <w:t xml:space="preserve"> </w:t>
      </w:r>
      <w:r>
        <w:t xml:space="preserve">as</w:t>
      </w:r>
      <w:r>
        <w:t xml:space="preserve"> </w:t>
      </w:r>
      <w:r>
        <w:t xml:space="preserve">Drivers</w:t>
      </w:r>
      <w:r>
        <w:t xml:space="preserve"> </w:t>
      </w:r>
      <w:r>
        <w:t xml:space="preserve">of</w:t>
      </w:r>
      <w:r>
        <w:t xml:space="preserve"> </w:t>
      </w:r>
      <w:r>
        <w:t xml:space="preserve">Eco-innovations Supporting</w:t>
      </w:r>
      <w:r>
        <w:t xml:space="preserve"> </w:t>
      </w:r>
      <w:r>
        <w:t xml:space="preserve">the</w:t>
      </w:r>
      <w:r>
        <w:t xml:space="preserve"> </w:t>
      </w:r>
      <w:r>
        <w:t xml:space="preserve">Circular Economy</w:t>
      </w:r>
      <w:r>
        <w:t xml:space="preserve">:</w:t>
      </w:r>
      <w:r>
        <w:t xml:space="preserve"> </w:t>
      </w:r>
      <w:r>
        <w:t xml:space="preserve">A Systematic Literature Review</w:t>
      </w:r>
      <w:r>
        <w:t xml:space="preserve">. Journal of Innovation Economics &amp; Management Prépublica, Ij–XLII.</w:t>
      </w:r>
      <w:r>
        <w:t xml:space="preserve"> </w:t>
      </w:r>
      <w:hyperlink r:id="rId93">
        <w:r>
          <w:rPr>
            <w:rStyle w:val="Hyperlink"/>
          </w:rPr>
          <w:t xml:space="preserve">https://doi.org/10.3917/jie.pr1.0113</w:t>
        </w:r>
      </w:hyperlink>
    </w:p>
    <w:bookmarkEnd w:id="94"/>
    <w:bookmarkStart w:id="96" w:name="ref-Kerdlap2021"/>
    <w:p>
      <w:pPr>
        <w:pStyle w:val="Bibliography"/>
      </w:pPr>
      <w:r>
        <w:t xml:space="preserve">Kerdlap, P., Purnama, A.R., Low, J.S.C., Tan, D.Z.L., Barlow, C.Y., Ramakrishna, S., 2021. Comparing the environmental performance of distributed versus centralized plastic recycling systems:</w:t>
      </w:r>
      <w:r>
        <w:t xml:space="preserve"> </w:t>
      </w:r>
      <w:r>
        <w:t xml:space="preserve">Applying</w:t>
      </w:r>
      <w:r>
        <w:t xml:space="preserve"> </w:t>
      </w:r>
      <w:r>
        <w:t xml:space="preserve">hybrid simulation modeling to life cycle assessment. Journal of Industrial Ecology.</w:t>
      </w:r>
      <w:r>
        <w:t xml:space="preserve"> </w:t>
      </w:r>
      <w:hyperlink r:id="rId95">
        <w:r>
          <w:rPr>
            <w:rStyle w:val="Hyperlink"/>
          </w:rPr>
          <w:t xml:space="preserve">https://doi.org/10.1111/jiec.13151</w:t>
        </w:r>
      </w:hyperlink>
    </w:p>
    <w:bookmarkEnd w:id="96"/>
    <w:bookmarkStart w:id="97" w:name="ref-Kostakis2013b"/>
    <w:p>
      <w:pPr>
        <w:pStyle w:val="Bibliography"/>
      </w:pPr>
      <w:r>
        <w:t xml:space="preserve">Kostakis, V., 2013. At the</w:t>
      </w:r>
      <w:r>
        <w:t xml:space="preserve"> </w:t>
      </w:r>
      <w:r>
        <w:t xml:space="preserve">Turning Point</w:t>
      </w:r>
      <w:r>
        <w:t xml:space="preserve"> </w:t>
      </w:r>
      <w:r>
        <w:t xml:space="preserve">of the</w:t>
      </w:r>
      <w:r>
        <w:t xml:space="preserve"> </w:t>
      </w:r>
      <w:r>
        <w:t xml:space="preserve">Current Techno-Economic Para-</w:t>
      </w:r>
      <w:r>
        <w:t xml:space="preserve"> </w:t>
      </w:r>
      <w:r>
        <w:t xml:space="preserve">digm :</w:t>
      </w:r>
      <w:r>
        <w:t xml:space="preserve"> </w:t>
      </w:r>
      <w:r>
        <w:t xml:space="preserve">Commons-Based Peer Production</w:t>
      </w:r>
      <w:r>
        <w:t xml:space="preserve"> </w:t>
      </w:r>
      <w:r>
        <w:t xml:space="preserve">,</w:t>
      </w:r>
      <w:r>
        <w:t xml:space="preserve"> </w:t>
      </w:r>
      <w:r>
        <w:t xml:space="preserve">Desktop Manufac-</w:t>
      </w:r>
      <w:r>
        <w:t xml:space="preserve"> </w:t>
      </w:r>
      <w:r>
        <w:t xml:space="preserve">turing and the</w:t>
      </w:r>
      <w:r>
        <w:t xml:space="preserve"> </w:t>
      </w:r>
      <w:r>
        <w:t xml:space="preserve">Role</w:t>
      </w:r>
      <w:r>
        <w:t xml:space="preserve"> </w:t>
      </w:r>
      <w:r>
        <w:t xml:space="preserve">of</w:t>
      </w:r>
      <w:r>
        <w:t xml:space="preserve"> </w:t>
      </w:r>
      <w:r>
        <w:t xml:space="preserve">Civil Society</w:t>
      </w:r>
      <w:r>
        <w:t xml:space="preserve"> </w:t>
      </w:r>
      <w:r>
        <w:t xml:space="preserve">in the</w:t>
      </w:r>
      <w:r>
        <w:t xml:space="preserve"> </w:t>
      </w:r>
      <w:r>
        <w:t xml:space="preserve">Perezian Frame-</w:t>
      </w:r>
      <w:r>
        <w:t xml:space="preserve"> </w:t>
      </w:r>
      <w:r>
        <w:t xml:space="preserve">work 11, 173–190.</w:t>
      </w:r>
    </w:p>
    <w:bookmarkEnd w:id="97"/>
    <w:bookmarkStart w:id="99" w:name="ref-Kostakis2018"/>
    <w:p>
      <w:pPr>
        <w:pStyle w:val="Bibliography"/>
      </w:pPr>
      <w:r>
        <w:t xml:space="preserve">Kostakis, V., Latoufis, K., Liarokapis, M., Bauwens, M., 2018. The convergence of digital commons with local manufacturing from a degrowth perspective:</w:t>
      </w:r>
      <w:r>
        <w:t xml:space="preserve"> </w:t>
      </w:r>
      <w:r>
        <w:t xml:space="preserve">Two</w:t>
      </w:r>
      <w:r>
        <w:t xml:space="preserve"> </w:t>
      </w:r>
      <w:r>
        <w:t xml:space="preserve">illustrative cases. J. Clean. Prod. 197, 1684–1693.</w:t>
      </w:r>
      <w:r>
        <w:t xml:space="preserve"> </w:t>
      </w:r>
      <w:hyperlink r:id="rId98">
        <w:r>
          <w:rPr>
            <w:rStyle w:val="Hyperlink"/>
          </w:rPr>
          <w:t xml:space="preserve">https://doi.org/10.1016/j.jclepro.2016.09.077</w:t>
        </w:r>
      </w:hyperlink>
    </w:p>
    <w:bookmarkEnd w:id="99"/>
    <w:bookmarkStart w:id="101" w:name="ref-Kreiger2014"/>
    <w:p>
      <w:pPr>
        <w:pStyle w:val="Bibliography"/>
      </w:pPr>
      <w:r>
        <w:t xml:space="preserve">Kreiger, M.a., Mulder, M.L., Glover, A.G., Pearce, J.M., 2014. Life cycle analysis of distributed recycling of post-consumer high density polyethylene for 3-</w:t>
      </w:r>
      <w:r>
        <w:t xml:space="preserve">D</w:t>
      </w:r>
      <w:r>
        <w:t xml:space="preserve"> </w:t>
      </w:r>
      <w:r>
        <w:t xml:space="preserve">printing filament. Journal of Cleaner Production 70, 90–96.</w:t>
      </w:r>
      <w:r>
        <w:t xml:space="preserve"> </w:t>
      </w:r>
      <w:hyperlink r:id="rId100">
        <w:r>
          <w:rPr>
            <w:rStyle w:val="Hyperlink"/>
          </w:rPr>
          <w:t xml:space="preserve">https://doi.org/10.1016/j.jclepro.2014.02.009</w:t>
        </w:r>
      </w:hyperlink>
    </w:p>
    <w:bookmarkEnd w:id="101"/>
    <w:bookmarkStart w:id="103" w:name="ref-Anzalone2013"/>
    <w:p>
      <w:pPr>
        <w:pStyle w:val="Bibliography"/>
      </w:pPr>
      <w:r>
        <w:t xml:space="preserve">Kreiger, M., Anzalone, G.C., Mulder, M.L., Glover, A., Pearce, J.M., 2013. Distributed</w:t>
      </w:r>
      <w:r>
        <w:t xml:space="preserve"> </w:t>
      </w:r>
      <w:r>
        <w:t xml:space="preserve">Recycling</w:t>
      </w:r>
      <w:r>
        <w:t xml:space="preserve"> </w:t>
      </w:r>
      <w:r>
        <w:t xml:space="preserve">of</w:t>
      </w:r>
      <w:r>
        <w:t xml:space="preserve"> </w:t>
      </w:r>
      <w:r>
        <w:t xml:space="preserve">Post-Consumer Plastic Waste</w:t>
      </w:r>
      <w:r>
        <w:t xml:space="preserve"> </w:t>
      </w:r>
      <w:r>
        <w:t xml:space="preserve">in</w:t>
      </w:r>
      <w:r>
        <w:t xml:space="preserve"> </w:t>
      </w:r>
      <w:r>
        <w:t xml:space="preserve">Rural Areas</w:t>
      </w:r>
      <w:r>
        <w:t xml:space="preserve">. MRS Proceedings 1492, 91–96.</w:t>
      </w:r>
      <w:r>
        <w:t xml:space="preserve"> </w:t>
      </w:r>
      <w:hyperlink r:id="rId102">
        <w:r>
          <w:rPr>
            <w:rStyle w:val="Hyperlink"/>
          </w:rPr>
          <w:t xml:space="preserve">https://doi.org/10.1557/opl.2013.258</w:t>
        </w:r>
      </w:hyperlink>
    </w:p>
    <w:bookmarkEnd w:id="103"/>
    <w:bookmarkStart w:id="105" w:name="ref-Kreiger2013"/>
    <w:p>
      <w:pPr>
        <w:pStyle w:val="Bibliography"/>
      </w:pPr>
      <w:r>
        <w:t xml:space="preserve">Kreiger, M., Pearce, J.M., 2013. Environmental</w:t>
      </w:r>
      <w:r>
        <w:t xml:space="preserve"> </w:t>
      </w:r>
      <w:r>
        <w:t xml:space="preserve">Impacts</w:t>
      </w:r>
      <w:r>
        <w:t xml:space="preserve"> </w:t>
      </w:r>
      <w:r>
        <w:t xml:space="preserve">of</w:t>
      </w:r>
      <w:r>
        <w:t xml:space="preserve"> </w:t>
      </w:r>
      <w:r>
        <w:t xml:space="preserve">Distributed Manufacturing</w:t>
      </w:r>
      <w:r>
        <w:t xml:space="preserve"> </w:t>
      </w:r>
      <w:r>
        <w:t xml:space="preserve">from 3-</w:t>
      </w:r>
      <w:r>
        <w:t xml:space="preserve">D Printing</w:t>
      </w:r>
      <w:r>
        <w:t xml:space="preserve"> </w:t>
      </w:r>
      <w:r>
        <w:t xml:space="preserve">of</w:t>
      </w:r>
      <w:r>
        <w:t xml:space="preserve"> </w:t>
      </w:r>
      <w:r>
        <w:t xml:space="preserve">Polymer Components</w:t>
      </w:r>
      <w:r>
        <w:t xml:space="preserve"> </w:t>
      </w:r>
      <w:r>
        <w:t xml:space="preserve">and</w:t>
      </w:r>
      <w:r>
        <w:t xml:space="preserve"> </w:t>
      </w:r>
      <w:r>
        <w:t xml:space="preserve">Products</w:t>
      </w:r>
      <w:r>
        <w:t xml:space="preserve">. MRS Proceedings 1492, 85–90.</w:t>
      </w:r>
      <w:r>
        <w:t xml:space="preserve"> </w:t>
      </w:r>
      <w:hyperlink r:id="rId104">
        <w:r>
          <w:rPr>
            <w:rStyle w:val="Hyperlink"/>
          </w:rPr>
          <w:t xml:space="preserve">https://doi.org/10.1557/opl.2013.319</w:t>
        </w:r>
      </w:hyperlink>
    </w:p>
    <w:bookmarkEnd w:id="105"/>
    <w:bookmarkStart w:id="107" w:name="ref-Kumar2021"/>
    <w:p>
      <w:pPr>
        <w:pStyle w:val="Bibliography"/>
      </w:pPr>
      <w:r>
        <w:t xml:space="preserve">Kumar, R., Verma, A., Shome, A., Sinha, R., Sinha, S., Jha, P.K., Kumar, R., Kumar, P., Shubham, Das, S., Sharma, P., Vara Prasad, P.V., 2021. Impacts of</w:t>
      </w:r>
      <w:r>
        <w:t xml:space="preserve"> </w:t>
      </w:r>
      <w:r>
        <w:t xml:space="preserve">Plastic Pollution</w:t>
      </w:r>
      <w:r>
        <w:t xml:space="preserve"> </w:t>
      </w:r>
      <w:r>
        <w:t xml:space="preserve">on</w:t>
      </w:r>
      <w:r>
        <w:t xml:space="preserve"> </w:t>
      </w:r>
      <w:r>
        <w:t xml:space="preserve">Ecosystem Services</w:t>
      </w:r>
      <w:r>
        <w:t xml:space="preserve">,</w:t>
      </w:r>
      <w:r>
        <w:t xml:space="preserve"> </w:t>
      </w:r>
      <w:r>
        <w:t xml:space="preserve">Sustainable Development Goals</w:t>
      </w:r>
      <w:r>
        <w:t xml:space="preserve">, and</w:t>
      </w:r>
      <w:r>
        <w:t xml:space="preserve"> </w:t>
      </w:r>
      <w:r>
        <w:t xml:space="preserve">Need</w:t>
      </w:r>
      <w:r>
        <w:t xml:space="preserve"> </w:t>
      </w:r>
      <w:r>
        <w:t xml:space="preserve">to</w:t>
      </w:r>
      <w:r>
        <w:t xml:space="preserve"> </w:t>
      </w:r>
      <w:r>
        <w:t xml:space="preserve">Focus</w:t>
      </w:r>
      <w:r>
        <w:t xml:space="preserve"> </w:t>
      </w:r>
      <w:r>
        <w:t xml:space="preserve">on</w:t>
      </w:r>
      <w:r>
        <w:t xml:space="preserve"> </w:t>
      </w:r>
      <w:r>
        <w:t xml:space="preserve">Circular Economy</w:t>
      </w:r>
      <w:r>
        <w:t xml:space="preserve"> </w:t>
      </w:r>
      <w:r>
        <w:t xml:space="preserve">and</w:t>
      </w:r>
      <w:r>
        <w:t xml:space="preserve"> </w:t>
      </w:r>
      <w:r>
        <w:t xml:space="preserve">Policy Interventions</w:t>
      </w:r>
      <w:r>
        <w:t xml:space="preserve">. Sustainability 13, 9963.</w:t>
      </w:r>
      <w:r>
        <w:t xml:space="preserve"> </w:t>
      </w:r>
      <w:hyperlink r:id="rId106">
        <w:r>
          <w:rPr>
            <w:rStyle w:val="Hyperlink"/>
          </w:rPr>
          <w:t xml:space="preserve">https://doi.org/10.3390/su13179963</w:t>
        </w:r>
      </w:hyperlink>
    </w:p>
    <w:bookmarkEnd w:id="107"/>
    <w:bookmarkStart w:id="109" w:name="ref-lopez2022"/>
    <w:p>
      <w:pPr>
        <w:pStyle w:val="Bibliography"/>
      </w:pPr>
      <w:r>
        <w:t xml:space="preserve">López, V.M., Carou, D., Cruz S, F.A., 2022. Feasibility study on the use of recycled materials for prototyping purposes:</w:t>
      </w:r>
      <w:r>
        <w:t xml:space="preserve"> </w:t>
      </w:r>
      <w:r>
        <w:t xml:space="preserve">A</w:t>
      </w:r>
      <w:r>
        <w:t xml:space="preserve"> </w:t>
      </w:r>
      <w:r>
        <w:t xml:space="preserve">comparative study based on the tensile strength. Proceedings of the Institution of Mechanical Engineers, Part B: Journal of Engineering Manufacture 09544054221113378.</w:t>
      </w:r>
      <w:r>
        <w:t xml:space="preserve"> </w:t>
      </w:r>
      <w:hyperlink r:id="rId108">
        <w:r>
          <w:rPr>
            <w:rStyle w:val="Hyperlink"/>
          </w:rPr>
          <w:t xml:space="preserve">https://doi.org/10.1177/09544054221113378</w:t>
        </w:r>
      </w:hyperlink>
    </w:p>
    <w:bookmarkEnd w:id="109"/>
    <w:bookmarkStart w:id="111" w:name="ref-Ma2020"/>
    <w:p>
      <w:pPr>
        <w:pStyle w:val="Bibliography"/>
      </w:pPr>
      <w:r>
        <w:t xml:space="preserve">Ma, X., Park, C., Moultrie, J., 2020. Factors for eliminating plastic in packaging:</w:t>
      </w:r>
      <w:r>
        <w:t xml:space="preserve"> </w:t>
      </w:r>
      <w:r>
        <w:t xml:space="preserve">The European FMCG</w:t>
      </w:r>
      <w:r>
        <w:t xml:space="preserve"> </w:t>
      </w:r>
      <w:r>
        <w:t xml:space="preserve">experts’ view. Journal of Cleaner Production 256, 120492.</w:t>
      </w:r>
      <w:r>
        <w:t xml:space="preserve"> </w:t>
      </w:r>
      <w:hyperlink r:id="rId110">
        <w:r>
          <w:rPr>
            <w:rStyle w:val="Hyperlink"/>
          </w:rPr>
          <w:t xml:space="preserve">https://doi.org/10.1016/j.jclepro.2020.120492</w:t>
        </w:r>
      </w:hyperlink>
    </w:p>
    <w:bookmarkEnd w:id="111"/>
    <w:bookmarkStart w:id="113" w:name="ref-maga2019"/>
    <w:p>
      <w:pPr>
        <w:pStyle w:val="Bibliography"/>
      </w:pPr>
      <w:r>
        <w:t xml:space="preserve">Maga, D., Hiebel, M., Thonemann, N., 2019. Life cycle assessment of recycling options for polylactic acid. Resources, Conservation and Recycling 149, 86–96.</w:t>
      </w:r>
      <w:r>
        <w:t xml:space="preserve"> </w:t>
      </w:r>
      <w:hyperlink r:id="rId112">
        <w:r>
          <w:rPr>
            <w:rStyle w:val="Hyperlink"/>
          </w:rPr>
          <w:t xml:space="preserve">https://doi.org/10.1016/j.resconrec.2019.05.018</w:t>
        </w:r>
      </w:hyperlink>
    </w:p>
    <w:bookmarkEnd w:id="113"/>
    <w:bookmarkStart w:id="115" w:name="ref-Mahmud2021"/>
    <w:p>
      <w:pPr>
        <w:pStyle w:val="Bibliography"/>
      </w:pPr>
      <w:r>
        <w:t xml:space="preserve">Mahmud, R., Moni, S.M., High, K., Carbajales-Dale, M., 2021. Integration of techno-economic analysis and life cycle assessment for sustainable process design –</w:t>
      </w:r>
      <w:r>
        <w:t xml:space="preserve"> </w:t>
      </w:r>
      <w:r>
        <w:t xml:space="preserve">A</w:t>
      </w:r>
      <w:r>
        <w:t xml:space="preserve"> </w:t>
      </w:r>
      <w:r>
        <w:t xml:space="preserve">review. Journal of Cleaner Production 317, 128247.</w:t>
      </w:r>
      <w:r>
        <w:t xml:space="preserve"> </w:t>
      </w:r>
      <w:hyperlink r:id="rId114">
        <w:r>
          <w:rPr>
            <w:rStyle w:val="Hyperlink"/>
          </w:rPr>
          <w:t xml:space="preserve">https://doi.org/10.1016/j.jclepro.2021.128247</w:t>
        </w:r>
      </w:hyperlink>
    </w:p>
    <w:bookmarkEnd w:id="115"/>
    <w:bookmarkStart w:id="117" w:name="ref-matthews2020"/>
    <w:p>
      <w:pPr>
        <w:pStyle w:val="Bibliography"/>
      </w:pPr>
      <w:r>
        <w:t xml:space="preserve">Matthews, C., Moran, F., Jaiswal, A.K., 2020. A</w:t>
      </w:r>
      <w:r>
        <w:t xml:space="preserve"> </w:t>
      </w:r>
      <w:r>
        <w:t xml:space="preserve">Review</w:t>
      </w:r>
      <w:r>
        <w:t xml:space="preserve"> </w:t>
      </w:r>
      <w:r>
        <w:t xml:space="preserve">on</w:t>
      </w:r>
      <w:r>
        <w:t xml:space="preserve"> </w:t>
      </w:r>
      <w:r>
        <w:t xml:space="preserve">European Union</w:t>
      </w:r>
      <w:r>
        <w:t xml:space="preserve">’s</w:t>
      </w:r>
      <w:r>
        <w:t xml:space="preserve"> </w:t>
      </w:r>
      <w:r>
        <w:t xml:space="preserve">Strategy</w:t>
      </w:r>
      <w:r>
        <w:t xml:space="preserve"> </w:t>
      </w:r>
      <w:r>
        <w:t xml:space="preserve">for</w:t>
      </w:r>
      <w:r>
        <w:t xml:space="preserve"> </w:t>
      </w:r>
      <w:r>
        <w:t xml:space="preserve">Plastics</w:t>
      </w:r>
      <w:r>
        <w:t xml:space="preserve"> </w:t>
      </w:r>
      <w:r>
        <w:t xml:space="preserve">in a</w:t>
      </w:r>
      <w:r>
        <w:t xml:space="preserve"> </w:t>
      </w:r>
      <w:r>
        <w:t xml:space="preserve">Circular Economy</w:t>
      </w:r>
      <w:r>
        <w:t xml:space="preserve"> </w:t>
      </w:r>
      <w:r>
        <w:t xml:space="preserve">and its</w:t>
      </w:r>
      <w:r>
        <w:t xml:space="preserve"> </w:t>
      </w:r>
      <w:r>
        <w:t xml:space="preserve">Impact</w:t>
      </w:r>
      <w:r>
        <w:t xml:space="preserve"> </w:t>
      </w:r>
      <w:r>
        <w:t xml:space="preserve">on</w:t>
      </w:r>
      <w:r>
        <w:t xml:space="preserve"> </w:t>
      </w:r>
      <w:r>
        <w:t xml:space="preserve">Food Safety</w:t>
      </w:r>
      <w:r>
        <w:t xml:space="preserve">. Journal of Cleaner Production 283, 125263.</w:t>
      </w:r>
      <w:r>
        <w:t xml:space="preserve"> </w:t>
      </w:r>
      <w:hyperlink r:id="rId116">
        <w:r>
          <w:rPr>
            <w:rStyle w:val="Hyperlink"/>
          </w:rPr>
          <w:t xml:space="preserve">https://doi.org/10.1016/j.jclepro.2020.125263</w:t>
        </w:r>
      </w:hyperlink>
    </w:p>
    <w:bookmarkEnd w:id="117"/>
    <w:bookmarkStart w:id="119" w:name="ref-Mohammed2022"/>
    <w:p>
      <w:pPr>
        <w:pStyle w:val="Bibliography"/>
      </w:pPr>
      <w:r>
        <w:t xml:space="preserve">Mohammed, M., Wilson, D., Gomez-Kervin, E., Petsiuk, A., Dick, R., Pearce, J.M., 2022. Sustainability and feasibility assessment of distributed</w:t>
      </w:r>
      <w:r>
        <w:t xml:space="preserve"> </w:t>
      </w:r>
      <w:r>
        <w:t xml:space="preserve">E-waste</w:t>
      </w:r>
      <w:r>
        <w:t xml:space="preserve"> </w:t>
      </w:r>
      <w:r>
        <w:t xml:space="preserve">recycling using additive manufacturing in a</w:t>
      </w:r>
      <w:r>
        <w:t xml:space="preserve"> </w:t>
      </w:r>
      <w:r>
        <w:t xml:space="preserve">Bi-continental</w:t>
      </w:r>
      <w:r>
        <w:t xml:space="preserve"> </w:t>
      </w:r>
      <w:r>
        <w:t xml:space="preserve">context. Additive Manufacturing 50, 102548.</w:t>
      </w:r>
      <w:r>
        <w:t xml:space="preserve"> </w:t>
      </w:r>
      <w:hyperlink r:id="rId118">
        <w:r>
          <w:rPr>
            <w:rStyle w:val="Hyperlink"/>
          </w:rPr>
          <w:t xml:space="preserve">https://doi.org/10.1016/j.addma.2021.102548</w:t>
        </w:r>
      </w:hyperlink>
    </w:p>
    <w:bookmarkEnd w:id="119"/>
    <w:bookmarkStart w:id="121" w:name="ref-Paletta2019"/>
    <w:p>
      <w:pPr>
        <w:pStyle w:val="Bibliography"/>
      </w:pPr>
      <w:r>
        <w:t xml:space="preserve">Paletta, A., Leal Filho, W., Balogun, A.L., Foschi, E., Bonoli, A., 2019. Barriers and challenges to plastics valorisation in the context of a circular economy:</w:t>
      </w:r>
      <w:r>
        <w:t xml:space="preserve"> </w:t>
      </w:r>
      <w:r>
        <w:t xml:space="preserve">Case</w:t>
      </w:r>
      <w:r>
        <w:t xml:space="preserve"> </w:t>
      </w:r>
      <w:r>
        <w:t xml:space="preserve">studies from</w:t>
      </w:r>
      <w:r>
        <w:t xml:space="preserve"> </w:t>
      </w:r>
      <w:r>
        <w:t xml:space="preserve">Italy</w:t>
      </w:r>
      <w:r>
        <w:t xml:space="preserve">. Journal of Cleaner Production 241, 118149.</w:t>
      </w:r>
      <w:r>
        <w:t xml:space="preserve"> </w:t>
      </w:r>
      <w:hyperlink r:id="rId120">
        <w:r>
          <w:rPr>
            <w:rStyle w:val="Hyperlink"/>
          </w:rPr>
          <w:t xml:space="preserve">https://doi.org/10.1016/j.jclepro.2019.118149</w:t>
        </w:r>
      </w:hyperlink>
    </w:p>
    <w:bookmarkEnd w:id="121"/>
    <w:bookmarkStart w:id="123" w:name="ref-Pavlo2018"/>
    <w:p>
      <w:pPr>
        <w:pStyle w:val="Bibliography"/>
      </w:pPr>
      <w:r>
        <w:t xml:space="preserve">Pavlo, S., Fabio, C., Hakim, B., Mauricio, C., 2018.</w:t>
      </w:r>
      <w:r>
        <w:t xml:space="preserve"> </w:t>
      </w:r>
      <w:r>
        <w:t xml:space="preserve">3D-Printing Based Distributed Plastic Recycling</w:t>
      </w:r>
      <w:r>
        <w:t xml:space="preserve">:</w:t>
      </w:r>
      <w:r>
        <w:t xml:space="preserve"> </w:t>
      </w:r>
      <w:r>
        <w:t xml:space="preserve">A Conceptual Model</w:t>
      </w:r>
      <w:r>
        <w:t xml:space="preserve"> </w:t>
      </w:r>
      <w:r>
        <w:t xml:space="preserve">for</w:t>
      </w:r>
      <w:r>
        <w:t xml:space="preserve"> </w:t>
      </w:r>
      <w:r>
        <w:t xml:space="preserve">Closed-Loop Supply Chain Design</w:t>
      </w:r>
      <w:r>
        <w:t xml:space="preserve">, in: 2018</w:t>
      </w:r>
      <w:r>
        <w:t xml:space="preserve"> </w:t>
      </w:r>
      <w:r>
        <w:t xml:space="preserve">IEEE International Conference</w:t>
      </w:r>
      <w:r>
        <w:t xml:space="preserve"> </w:t>
      </w:r>
      <w:r>
        <w:t xml:space="preserve">on</w:t>
      </w:r>
      <w:r>
        <w:t xml:space="preserve"> </w:t>
      </w:r>
      <w:r>
        <w:t xml:space="preserve">Engineering</w:t>
      </w:r>
      <w:r>
        <w:t xml:space="preserve">,</w:t>
      </w:r>
      <w:r>
        <w:t xml:space="preserve"> </w:t>
      </w:r>
      <w:r>
        <w:t xml:space="preserve">Technology</w:t>
      </w:r>
      <w:r>
        <w:t xml:space="preserve"> </w:t>
      </w:r>
      <w:r>
        <w:t xml:space="preserve">and</w:t>
      </w:r>
      <w:r>
        <w:t xml:space="preserve"> </w:t>
      </w:r>
      <w:r>
        <w:t xml:space="preserve">Innovation</w:t>
      </w:r>
      <w:r>
        <w:t xml:space="preserve"> </w:t>
      </w:r>
      <w:r>
        <w:t xml:space="preserve">(</w:t>
      </w:r>
      <w:r>
        <w:t xml:space="preserve">ICE</w:t>
      </w:r>
      <w:r>
        <w:t xml:space="preserve">/</w:t>
      </w:r>
      <w:r>
        <w:t xml:space="preserve">ITMC</w:t>
      </w:r>
      <w:r>
        <w:t xml:space="preserve">).</w:t>
      </w:r>
      <w:r>
        <w:t xml:space="preserve"> </w:t>
      </w:r>
      <w:r>
        <w:t xml:space="preserve">IEEE</w:t>
      </w:r>
      <w:r>
        <w:t xml:space="preserve">, pp. 1–8.</w:t>
      </w:r>
      <w:r>
        <w:t xml:space="preserve"> </w:t>
      </w:r>
      <w:hyperlink r:id="rId122">
        <w:r>
          <w:rPr>
            <w:rStyle w:val="Hyperlink"/>
          </w:rPr>
          <w:t xml:space="preserve">https://doi.org/10.1109/ICE.2018.8436296</w:t>
        </w:r>
      </w:hyperlink>
    </w:p>
    <w:bookmarkEnd w:id="123"/>
    <w:bookmarkStart w:id="125" w:name="ref-Pazienza2020"/>
    <w:p>
      <w:pPr>
        <w:pStyle w:val="Bibliography"/>
      </w:pPr>
      <w:r>
        <w:t xml:space="preserve">Pazienza, P., De Lucia, C., 2020. The</w:t>
      </w:r>
      <w:r>
        <w:t xml:space="preserve"> </w:t>
      </w:r>
      <w:r>
        <w:t xml:space="preserve">EU</w:t>
      </w:r>
      <w:r>
        <w:t xml:space="preserve"> </w:t>
      </w:r>
      <w:r>
        <w:t xml:space="preserve">policy for a plastic economy:</w:t>
      </w:r>
      <w:r>
        <w:t xml:space="preserve"> </w:t>
      </w:r>
      <w:r>
        <w:t xml:space="preserve">Reflections</w:t>
      </w:r>
      <w:r>
        <w:t xml:space="preserve"> </w:t>
      </w:r>
      <w:r>
        <w:t xml:space="preserve">on a sectoral implementation strategy. Business Strategy and the Environment 29, 779–788.</w:t>
      </w:r>
      <w:r>
        <w:t xml:space="preserve"> </w:t>
      </w:r>
      <w:hyperlink r:id="rId124">
        <w:r>
          <w:rPr>
            <w:rStyle w:val="Hyperlink"/>
          </w:rPr>
          <w:t xml:space="preserve">https://doi.org/10.1002/bse.2445</w:t>
        </w:r>
      </w:hyperlink>
    </w:p>
    <w:bookmarkEnd w:id="125"/>
    <w:bookmarkStart w:id="127" w:name="ref-pennington2004"/>
    <w:p>
      <w:pPr>
        <w:pStyle w:val="Bibliography"/>
      </w:pPr>
      <w:r>
        <w:t xml:space="preserve">Pennington, D.W., Potting, J., Finnveden, G., Lindeijer, E., Jolliet, O., Rydberg, T., Rebitzer, G., 2004. Life cycle assessment</w:t>
      </w:r>
      <w:r>
        <w:t xml:space="preserve"> </w:t>
      </w:r>
      <w:r>
        <w:t xml:space="preserve">Part</w:t>
      </w:r>
      <w:r>
        <w:t xml:space="preserve"> </w:t>
      </w:r>
      <w:r>
        <w:t xml:space="preserve">2:</w:t>
      </w:r>
      <w:r>
        <w:t xml:space="preserve"> </w:t>
      </w:r>
      <w:r>
        <w:t xml:space="preserve">Current</w:t>
      </w:r>
      <w:r>
        <w:t xml:space="preserve"> </w:t>
      </w:r>
      <w:r>
        <w:t xml:space="preserve">impact assessment practice. Environment International 30, 721–739.</w:t>
      </w:r>
      <w:r>
        <w:t xml:space="preserve"> </w:t>
      </w:r>
      <w:hyperlink r:id="rId126">
        <w:r>
          <w:rPr>
            <w:rStyle w:val="Hyperlink"/>
          </w:rPr>
          <w:t xml:space="preserve">https://doi.org/10.1016/j.envint.2003.12.009</w:t>
        </w:r>
      </w:hyperlink>
    </w:p>
    <w:bookmarkEnd w:id="127"/>
    <w:bookmarkStart w:id="129" w:name="ref-Petersen2017a"/>
    <w:p>
      <w:pPr>
        <w:pStyle w:val="Bibliography"/>
      </w:pPr>
      <w:r>
        <w:t xml:space="preserve">Petersen, E., Pearce, J., 2017. Emergence of</w:t>
      </w:r>
      <w:r>
        <w:t xml:space="preserve"> </w:t>
      </w:r>
      <w:r>
        <w:t xml:space="preserve">Home Manufacturing</w:t>
      </w:r>
      <w:r>
        <w:t xml:space="preserve"> </w:t>
      </w:r>
      <w:r>
        <w:t xml:space="preserve">in the</w:t>
      </w:r>
      <w:r>
        <w:t xml:space="preserve"> </w:t>
      </w:r>
      <w:r>
        <w:t xml:space="preserve">Developed World</w:t>
      </w:r>
      <w:r>
        <w:t xml:space="preserve">:</w:t>
      </w:r>
      <w:r>
        <w:t xml:space="preserve"> </w:t>
      </w:r>
      <w:r>
        <w:t xml:space="preserve">Return</w:t>
      </w:r>
      <w:r>
        <w:t xml:space="preserve"> </w:t>
      </w:r>
      <w:r>
        <w:t xml:space="preserve">on</w:t>
      </w:r>
      <w:r>
        <w:t xml:space="preserve"> </w:t>
      </w:r>
      <w:r>
        <w:t xml:space="preserve">Investment</w:t>
      </w:r>
      <w:r>
        <w:t xml:space="preserve"> </w:t>
      </w:r>
      <w:r>
        <w:t xml:space="preserve">for</w:t>
      </w:r>
      <w:r>
        <w:t xml:space="preserve"> </w:t>
      </w:r>
      <w:r>
        <w:t xml:space="preserve">Open-Source</w:t>
      </w:r>
      <w:r>
        <w:t xml:space="preserve"> </w:t>
      </w:r>
      <w:r>
        <w:t xml:space="preserve">3-</w:t>
      </w:r>
      <w:r>
        <w:t xml:space="preserve">D Printers</w:t>
      </w:r>
      <w:r>
        <w:t xml:space="preserve">. Technologies 5, 7.</w:t>
      </w:r>
      <w:r>
        <w:t xml:space="preserve"> </w:t>
      </w:r>
      <w:hyperlink r:id="rId128">
        <w:r>
          <w:rPr>
            <w:rStyle w:val="Hyperlink"/>
          </w:rPr>
          <w:t xml:space="preserve">https://doi.org/10.3390/technologies5010007</w:t>
        </w:r>
      </w:hyperlink>
    </w:p>
    <w:bookmarkEnd w:id="129"/>
    <w:bookmarkStart w:id="131" w:name="ref-PlascticEurope2020"/>
    <w:p>
      <w:pPr>
        <w:pStyle w:val="Bibliography"/>
      </w:pPr>
      <w:r>
        <w:t xml:space="preserve">Plasctic Europe -, 2020. Plastics – the</w:t>
      </w:r>
      <w:r>
        <w:t xml:space="preserve"> </w:t>
      </w:r>
      <w:r>
        <w:t xml:space="preserve">Facts</w:t>
      </w:r>
      <w:r>
        <w:t xml:space="preserve"> </w:t>
      </w:r>
      <w:r>
        <w:t xml:space="preserve">2020</w:t>
      </w:r>
      <w:r>
        <w:t xml:space="preserve"> </w:t>
      </w:r>
      <w:r>
        <w:t xml:space="preserve">An</w:t>
      </w:r>
      <w:r>
        <w:t xml:space="preserve"> </w:t>
      </w:r>
      <w:r>
        <w:t xml:space="preserve">analysis of</w:t>
      </w:r>
      <w:r>
        <w:t xml:space="preserve"> </w:t>
      </w:r>
      <w:r>
        <w:t xml:space="preserve">European Production</w:t>
      </w:r>
      <w:r>
        <w:t xml:space="preserve"> </w:t>
      </w:r>
      <w:r>
        <w:t xml:space="preserve">demand and waste data [WWW Document]. URL</w:t>
      </w:r>
      <w:r>
        <w:t xml:space="preserve"> </w:t>
      </w:r>
      <w:hyperlink r:id="rId130">
        <w:r>
          <w:rPr>
            <w:rStyle w:val="Hyperlink"/>
          </w:rPr>
          <w:t xml:space="preserve">https://plasticseurope.org/knowledge-hub/plastics-the-facts-2020/</w:t>
        </w:r>
      </w:hyperlink>
      <w:r>
        <w:t xml:space="preserve"> </w:t>
      </w:r>
      <w:r>
        <w:t xml:space="preserve">(accessed 3.7.2022).</w:t>
      </w:r>
    </w:p>
    <w:bookmarkEnd w:id="131"/>
    <w:bookmarkStart w:id="133" w:name="ref-Pryshlakivsky2021"/>
    <w:p>
      <w:pPr>
        <w:pStyle w:val="Bibliography"/>
      </w:pPr>
      <w:r>
        <w:t xml:space="preserve">Pryshlakivsky, J., Searcy, C., 2021. Life</w:t>
      </w:r>
      <w:r>
        <w:t xml:space="preserve"> </w:t>
      </w:r>
      <w:r>
        <w:t xml:space="preserve">Cycle Assessment</w:t>
      </w:r>
      <w:r>
        <w:t xml:space="preserve"> </w:t>
      </w:r>
      <w:r>
        <w:t xml:space="preserve">as a decision-making tool:</w:t>
      </w:r>
      <w:r>
        <w:t xml:space="preserve"> </w:t>
      </w:r>
      <w:r>
        <w:t xml:space="preserve">Practitioner</w:t>
      </w:r>
      <w:r>
        <w:t xml:space="preserve"> </w:t>
      </w:r>
      <w:r>
        <w:t xml:space="preserve">and managerial considerations. Journal of Cleaner Production 309, 127344.</w:t>
      </w:r>
      <w:r>
        <w:t xml:space="preserve"> </w:t>
      </w:r>
      <w:hyperlink r:id="rId132">
        <w:r>
          <w:rPr>
            <w:rStyle w:val="Hyperlink"/>
          </w:rPr>
          <w:t xml:space="preserve">https://doi.org/10.1016/j.jclepro.2021.127344</w:t>
        </w:r>
      </w:hyperlink>
    </w:p>
    <w:bookmarkEnd w:id="133"/>
    <w:bookmarkStart w:id="135" w:name="ref-Santander2020"/>
    <w:p>
      <w:pPr>
        <w:pStyle w:val="Bibliography"/>
      </w:pPr>
      <w:r>
        <w:t xml:space="preserve">Santander, P., Cruz Sanchez, F.A., Boudaoud, H., Camargo, M., 2020. Closed loop supply chain network for local and distributed plastic recycling for</w:t>
      </w:r>
      <w:r>
        <w:t xml:space="preserve"> </w:t>
      </w:r>
      <w:r>
        <w:t xml:space="preserve">3D</w:t>
      </w:r>
      <w:r>
        <w:t xml:space="preserve"> </w:t>
      </w:r>
      <w:r>
        <w:t xml:space="preserve">printing: A</w:t>
      </w:r>
      <w:r>
        <w:t xml:space="preserve"> </w:t>
      </w:r>
      <w:r>
        <w:t xml:space="preserve">MILP-based</w:t>
      </w:r>
      <w:r>
        <w:t xml:space="preserve"> </w:t>
      </w:r>
      <w:r>
        <w:t xml:space="preserve">optimization approach. Resources, Conservation and Recycling 154, 104531.</w:t>
      </w:r>
      <w:r>
        <w:t xml:space="preserve"> </w:t>
      </w:r>
      <w:hyperlink r:id="rId134">
        <w:r>
          <w:rPr>
            <w:rStyle w:val="Hyperlink"/>
          </w:rPr>
          <w:t xml:space="preserve">https://doi.org/10.1016/j.resconrec.2019.104531</w:t>
        </w:r>
      </w:hyperlink>
    </w:p>
    <w:bookmarkEnd w:id="135"/>
    <w:bookmarkStart w:id="137" w:name="ref-Singh2017b"/>
    <w:p>
      <w:pPr>
        <w:pStyle w:val="Bibliography"/>
      </w:pPr>
      <w:r>
        <w:t xml:space="preserve">Singh, N., Hui, D., Singh, R., Ahuja, I.P.S., Feo, L., Fraternali, F., 2017. Recycling of plastic solid waste:</w:t>
      </w:r>
      <w:r>
        <w:t xml:space="preserve"> </w:t>
      </w:r>
      <w:r>
        <w:t xml:space="preserve">A</w:t>
      </w:r>
      <w:r>
        <w:t xml:space="preserve"> </w:t>
      </w:r>
      <w:r>
        <w:t xml:space="preserve">state of art review and future applications. Composites Part B: Engineering 115, 409–422.</w:t>
      </w:r>
      <w:r>
        <w:t xml:space="preserve"> </w:t>
      </w:r>
      <w:hyperlink r:id="rId136">
        <w:r>
          <w:rPr>
            <w:rStyle w:val="Hyperlink"/>
          </w:rPr>
          <w:t xml:space="preserve">https://doi.org/10.1016/j.compositesb.2016.09.013</w:t>
        </w:r>
      </w:hyperlink>
    </w:p>
    <w:bookmarkEnd w:id="137"/>
    <w:bookmarkStart w:id="139" w:name="ref-Thompson2009a"/>
    <w:p>
      <w:pPr>
        <w:pStyle w:val="Bibliography"/>
      </w:pPr>
      <w:r>
        <w:t xml:space="preserve">Thompson, R.C., Swan, S.H., Moore, C.J., vom Saal, F.S., 2009. Our plastic age. Philosophical Transactions of the Royal Society B: Biological Sciences 364, 1973–1976.</w:t>
      </w:r>
      <w:r>
        <w:t xml:space="preserve"> </w:t>
      </w:r>
      <w:hyperlink r:id="rId138">
        <w:r>
          <w:rPr>
            <w:rStyle w:val="Hyperlink"/>
          </w:rPr>
          <w:t xml:space="preserve">https://doi.org/10.1098/rstb.2009.0054</w:t>
        </w:r>
      </w:hyperlink>
    </w:p>
    <w:bookmarkEnd w:id="139"/>
    <w:bookmarkStart w:id="141" w:name="ref-vuori2022"/>
    <w:p>
      <w:pPr>
        <w:pStyle w:val="Bibliography"/>
      </w:pPr>
      <w:r>
        <w:t xml:space="preserve">Vuori, L., Ollikainen, M., 2022. How to remove microplastics in wastewater?</w:t>
      </w:r>
      <w:r>
        <w:t xml:space="preserve"> </w:t>
      </w:r>
      <w:r>
        <w:t xml:space="preserve">A</w:t>
      </w:r>
      <w:r>
        <w:t xml:space="preserve"> </w:t>
      </w:r>
      <w:r>
        <w:t xml:space="preserve">cost-effectiveness analysis. Ecological Economics 192, 107246.</w:t>
      </w:r>
      <w:r>
        <w:t xml:space="preserve"> </w:t>
      </w:r>
      <w:hyperlink r:id="rId140">
        <w:r>
          <w:rPr>
            <w:rStyle w:val="Hyperlink"/>
          </w:rPr>
          <w:t xml:space="preserve">https://doi.org/10.1016/J.ECOLECON.2021.107246</w:t>
        </w:r>
      </w:hyperlink>
    </w:p>
    <w:bookmarkEnd w:id="141"/>
    <w:bookmarkStart w:id="143" w:name="ref-wang2022a"/>
    <w:p>
      <w:pPr>
        <w:pStyle w:val="Bibliography"/>
      </w:pPr>
      <w:r>
        <w:t xml:space="preserve">Wang, C., Huang, R., Sun, R., Yang, J., Dionysiou, D.D., 2022. Microplastics separation and subsequent carbonization:</w:t>
      </w:r>
      <w:r>
        <w:t xml:space="preserve"> </w:t>
      </w:r>
      <w:r>
        <w:t xml:space="preserve">Synthesis</w:t>
      </w:r>
      <w:r>
        <w:t xml:space="preserve">, characterization, and catalytic performance of iron/carbon nanocomposite. Journal of Cleaner Production 330, 129901.</w:t>
      </w:r>
      <w:r>
        <w:t xml:space="preserve"> </w:t>
      </w:r>
      <w:hyperlink r:id="rId142">
        <w:r>
          <w:rPr>
            <w:rStyle w:val="Hyperlink"/>
          </w:rPr>
          <w:t xml:space="preserve">https://doi.org/10.1016/J.JCLEPRO.2021.129901</w:t>
        </w:r>
      </w:hyperlink>
    </w:p>
    <w:bookmarkEnd w:id="143"/>
    <w:bookmarkStart w:id="145" w:name="ref-Woern2017"/>
    <w:p>
      <w:pPr>
        <w:pStyle w:val="Bibliography"/>
      </w:pPr>
      <w:r>
        <w:t xml:space="preserve">Woern, A., Pearce, J., 2017. Distributed</w:t>
      </w:r>
      <w:r>
        <w:t xml:space="preserve"> </w:t>
      </w:r>
      <w:r>
        <w:t xml:space="preserve">Manufacturing</w:t>
      </w:r>
      <w:r>
        <w:t xml:space="preserve"> </w:t>
      </w:r>
      <w:r>
        <w:t xml:space="preserve">of</w:t>
      </w:r>
      <w:r>
        <w:t xml:space="preserve"> </w:t>
      </w:r>
      <w:r>
        <w:t xml:space="preserve">Flexible Products</w:t>
      </w:r>
      <w:r>
        <w:t xml:space="preserve">:</w:t>
      </w:r>
      <w:r>
        <w:t xml:space="preserve"> </w:t>
      </w:r>
      <w:r>
        <w:t xml:space="preserve">Technical Feasibility</w:t>
      </w:r>
      <w:r>
        <w:t xml:space="preserve"> </w:t>
      </w:r>
      <w:r>
        <w:t xml:space="preserve">and</w:t>
      </w:r>
      <w:r>
        <w:t xml:space="preserve"> </w:t>
      </w:r>
      <w:r>
        <w:t xml:space="preserve">Economic Viability</w:t>
      </w:r>
      <w:r>
        <w:t xml:space="preserve">. Technologies 5, 71.</w:t>
      </w:r>
      <w:r>
        <w:t xml:space="preserve"> </w:t>
      </w:r>
      <w:hyperlink r:id="rId144">
        <w:r>
          <w:rPr>
            <w:rStyle w:val="Hyperlink"/>
          </w:rPr>
          <w:t xml:space="preserve">https://doi.org/10.3390/technologies5040071</w:t>
        </w:r>
      </w:hyperlink>
    </w:p>
    <w:bookmarkEnd w:id="145"/>
    <w:bookmarkStart w:id="147" w:name="ref-Wu2021a"/>
    <w:p>
      <w:pPr>
        <w:pStyle w:val="Bibliography"/>
      </w:pPr>
      <w:r>
        <w:t xml:space="preserve">Wu, H., Mehrabi, H., Karagiannidis, P., Naveed, N., 2022. Additive manufacturing of recycled plastics:</w:t>
      </w:r>
      <w:r>
        <w:t xml:space="preserve"> </w:t>
      </w:r>
      <w:r>
        <w:t xml:space="preserve">Strategies</w:t>
      </w:r>
      <w:r>
        <w:t xml:space="preserve"> </w:t>
      </w:r>
      <w:r>
        <w:t xml:space="preserve">towards a more sustainable future. Journal of Cleaner Production 335, 130236.</w:t>
      </w:r>
      <w:r>
        <w:t xml:space="preserve"> </w:t>
      </w:r>
      <w:hyperlink r:id="rId146">
        <w:r>
          <w:rPr>
            <w:rStyle w:val="Hyperlink"/>
          </w:rPr>
          <w:t xml:space="preserve">https://doi.org/10.1016/j.jclepro.2021.130236</w:t>
        </w:r>
      </w:hyperlink>
    </w:p>
    <w:bookmarkEnd w:id="147"/>
    <w:bookmarkStart w:id="149" w:name="ref-zhang2022b"/>
    <w:p>
      <w:pPr>
        <w:pStyle w:val="Bibliography"/>
      </w:pPr>
      <w:r>
        <w:t xml:space="preserve">Zhang, J., Wang, X., Xue, W., Xu, L., Ding, W., Zhao, M., Liu, S., Zou, G., Chen, Y., 2022. Microplastics pollution in soil increases dramatically with long-term application of organic composts in a wheat–maize rotation. Journal of Cleaner Production 356, 131889.</w:t>
      </w:r>
      <w:r>
        <w:t xml:space="preserve"> </w:t>
      </w:r>
      <w:hyperlink r:id="rId148">
        <w:r>
          <w:rPr>
            <w:rStyle w:val="Hyperlink"/>
          </w:rPr>
          <w:t xml:space="preserve">https://doi.org/10.1016/J.JCLEPRO.2022.131889</w:t>
        </w:r>
      </w:hyperlink>
    </w:p>
    <w:bookmarkEnd w:id="149"/>
    <w:bookmarkStart w:id="151" w:name="ref-Zhong2018"/>
    <w:p>
      <w:pPr>
        <w:pStyle w:val="Bibliography"/>
      </w:pPr>
      <w:r>
        <w:t xml:space="preserve">Zhong, S., Pearce, J.M., 2018. Tightening the loop on the circular economy:</w:t>
      </w:r>
      <w:r>
        <w:t xml:space="preserve"> </w:t>
      </w:r>
      <w:r>
        <w:t xml:space="preserve">Coupled</w:t>
      </w:r>
      <w:r>
        <w:t xml:space="preserve"> </w:t>
      </w:r>
      <w:r>
        <w:t xml:space="preserve">distributed recycling and manufacturing with recyclebot and</w:t>
      </w:r>
      <w:r>
        <w:t xml:space="preserve"> </w:t>
      </w:r>
      <w:r>
        <w:t xml:space="preserve">RepRap</w:t>
      </w:r>
      <w:r>
        <w:t xml:space="preserve"> </w:t>
      </w:r>
      <w:r>
        <w:t xml:space="preserve">3-</w:t>
      </w:r>
      <w:r>
        <w:t xml:space="preserve">D</w:t>
      </w:r>
      <w:r>
        <w:t xml:space="preserve"> </w:t>
      </w:r>
      <w:r>
        <w:t xml:space="preserve">printing. Resources, Conservation and Recycling 128, 48–58.</w:t>
      </w:r>
      <w:r>
        <w:t xml:space="preserve"> </w:t>
      </w:r>
      <w:hyperlink r:id="rId150">
        <w:r>
          <w:rPr>
            <w:rStyle w:val="Hyperlink"/>
          </w:rPr>
          <w:t xml:space="preserve">https://doi.org/10.1016/j.resconrec.2017.09.023</w:t>
        </w:r>
      </w:hyperlink>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books.google.com?id=Q1VYuV5vc8UC" TargetMode="External" /><Relationship Type="http://schemas.openxmlformats.org/officeDocument/2006/relationships/hyperlink" Id="rId85" Target="https://data.europa.eu/doi/10.2788/38479" TargetMode="External" /><Relationship Type="http://schemas.openxmlformats.org/officeDocument/2006/relationships/hyperlink" Id="rId124" Target="https://doi.org/10.1002/bse.2445" TargetMode="External" /><Relationship Type="http://schemas.openxmlformats.org/officeDocument/2006/relationships/hyperlink" Id="rId27" Target="https://doi.org/10.1007/BF02978432" TargetMode="External" /><Relationship Type="http://schemas.openxmlformats.org/officeDocument/2006/relationships/hyperlink" Id="rId29" Target="https://doi.org/10.1007/s00170-015-7576-2" TargetMode="External" /><Relationship Type="http://schemas.openxmlformats.org/officeDocument/2006/relationships/hyperlink" Id="rId91" Target="https://doi.org/10.1007/s00170-021-07365-z" TargetMode="External" /><Relationship Type="http://schemas.openxmlformats.org/officeDocument/2006/relationships/hyperlink" Id="rId140" Target="https://doi.org/10.1016/J.ECOLECON.2021.107246" TargetMode="External" /><Relationship Type="http://schemas.openxmlformats.org/officeDocument/2006/relationships/hyperlink" Id="rId142" Target="https://doi.org/10.1016/J.JCLEPRO.2021.129901" TargetMode="External" /><Relationship Type="http://schemas.openxmlformats.org/officeDocument/2006/relationships/hyperlink" Id="rId148" Target="https://doi.org/10.1016/J.JCLEPRO.2022.131889" TargetMode="External" /><Relationship Type="http://schemas.openxmlformats.org/officeDocument/2006/relationships/hyperlink" Id="rId45" Target="https://doi.org/10.1016/j.addma.2017.05.013" TargetMode="External" /><Relationship Type="http://schemas.openxmlformats.org/officeDocument/2006/relationships/hyperlink" Id="rId75" Target="https://doi.org/10.1016/j.addma.2018.04.011" TargetMode="External" /><Relationship Type="http://schemas.openxmlformats.org/officeDocument/2006/relationships/hyperlink" Id="rId31" Target="https://doi.org/10.1016/j.addma.2019.04.010" TargetMode="External" /><Relationship Type="http://schemas.openxmlformats.org/officeDocument/2006/relationships/hyperlink" Id="rId118" Target="https://doi.org/10.1016/j.addma.2021.102548" TargetMode="External" /><Relationship Type="http://schemas.openxmlformats.org/officeDocument/2006/relationships/hyperlink" Id="rId136" Target="https://doi.org/10.1016/j.compositesb.2016.09.013" TargetMode="External" /><Relationship Type="http://schemas.openxmlformats.org/officeDocument/2006/relationships/hyperlink" Id="rId126" Target="https://doi.org/10.1016/j.envint.2003.12.009" TargetMode="External" /><Relationship Type="http://schemas.openxmlformats.org/officeDocument/2006/relationships/hyperlink" Id="rId77" Target="https://doi.org/10.1016/j.ijpe.2012.01.042" TargetMode="External" /><Relationship Type="http://schemas.openxmlformats.org/officeDocument/2006/relationships/hyperlink" Id="rId39" Target="https://doi.org/10.1016/j.jbusres.2019.10.030" TargetMode="External" /><Relationship Type="http://schemas.openxmlformats.org/officeDocument/2006/relationships/hyperlink" Id="rId37" Target="https://doi.org/10.1016/j.jclepro.2004.02.015" TargetMode="External" /><Relationship Type="http://schemas.openxmlformats.org/officeDocument/2006/relationships/hyperlink" Id="rId87" Target="https://doi.org/10.1016/j.jclepro.2012.05.008" TargetMode="External" /><Relationship Type="http://schemas.openxmlformats.org/officeDocument/2006/relationships/hyperlink" Id="rId100" Target="https://doi.org/10.1016/j.jclepro.2014.02.009" TargetMode="External" /><Relationship Type="http://schemas.openxmlformats.org/officeDocument/2006/relationships/hyperlink" Id="rId98" Target="https://doi.org/10.1016/j.jclepro.2016.09.077" TargetMode="External" /><Relationship Type="http://schemas.openxmlformats.org/officeDocument/2006/relationships/hyperlink" Id="rId47" Target="https://doi.org/10.1016/j.jclepro.2017.12.138" TargetMode="External" /><Relationship Type="http://schemas.openxmlformats.org/officeDocument/2006/relationships/hyperlink" Id="rId83" Target="https://doi.org/10.1016/j.jclepro.2018.11.110" TargetMode="External" /><Relationship Type="http://schemas.openxmlformats.org/officeDocument/2006/relationships/hyperlink" Id="rId120" Target="https://doi.org/10.1016/j.jclepro.2019.118149" TargetMode="External" /><Relationship Type="http://schemas.openxmlformats.org/officeDocument/2006/relationships/hyperlink" Id="rId67" Target="https://doi.org/10.1016/j.jclepro.2019.118941" TargetMode="External" /><Relationship Type="http://schemas.openxmlformats.org/officeDocument/2006/relationships/hyperlink" Id="rId110" Target="https://doi.org/10.1016/j.jclepro.2020.120492" TargetMode="External" /><Relationship Type="http://schemas.openxmlformats.org/officeDocument/2006/relationships/hyperlink" Id="rId57" Target="https://doi.org/10.1016/j.jclepro.2020.121128" TargetMode="External" /><Relationship Type="http://schemas.openxmlformats.org/officeDocument/2006/relationships/hyperlink" Id="rId43" Target="https://doi.org/10.1016/j.jclepro.2020.121602" TargetMode="External" /><Relationship Type="http://schemas.openxmlformats.org/officeDocument/2006/relationships/hyperlink" Id="rId116" Target="https://doi.org/10.1016/j.jclepro.2020.125263" TargetMode="External" /><Relationship Type="http://schemas.openxmlformats.org/officeDocument/2006/relationships/hyperlink" Id="rId132" Target="https://doi.org/10.1016/j.jclepro.2021.127344" TargetMode="External" /><Relationship Type="http://schemas.openxmlformats.org/officeDocument/2006/relationships/hyperlink" Id="rId114" Target="https://doi.org/10.1016/j.jclepro.2021.128247" TargetMode="External" /><Relationship Type="http://schemas.openxmlformats.org/officeDocument/2006/relationships/hyperlink" Id="rId146" Target="https://doi.org/10.1016/j.jclepro.2021.130236" TargetMode="External" /><Relationship Type="http://schemas.openxmlformats.org/officeDocument/2006/relationships/hyperlink" Id="rId49" Target="https://doi.org/10.1016/j.resconrec.2009.04.007" TargetMode="External" /><Relationship Type="http://schemas.openxmlformats.org/officeDocument/2006/relationships/hyperlink" Id="rId81" Target="https://doi.org/10.1016/j.resconrec.2015.02.004" TargetMode="External" /><Relationship Type="http://schemas.openxmlformats.org/officeDocument/2006/relationships/hyperlink" Id="rId150" Target="https://doi.org/10.1016/j.resconrec.2017.09.023" TargetMode="External" /><Relationship Type="http://schemas.openxmlformats.org/officeDocument/2006/relationships/hyperlink" Id="rId112" Target="https://doi.org/10.1016/j.resconrec.2019.05.018" TargetMode="External" /><Relationship Type="http://schemas.openxmlformats.org/officeDocument/2006/relationships/hyperlink" Id="rId134" Target="https://doi.org/10.1016/j.resconrec.2019.104531" TargetMode="External" /><Relationship Type="http://schemas.openxmlformats.org/officeDocument/2006/relationships/hyperlink" Id="rId41" Target="https://doi.org/10.1016/j.resconrec.2022.106495" TargetMode="External" /><Relationship Type="http://schemas.openxmlformats.org/officeDocument/2006/relationships/hyperlink" Id="rId55" Target="https://doi.org/10.1016/j.scitotenv.2020.142732" TargetMode="External" /><Relationship Type="http://schemas.openxmlformats.org/officeDocument/2006/relationships/hyperlink" Id="rId89" Target="https://doi.org/10.1016/j.spc.2021.03.012" TargetMode="External" /><Relationship Type="http://schemas.openxmlformats.org/officeDocument/2006/relationships/hyperlink" Id="rId51" Target="https://doi.org/10.1016/j.techfore.2016.09.021" TargetMode="External" /><Relationship Type="http://schemas.openxmlformats.org/officeDocument/2006/relationships/hyperlink" Id="rId53" Target="https://doi.org/10.1021/acs.est.7b02368" TargetMode="External" /><Relationship Type="http://schemas.openxmlformats.org/officeDocument/2006/relationships/hyperlink" Id="rId59" Target="https://doi.org/10.1021/acssuschemeng.8b03105" TargetMode="External" /><Relationship Type="http://schemas.openxmlformats.org/officeDocument/2006/relationships/hyperlink" Id="rId69" Target="https://doi.org/10.1038/s41893-022-00863-2" TargetMode="External" /><Relationship Type="http://schemas.openxmlformats.org/officeDocument/2006/relationships/hyperlink" Id="rId61" Target="https://doi.org/10.1080/19397038.2021.1990435" TargetMode="External" /><Relationship Type="http://schemas.openxmlformats.org/officeDocument/2006/relationships/hyperlink" Id="rId23" Target="https://doi.org/10.1089/3dp.2019.0195" TargetMode="External" /><Relationship Type="http://schemas.openxmlformats.org/officeDocument/2006/relationships/hyperlink" Id="rId25" Target="https://doi.org/10.1098/rstb.2008.0304" TargetMode="External" /><Relationship Type="http://schemas.openxmlformats.org/officeDocument/2006/relationships/hyperlink" Id="rId79" Target="https://doi.org/10.1098/rstb.2008.0311" TargetMode="External" /><Relationship Type="http://schemas.openxmlformats.org/officeDocument/2006/relationships/hyperlink" Id="rId138" Target="https://doi.org/10.1098/rstb.2009.0054" TargetMode="External" /><Relationship Type="http://schemas.openxmlformats.org/officeDocument/2006/relationships/hyperlink" Id="rId122" Target="https://doi.org/10.1109/ICE.2018.8436296" TargetMode="External" /><Relationship Type="http://schemas.openxmlformats.org/officeDocument/2006/relationships/hyperlink" Id="rId95" Target="https://doi.org/10.1111/jiec.13151" TargetMode="External" /><Relationship Type="http://schemas.openxmlformats.org/officeDocument/2006/relationships/hyperlink" Id="rId33" Target="https://doi.org/10.1111/jiec.13302" TargetMode="External" /><Relationship Type="http://schemas.openxmlformats.org/officeDocument/2006/relationships/hyperlink" Id="rId65" Target="https://doi.org/10.1126/sciadv.1700782" TargetMode="External" /><Relationship Type="http://schemas.openxmlformats.org/officeDocument/2006/relationships/hyperlink" Id="rId63" Target="https://doi.org/10.1177/0008125617752695" TargetMode="External" /><Relationship Type="http://schemas.openxmlformats.org/officeDocument/2006/relationships/hyperlink" Id="rId108" Target="https://doi.org/10.1177/09544054221113378" TargetMode="External" /><Relationship Type="http://schemas.openxmlformats.org/officeDocument/2006/relationships/hyperlink" Id="rId102" Target="https://doi.org/10.1557/opl.2013.258" TargetMode="External" /><Relationship Type="http://schemas.openxmlformats.org/officeDocument/2006/relationships/hyperlink" Id="rId104" Target="https://doi.org/10.1557/opl.2013.319" TargetMode="External" /><Relationship Type="http://schemas.openxmlformats.org/officeDocument/2006/relationships/hyperlink" Id="rId106" Target="https://doi.org/10.3390/su13179963" TargetMode="External" /><Relationship Type="http://schemas.openxmlformats.org/officeDocument/2006/relationships/hyperlink" Id="rId128" Target="https://doi.org/10.3390/technologies5010007" TargetMode="External" /><Relationship Type="http://schemas.openxmlformats.org/officeDocument/2006/relationships/hyperlink" Id="rId144" Target="https://doi.org/10.3390/technologies5040071" TargetMode="External" /><Relationship Type="http://schemas.openxmlformats.org/officeDocument/2006/relationships/hyperlink" Id="rId93" Target="https://doi.org/10.3917/jie.pr1.0113" TargetMode="External" /><Relationship Type="http://schemas.openxmlformats.org/officeDocument/2006/relationships/hyperlink" Id="rId130" Target="https://plasticseurope.org/knowledge-hub/plastics-the-facts-2020/" TargetMode="External" /><Relationship Type="http://schemas.openxmlformats.org/officeDocument/2006/relationships/hyperlink" Id="rId73" Target="https://policycommons.net/artifacts/2485040/untitled/3507468/" TargetMode="External" /><Relationship Type="http://schemas.openxmlformats.org/officeDocument/2006/relationships/hyperlink" Id="rId35" Target="https://www.reseau-canope.fr/academie-de-nantes/atelier-canope-44-nantes/actualites/article/fablab-a-lecole-un-atelier-de-fabrication-dans-votre-etablissement-4.html" TargetMode="External" /></Relationships>
</file>

<file path=word/_rels/footnotes.xml.rels><?xml version="1.0" encoding="UTF-8"?><Relationships xmlns="http://schemas.openxmlformats.org/package/2006/relationships"><Relationship Type="http://schemas.openxmlformats.org/officeDocument/2006/relationships/hyperlink" Id="rId71" Target="https://books.google.com?id=Q1VYuV5vc8UC" TargetMode="External" /><Relationship Type="http://schemas.openxmlformats.org/officeDocument/2006/relationships/hyperlink" Id="rId85" Target="https://data.europa.eu/doi/10.2788/38479" TargetMode="External" /><Relationship Type="http://schemas.openxmlformats.org/officeDocument/2006/relationships/hyperlink" Id="rId124" Target="https://doi.org/10.1002/bse.2445" TargetMode="External" /><Relationship Type="http://schemas.openxmlformats.org/officeDocument/2006/relationships/hyperlink" Id="rId27" Target="https://doi.org/10.1007/BF02978432" TargetMode="External" /><Relationship Type="http://schemas.openxmlformats.org/officeDocument/2006/relationships/hyperlink" Id="rId29" Target="https://doi.org/10.1007/s00170-015-7576-2" TargetMode="External" /><Relationship Type="http://schemas.openxmlformats.org/officeDocument/2006/relationships/hyperlink" Id="rId91" Target="https://doi.org/10.1007/s00170-021-07365-z" TargetMode="External" /><Relationship Type="http://schemas.openxmlformats.org/officeDocument/2006/relationships/hyperlink" Id="rId140" Target="https://doi.org/10.1016/J.ECOLECON.2021.107246" TargetMode="External" /><Relationship Type="http://schemas.openxmlformats.org/officeDocument/2006/relationships/hyperlink" Id="rId142" Target="https://doi.org/10.1016/J.JCLEPRO.2021.129901" TargetMode="External" /><Relationship Type="http://schemas.openxmlformats.org/officeDocument/2006/relationships/hyperlink" Id="rId148" Target="https://doi.org/10.1016/J.JCLEPRO.2022.131889" TargetMode="External" /><Relationship Type="http://schemas.openxmlformats.org/officeDocument/2006/relationships/hyperlink" Id="rId45" Target="https://doi.org/10.1016/j.addma.2017.05.013" TargetMode="External" /><Relationship Type="http://schemas.openxmlformats.org/officeDocument/2006/relationships/hyperlink" Id="rId75" Target="https://doi.org/10.1016/j.addma.2018.04.011" TargetMode="External" /><Relationship Type="http://schemas.openxmlformats.org/officeDocument/2006/relationships/hyperlink" Id="rId31" Target="https://doi.org/10.1016/j.addma.2019.04.010" TargetMode="External" /><Relationship Type="http://schemas.openxmlformats.org/officeDocument/2006/relationships/hyperlink" Id="rId118" Target="https://doi.org/10.1016/j.addma.2021.102548" TargetMode="External" /><Relationship Type="http://schemas.openxmlformats.org/officeDocument/2006/relationships/hyperlink" Id="rId136" Target="https://doi.org/10.1016/j.compositesb.2016.09.013" TargetMode="External" /><Relationship Type="http://schemas.openxmlformats.org/officeDocument/2006/relationships/hyperlink" Id="rId126" Target="https://doi.org/10.1016/j.envint.2003.12.009" TargetMode="External" /><Relationship Type="http://schemas.openxmlformats.org/officeDocument/2006/relationships/hyperlink" Id="rId77" Target="https://doi.org/10.1016/j.ijpe.2012.01.042" TargetMode="External" /><Relationship Type="http://schemas.openxmlformats.org/officeDocument/2006/relationships/hyperlink" Id="rId39" Target="https://doi.org/10.1016/j.jbusres.2019.10.030" TargetMode="External" /><Relationship Type="http://schemas.openxmlformats.org/officeDocument/2006/relationships/hyperlink" Id="rId37" Target="https://doi.org/10.1016/j.jclepro.2004.02.015" TargetMode="External" /><Relationship Type="http://schemas.openxmlformats.org/officeDocument/2006/relationships/hyperlink" Id="rId87" Target="https://doi.org/10.1016/j.jclepro.2012.05.008" TargetMode="External" /><Relationship Type="http://schemas.openxmlformats.org/officeDocument/2006/relationships/hyperlink" Id="rId100" Target="https://doi.org/10.1016/j.jclepro.2014.02.009" TargetMode="External" /><Relationship Type="http://schemas.openxmlformats.org/officeDocument/2006/relationships/hyperlink" Id="rId98" Target="https://doi.org/10.1016/j.jclepro.2016.09.077" TargetMode="External" /><Relationship Type="http://schemas.openxmlformats.org/officeDocument/2006/relationships/hyperlink" Id="rId47" Target="https://doi.org/10.1016/j.jclepro.2017.12.138" TargetMode="External" /><Relationship Type="http://schemas.openxmlformats.org/officeDocument/2006/relationships/hyperlink" Id="rId83" Target="https://doi.org/10.1016/j.jclepro.2018.11.110" TargetMode="External" /><Relationship Type="http://schemas.openxmlformats.org/officeDocument/2006/relationships/hyperlink" Id="rId120" Target="https://doi.org/10.1016/j.jclepro.2019.118149" TargetMode="External" /><Relationship Type="http://schemas.openxmlformats.org/officeDocument/2006/relationships/hyperlink" Id="rId67" Target="https://doi.org/10.1016/j.jclepro.2019.118941" TargetMode="External" /><Relationship Type="http://schemas.openxmlformats.org/officeDocument/2006/relationships/hyperlink" Id="rId110" Target="https://doi.org/10.1016/j.jclepro.2020.120492" TargetMode="External" /><Relationship Type="http://schemas.openxmlformats.org/officeDocument/2006/relationships/hyperlink" Id="rId57" Target="https://doi.org/10.1016/j.jclepro.2020.121128" TargetMode="External" /><Relationship Type="http://schemas.openxmlformats.org/officeDocument/2006/relationships/hyperlink" Id="rId43" Target="https://doi.org/10.1016/j.jclepro.2020.121602" TargetMode="External" /><Relationship Type="http://schemas.openxmlformats.org/officeDocument/2006/relationships/hyperlink" Id="rId116" Target="https://doi.org/10.1016/j.jclepro.2020.125263" TargetMode="External" /><Relationship Type="http://schemas.openxmlformats.org/officeDocument/2006/relationships/hyperlink" Id="rId132" Target="https://doi.org/10.1016/j.jclepro.2021.127344" TargetMode="External" /><Relationship Type="http://schemas.openxmlformats.org/officeDocument/2006/relationships/hyperlink" Id="rId114" Target="https://doi.org/10.1016/j.jclepro.2021.128247" TargetMode="External" /><Relationship Type="http://schemas.openxmlformats.org/officeDocument/2006/relationships/hyperlink" Id="rId146" Target="https://doi.org/10.1016/j.jclepro.2021.130236" TargetMode="External" /><Relationship Type="http://schemas.openxmlformats.org/officeDocument/2006/relationships/hyperlink" Id="rId49" Target="https://doi.org/10.1016/j.resconrec.2009.04.007" TargetMode="External" /><Relationship Type="http://schemas.openxmlformats.org/officeDocument/2006/relationships/hyperlink" Id="rId81" Target="https://doi.org/10.1016/j.resconrec.2015.02.004" TargetMode="External" /><Relationship Type="http://schemas.openxmlformats.org/officeDocument/2006/relationships/hyperlink" Id="rId150" Target="https://doi.org/10.1016/j.resconrec.2017.09.023" TargetMode="External" /><Relationship Type="http://schemas.openxmlformats.org/officeDocument/2006/relationships/hyperlink" Id="rId112" Target="https://doi.org/10.1016/j.resconrec.2019.05.018" TargetMode="External" /><Relationship Type="http://schemas.openxmlformats.org/officeDocument/2006/relationships/hyperlink" Id="rId134" Target="https://doi.org/10.1016/j.resconrec.2019.104531" TargetMode="External" /><Relationship Type="http://schemas.openxmlformats.org/officeDocument/2006/relationships/hyperlink" Id="rId41" Target="https://doi.org/10.1016/j.resconrec.2022.106495" TargetMode="External" /><Relationship Type="http://schemas.openxmlformats.org/officeDocument/2006/relationships/hyperlink" Id="rId55" Target="https://doi.org/10.1016/j.scitotenv.2020.142732" TargetMode="External" /><Relationship Type="http://schemas.openxmlformats.org/officeDocument/2006/relationships/hyperlink" Id="rId89" Target="https://doi.org/10.1016/j.spc.2021.03.012" TargetMode="External" /><Relationship Type="http://schemas.openxmlformats.org/officeDocument/2006/relationships/hyperlink" Id="rId51" Target="https://doi.org/10.1016/j.techfore.2016.09.021" TargetMode="External" /><Relationship Type="http://schemas.openxmlformats.org/officeDocument/2006/relationships/hyperlink" Id="rId53" Target="https://doi.org/10.1021/acs.est.7b02368" TargetMode="External" /><Relationship Type="http://schemas.openxmlformats.org/officeDocument/2006/relationships/hyperlink" Id="rId59" Target="https://doi.org/10.1021/acssuschemeng.8b03105" TargetMode="External" /><Relationship Type="http://schemas.openxmlformats.org/officeDocument/2006/relationships/hyperlink" Id="rId69" Target="https://doi.org/10.1038/s41893-022-00863-2" TargetMode="External" /><Relationship Type="http://schemas.openxmlformats.org/officeDocument/2006/relationships/hyperlink" Id="rId61" Target="https://doi.org/10.1080/19397038.2021.1990435" TargetMode="External" /><Relationship Type="http://schemas.openxmlformats.org/officeDocument/2006/relationships/hyperlink" Id="rId23" Target="https://doi.org/10.1089/3dp.2019.0195" TargetMode="External" /><Relationship Type="http://schemas.openxmlformats.org/officeDocument/2006/relationships/hyperlink" Id="rId25" Target="https://doi.org/10.1098/rstb.2008.0304" TargetMode="External" /><Relationship Type="http://schemas.openxmlformats.org/officeDocument/2006/relationships/hyperlink" Id="rId79" Target="https://doi.org/10.1098/rstb.2008.0311" TargetMode="External" /><Relationship Type="http://schemas.openxmlformats.org/officeDocument/2006/relationships/hyperlink" Id="rId138" Target="https://doi.org/10.1098/rstb.2009.0054" TargetMode="External" /><Relationship Type="http://schemas.openxmlformats.org/officeDocument/2006/relationships/hyperlink" Id="rId122" Target="https://doi.org/10.1109/ICE.2018.8436296" TargetMode="External" /><Relationship Type="http://schemas.openxmlformats.org/officeDocument/2006/relationships/hyperlink" Id="rId95" Target="https://doi.org/10.1111/jiec.13151" TargetMode="External" /><Relationship Type="http://schemas.openxmlformats.org/officeDocument/2006/relationships/hyperlink" Id="rId33" Target="https://doi.org/10.1111/jiec.13302" TargetMode="External" /><Relationship Type="http://schemas.openxmlformats.org/officeDocument/2006/relationships/hyperlink" Id="rId65" Target="https://doi.org/10.1126/sciadv.1700782" TargetMode="External" /><Relationship Type="http://schemas.openxmlformats.org/officeDocument/2006/relationships/hyperlink" Id="rId63" Target="https://doi.org/10.1177/0008125617752695" TargetMode="External" /><Relationship Type="http://schemas.openxmlformats.org/officeDocument/2006/relationships/hyperlink" Id="rId108" Target="https://doi.org/10.1177/09544054221113378" TargetMode="External" /><Relationship Type="http://schemas.openxmlformats.org/officeDocument/2006/relationships/hyperlink" Id="rId102" Target="https://doi.org/10.1557/opl.2013.258" TargetMode="External" /><Relationship Type="http://schemas.openxmlformats.org/officeDocument/2006/relationships/hyperlink" Id="rId104" Target="https://doi.org/10.1557/opl.2013.319" TargetMode="External" /><Relationship Type="http://schemas.openxmlformats.org/officeDocument/2006/relationships/hyperlink" Id="rId106" Target="https://doi.org/10.3390/su13179963" TargetMode="External" /><Relationship Type="http://schemas.openxmlformats.org/officeDocument/2006/relationships/hyperlink" Id="rId128" Target="https://doi.org/10.3390/technologies5010007" TargetMode="External" /><Relationship Type="http://schemas.openxmlformats.org/officeDocument/2006/relationships/hyperlink" Id="rId144" Target="https://doi.org/10.3390/technologies5040071" TargetMode="External" /><Relationship Type="http://schemas.openxmlformats.org/officeDocument/2006/relationships/hyperlink" Id="rId93" Target="https://doi.org/10.3917/jie.pr1.0113" TargetMode="External" /><Relationship Type="http://schemas.openxmlformats.org/officeDocument/2006/relationships/hyperlink" Id="rId130" Target="https://plasticseurope.org/knowledge-hub/plastics-the-facts-2020/" TargetMode="External" /><Relationship Type="http://schemas.openxmlformats.org/officeDocument/2006/relationships/hyperlink" Id="rId73" Target="https://policycommons.net/artifacts/2485040/untitled/3507468/" TargetMode="External" /><Relationship Type="http://schemas.openxmlformats.org/officeDocument/2006/relationships/hyperlink" Id="rId35" Target="https://www.reseau-canope.fr/academie-de-nantes/atelier-canope-44-nantes/actualites/article/fablab-a-lecole-un-atelier-de-fabrication-dans-votre-etablissement-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2023-02-23T00:33:06Z</dcterms:created>
  <dcterms:modified xsi:type="dcterms:W3CDTF">2023-02-23T00:33:06Z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library2.bib</vt:lpwstr>
  </property>
  <property fmtid="{D5CDD505-2E9C-101B-9397-08002B2CF9AE}" pid="4" name="csl">
    <vt:lpwstr>RCR.csl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paragraph">
    <vt:lpwstr>yes</vt:lpwstr>
  </property>
  <property fmtid="{D5CDD505-2E9C-101B-9397-08002B2CF9AE}" pid="11" name="toc-title">
    <vt:lpwstr>Table of contents</vt:lpwstr>
  </property>
</Properties>
</file>