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9C06" w14:textId="77777777" w:rsidR="006249FD" w:rsidRDefault="00CA484C">
      <w:pPr>
        <w:pStyle w:val="Titre"/>
      </w:pPr>
      <w:r>
        <w:t>ANNEX-A</w:t>
      </w:r>
    </w:p>
    <w:p w14:paraId="5C8D3FCF" w14:textId="77777777" w:rsidR="006249FD" w:rsidRDefault="00CA484C">
      <w:pPr>
        <w:pStyle w:val="TableCaption"/>
      </w:pPr>
      <w:r>
        <w:t xml:space="preserve">Table 1: </w:t>
      </w:r>
      <w:bookmarkStart w:id="0" w:name="tab:unnamed-chunk-3"/>
      <w:r>
        <w:t>Direction Ouvrages ERPI 2016-2020</w:t>
      </w:r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"/>
        <w:gridCol w:w="576"/>
        <w:gridCol w:w="2880"/>
        <w:gridCol w:w="2880"/>
        <w:gridCol w:w="2160"/>
      </w:tblGrid>
      <w:tr w:rsidR="006249FD" w14:paraId="6AB99D62" w14:textId="77777777">
        <w:trPr>
          <w:cantSplit/>
          <w:tblHeader/>
          <w:jc w:val="center"/>
        </w:trPr>
        <w:tc>
          <w:tcPr>
            <w:tcW w:w="43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D9CB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N</w:t>
            </w:r>
          </w:p>
        </w:tc>
        <w:tc>
          <w:tcPr>
            <w:tcW w:w="57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024E" w14:textId="77777777" w:rsidR="006249FD" w:rsidRDefault="00CA484C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Year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6811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Title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2639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Authors</w:t>
            </w:r>
          </w:p>
        </w:tc>
        <w:tc>
          <w:tcPr>
            <w:tcW w:w="216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2E93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Url</w:t>
            </w:r>
          </w:p>
        </w:tc>
      </w:tr>
      <w:tr w:rsidR="006249FD" w14:paraId="4DFD0A2B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AC97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FD97" w14:textId="77777777" w:rsidR="006249FD" w:rsidRDefault="00CA484C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5084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SIIE'2019 PROCEEDINGS 8th. Edition of the International Conference on: “Information Systems and Economic Intelligence”.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9671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Sahbi Sidhom,Davy Monticolo,Habib Sidhom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59A0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https://hal.univ-lorraine.fr/hal-03047053</w:t>
            </w:r>
          </w:p>
        </w:tc>
      </w:tr>
      <w:tr w:rsidR="006249FD" w14:paraId="036FD94B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F28D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10BF" w14:textId="77777777" w:rsidR="006249FD" w:rsidRDefault="00CA484C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3D3D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Ingénierie entrepreneuriale : regards croisés pour innover et créer de la valeur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1C6F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 Morel,Christophe Schmitt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AEE9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https://hal.univ-lorraine.fr/hal-02537774</w:t>
            </w:r>
          </w:p>
        </w:tc>
      </w:tr>
      <w:tr w:rsidR="006249FD" w14:paraId="79691A13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D202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86AC" w14:textId="77777777" w:rsidR="006249FD" w:rsidRDefault="00CA484C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3658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Complex Systems Design &amp; Management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C136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Gérard Auvray,Jean-Claude Bocquet,Eric Bonjour,Daniel Krob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F62F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https://hal.univ-lorraine.fr/hal-01959506</w:t>
            </w:r>
          </w:p>
        </w:tc>
      </w:tr>
      <w:tr w:rsidR="006249FD" w14:paraId="487E7449" w14:textId="77777777">
        <w:trPr>
          <w:cantSplit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4329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6A44" w14:textId="77777777" w:rsidR="006249FD" w:rsidRDefault="00CA484C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7B89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Fab Labs : L’usager Innovateur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FF87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 Morel,Serge Le Roux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9FD4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https://hal.univ-lorraine.fr/hal-01960097</w:t>
            </w:r>
          </w:p>
        </w:tc>
      </w:tr>
      <w:tr w:rsidR="006249FD" w14:paraId="10642CA2" w14:textId="77777777">
        <w:trPr>
          <w:cantSplit/>
          <w:jc w:val="center"/>
        </w:trPr>
        <w:tc>
          <w:tcPr>
            <w:tcW w:w="43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006B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57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D1ED" w14:textId="77777777" w:rsidR="006249FD" w:rsidRDefault="00CA484C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4EC3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Ingénierie de l’innovation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4444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Vincent Boly,Mauricio Camargo,Laure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ABBB" w14:textId="77777777" w:rsidR="006249FD" w:rsidRDefault="00CA484C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https://hal.univ-lorraine.fr/hal-01960108</w:t>
            </w:r>
          </w:p>
        </w:tc>
      </w:tr>
    </w:tbl>
    <w:p w14:paraId="6E10F487" w14:textId="77777777" w:rsidR="00CA484C" w:rsidRDefault="00CA484C"/>
    <w:sectPr w:rsidR="00CA484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DD1CC" w14:textId="77777777" w:rsidR="00CA484C" w:rsidRDefault="00CA484C">
      <w:pPr>
        <w:spacing w:after="0"/>
      </w:pPr>
      <w:r>
        <w:separator/>
      </w:r>
    </w:p>
  </w:endnote>
  <w:endnote w:type="continuationSeparator" w:id="0">
    <w:p w14:paraId="1CE5C2D7" w14:textId="77777777" w:rsidR="00CA484C" w:rsidRDefault="00CA4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BFE4" w14:textId="77777777" w:rsidR="00CA484C" w:rsidRDefault="00CA484C">
      <w:r>
        <w:separator/>
      </w:r>
    </w:p>
  </w:footnote>
  <w:footnote w:type="continuationSeparator" w:id="0">
    <w:p w14:paraId="2A62B667" w14:textId="77777777" w:rsidR="00CA484C" w:rsidRDefault="00CA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E98D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5F12"/>
    <w:rsid w:val="00590D07"/>
    <w:rsid w:val="006249FD"/>
    <w:rsid w:val="00784D58"/>
    <w:rsid w:val="008D6863"/>
    <w:rsid w:val="00B86B75"/>
    <w:rsid w:val="00BC48D5"/>
    <w:rsid w:val="00C36279"/>
    <w:rsid w:val="00CA48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B62D3"/>
  <w15:docId w15:val="{56B67108-745A-E94D-9D57-9856B9BF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ANNEX-A</dc:title>
  <dc:creator>Fabio Alberto Cruz Sanchez</dc:creator>
  <cp:keywords/>
  <cp:lastModifiedBy>Fabio Alberto Cruz Sanchez</cp:lastModifiedBy>
  <cp:revision>2</cp:revision>
  <dcterms:created xsi:type="dcterms:W3CDTF">2021-06-11T09:31:00Z</dcterms:created>
  <dcterms:modified xsi:type="dcterms:W3CDTF">2021-06-11T09:31:00Z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