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CC02" w14:textId="1C07F136" w:rsidR="006A7F4C" w:rsidRPr="006A7F4C" w:rsidRDefault="006A7F4C" w:rsidP="006A7F4C">
      <w:pPr>
        <w:rPr>
          <w:lang w:val="fr-FR"/>
        </w:rPr>
      </w:pPr>
      <w:r w:rsidRPr="006A7F4C">
        <w:rPr>
          <w:b/>
          <w:bCs/>
          <w:lang w:val="fr-FR"/>
        </w:rPr>
        <w:t>Mouvement de rotation d'un corps solide non déformable autour d'un axe fixe</w:t>
      </w:r>
    </w:p>
    <w:p w14:paraId="1D7E24BF" w14:textId="77777777" w:rsidR="006A7F4C" w:rsidRPr="006A7F4C" w:rsidRDefault="006A7F4C" w:rsidP="006A7F4C">
      <w:pPr>
        <w:rPr>
          <w:lang w:val="fr-FR"/>
        </w:rPr>
      </w:pPr>
      <w:r w:rsidRPr="006A7F4C">
        <w:rPr>
          <w:lang w:val="fr-FR"/>
        </w:rPr>
        <w:br/>
      </w:r>
    </w:p>
    <w:p w14:paraId="0B5479D3" w14:textId="77777777" w:rsidR="006A7F4C" w:rsidRPr="006A7F4C" w:rsidRDefault="006A7F4C" w:rsidP="006A7F4C">
      <w:pPr>
        <w:rPr>
          <w:b/>
          <w:bCs/>
          <w:lang w:val="fr-FR"/>
        </w:rPr>
      </w:pPr>
      <w:r w:rsidRPr="006A7F4C">
        <w:rPr>
          <w:b/>
          <w:bCs/>
          <w:lang w:val="fr-FR"/>
        </w:rPr>
        <w:t>Activité 1 : Notion de rotation et repérage d'un point</w:t>
      </w:r>
    </w:p>
    <w:p w14:paraId="42D23D3D" w14:textId="77777777" w:rsidR="006A7F4C" w:rsidRPr="006A7F4C" w:rsidRDefault="006A7F4C" w:rsidP="006A7F4C">
      <w:pPr>
        <w:rPr>
          <w:lang w:val="fr-FR"/>
        </w:rPr>
      </w:pPr>
      <w:r w:rsidRPr="006A7F4C">
        <w:rPr>
          <w:b/>
          <w:bCs/>
          <w:lang w:val="fr-FR"/>
        </w:rPr>
        <w:t>Situation de départ :</w:t>
      </w:r>
      <w:r w:rsidRPr="006A7F4C">
        <w:rPr>
          <w:lang w:val="fr-FR"/>
        </w:rPr>
        <w:t xml:space="preserve"> Au quotidien, nous croisons divers objets en mouvement : des portes, des manèges, des téléphériques. Pour étudier ces mouvements, le physicien doit d'abord les classer. Comment distinguer avec précision un mouvement de rotation d'un mouvement de translation, et comment repérer la position d'un objet qui tourne ? </w:t>
      </w:r>
    </w:p>
    <w:p w14:paraId="16841FBC" w14:textId="77777777" w:rsidR="006A7F4C" w:rsidRPr="006A7F4C" w:rsidRDefault="006A7F4C" w:rsidP="006A7F4C">
      <w:pPr>
        <w:rPr>
          <w:lang w:val="fr-FR"/>
        </w:rPr>
      </w:pPr>
    </w:p>
    <w:p w14:paraId="65C22937" w14:textId="1D230301" w:rsidR="006A7F4C" w:rsidRPr="006A7F4C" w:rsidRDefault="006A7F4C" w:rsidP="006A7F4C">
      <w:pPr>
        <w:rPr>
          <w:lang w:val="fr-FR"/>
        </w:rPr>
      </w:pPr>
      <w:r w:rsidRPr="006A7F4C">
        <w:rPr>
          <w:b/>
          <w:bCs/>
          <w:lang w:val="fr-FR"/>
        </w:rPr>
        <w:t>Énoncé de l'activité :</w:t>
      </w:r>
      <w:r w:rsidRPr="006A7F4C">
        <w:rPr>
          <w:lang w:val="fr-FR"/>
        </w:rPr>
        <w:t xml:space="preserve"> Nous observons quatre documents illustrant des mouvements réels. Le document 1 montre un manège à nacelles. Le document 2 représente un téléphérique avançant sur son câble. Le document 3 montre une barrière de péage qui s'ouvre. Le document 4 illustre une grande roue de parc d'attractions avec ses bras métalliques et ses cabines. Pour le repérage, nous utilisons un schéma (document 5) montrant un point </w:t>
      </w:r>
      <m:oMath>
        <m:r>
          <w:rPr>
            <w:rFonts w:ascii="Cambria Math" w:hAnsi="Cambria Math"/>
            <w:lang w:val="fr-FR"/>
          </w:rPr>
          <m:t>G</m:t>
        </m:r>
        <m:d>
          <m:dPr>
            <m:ctrlPr>
              <w:rPr>
                <w:rFonts w:ascii="Cambria Math" w:hAnsi="Cambria Math"/>
                <w:lang w:val="fr-FR"/>
              </w:rPr>
            </m:ctrlPr>
          </m:dPr>
          <m:e>
            <m:r>
              <w:rPr>
                <w:rFonts w:ascii="Cambria Math" w:hAnsi="Cambria Math"/>
                <w:lang w:val="fr-FR"/>
              </w:rPr>
              <m:t>t</m:t>
            </m:r>
          </m:e>
        </m:d>
      </m:oMath>
      <w:r w:rsidRPr="006A7F4C">
        <w:rPr>
          <w:lang w:val="fr-FR"/>
        </w:rPr>
        <w:t xml:space="preserve"> sur une trajectoire circulaire de centre </w:t>
      </w:r>
      <m:oMath>
        <m:r>
          <w:rPr>
            <w:rFonts w:ascii="Cambria Math" w:hAnsi="Cambria Math"/>
            <w:lang w:val="fr-FR"/>
          </w:rPr>
          <m:t>O</m:t>
        </m:r>
      </m:oMath>
      <w:r w:rsidRPr="006A7F4C">
        <w:rPr>
          <w:lang w:val="fr-FR"/>
        </w:rPr>
        <w:t xml:space="preserve"> et de rayon </w:t>
      </w:r>
      <m:oMath>
        <m:r>
          <w:rPr>
            <w:rFonts w:ascii="Cambria Math" w:hAnsi="Cambria Math"/>
            <w:lang w:val="fr-FR"/>
          </w:rPr>
          <m:t>R</m:t>
        </m:r>
      </m:oMath>
      <w:r w:rsidRPr="006A7F4C">
        <w:rPr>
          <w:lang w:val="fr-FR"/>
        </w:rPr>
        <w:t xml:space="preserve">, repéré par rapport à un axe </w:t>
      </w:r>
      <m:oMath>
        <m:d>
          <m:dPr>
            <m:ctrlPr>
              <w:rPr>
                <w:rFonts w:ascii="Cambria Math" w:hAnsi="Cambria Math"/>
                <w:lang w:val="fr-FR"/>
              </w:rPr>
            </m:ctrlPr>
          </m:dPr>
          <m:e>
            <m:r>
              <w:rPr>
                <w:rFonts w:ascii="Cambria Math" w:hAnsi="Cambria Math"/>
                <w:lang w:val="fr-FR"/>
              </w:rPr>
              <m:t>Ox</m:t>
            </m:r>
          </m:e>
        </m:d>
      </m:oMath>
      <w:r w:rsidRPr="006A7F4C">
        <w:rPr>
          <w:lang w:val="fr-FR"/>
        </w:rPr>
        <w:t xml:space="preserve">. </w:t>
      </w:r>
    </w:p>
    <w:p w14:paraId="64B40C7A" w14:textId="77777777" w:rsidR="006A7F4C" w:rsidRPr="006A7F4C" w:rsidRDefault="006A7F4C" w:rsidP="006A7F4C">
      <w:pPr>
        <w:rPr>
          <w:lang w:val="fr-FR"/>
        </w:rPr>
      </w:pPr>
    </w:p>
    <w:p w14:paraId="6A4F9AEE" w14:textId="77777777" w:rsidR="006A7F4C" w:rsidRPr="006A7F4C" w:rsidRDefault="006A7F4C" w:rsidP="006A7F4C">
      <w:pPr>
        <w:rPr>
          <w:lang w:val="fr-FR"/>
        </w:rPr>
      </w:pPr>
      <w:r w:rsidRPr="006A7F4C">
        <w:rPr>
          <w:b/>
          <w:bCs/>
          <w:lang w:val="fr-FR"/>
        </w:rPr>
        <w:t>Questions pour construire le savoir :</w:t>
      </w:r>
    </w:p>
    <w:p w14:paraId="0AF78AE9" w14:textId="77777777" w:rsidR="006A7F4C" w:rsidRPr="006A7F4C" w:rsidRDefault="006A7F4C" w:rsidP="006A7F4C">
      <w:pPr>
        <w:rPr>
          <w:lang w:val="fr-FR"/>
        </w:rPr>
      </w:pPr>
      <w:r w:rsidRPr="006A7F4C">
        <w:rPr>
          <w:lang w:val="fr-FR"/>
        </w:rPr>
        <w:br/>
      </w:r>
    </w:p>
    <w:p w14:paraId="5598B614" w14:textId="77777777" w:rsidR="006A7F4C" w:rsidRPr="006A7F4C" w:rsidRDefault="006A7F4C" w:rsidP="006A7F4C">
      <w:pPr>
        <w:numPr>
          <w:ilvl w:val="0"/>
          <w:numId w:val="31"/>
        </w:numPr>
        <w:rPr>
          <w:lang w:val="fr-FR"/>
        </w:rPr>
      </w:pPr>
      <w:r w:rsidRPr="006A7F4C">
        <w:rPr>
          <w:b/>
          <w:bCs/>
          <w:lang w:val="fr-FR"/>
        </w:rPr>
        <w:t>Observation :</w:t>
      </w:r>
      <w:r w:rsidRPr="006A7F4C">
        <w:rPr>
          <w:lang w:val="fr-FR"/>
        </w:rPr>
        <w:t xml:space="preserve"> Observez la cabine du téléphérique (doc 2) et la nacelle de la grande roue (doc 4). Si l'on trace un segment imaginaire reliant le plancher au plafond de ces cabines, comment ce segment se déplace-t-il au cours du temps par rapport à lui-même ? Quelle est alors la nature de ce mouvement ?</w:t>
      </w:r>
    </w:p>
    <w:p w14:paraId="5E8E0843" w14:textId="77777777" w:rsidR="006A7F4C" w:rsidRPr="006A7F4C" w:rsidRDefault="006A7F4C" w:rsidP="006A7F4C">
      <w:pPr>
        <w:rPr>
          <w:lang w:val="fr-FR"/>
        </w:rPr>
      </w:pPr>
    </w:p>
    <w:p w14:paraId="09DFDADE" w14:textId="77777777" w:rsidR="006A7F4C" w:rsidRPr="006A7F4C" w:rsidRDefault="006A7F4C" w:rsidP="006A7F4C">
      <w:pPr>
        <w:numPr>
          <w:ilvl w:val="0"/>
          <w:numId w:val="31"/>
        </w:numPr>
        <w:rPr>
          <w:lang w:val="fr-FR"/>
        </w:rPr>
      </w:pPr>
      <w:r w:rsidRPr="006A7F4C">
        <w:rPr>
          <w:b/>
          <w:bCs/>
          <w:lang w:val="fr-FR"/>
        </w:rPr>
        <w:t>Comparaison :</w:t>
      </w:r>
      <w:r w:rsidRPr="006A7F4C">
        <w:rPr>
          <w:lang w:val="fr-FR"/>
        </w:rPr>
        <w:t xml:space="preserve"> Observez maintenant le bras métallique de la barrière (doc 3) ou le bras de la grande roue (doc 4). Tous les points de ce bras ont-ils la même trajectoire ? Que représente le point de fixation de la barrière (ou le centre de la roue) pour l'ensemble de ces trajectoires ?</w:t>
      </w:r>
    </w:p>
    <w:p w14:paraId="6BDC3908" w14:textId="77777777" w:rsidR="006A7F4C" w:rsidRPr="006A7F4C" w:rsidRDefault="006A7F4C" w:rsidP="006A7F4C">
      <w:pPr>
        <w:rPr>
          <w:lang w:val="fr-FR"/>
        </w:rPr>
      </w:pPr>
    </w:p>
    <w:p w14:paraId="7A84E58F" w14:textId="77777777" w:rsidR="006A7F4C" w:rsidRPr="006A7F4C" w:rsidRDefault="006A7F4C" w:rsidP="006A7F4C">
      <w:pPr>
        <w:numPr>
          <w:ilvl w:val="0"/>
          <w:numId w:val="31"/>
        </w:numPr>
        <w:rPr>
          <w:lang w:val="fr-FR"/>
        </w:rPr>
      </w:pPr>
      <w:r w:rsidRPr="006A7F4C">
        <w:rPr>
          <w:b/>
          <w:bCs/>
          <w:lang w:val="fr-FR"/>
        </w:rPr>
        <w:t>Déduction :</w:t>
      </w:r>
      <w:r w:rsidRPr="006A7F4C">
        <w:rPr>
          <w:lang w:val="fr-FR"/>
        </w:rPr>
        <w:t xml:space="preserve"> À partir de la question 2, essayez de formuler une définition d'un mouvement de rotation autour d'un axe fixe.</w:t>
      </w:r>
    </w:p>
    <w:p w14:paraId="57679051" w14:textId="77777777" w:rsidR="006A7F4C" w:rsidRPr="006A7F4C" w:rsidRDefault="006A7F4C" w:rsidP="006A7F4C">
      <w:pPr>
        <w:rPr>
          <w:lang w:val="fr-FR"/>
        </w:rPr>
      </w:pPr>
    </w:p>
    <w:p w14:paraId="3B184686" w14:textId="1229D0AD" w:rsidR="006A7F4C" w:rsidRPr="006A7F4C" w:rsidRDefault="006A7F4C" w:rsidP="006A7F4C">
      <w:pPr>
        <w:numPr>
          <w:ilvl w:val="0"/>
          <w:numId w:val="31"/>
        </w:numPr>
        <w:rPr>
          <w:lang w:val="fr-FR"/>
        </w:rPr>
      </w:pPr>
      <w:r w:rsidRPr="006A7F4C">
        <w:rPr>
          <w:b/>
          <w:bCs/>
          <w:lang w:val="fr-FR"/>
        </w:rPr>
        <w:lastRenderedPageBreak/>
        <w:t>Repérage (géométrie) :</w:t>
      </w:r>
      <w:r w:rsidRPr="006A7F4C">
        <w:rPr>
          <w:lang w:val="fr-FR"/>
        </w:rPr>
        <w:t xml:space="preserve"> Sur le document 5, le point </w:t>
      </w:r>
      <m:oMath>
        <m:r>
          <w:rPr>
            <w:rFonts w:ascii="Cambria Math" w:hAnsi="Cambria Math"/>
            <w:lang w:val="fr-FR"/>
          </w:rPr>
          <m:t>G</m:t>
        </m:r>
      </m:oMath>
      <w:r w:rsidRPr="006A7F4C">
        <w:rPr>
          <w:lang w:val="fr-FR"/>
        </w:rPr>
        <w:t xml:space="preserve"> se déplace sur un cercle de rayon </w:t>
      </w:r>
      <m:oMath>
        <m:r>
          <w:rPr>
            <w:rFonts w:ascii="Cambria Math" w:hAnsi="Cambria Math"/>
            <w:lang w:val="fr-FR"/>
          </w:rPr>
          <m:t>R</m:t>
        </m:r>
      </m:oMath>
      <w:r w:rsidRPr="006A7F4C">
        <w:rPr>
          <w:lang w:val="fr-FR"/>
        </w:rPr>
        <w:t xml:space="preserve"> constant. Citez deux méthodes mathématiques (l'une utilisant un angle, l'autre une distance sur la courbe) pour localiser précisément le point </w:t>
      </w:r>
      <m:oMath>
        <m:r>
          <w:rPr>
            <w:rFonts w:ascii="Cambria Math" w:hAnsi="Cambria Math"/>
            <w:lang w:val="fr-FR"/>
          </w:rPr>
          <m:t>G</m:t>
        </m:r>
      </m:oMath>
      <w:r w:rsidRPr="006A7F4C">
        <w:rPr>
          <w:lang w:val="fr-FR"/>
        </w:rPr>
        <w:t xml:space="preserve"> à un instant </w:t>
      </w:r>
      <m:oMath>
        <m:r>
          <w:rPr>
            <w:rFonts w:ascii="Cambria Math" w:hAnsi="Cambria Math"/>
            <w:lang w:val="fr-FR"/>
          </w:rPr>
          <m:t>t</m:t>
        </m:r>
      </m:oMath>
      <w:r w:rsidRPr="006A7F4C">
        <w:rPr>
          <w:lang w:val="fr-FR"/>
        </w:rPr>
        <w:t xml:space="preserve"> par rapport au point de référence </w:t>
      </w:r>
      <m:oMath>
        <m:r>
          <w:rPr>
            <w:rFonts w:ascii="Cambria Math" w:hAnsi="Cambria Math"/>
            <w:lang w:val="fr-FR"/>
          </w:rPr>
          <m:t>A</m:t>
        </m:r>
      </m:oMath>
      <w:r w:rsidRPr="006A7F4C">
        <w:rPr>
          <w:lang w:val="fr-FR"/>
        </w:rPr>
        <w:t xml:space="preserve"> situé sur l'axe </w:t>
      </w:r>
      <m:oMath>
        <m:d>
          <m:dPr>
            <m:ctrlPr>
              <w:rPr>
                <w:rFonts w:ascii="Cambria Math" w:hAnsi="Cambria Math"/>
                <w:lang w:val="fr-FR"/>
              </w:rPr>
            </m:ctrlPr>
          </m:dPr>
          <m:e>
            <m:r>
              <w:rPr>
                <w:rFonts w:ascii="Cambria Math" w:hAnsi="Cambria Math"/>
                <w:lang w:val="fr-FR"/>
              </w:rPr>
              <m:t>Ox</m:t>
            </m:r>
          </m:e>
        </m:d>
      </m:oMath>
      <w:r w:rsidRPr="006A7F4C">
        <w:rPr>
          <w:lang w:val="fr-FR"/>
        </w:rPr>
        <w:t xml:space="preserve">. </w:t>
      </w:r>
    </w:p>
    <w:p w14:paraId="2D564704" w14:textId="77777777" w:rsidR="006A7F4C" w:rsidRPr="006A7F4C" w:rsidRDefault="006A7F4C" w:rsidP="006A7F4C">
      <w:pPr>
        <w:rPr>
          <w:lang w:val="fr-FR"/>
        </w:rPr>
      </w:pPr>
    </w:p>
    <w:p w14:paraId="61EF311A" w14:textId="77777777" w:rsidR="006A7F4C" w:rsidRPr="006A7F4C" w:rsidRDefault="006A7F4C" w:rsidP="006A7F4C">
      <w:pPr>
        <w:numPr>
          <w:ilvl w:val="0"/>
          <w:numId w:val="31"/>
        </w:numPr>
        <w:rPr>
          <w:lang w:val="fr-FR"/>
        </w:rPr>
      </w:pPr>
      <w:r w:rsidRPr="006A7F4C">
        <w:rPr>
          <w:b/>
          <w:bCs/>
          <w:lang w:val="fr-FR"/>
        </w:rPr>
        <w:t>Généralisation :</w:t>
      </w:r>
      <w:r w:rsidRPr="006A7F4C">
        <w:rPr>
          <w:lang w:val="fr-FR"/>
        </w:rPr>
        <w:t xml:space="preserve"> En mathématiques, quelle relation lie la longueur d'un arc de cercle, le rayon du cercle et l'angle au centre (exprimé en radians) ?</w:t>
      </w:r>
    </w:p>
    <w:p w14:paraId="303BABAE" w14:textId="77777777" w:rsidR="006A7F4C" w:rsidRPr="006A7F4C" w:rsidRDefault="006A7F4C" w:rsidP="006A7F4C">
      <w:pPr>
        <w:rPr>
          <w:lang w:val="fr-FR"/>
        </w:rPr>
      </w:pPr>
    </w:p>
    <w:p w14:paraId="7C360800" w14:textId="77777777" w:rsidR="006A7F4C" w:rsidRPr="006A7F4C" w:rsidRDefault="006A7F4C" w:rsidP="006A7F4C">
      <w:pPr>
        <w:rPr>
          <w:lang w:val="fr-FR"/>
        </w:rPr>
      </w:pPr>
      <w:r w:rsidRPr="006A7F4C">
        <w:rPr>
          <w:b/>
          <w:bCs/>
          <w:lang w:val="fr-FR"/>
        </w:rPr>
        <w:t>Réponses attendues :</w:t>
      </w:r>
    </w:p>
    <w:p w14:paraId="3FDDE761" w14:textId="77777777" w:rsidR="006A7F4C" w:rsidRPr="006A7F4C" w:rsidRDefault="006A7F4C" w:rsidP="006A7F4C">
      <w:pPr>
        <w:rPr>
          <w:lang w:val="fr-FR"/>
        </w:rPr>
      </w:pPr>
      <w:r w:rsidRPr="006A7F4C">
        <w:rPr>
          <w:lang w:val="fr-FR"/>
        </w:rPr>
        <w:br/>
      </w:r>
    </w:p>
    <w:p w14:paraId="3F0245FC" w14:textId="77777777" w:rsidR="006A7F4C" w:rsidRPr="006A7F4C" w:rsidRDefault="006A7F4C" w:rsidP="006A7F4C">
      <w:pPr>
        <w:numPr>
          <w:ilvl w:val="0"/>
          <w:numId w:val="32"/>
        </w:numPr>
        <w:rPr>
          <w:lang w:val="fr-FR"/>
        </w:rPr>
      </w:pPr>
      <w:r w:rsidRPr="006A7F4C">
        <w:rPr>
          <w:lang w:val="fr-FR"/>
        </w:rPr>
        <w:t xml:space="preserve">Le segment tracé dans les cabines reste toujours parallèle à lui-même pendant le mouvement. Il s'agit donc d'un mouvement de translation (translation curviligne pour le téléphérique, translation circulaire pour les nacelles de la grande roue). </w:t>
      </w:r>
    </w:p>
    <w:p w14:paraId="5543B4E7" w14:textId="77777777" w:rsidR="006A7F4C" w:rsidRPr="006A7F4C" w:rsidRDefault="006A7F4C" w:rsidP="006A7F4C">
      <w:pPr>
        <w:rPr>
          <w:lang w:val="fr-FR"/>
        </w:rPr>
      </w:pPr>
    </w:p>
    <w:p w14:paraId="217FF263" w14:textId="77777777" w:rsidR="006A7F4C" w:rsidRPr="006A7F4C" w:rsidRDefault="006A7F4C" w:rsidP="006A7F4C">
      <w:pPr>
        <w:numPr>
          <w:ilvl w:val="0"/>
          <w:numId w:val="32"/>
        </w:numPr>
        <w:rPr>
          <w:lang w:val="fr-FR"/>
        </w:rPr>
      </w:pPr>
      <w:r w:rsidRPr="006A7F4C">
        <w:rPr>
          <w:lang w:val="fr-FR"/>
        </w:rPr>
        <w:t xml:space="preserve">Non, chaque point du bras décrit un cercle de rayon différent. Le centre de la roue (ou le point de fixation de la barrière) constitue le centre de tous ces cercles : c'est l'axe de rotation. </w:t>
      </w:r>
    </w:p>
    <w:p w14:paraId="44828C18" w14:textId="77777777" w:rsidR="006A7F4C" w:rsidRPr="006A7F4C" w:rsidRDefault="006A7F4C" w:rsidP="006A7F4C">
      <w:pPr>
        <w:rPr>
          <w:lang w:val="fr-FR"/>
        </w:rPr>
      </w:pPr>
    </w:p>
    <w:p w14:paraId="5F453D2C" w14:textId="77777777" w:rsidR="006A7F4C" w:rsidRPr="006A7F4C" w:rsidRDefault="006A7F4C" w:rsidP="006A7F4C">
      <w:pPr>
        <w:numPr>
          <w:ilvl w:val="0"/>
          <w:numId w:val="32"/>
        </w:numPr>
        <w:rPr>
          <w:lang w:val="fr-FR"/>
        </w:rPr>
      </w:pPr>
      <w:r w:rsidRPr="006A7F4C">
        <w:rPr>
          <w:lang w:val="fr-FR"/>
        </w:rPr>
        <w:t xml:space="preserve">Un solide est en rotation autour d'un axe fixe si tous ses points décrivent des trajectoires circulaires centrées sur cet axe (à l'exception des points situés sur l'axe qui restent immobiles). </w:t>
      </w:r>
    </w:p>
    <w:p w14:paraId="7E48B39F" w14:textId="77777777" w:rsidR="006A7F4C" w:rsidRPr="006A7F4C" w:rsidRDefault="006A7F4C" w:rsidP="006A7F4C">
      <w:pPr>
        <w:rPr>
          <w:lang w:val="fr-FR"/>
        </w:rPr>
      </w:pPr>
    </w:p>
    <w:p w14:paraId="461FD784" w14:textId="1FA0CC81" w:rsidR="006A7F4C" w:rsidRPr="006A7F4C" w:rsidRDefault="006A7F4C" w:rsidP="006A7F4C">
      <w:pPr>
        <w:numPr>
          <w:ilvl w:val="0"/>
          <w:numId w:val="32"/>
        </w:numPr>
        <w:rPr>
          <w:lang w:val="fr-FR"/>
        </w:rPr>
      </w:pPr>
      <w:r w:rsidRPr="006A7F4C">
        <w:rPr>
          <w:lang w:val="fr-FR"/>
        </w:rPr>
        <w:t xml:space="preserve">On peut repérer </w:t>
      </w:r>
      <m:oMath>
        <m:r>
          <w:rPr>
            <w:rFonts w:ascii="Cambria Math" w:hAnsi="Cambria Math"/>
            <w:lang w:val="fr-FR"/>
          </w:rPr>
          <m:t>G</m:t>
        </m:r>
      </m:oMath>
      <w:r w:rsidRPr="006A7F4C">
        <w:rPr>
          <w:lang w:val="fr-FR"/>
        </w:rPr>
        <w:t xml:space="preserve"> par l'angle </w:t>
      </w:r>
      <m:oMath>
        <m:r>
          <w:rPr>
            <w:rFonts w:ascii="Cambria Math" w:hAnsi="Cambria Math"/>
            <w:lang w:val="fr-FR"/>
          </w:rPr>
          <m:t>θ</m:t>
        </m:r>
      </m:oMath>
      <w:r w:rsidRPr="006A7F4C">
        <w:rPr>
          <w:lang w:val="fr-FR"/>
        </w:rPr>
        <w:t xml:space="preserve"> formé entre </w:t>
      </w:r>
      <m:oMath>
        <m:d>
          <m:dPr>
            <m:ctrlPr>
              <w:rPr>
                <w:rFonts w:ascii="Cambria Math" w:hAnsi="Cambria Math"/>
                <w:lang w:val="fr-FR"/>
              </w:rPr>
            </m:ctrlPr>
          </m:dPr>
          <m:e>
            <m:r>
              <w:rPr>
                <w:rFonts w:ascii="Cambria Math" w:hAnsi="Cambria Math"/>
                <w:lang w:val="fr-FR"/>
              </w:rPr>
              <m:t>Ox</m:t>
            </m:r>
          </m:e>
        </m:d>
      </m:oMath>
      <w:r w:rsidRPr="006A7F4C">
        <w:rPr>
          <w:lang w:val="fr-FR"/>
        </w:rPr>
        <w:t xml:space="preserve"> et </w:t>
      </w:r>
      <m:oMath>
        <m:d>
          <m:dPr>
            <m:ctrlPr>
              <w:rPr>
                <w:rFonts w:ascii="Cambria Math" w:hAnsi="Cambria Math"/>
                <w:lang w:val="fr-FR"/>
              </w:rPr>
            </m:ctrlPr>
          </m:dPr>
          <m:e>
            <m:r>
              <w:rPr>
                <w:rFonts w:ascii="Cambria Math" w:hAnsi="Cambria Math"/>
                <w:lang w:val="fr-FR"/>
              </w:rPr>
              <m:t>OG</m:t>
            </m:r>
          </m:e>
        </m:d>
      </m:oMath>
      <w:r w:rsidRPr="006A7F4C">
        <w:rPr>
          <w:lang w:val="fr-FR"/>
        </w:rPr>
        <w:t xml:space="preserve">. On peut aussi le repérer par la distance parcourue sur le cercle depuis </w:t>
      </w:r>
      <m:oMath>
        <m:r>
          <w:rPr>
            <w:rFonts w:ascii="Cambria Math" w:hAnsi="Cambria Math"/>
            <w:lang w:val="fr-FR"/>
          </w:rPr>
          <m:t>A</m:t>
        </m:r>
      </m:oMath>
      <w:r w:rsidRPr="006A7F4C">
        <w:rPr>
          <w:lang w:val="fr-FR"/>
        </w:rPr>
        <w:t xml:space="preserve">, c'est-à-dire l'arc de cercle </w:t>
      </w:r>
      <m:oMath>
        <m:r>
          <w:rPr>
            <w:rFonts w:ascii="Cambria Math" w:hAnsi="Cambria Math"/>
            <w:lang w:val="fr-FR"/>
          </w:rPr>
          <m:t>s</m:t>
        </m:r>
      </m:oMath>
      <w:r w:rsidRPr="006A7F4C">
        <w:rPr>
          <w:lang w:val="fr-FR"/>
        </w:rPr>
        <w:t xml:space="preserve">. </w:t>
      </w:r>
    </w:p>
    <w:p w14:paraId="4E9BCD6D" w14:textId="77777777" w:rsidR="006A7F4C" w:rsidRPr="006A7F4C" w:rsidRDefault="006A7F4C" w:rsidP="006A7F4C">
      <w:pPr>
        <w:rPr>
          <w:lang w:val="fr-FR"/>
        </w:rPr>
      </w:pPr>
    </w:p>
    <w:p w14:paraId="4A24ACB5" w14:textId="1193C26C" w:rsidR="006A7F4C" w:rsidRPr="006A7F4C" w:rsidRDefault="006A7F4C" w:rsidP="006A7F4C">
      <w:pPr>
        <w:numPr>
          <w:ilvl w:val="0"/>
          <w:numId w:val="32"/>
        </w:numPr>
        <w:rPr>
          <w:lang w:val="fr-FR"/>
        </w:rPr>
      </w:pPr>
      <w:r w:rsidRPr="006A7F4C">
        <w:rPr>
          <w:lang w:val="fr-FR"/>
        </w:rPr>
        <w:t xml:space="preserve">L'arc de cercle est égal au produit du rayon par l'angle (en radians) : Arc = Rayon </w:t>
      </w:r>
      <m:oMath>
        <m:r>
          <w:rPr>
            <w:rFonts w:ascii="Cambria Math" w:hAnsi="Cambria Math"/>
            <w:lang w:val="fr-FR"/>
          </w:rPr>
          <m:t>×</m:t>
        </m:r>
      </m:oMath>
      <w:r w:rsidRPr="006A7F4C">
        <w:rPr>
          <w:lang w:val="fr-FR"/>
        </w:rPr>
        <w:t xml:space="preserve"> Angle, soit </w:t>
      </w:r>
      <m:oMath>
        <m:r>
          <w:rPr>
            <w:rFonts w:ascii="Cambria Math" w:hAnsi="Cambria Math"/>
            <w:lang w:val="fr-FR"/>
          </w:rPr>
          <m:t>s=R⋅θ</m:t>
        </m:r>
      </m:oMath>
      <w:r w:rsidRPr="006A7F4C">
        <w:rPr>
          <w:lang w:val="fr-FR"/>
        </w:rPr>
        <w:t xml:space="preserve">. </w:t>
      </w:r>
    </w:p>
    <w:p w14:paraId="7C027AFC" w14:textId="77777777" w:rsidR="006A7F4C" w:rsidRPr="006A7F4C" w:rsidRDefault="006A7F4C" w:rsidP="006A7F4C">
      <w:pPr>
        <w:rPr>
          <w:lang w:val="fr-FR"/>
        </w:rPr>
      </w:pPr>
    </w:p>
    <w:p w14:paraId="06351095" w14:textId="77777777" w:rsidR="006A7F4C" w:rsidRPr="006A7F4C" w:rsidRDefault="006A7F4C" w:rsidP="006A7F4C">
      <w:pPr>
        <w:rPr>
          <w:lang w:val="fr-FR"/>
        </w:rPr>
      </w:pPr>
      <w:r w:rsidRPr="006A7F4C">
        <w:rPr>
          <w:b/>
          <w:bCs/>
          <w:lang w:val="fr-FR"/>
        </w:rPr>
        <w:t>Conclusion (L'essentiel à retenir) :</w:t>
      </w:r>
    </w:p>
    <w:p w14:paraId="3CC9E17F" w14:textId="77777777" w:rsidR="006A7F4C" w:rsidRPr="006A7F4C" w:rsidRDefault="006A7F4C" w:rsidP="006A7F4C">
      <w:pPr>
        <w:rPr>
          <w:lang w:val="fr-FR"/>
        </w:rPr>
      </w:pPr>
      <w:r w:rsidRPr="006A7F4C">
        <w:rPr>
          <w:lang w:val="fr-FR"/>
        </w:rPr>
        <w:br/>
      </w:r>
    </w:p>
    <w:p w14:paraId="27DC95E9" w14:textId="6146EE94" w:rsidR="006A7F4C" w:rsidRPr="006A7F4C" w:rsidRDefault="006A7F4C" w:rsidP="006A7F4C">
      <w:pPr>
        <w:numPr>
          <w:ilvl w:val="0"/>
          <w:numId w:val="33"/>
        </w:numPr>
        <w:rPr>
          <w:lang w:val="fr-FR"/>
        </w:rPr>
      </w:pPr>
      <w:r w:rsidRPr="006A7F4C">
        <w:rPr>
          <w:b/>
          <w:bCs/>
          <w:lang w:val="fr-FR"/>
        </w:rPr>
        <w:lastRenderedPageBreak/>
        <w:t>Mouvement de rotation :</w:t>
      </w:r>
      <w:r w:rsidRPr="006A7F4C">
        <w:rPr>
          <w:lang w:val="fr-FR"/>
        </w:rPr>
        <w:t xml:space="preserve"> Un corps solide possède un mouvement de rotation autour d'un axe fixe (</w:t>
      </w:r>
      <m:oMath>
        <m:r>
          <m:rPr>
            <m:sty m:val="p"/>
          </m:rPr>
          <w:rPr>
            <w:rFonts w:ascii="Cambria Math" w:hAnsi="Cambria Math"/>
            <w:lang w:val="fr-FR"/>
          </w:rPr>
          <m:t>Δ</m:t>
        </m:r>
      </m:oMath>
      <w:r w:rsidRPr="006A7F4C">
        <w:rPr>
          <w:lang w:val="fr-FR"/>
        </w:rPr>
        <w:t xml:space="preserve">) si tous les points du solide décrivent des trajectoires circulaires centrées sur cet axe et situées dans des plans perpendiculaires à cet axe. </w:t>
      </w:r>
    </w:p>
    <w:p w14:paraId="546FDE24" w14:textId="77777777" w:rsidR="006A7F4C" w:rsidRPr="006A7F4C" w:rsidRDefault="006A7F4C" w:rsidP="006A7F4C">
      <w:pPr>
        <w:rPr>
          <w:lang w:val="fr-FR"/>
        </w:rPr>
      </w:pPr>
    </w:p>
    <w:p w14:paraId="62A9E464" w14:textId="05D78A9D" w:rsidR="006A7F4C" w:rsidRPr="006A7F4C" w:rsidRDefault="006A7F4C" w:rsidP="006A7F4C">
      <w:pPr>
        <w:numPr>
          <w:ilvl w:val="0"/>
          <w:numId w:val="33"/>
        </w:numPr>
        <w:rPr>
          <w:lang w:val="fr-FR"/>
        </w:rPr>
      </w:pPr>
      <w:r w:rsidRPr="006A7F4C">
        <w:rPr>
          <w:b/>
          <w:bCs/>
          <w:lang w:val="fr-FR"/>
        </w:rPr>
        <w:t xml:space="preserve">Abscisse angulaire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b/>
          <w:bCs/>
          <w:lang w:val="fr-FR"/>
        </w:rPr>
        <w:t xml:space="preserve"> :</w:t>
      </w:r>
      <w:r w:rsidRPr="006A7F4C">
        <w:rPr>
          <w:lang w:val="fr-FR"/>
        </w:rPr>
        <w:t xml:space="preserve"> Position repérée par l'angle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r>
          <w:rPr>
            <w:rFonts w:ascii="Cambria Math" w:hAnsi="Cambria Math"/>
            <w:lang w:val="fr-FR"/>
          </w:rPr>
          <m:t>=</m:t>
        </m:r>
        <m:d>
          <m:dPr>
            <m:ctrlPr>
              <w:rPr>
                <w:rFonts w:ascii="Cambria Math" w:hAnsi="Cambria Math"/>
                <w:lang w:val="fr-FR"/>
              </w:rPr>
            </m:ctrlPr>
          </m:dPr>
          <m:e>
            <m:acc>
              <m:accPr>
                <m:chr m:val="⃗"/>
                <m:ctrlPr>
                  <w:rPr>
                    <w:rFonts w:ascii="Cambria Math" w:hAnsi="Cambria Math"/>
                    <w:lang w:val="fr-FR"/>
                  </w:rPr>
                </m:ctrlPr>
              </m:accPr>
              <m:e>
                <m:r>
                  <w:rPr>
                    <w:rFonts w:ascii="Cambria Math" w:hAnsi="Cambria Math"/>
                    <w:lang w:val="fr-FR"/>
                  </w:rPr>
                  <m:t>Ox</m:t>
                </m:r>
              </m:e>
            </m:acc>
            <m:r>
              <w:rPr>
                <w:rFonts w:ascii="Cambria Math" w:hAnsi="Cambria Math"/>
                <w:lang w:val="fr-FR"/>
              </w:rPr>
              <m:t>,</m:t>
            </m:r>
            <m:acc>
              <m:accPr>
                <m:chr m:val="⃗"/>
                <m:ctrlPr>
                  <w:rPr>
                    <w:rFonts w:ascii="Cambria Math" w:hAnsi="Cambria Math"/>
                    <w:lang w:val="fr-FR"/>
                  </w:rPr>
                </m:ctrlPr>
              </m:accPr>
              <m:e>
                <m:r>
                  <w:rPr>
                    <w:rFonts w:ascii="Cambria Math" w:hAnsi="Cambria Math"/>
                    <w:lang w:val="fr-FR"/>
                  </w:rPr>
                  <m:t>OG</m:t>
                </m:r>
              </m:e>
            </m:acc>
          </m:e>
        </m:d>
      </m:oMath>
      <w:r w:rsidRPr="006A7F4C">
        <w:rPr>
          <w:lang w:val="fr-FR"/>
        </w:rPr>
        <w:t xml:space="preserve">. L'unité S.I. est le radian (rad). </w:t>
      </w:r>
    </w:p>
    <w:p w14:paraId="2AABBDF3" w14:textId="77777777" w:rsidR="006A7F4C" w:rsidRPr="006A7F4C" w:rsidRDefault="006A7F4C" w:rsidP="006A7F4C">
      <w:pPr>
        <w:rPr>
          <w:lang w:val="fr-FR"/>
        </w:rPr>
      </w:pPr>
    </w:p>
    <w:p w14:paraId="19A2E327" w14:textId="20366077" w:rsidR="006A7F4C" w:rsidRPr="006A7F4C" w:rsidRDefault="006A7F4C" w:rsidP="006A7F4C">
      <w:pPr>
        <w:numPr>
          <w:ilvl w:val="0"/>
          <w:numId w:val="33"/>
        </w:numPr>
        <w:rPr>
          <w:lang w:val="fr-FR"/>
        </w:rPr>
      </w:pPr>
      <w:r w:rsidRPr="006A7F4C">
        <w:rPr>
          <w:b/>
          <w:bCs/>
          <w:lang w:val="fr-FR"/>
        </w:rPr>
        <w:t xml:space="preserve">Abscisse curviligne </w:t>
      </w: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oMath>
      <w:r w:rsidRPr="006A7F4C">
        <w:rPr>
          <w:b/>
          <w:bCs/>
          <w:lang w:val="fr-FR"/>
        </w:rPr>
        <w:t xml:space="preserve"> :</w:t>
      </w:r>
      <w:r w:rsidRPr="006A7F4C">
        <w:rPr>
          <w:lang w:val="fr-FR"/>
        </w:rPr>
        <w:t xml:space="preserve"> Position repérée par la longueur algébrique de l'arc </w:t>
      </w: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r>
          <w:rPr>
            <w:rFonts w:ascii="Cambria Math" w:hAnsi="Cambria Math"/>
            <w:lang w:val="fr-FR"/>
          </w:rPr>
          <m:t>=</m:t>
        </m:r>
        <m:limUpp>
          <m:limUppPr>
            <m:ctrlPr>
              <w:rPr>
                <w:rFonts w:ascii="Cambria Math" w:hAnsi="Cambria Math"/>
                <w:lang w:val="fr-FR"/>
              </w:rPr>
            </m:ctrlPr>
          </m:limUppPr>
          <m:e>
            <m:r>
              <w:rPr>
                <w:rFonts w:ascii="Cambria Math" w:hAnsi="Cambria Math"/>
                <w:lang w:val="fr-FR"/>
              </w:rPr>
              <m:t>AG</m:t>
            </m:r>
          </m:e>
          <m:lim>
            <m:r>
              <w:rPr>
                <w:rFonts w:ascii="Cambria Math" w:hAnsi="Cambria Math"/>
                <w:lang w:val="fr-FR"/>
              </w:rPr>
              <m:t>⌢</m:t>
            </m:r>
          </m:lim>
        </m:limUpp>
      </m:oMath>
      <w:r w:rsidRPr="006A7F4C">
        <w:rPr>
          <w:lang w:val="fr-FR"/>
        </w:rPr>
        <w:t xml:space="preserve">. L'unité S.I. est le mètre (m). </w:t>
      </w:r>
    </w:p>
    <w:p w14:paraId="18F11AC6" w14:textId="77777777" w:rsidR="006A7F4C" w:rsidRPr="006A7F4C" w:rsidRDefault="006A7F4C" w:rsidP="006A7F4C">
      <w:pPr>
        <w:rPr>
          <w:lang w:val="fr-FR"/>
        </w:rPr>
      </w:pPr>
    </w:p>
    <w:p w14:paraId="749CDBF8" w14:textId="087F7975" w:rsidR="006A7F4C" w:rsidRPr="006A7F4C" w:rsidRDefault="006A7F4C" w:rsidP="006A7F4C">
      <w:pPr>
        <w:numPr>
          <w:ilvl w:val="0"/>
          <w:numId w:val="33"/>
        </w:numPr>
        <w:rPr>
          <w:lang w:val="fr-FR"/>
        </w:rPr>
      </w:pPr>
      <w:r w:rsidRPr="006A7F4C">
        <w:rPr>
          <w:b/>
          <w:bCs/>
          <w:lang w:val="fr-FR"/>
        </w:rPr>
        <w:t>Relation fondamentale :</w:t>
      </w:r>
      <w:r w:rsidRPr="006A7F4C">
        <w:rPr>
          <w:lang w:val="fr-FR"/>
        </w:rPr>
        <w:t xml:space="preserve"> </w:t>
      </w: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r>
          <w:rPr>
            <w:rFonts w:ascii="Cambria Math" w:hAnsi="Cambria Math"/>
            <w:lang w:val="fr-FR"/>
          </w:rPr>
          <m:t>=R⋅θ</m:t>
        </m:r>
        <m:d>
          <m:dPr>
            <m:ctrlPr>
              <w:rPr>
                <w:rFonts w:ascii="Cambria Math" w:hAnsi="Cambria Math"/>
                <w:lang w:val="fr-FR"/>
              </w:rPr>
            </m:ctrlPr>
          </m:dPr>
          <m:e>
            <m:r>
              <w:rPr>
                <w:rFonts w:ascii="Cambria Math" w:hAnsi="Cambria Math"/>
                <w:lang w:val="fr-FR"/>
              </w:rPr>
              <m:t>t</m:t>
            </m:r>
          </m:e>
        </m:d>
      </m:oMath>
      <w:r w:rsidRPr="006A7F4C">
        <w:rPr>
          <w:lang w:val="fr-FR"/>
        </w:rPr>
        <w:t xml:space="preserve">, avec </w:t>
      </w:r>
      <m:oMath>
        <m:r>
          <w:rPr>
            <w:rFonts w:ascii="Cambria Math" w:hAnsi="Cambria Math"/>
            <w:lang w:val="fr-FR"/>
          </w:rPr>
          <m:t>R</m:t>
        </m:r>
      </m:oMath>
      <w:r w:rsidRPr="006A7F4C">
        <w:rPr>
          <w:lang w:val="fr-FR"/>
        </w:rPr>
        <w:t xml:space="preserve"> le rayon de la trajectoire en mètres. </w:t>
      </w:r>
    </w:p>
    <w:p w14:paraId="40AFA238" w14:textId="77777777" w:rsidR="006A7F4C" w:rsidRPr="006A7F4C" w:rsidRDefault="006A7F4C" w:rsidP="006A7F4C">
      <w:pPr>
        <w:rPr>
          <w:lang w:val="fr-FR"/>
        </w:rPr>
      </w:pPr>
    </w:p>
    <w:p w14:paraId="2CEF1231" w14:textId="77777777" w:rsidR="006A7F4C" w:rsidRPr="006A7F4C" w:rsidRDefault="006A7F4C" w:rsidP="006A7F4C">
      <w:pPr>
        <w:rPr>
          <w:lang w:val="fr-FR"/>
        </w:rPr>
      </w:pPr>
      <w:r w:rsidRPr="006A7F4C">
        <w:rPr>
          <w:b/>
          <w:bCs/>
          <w:lang w:val="fr-FR"/>
        </w:rPr>
        <w:t>Application :</w:t>
      </w:r>
    </w:p>
    <w:p w14:paraId="6A999F17" w14:textId="0F3A38F1" w:rsidR="006A7F4C" w:rsidRPr="006A7F4C" w:rsidRDefault="006A7F4C" w:rsidP="006A7F4C">
      <w:pPr>
        <w:rPr>
          <w:lang w:val="fr-FR"/>
        </w:rPr>
      </w:pPr>
      <w:r w:rsidRPr="006A7F4C">
        <w:rPr>
          <w:lang w:val="fr-FR"/>
        </w:rPr>
        <w:t xml:space="preserve">Une porte de largeur </w:t>
      </w:r>
      <m:oMath>
        <m:r>
          <w:rPr>
            <w:rFonts w:ascii="Cambria Math" w:hAnsi="Cambria Math"/>
            <w:lang w:val="fr-FR"/>
          </w:rPr>
          <m:t>L=90</m:t>
        </m:r>
        <m:r>
          <m:rPr>
            <m:nor/>
          </m:rPr>
          <w:rPr>
            <w:lang w:val="fr-FR"/>
          </w:rPr>
          <m:t> cm</m:t>
        </m:r>
      </m:oMath>
      <w:r w:rsidRPr="006A7F4C">
        <w:rPr>
          <w:lang w:val="fr-FR"/>
        </w:rPr>
        <w:t xml:space="preserve"> pivote d'un angle de </w:t>
      </w:r>
      <m:oMath>
        <m:sSup>
          <m:sSupPr>
            <m:ctrlPr>
              <w:rPr>
                <w:rFonts w:ascii="Cambria Math" w:hAnsi="Cambria Math"/>
                <w:lang w:val="fr-FR"/>
              </w:rPr>
            </m:ctrlPr>
          </m:sSupPr>
          <m:e>
            <m:r>
              <w:rPr>
                <w:rFonts w:ascii="Cambria Math" w:hAnsi="Cambria Math"/>
                <w:lang w:val="fr-FR"/>
              </w:rPr>
              <m:t>45</m:t>
            </m:r>
          </m:e>
          <m:sup>
            <m:r>
              <w:rPr>
                <w:rFonts w:ascii="Cambria Math" w:hAnsi="Cambria Math"/>
                <w:lang w:val="fr-FR"/>
              </w:rPr>
              <m:t>∘</m:t>
            </m:r>
          </m:sup>
        </m:sSup>
      </m:oMath>
      <w:r w:rsidRPr="006A7F4C">
        <w:rPr>
          <w:lang w:val="fr-FR"/>
        </w:rPr>
        <w:t>.</w:t>
      </w:r>
    </w:p>
    <w:p w14:paraId="22792586" w14:textId="77777777" w:rsidR="006A7F4C" w:rsidRPr="006A7F4C" w:rsidRDefault="006A7F4C" w:rsidP="006A7F4C">
      <w:pPr>
        <w:rPr>
          <w:lang w:val="fr-FR"/>
        </w:rPr>
      </w:pPr>
      <w:r w:rsidRPr="006A7F4C">
        <w:rPr>
          <w:lang w:val="fr-FR"/>
        </w:rPr>
        <w:br/>
      </w:r>
    </w:p>
    <w:p w14:paraId="1CA15C4D" w14:textId="77777777" w:rsidR="006A7F4C" w:rsidRPr="006A7F4C" w:rsidRDefault="006A7F4C" w:rsidP="006A7F4C">
      <w:pPr>
        <w:numPr>
          <w:ilvl w:val="0"/>
          <w:numId w:val="34"/>
        </w:numPr>
        <w:rPr>
          <w:lang w:val="fr-FR"/>
        </w:rPr>
      </w:pPr>
      <w:r w:rsidRPr="006A7F4C">
        <w:rPr>
          <w:lang w:val="fr-FR"/>
        </w:rPr>
        <w:t>Exprimer cet angle en radians.</w:t>
      </w:r>
    </w:p>
    <w:p w14:paraId="755EA88C" w14:textId="77777777" w:rsidR="006A7F4C" w:rsidRPr="006A7F4C" w:rsidRDefault="006A7F4C" w:rsidP="006A7F4C">
      <w:pPr>
        <w:rPr>
          <w:lang w:val="fr-FR"/>
        </w:rPr>
      </w:pPr>
    </w:p>
    <w:p w14:paraId="4B74F400" w14:textId="77777777" w:rsidR="006A7F4C" w:rsidRPr="006A7F4C" w:rsidRDefault="006A7F4C" w:rsidP="006A7F4C">
      <w:pPr>
        <w:numPr>
          <w:ilvl w:val="0"/>
          <w:numId w:val="34"/>
        </w:numPr>
        <w:rPr>
          <w:lang w:val="fr-FR"/>
        </w:rPr>
      </w:pPr>
      <w:r w:rsidRPr="006A7F4C">
        <w:rPr>
          <w:lang w:val="fr-FR"/>
        </w:rPr>
        <w:t>Déduire la distance parcourue (l'arc) par la poignée située à l'extrémité de la porte.</w:t>
      </w:r>
    </w:p>
    <w:p w14:paraId="60C188A1" w14:textId="77777777" w:rsidR="006A7F4C" w:rsidRPr="006A7F4C" w:rsidRDefault="006A7F4C" w:rsidP="006A7F4C">
      <w:pPr>
        <w:rPr>
          <w:lang w:val="fr-FR"/>
        </w:rPr>
      </w:pPr>
    </w:p>
    <w:p w14:paraId="77BD78C2" w14:textId="77777777" w:rsidR="003E1361" w:rsidRPr="006A7F4C" w:rsidRDefault="003E1361" w:rsidP="003E1361">
      <w:pPr>
        <w:rPr>
          <w:b/>
          <w:bCs/>
          <w:lang w:val="fr-FR"/>
        </w:rPr>
      </w:pPr>
      <w:r w:rsidRPr="006A7F4C">
        <w:rPr>
          <w:b/>
          <w:bCs/>
          <w:lang w:val="fr-FR"/>
        </w:rPr>
        <w:t>Activité 2 : Vitesse linéaire instantanée et Vitesse angulaire instantanée</w:t>
      </w:r>
    </w:p>
    <w:p w14:paraId="3ACEAA01" w14:textId="77777777" w:rsidR="003E1361" w:rsidRPr="006A7F4C" w:rsidRDefault="003E1361" w:rsidP="003E1361">
      <w:pPr>
        <w:rPr>
          <w:lang w:val="fr-FR"/>
        </w:rPr>
      </w:pPr>
      <w:r w:rsidRPr="006A7F4C">
        <w:rPr>
          <w:b/>
          <w:bCs/>
          <w:lang w:val="fr-FR"/>
        </w:rPr>
        <w:t>Situation de départ :</w:t>
      </w:r>
    </w:p>
    <w:p w14:paraId="255CC833" w14:textId="77777777" w:rsidR="003E1361" w:rsidRPr="006A7F4C" w:rsidRDefault="003E1361" w:rsidP="003E1361">
      <w:pPr>
        <w:rPr>
          <w:lang w:val="fr-FR"/>
        </w:rPr>
      </w:pPr>
      <w:r w:rsidRPr="006A7F4C">
        <w:rPr>
          <w:lang w:val="fr-FR"/>
        </w:rPr>
        <w:t xml:space="preserve">Sur un disque en rotation, les points au bord semblent aller très vite, tandis que les points près du centre semblent lents. Comment évaluer précisément la vitesse d'un point à un instant </w:t>
      </w:r>
      <m:oMath>
        <m:r>
          <w:rPr>
            <w:rFonts w:ascii="Cambria Math" w:hAnsi="Cambria Math"/>
            <w:lang w:val="fr-FR"/>
          </w:rPr>
          <m:t>t</m:t>
        </m:r>
      </m:oMath>
      <w:r w:rsidRPr="006A7F4C">
        <w:rPr>
          <w:lang w:val="fr-FR"/>
        </w:rPr>
        <w:t xml:space="preserve"> précis de sa trajectoire, et comment traduire mathématiquement la "vitesse de rotation" commune à tout le disque ?</w:t>
      </w:r>
    </w:p>
    <w:p w14:paraId="73790C37" w14:textId="77777777" w:rsidR="003E1361" w:rsidRPr="006A7F4C" w:rsidRDefault="003E1361" w:rsidP="003E1361">
      <w:pPr>
        <w:rPr>
          <w:lang w:val="fr-FR"/>
        </w:rPr>
      </w:pPr>
    </w:p>
    <w:p w14:paraId="05D682F5" w14:textId="77777777" w:rsidR="003E1361" w:rsidRPr="006A7F4C" w:rsidRDefault="003E1361" w:rsidP="003E1361">
      <w:pPr>
        <w:rPr>
          <w:lang w:val="fr-FR"/>
        </w:rPr>
      </w:pPr>
      <w:r w:rsidRPr="006A7F4C">
        <w:rPr>
          <w:b/>
          <w:bCs/>
          <w:lang w:val="fr-FR"/>
        </w:rPr>
        <w:lastRenderedPageBreak/>
        <w:t>Énoncé de l'activité :</w:t>
      </w:r>
      <w:r w:rsidRPr="006A7F4C">
        <w:rPr>
          <w:lang w:val="fr-FR"/>
        </w:rPr>
        <w:t xml:space="preserve"> On exploite l'enregistrement expérimental du mouvement d'un corps solide en rotation autour d'un axe fixe sur une table à coussin d'air. Le document montre les positions successives prises par deux points </w:t>
      </w:r>
      <m:oMath>
        <m:r>
          <w:rPr>
            <w:rFonts w:ascii="Cambria Math" w:hAnsi="Cambria Math"/>
            <w:lang w:val="fr-FR"/>
          </w:rPr>
          <m:t>A</m:t>
        </m:r>
      </m:oMath>
      <w:r w:rsidRPr="006A7F4C">
        <w:rPr>
          <w:lang w:val="fr-FR"/>
        </w:rPr>
        <w:t xml:space="preserve"> et </w:t>
      </w:r>
      <m:oMath>
        <m:r>
          <w:rPr>
            <w:rFonts w:ascii="Cambria Math" w:hAnsi="Cambria Math"/>
            <w:lang w:val="fr-FR"/>
          </w:rPr>
          <m:t>B</m:t>
        </m:r>
      </m:oMath>
      <w:r w:rsidRPr="006A7F4C">
        <w:rPr>
          <w:lang w:val="fr-FR"/>
        </w:rPr>
        <w:t xml:space="preserve"> du solide. L'intervalle de temps séparant deux points consécutifs est constant : </w:t>
      </w:r>
      <m:oMath>
        <m:r>
          <w:rPr>
            <w:rFonts w:ascii="Cambria Math" w:hAnsi="Cambria Math"/>
            <w:lang w:val="fr-FR"/>
          </w:rPr>
          <m:t>τ=40</m:t>
        </m:r>
        <m:r>
          <m:rPr>
            <m:nor/>
          </m:rPr>
          <w:rPr>
            <w:lang w:val="fr-FR"/>
          </w:rPr>
          <m:t> ms</m:t>
        </m:r>
      </m:oMath>
      <w:r w:rsidRPr="006A7F4C">
        <w:rPr>
          <w:lang w:val="fr-FR"/>
        </w:rPr>
        <w:t xml:space="preserve">. Le point </w:t>
      </w:r>
      <m:oMath>
        <m:r>
          <w:rPr>
            <w:rFonts w:ascii="Cambria Math" w:hAnsi="Cambria Math"/>
            <w:lang w:val="fr-FR"/>
          </w:rPr>
          <m:t>A</m:t>
        </m:r>
      </m:oMath>
      <w:r w:rsidRPr="006A7F4C">
        <w:rPr>
          <w:lang w:val="fr-FR"/>
        </w:rPr>
        <w:t xml:space="preserve"> est situé à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A</m:t>
            </m:r>
          </m:sub>
        </m:sSub>
        <m:r>
          <w:rPr>
            <w:rFonts w:ascii="Cambria Math" w:hAnsi="Cambria Math"/>
            <w:lang w:val="fr-FR"/>
          </w:rPr>
          <m:t>=OA=6</m:t>
        </m:r>
        <m:r>
          <m:rPr>
            <m:nor/>
          </m:rPr>
          <w:rPr>
            <w:lang w:val="fr-FR"/>
          </w:rPr>
          <m:t> cm</m:t>
        </m:r>
      </m:oMath>
      <w:r w:rsidRPr="006A7F4C">
        <w:rPr>
          <w:lang w:val="fr-FR"/>
        </w:rPr>
        <w:t xml:space="preserve"> de l'axe, et le point </w:t>
      </w:r>
      <m:oMath>
        <m:r>
          <w:rPr>
            <w:rFonts w:ascii="Cambria Math" w:hAnsi="Cambria Math"/>
            <w:lang w:val="fr-FR"/>
          </w:rPr>
          <m:t>B</m:t>
        </m:r>
      </m:oMath>
      <w:r w:rsidRPr="006A7F4C">
        <w:rPr>
          <w:lang w:val="fr-FR"/>
        </w:rPr>
        <w:t xml:space="preserve"> est à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B</m:t>
            </m:r>
          </m:sub>
        </m:sSub>
        <m:r>
          <w:rPr>
            <w:rFonts w:ascii="Cambria Math" w:hAnsi="Cambria Math"/>
            <w:lang w:val="fr-FR"/>
          </w:rPr>
          <m:t>=OB=12</m:t>
        </m:r>
        <m:r>
          <m:rPr>
            <m:nor/>
          </m:rPr>
          <w:rPr>
            <w:lang w:val="fr-FR"/>
          </w:rPr>
          <m:t> cm</m:t>
        </m:r>
      </m:oMath>
      <w:r w:rsidRPr="006A7F4C">
        <w:rPr>
          <w:lang w:val="fr-FR"/>
        </w:rPr>
        <w:t xml:space="preserve">. </w:t>
      </w:r>
    </w:p>
    <w:p w14:paraId="116AB6EA" w14:textId="77777777" w:rsidR="003E1361" w:rsidRPr="006A7F4C" w:rsidRDefault="003E1361" w:rsidP="003E1361">
      <w:pPr>
        <w:rPr>
          <w:lang w:val="fr-FR"/>
        </w:rPr>
      </w:pPr>
    </w:p>
    <w:p w14:paraId="45F7F48B" w14:textId="77777777" w:rsidR="003E1361" w:rsidRPr="006A7F4C" w:rsidRDefault="003E1361" w:rsidP="003E1361">
      <w:pPr>
        <w:rPr>
          <w:lang w:val="fr-FR"/>
        </w:rPr>
      </w:pPr>
      <w:r w:rsidRPr="006A7F4C">
        <w:rPr>
          <w:b/>
          <w:bCs/>
          <w:lang w:val="fr-FR"/>
        </w:rPr>
        <w:t>Questions pour construire le savoir :</w:t>
      </w:r>
    </w:p>
    <w:p w14:paraId="546D418D" w14:textId="77777777" w:rsidR="003E1361" w:rsidRPr="006A7F4C" w:rsidRDefault="003E1361" w:rsidP="003E1361">
      <w:pPr>
        <w:rPr>
          <w:lang w:val="fr-FR"/>
        </w:rPr>
      </w:pPr>
      <w:r w:rsidRPr="006A7F4C">
        <w:rPr>
          <w:lang w:val="fr-FR"/>
        </w:rPr>
        <w:br/>
      </w:r>
    </w:p>
    <w:p w14:paraId="7E789BE1" w14:textId="77777777" w:rsidR="003E1361" w:rsidRPr="006A7F4C" w:rsidRDefault="003E1361" w:rsidP="003E1361">
      <w:pPr>
        <w:numPr>
          <w:ilvl w:val="0"/>
          <w:numId w:val="46"/>
        </w:numPr>
        <w:rPr>
          <w:lang w:val="fr-FR"/>
        </w:rPr>
      </w:pPr>
      <w:r w:rsidRPr="006A7F4C">
        <w:rPr>
          <w:b/>
          <w:bCs/>
          <w:lang w:val="fr-FR"/>
        </w:rPr>
        <w:t>Rappel sur la vitesse instantanée :</w:t>
      </w:r>
      <w:r w:rsidRPr="006A7F4C">
        <w:rPr>
          <w:lang w:val="fr-FR"/>
        </w:rPr>
        <w:t xml:space="preserve"> Pour calculer la vitesse linéaire instantanée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oMath>
      <w:r w:rsidRPr="006A7F4C">
        <w:rPr>
          <w:lang w:val="fr-FR"/>
        </w:rPr>
        <w:t xml:space="preserve"> du point </w:t>
      </w:r>
      <m:oMath>
        <m:r>
          <w:rPr>
            <w:rFonts w:ascii="Cambria Math" w:hAnsi="Cambria Math"/>
            <w:lang w:val="fr-FR"/>
          </w:rPr>
          <m:t>A</m:t>
        </m:r>
      </m:oMath>
      <w:r w:rsidRPr="006A7F4C">
        <w:rPr>
          <w:lang w:val="fr-FR"/>
        </w:rPr>
        <w:t xml:space="preserve"> à son passage par la position </w:t>
      </w:r>
      <m:oMath>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1</m:t>
            </m:r>
          </m:sub>
        </m:sSub>
      </m:oMath>
      <w:r w:rsidRPr="006A7F4C">
        <w:rPr>
          <w:lang w:val="fr-FR"/>
        </w:rPr>
        <w:t xml:space="preserve"> (à l'instant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1</m:t>
            </m:r>
          </m:sub>
        </m:sSub>
      </m:oMath>
      <w:r w:rsidRPr="006A7F4C">
        <w:rPr>
          <w:lang w:val="fr-FR"/>
        </w:rPr>
        <w:t xml:space="preserve">), on assimile la longueur de la trajectoire entre la position précédente </w:t>
      </w:r>
      <m:oMath>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0</m:t>
            </m:r>
          </m:sub>
        </m:sSub>
      </m:oMath>
      <w:r w:rsidRPr="006A7F4C">
        <w:rPr>
          <w:lang w:val="fr-FR"/>
        </w:rPr>
        <w:t xml:space="preserve"> et la position suivante </w:t>
      </w:r>
      <m:oMath>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2</m:t>
            </m:r>
          </m:sub>
        </m:sSub>
      </m:oMath>
      <w:r w:rsidRPr="006A7F4C">
        <w:rPr>
          <w:lang w:val="fr-FR"/>
        </w:rPr>
        <w:t xml:space="preserve"> à un arc de cercle. Donner l'expression de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oMath>
      <w:r w:rsidRPr="006A7F4C">
        <w:rPr>
          <w:lang w:val="fr-FR"/>
        </w:rPr>
        <w:t xml:space="preserve"> en fonction de la longueur de l'arc </w:t>
      </w:r>
      <m:oMath>
        <m:limUpp>
          <m:limUppPr>
            <m:ctrlPr>
              <w:rPr>
                <w:rFonts w:ascii="Cambria Math" w:hAnsi="Cambria Math"/>
                <w:lang w:val="fr-FR"/>
              </w:rPr>
            </m:ctrlPr>
          </m:limUppPr>
          <m:e>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0</m:t>
                </m:r>
              </m:sub>
            </m:sSub>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2</m:t>
                </m:r>
              </m:sub>
            </m:sSub>
          </m:e>
          <m:lim>
            <m:r>
              <w:rPr>
                <w:rFonts w:ascii="Cambria Math" w:hAnsi="Cambria Math"/>
                <w:lang w:val="fr-FR"/>
              </w:rPr>
              <m:t>⌢</m:t>
            </m:r>
          </m:lim>
        </m:limUpp>
      </m:oMath>
      <w:r w:rsidRPr="006A7F4C">
        <w:rPr>
          <w:lang w:val="fr-FR"/>
        </w:rPr>
        <w:t xml:space="preserve"> et de l'intervalle de temps </w:t>
      </w:r>
      <m:oMath>
        <m:r>
          <w:rPr>
            <w:rFonts w:ascii="Cambria Math" w:hAnsi="Cambria Math"/>
            <w:lang w:val="fr-FR"/>
          </w:rPr>
          <m:t>τ</m:t>
        </m:r>
      </m:oMath>
      <w:r w:rsidRPr="006A7F4C">
        <w:rPr>
          <w:lang w:val="fr-FR"/>
        </w:rPr>
        <w:t xml:space="preserve">. </w:t>
      </w:r>
    </w:p>
    <w:p w14:paraId="740108E3" w14:textId="77777777" w:rsidR="003E1361" w:rsidRPr="006A7F4C" w:rsidRDefault="003E1361" w:rsidP="003E1361">
      <w:pPr>
        <w:rPr>
          <w:lang w:val="fr-FR"/>
        </w:rPr>
      </w:pPr>
    </w:p>
    <w:p w14:paraId="66BED9EF" w14:textId="77777777" w:rsidR="003E1361" w:rsidRPr="006A7F4C" w:rsidRDefault="003E1361" w:rsidP="003E1361">
      <w:pPr>
        <w:numPr>
          <w:ilvl w:val="0"/>
          <w:numId w:val="46"/>
        </w:numPr>
        <w:rPr>
          <w:lang w:val="fr-FR"/>
        </w:rPr>
      </w:pPr>
      <w:r w:rsidRPr="006A7F4C">
        <w:rPr>
          <w:b/>
          <w:bCs/>
          <w:lang w:val="fr-FR"/>
        </w:rPr>
        <w:t>Calcul linéaire :</w:t>
      </w:r>
      <w:r w:rsidRPr="006A7F4C">
        <w:rPr>
          <w:lang w:val="fr-FR"/>
        </w:rPr>
        <w:t xml:space="preserve"> En mesurant sur l'enregistrement, on trouve que l'arc </w:t>
      </w:r>
      <m:oMath>
        <m:limUpp>
          <m:limUppPr>
            <m:ctrlPr>
              <w:rPr>
                <w:rFonts w:ascii="Cambria Math" w:hAnsi="Cambria Math"/>
                <w:lang w:val="fr-FR"/>
              </w:rPr>
            </m:ctrlPr>
          </m:limUppPr>
          <m:e>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0</m:t>
                </m:r>
              </m:sub>
            </m:sSub>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2</m:t>
                </m:r>
              </m:sub>
            </m:sSub>
          </m:e>
          <m:lim>
            <m:r>
              <w:rPr>
                <w:rFonts w:ascii="Cambria Math" w:hAnsi="Cambria Math"/>
                <w:lang w:val="fr-FR"/>
              </w:rPr>
              <m:t>⌢</m:t>
            </m:r>
          </m:lim>
        </m:limUpp>
        <m:r>
          <w:rPr>
            <w:rFonts w:ascii="Cambria Math" w:hAnsi="Cambria Math"/>
            <w:lang w:val="fr-FR"/>
          </w:rPr>
          <m:t>≈2×1,8</m:t>
        </m:r>
        <m:r>
          <m:rPr>
            <m:nor/>
          </m:rPr>
          <w:rPr>
            <w:lang w:val="fr-FR"/>
          </w:rPr>
          <m:t> cm</m:t>
        </m:r>
      </m:oMath>
      <w:r w:rsidRPr="006A7F4C">
        <w:rPr>
          <w:lang w:val="fr-FR"/>
        </w:rPr>
        <w:t xml:space="preserve"> et l'arc </w:t>
      </w:r>
      <m:oMath>
        <m:limUpp>
          <m:limUppPr>
            <m:ctrlPr>
              <w:rPr>
                <w:rFonts w:ascii="Cambria Math" w:hAnsi="Cambria Math"/>
                <w:lang w:val="fr-FR"/>
              </w:rPr>
            </m:ctrlPr>
          </m:limUppPr>
          <m:e>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0</m:t>
                </m:r>
              </m:sub>
            </m:sSub>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m:t>
                </m:r>
              </m:sub>
            </m:sSub>
          </m:e>
          <m:lim>
            <m:r>
              <w:rPr>
                <w:rFonts w:ascii="Cambria Math" w:hAnsi="Cambria Math"/>
                <w:lang w:val="fr-FR"/>
              </w:rPr>
              <m:t>⌢</m:t>
            </m:r>
          </m:lim>
        </m:limUpp>
        <m:r>
          <w:rPr>
            <w:rFonts w:ascii="Cambria Math" w:hAnsi="Cambria Math"/>
            <w:lang w:val="fr-FR"/>
          </w:rPr>
          <m:t>≈2×3,4</m:t>
        </m:r>
        <m:r>
          <m:rPr>
            <m:nor/>
          </m:rPr>
          <w:rPr>
            <w:lang w:val="fr-FR"/>
          </w:rPr>
          <m:t> cm</m:t>
        </m:r>
      </m:oMath>
      <w:r w:rsidRPr="006A7F4C">
        <w:rPr>
          <w:lang w:val="fr-FR"/>
        </w:rPr>
        <w:t xml:space="preserve">. Calculer les vitesses linéaires instantanées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oMath>
      <w:r w:rsidRPr="006A7F4C">
        <w:rPr>
          <w:lang w:val="fr-FR"/>
        </w:rPr>
        <w:t xml:space="preserve"> et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B1</m:t>
            </m:r>
          </m:sub>
        </m:sSub>
      </m:oMath>
      <w:r w:rsidRPr="006A7F4C">
        <w:rPr>
          <w:lang w:val="fr-FR"/>
        </w:rPr>
        <w:t xml:space="preserve">. Lequel de ces deux points est le plus rapide ? </w:t>
      </w:r>
    </w:p>
    <w:p w14:paraId="42BB8E33" w14:textId="77777777" w:rsidR="003E1361" w:rsidRPr="006A7F4C" w:rsidRDefault="003E1361" w:rsidP="003E1361">
      <w:pPr>
        <w:rPr>
          <w:lang w:val="fr-FR"/>
        </w:rPr>
      </w:pPr>
    </w:p>
    <w:p w14:paraId="304B1557" w14:textId="77777777" w:rsidR="003E1361" w:rsidRPr="006A7F4C" w:rsidRDefault="003E1361" w:rsidP="003E1361">
      <w:pPr>
        <w:numPr>
          <w:ilvl w:val="0"/>
          <w:numId w:val="46"/>
        </w:numPr>
        <w:rPr>
          <w:lang w:val="fr-FR"/>
        </w:rPr>
      </w:pPr>
      <w:r w:rsidRPr="006A7F4C">
        <w:rPr>
          <w:b/>
          <w:bCs/>
          <w:lang w:val="fr-FR"/>
        </w:rPr>
        <w:t>Vitesse angulaire instantanée :</w:t>
      </w:r>
      <w:r w:rsidRPr="006A7F4C">
        <w:rPr>
          <w:lang w:val="fr-FR"/>
        </w:rPr>
        <w:t xml:space="preserve"> De la même manière que pour la distance linéaire, on définit la vitesse angulaire instantanée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1</m:t>
            </m:r>
          </m:sub>
        </m:sSub>
      </m:oMath>
      <w:r w:rsidRPr="006A7F4C">
        <w:rPr>
          <w:lang w:val="fr-FR"/>
        </w:rPr>
        <w:t xml:space="preserve"> (oméga) à la position 1 comme le rapport de l'angle balayé entre la position 0 et la position 2, divisé par la durée de ce balayage. Donner l'expression de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1</m:t>
            </m:r>
          </m:sub>
        </m:sSub>
      </m:oMath>
      <w:r w:rsidRPr="006A7F4C">
        <w:rPr>
          <w:lang w:val="fr-FR"/>
        </w:rPr>
        <w:t xml:space="preserve"> en fonction de l'angle </w:t>
      </w:r>
      <m:oMath>
        <m:r>
          <m:rPr>
            <m:sty m:val="p"/>
          </m:rPr>
          <w:rPr>
            <w:rFonts w:ascii="Cambria Math" w:hAnsi="Cambria Math"/>
            <w:lang w:val="fr-FR"/>
          </w:rPr>
          <m:t>Δ</m:t>
        </m:r>
        <m:r>
          <w:rPr>
            <w:rFonts w:ascii="Cambria Math" w:hAnsi="Cambria Math"/>
            <w:lang w:val="fr-FR"/>
          </w:rPr>
          <m:t>θ=</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et de </w:t>
      </w:r>
      <m:oMath>
        <m:r>
          <w:rPr>
            <w:rFonts w:ascii="Cambria Math" w:hAnsi="Cambria Math"/>
            <w:lang w:val="fr-FR"/>
          </w:rPr>
          <m:t>τ</m:t>
        </m:r>
      </m:oMath>
      <w:r w:rsidRPr="006A7F4C">
        <w:rPr>
          <w:lang w:val="fr-FR"/>
        </w:rPr>
        <w:t xml:space="preserve">. </w:t>
      </w:r>
    </w:p>
    <w:p w14:paraId="4B7E8A23" w14:textId="77777777" w:rsidR="003E1361" w:rsidRPr="006A7F4C" w:rsidRDefault="003E1361" w:rsidP="003E1361">
      <w:pPr>
        <w:rPr>
          <w:lang w:val="fr-FR"/>
        </w:rPr>
      </w:pPr>
    </w:p>
    <w:p w14:paraId="50865142" w14:textId="77777777" w:rsidR="003E1361" w:rsidRPr="006A7F4C" w:rsidRDefault="003E1361" w:rsidP="003E1361">
      <w:pPr>
        <w:numPr>
          <w:ilvl w:val="0"/>
          <w:numId w:val="46"/>
        </w:numPr>
        <w:rPr>
          <w:lang w:val="fr-FR"/>
        </w:rPr>
      </w:pPr>
      <w:r w:rsidRPr="006A7F4C">
        <w:rPr>
          <w:b/>
          <w:bCs/>
          <w:lang w:val="fr-FR"/>
        </w:rPr>
        <w:t>Calcul angulaire :</w:t>
      </w:r>
      <w:r w:rsidRPr="006A7F4C">
        <w:rPr>
          <w:lang w:val="fr-FR"/>
        </w:rPr>
        <w:t xml:space="preserve"> À l'aide d'un rapporteur, on mesure l'angle balayé entre les positions 0 et 2. On trouve </w:t>
      </w:r>
      <m:oMath>
        <m:r>
          <m:rPr>
            <m:sty m:val="p"/>
          </m:rPr>
          <w:rPr>
            <w:rFonts w:ascii="Cambria Math" w:hAnsi="Cambria Math"/>
            <w:lang w:val="fr-FR"/>
          </w:rPr>
          <m:t>Δ</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A</m:t>
            </m:r>
          </m:sub>
        </m:sSub>
        <m:r>
          <w:rPr>
            <w:rFonts w:ascii="Cambria Math" w:hAnsi="Cambria Math"/>
            <w:lang w:val="fr-FR"/>
          </w:rPr>
          <m:t>=</m:t>
        </m:r>
        <m:sSup>
          <m:sSupPr>
            <m:ctrlPr>
              <w:rPr>
                <w:rFonts w:ascii="Cambria Math" w:hAnsi="Cambria Math"/>
                <w:lang w:val="fr-FR"/>
              </w:rPr>
            </m:ctrlPr>
          </m:sSupPr>
          <m:e>
            <m:r>
              <w:rPr>
                <w:rFonts w:ascii="Cambria Math" w:hAnsi="Cambria Math"/>
                <w:lang w:val="fr-FR"/>
              </w:rPr>
              <m:t>34</m:t>
            </m:r>
          </m:e>
          <m:sup>
            <m:r>
              <w:rPr>
                <w:rFonts w:ascii="Cambria Math" w:hAnsi="Cambria Math"/>
                <w:lang w:val="fr-FR"/>
              </w:rPr>
              <m:t>∘</m:t>
            </m:r>
          </m:sup>
        </m:sSup>
      </m:oMath>
      <w:r w:rsidRPr="006A7F4C">
        <w:rPr>
          <w:lang w:val="fr-FR"/>
        </w:rPr>
        <w:t xml:space="preserve"> (soit environ </w:t>
      </w:r>
      <m:oMath>
        <m:r>
          <w:rPr>
            <w:rFonts w:ascii="Cambria Math" w:hAnsi="Cambria Math"/>
            <w:lang w:val="fr-FR"/>
          </w:rPr>
          <m:t>0,6</m:t>
        </m:r>
        <m:r>
          <m:rPr>
            <m:nor/>
          </m:rPr>
          <w:rPr>
            <w:lang w:val="fr-FR"/>
          </w:rPr>
          <m:t> rad</m:t>
        </m:r>
      </m:oMath>
      <w:r w:rsidRPr="006A7F4C">
        <w:rPr>
          <w:lang w:val="fr-FR"/>
        </w:rPr>
        <w:t xml:space="preserve">) pour le point </w:t>
      </w:r>
      <m:oMath>
        <m:r>
          <w:rPr>
            <w:rFonts w:ascii="Cambria Math" w:hAnsi="Cambria Math"/>
            <w:lang w:val="fr-FR"/>
          </w:rPr>
          <m:t>A</m:t>
        </m:r>
      </m:oMath>
      <w:r w:rsidRPr="006A7F4C">
        <w:rPr>
          <w:lang w:val="fr-FR"/>
        </w:rPr>
        <w:t xml:space="preserve">, et </w:t>
      </w:r>
      <m:oMath>
        <m:r>
          <m:rPr>
            <m:sty m:val="p"/>
          </m:rPr>
          <w:rPr>
            <w:rFonts w:ascii="Cambria Math" w:hAnsi="Cambria Math"/>
            <w:lang w:val="fr-FR"/>
          </w:rPr>
          <m:t>Δ</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B</m:t>
            </m:r>
          </m:sub>
        </m:sSub>
        <m:r>
          <w:rPr>
            <w:rFonts w:ascii="Cambria Math" w:hAnsi="Cambria Math"/>
            <w:lang w:val="fr-FR"/>
          </w:rPr>
          <m:t>=</m:t>
        </m:r>
        <m:sSup>
          <m:sSupPr>
            <m:ctrlPr>
              <w:rPr>
                <w:rFonts w:ascii="Cambria Math" w:hAnsi="Cambria Math"/>
                <w:lang w:val="fr-FR"/>
              </w:rPr>
            </m:ctrlPr>
          </m:sSupPr>
          <m:e>
            <m:r>
              <w:rPr>
                <w:rFonts w:ascii="Cambria Math" w:hAnsi="Cambria Math"/>
                <w:lang w:val="fr-FR"/>
              </w:rPr>
              <m:t>34</m:t>
            </m:r>
          </m:e>
          <m:sup>
            <m:r>
              <w:rPr>
                <w:rFonts w:ascii="Cambria Math" w:hAnsi="Cambria Math"/>
                <w:lang w:val="fr-FR"/>
              </w:rPr>
              <m:t>∘</m:t>
            </m:r>
          </m:sup>
        </m:sSup>
      </m:oMath>
      <w:r w:rsidRPr="006A7F4C">
        <w:rPr>
          <w:lang w:val="fr-FR"/>
        </w:rPr>
        <w:t xml:space="preserve"> pour le point </w:t>
      </w:r>
      <m:oMath>
        <m:r>
          <w:rPr>
            <w:rFonts w:ascii="Cambria Math" w:hAnsi="Cambria Math"/>
            <w:lang w:val="fr-FR"/>
          </w:rPr>
          <m:t>B</m:t>
        </m:r>
      </m:oMath>
      <w:r w:rsidRPr="006A7F4C">
        <w:rPr>
          <w:lang w:val="fr-FR"/>
        </w:rPr>
        <w:t xml:space="preserve">. Calculer les vitesses angulaires instantanées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A1</m:t>
            </m:r>
          </m:sub>
        </m:sSub>
      </m:oMath>
      <w:r w:rsidRPr="006A7F4C">
        <w:rPr>
          <w:lang w:val="fr-FR"/>
        </w:rPr>
        <w:t xml:space="preserve"> et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B1</m:t>
            </m:r>
          </m:sub>
        </m:sSub>
      </m:oMath>
      <w:r w:rsidRPr="006A7F4C">
        <w:rPr>
          <w:lang w:val="fr-FR"/>
        </w:rPr>
        <w:t xml:space="preserve">. Que remarquez-vous ? </w:t>
      </w:r>
    </w:p>
    <w:p w14:paraId="4BE82412" w14:textId="77777777" w:rsidR="003E1361" w:rsidRPr="006A7F4C" w:rsidRDefault="003E1361" w:rsidP="003E1361">
      <w:pPr>
        <w:rPr>
          <w:lang w:val="fr-FR"/>
        </w:rPr>
      </w:pPr>
    </w:p>
    <w:p w14:paraId="23BCB13D" w14:textId="77777777" w:rsidR="003E1361" w:rsidRPr="006A7F4C" w:rsidRDefault="003E1361" w:rsidP="003E1361">
      <w:pPr>
        <w:numPr>
          <w:ilvl w:val="0"/>
          <w:numId w:val="46"/>
        </w:numPr>
        <w:rPr>
          <w:lang w:val="fr-FR"/>
        </w:rPr>
      </w:pPr>
      <w:r w:rsidRPr="006A7F4C">
        <w:rPr>
          <w:b/>
          <w:bCs/>
          <w:lang w:val="fr-FR"/>
        </w:rPr>
        <w:t>Synthèse de la relation :</w:t>
      </w:r>
      <w:r w:rsidRPr="006A7F4C">
        <w:rPr>
          <w:lang w:val="fr-FR"/>
        </w:rPr>
        <w:t xml:space="preserve"> Calculez les produits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A</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A1</m:t>
            </m:r>
          </m:sub>
        </m:sSub>
      </m:oMath>
      <w:r w:rsidRPr="006A7F4C">
        <w:rPr>
          <w:lang w:val="fr-FR"/>
        </w:rPr>
        <w:t xml:space="preserve"> et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B</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B1</m:t>
            </m:r>
          </m:sub>
        </m:sSub>
      </m:oMath>
      <w:r w:rsidRPr="006A7F4C">
        <w:rPr>
          <w:lang w:val="fr-FR"/>
        </w:rPr>
        <w:t xml:space="preserve">. Comparez ces résultats aux vitesses linéaires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oMath>
      <w:r w:rsidRPr="006A7F4C">
        <w:rPr>
          <w:lang w:val="fr-FR"/>
        </w:rPr>
        <w:t xml:space="preserve"> et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B1</m:t>
            </m:r>
          </m:sub>
        </m:sSub>
      </m:oMath>
      <w:r w:rsidRPr="006A7F4C">
        <w:rPr>
          <w:lang w:val="fr-FR"/>
        </w:rPr>
        <w:t xml:space="preserve"> calculées à la question 2. Déduisez-en la relation mathématique générale qui lie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i</m:t>
            </m:r>
          </m:sub>
        </m:sSub>
      </m:oMath>
      <w:r w:rsidRPr="006A7F4C">
        <w:rPr>
          <w:lang w:val="fr-FR"/>
        </w:rPr>
        <w:t xml:space="preserve">, </w:t>
      </w:r>
      <m:oMath>
        <m:r>
          <w:rPr>
            <w:rFonts w:ascii="Cambria Math" w:hAnsi="Cambria Math"/>
            <w:lang w:val="fr-FR"/>
          </w:rPr>
          <m:t>R</m:t>
        </m:r>
      </m:oMath>
      <w:r w:rsidRPr="006A7F4C">
        <w:rPr>
          <w:lang w:val="fr-FR"/>
        </w:rPr>
        <w:t xml:space="preserve"> et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i</m:t>
            </m:r>
          </m:sub>
        </m:sSub>
      </m:oMath>
      <w:r w:rsidRPr="006A7F4C">
        <w:rPr>
          <w:lang w:val="fr-FR"/>
        </w:rPr>
        <w:t xml:space="preserve">. </w:t>
      </w:r>
    </w:p>
    <w:p w14:paraId="18E83DD1" w14:textId="77777777" w:rsidR="003E1361" w:rsidRPr="006A7F4C" w:rsidRDefault="003E1361" w:rsidP="003E1361">
      <w:pPr>
        <w:rPr>
          <w:lang w:val="fr-FR"/>
        </w:rPr>
      </w:pPr>
    </w:p>
    <w:p w14:paraId="2098276F" w14:textId="77777777" w:rsidR="003E1361" w:rsidRPr="006A7F4C" w:rsidRDefault="003E1361" w:rsidP="003E1361">
      <w:pPr>
        <w:rPr>
          <w:lang w:val="fr-FR"/>
        </w:rPr>
      </w:pPr>
      <w:r w:rsidRPr="006A7F4C">
        <w:rPr>
          <w:b/>
          <w:bCs/>
          <w:lang w:val="fr-FR"/>
        </w:rPr>
        <w:lastRenderedPageBreak/>
        <w:t>Réponses attendues :</w:t>
      </w:r>
    </w:p>
    <w:p w14:paraId="082DA31F" w14:textId="77777777" w:rsidR="003E1361" w:rsidRPr="006A7F4C" w:rsidRDefault="003E1361" w:rsidP="003E1361">
      <w:pPr>
        <w:rPr>
          <w:lang w:val="fr-FR"/>
        </w:rPr>
      </w:pPr>
      <w:r w:rsidRPr="006A7F4C">
        <w:rPr>
          <w:lang w:val="fr-FR"/>
        </w:rPr>
        <w:br/>
      </w:r>
    </w:p>
    <w:p w14:paraId="59D78EE9" w14:textId="77777777" w:rsidR="003E1361" w:rsidRPr="006A7F4C" w:rsidRDefault="003E1361" w:rsidP="003E1361">
      <w:pPr>
        <w:numPr>
          <w:ilvl w:val="0"/>
          <w:numId w:val="47"/>
        </w:numPr>
        <w:rPr>
          <w:lang w:val="fr-FR"/>
        </w:rPr>
      </w:pPr>
      <w:r w:rsidRPr="006A7F4C">
        <w:rPr>
          <w:lang w:val="fr-FR"/>
        </w:rPr>
        <w:t xml:space="preserve">La durée pour aller de </w:t>
      </w:r>
      <m:oMath>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0</m:t>
            </m:r>
          </m:sub>
        </m:sSub>
      </m:oMath>
      <w:r w:rsidRPr="006A7F4C">
        <w:rPr>
          <w:lang w:val="fr-FR"/>
        </w:rPr>
        <w:t xml:space="preserve"> à </w:t>
      </w:r>
      <m:oMath>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2</m:t>
            </m:r>
          </m:sub>
        </m:sSub>
      </m:oMath>
      <w:r w:rsidRPr="006A7F4C">
        <w:rPr>
          <w:lang w:val="fr-FR"/>
        </w:rPr>
        <w:t xml:space="preserve"> est de </w:t>
      </w:r>
      <m:oMath>
        <m:r>
          <w:rPr>
            <w:rFonts w:ascii="Cambria Math" w:hAnsi="Cambria Math"/>
            <w:lang w:val="fr-FR"/>
          </w:rPr>
          <m:t>2τ</m:t>
        </m:r>
      </m:oMath>
      <w:r w:rsidRPr="006A7F4C">
        <w:rPr>
          <w:lang w:val="fr-FR"/>
        </w:rPr>
        <w:t xml:space="preserve"> (soit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0</m:t>
            </m:r>
          </m:sub>
        </m:sSub>
      </m:oMath>
      <w:r w:rsidRPr="006A7F4C">
        <w:rPr>
          <w:lang w:val="fr-FR"/>
        </w:rPr>
        <w:t xml:space="preserve">). L'expression est :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r>
          <w:rPr>
            <w:rFonts w:ascii="Cambria Math" w:hAnsi="Cambria Math"/>
            <w:lang w:val="fr-FR"/>
          </w:rPr>
          <m:t>=</m:t>
        </m:r>
        <m:f>
          <m:fPr>
            <m:ctrlPr>
              <w:rPr>
                <w:rFonts w:ascii="Cambria Math" w:hAnsi="Cambria Math"/>
                <w:lang w:val="fr-FR"/>
              </w:rPr>
            </m:ctrlPr>
          </m:fPr>
          <m:num>
            <m:limUpp>
              <m:limUppPr>
                <m:ctrlPr>
                  <w:rPr>
                    <w:rFonts w:ascii="Cambria Math" w:hAnsi="Cambria Math"/>
                    <w:lang w:val="fr-FR"/>
                  </w:rPr>
                </m:ctrlPr>
              </m:limUppPr>
              <m:e>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0</m:t>
                    </m:r>
                  </m:sub>
                </m:sSub>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2</m:t>
                    </m:r>
                  </m:sub>
                </m:sSub>
              </m:e>
              <m:lim>
                <m:r>
                  <w:rPr>
                    <w:rFonts w:ascii="Cambria Math" w:hAnsi="Cambria Math"/>
                    <w:lang w:val="fr-FR"/>
                  </w:rPr>
                  <m:t>⌢</m:t>
                </m:r>
              </m:lim>
            </m:limUpp>
          </m:num>
          <m:den>
            <m:r>
              <w:rPr>
                <w:rFonts w:ascii="Cambria Math" w:hAnsi="Cambria Math"/>
                <w:lang w:val="fr-FR"/>
              </w:rPr>
              <m:t>2τ</m:t>
            </m:r>
          </m:den>
        </m:f>
      </m:oMath>
      <w:r w:rsidRPr="006A7F4C">
        <w:rPr>
          <w:lang w:val="fr-FR"/>
        </w:rPr>
        <w:t xml:space="preserve">. </w:t>
      </w:r>
    </w:p>
    <w:p w14:paraId="3D9278C1" w14:textId="77777777" w:rsidR="003E1361" w:rsidRPr="006A7F4C" w:rsidRDefault="003E1361" w:rsidP="003E1361">
      <w:pPr>
        <w:rPr>
          <w:lang w:val="fr-FR"/>
        </w:rPr>
      </w:pPr>
    </w:p>
    <w:p w14:paraId="372F6479" w14:textId="77777777" w:rsidR="003E1361" w:rsidRPr="006A7F4C" w:rsidRDefault="003E1361" w:rsidP="003E1361">
      <w:pPr>
        <w:numPr>
          <w:ilvl w:val="0"/>
          <w:numId w:val="47"/>
        </w:numPr>
        <w:rPr>
          <w:lang w:val="fr-FR"/>
        </w:rPr>
      </w:pP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2×1,8⋅</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-2</m:t>
                </m:r>
              </m:sup>
            </m:sSup>
          </m:num>
          <m:den>
            <m:r>
              <w:rPr>
                <w:rFonts w:ascii="Cambria Math" w:hAnsi="Cambria Math"/>
                <w:lang w:val="fr-FR"/>
              </w:rPr>
              <m:t>2×40⋅</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-3</m:t>
                </m:r>
              </m:sup>
            </m:sSup>
          </m:den>
        </m:f>
        <m:r>
          <w:rPr>
            <w:rFonts w:ascii="Cambria Math" w:hAnsi="Cambria Math"/>
            <w:lang w:val="fr-FR"/>
          </w:rPr>
          <m:t>=0,45</m:t>
        </m:r>
        <m:sSup>
          <m:sSupPr>
            <m:ctrlPr>
              <w:rPr>
                <w:rFonts w:ascii="Cambria Math" w:hAnsi="Cambria Math"/>
                <w:lang w:val="fr-FR"/>
              </w:rPr>
            </m:ctrlPr>
          </m:sSupPr>
          <m:e>
            <m:r>
              <m:rPr>
                <m:nor/>
              </m:rPr>
              <w:rPr>
                <w:lang w:val="fr-FR"/>
              </w:rPr>
              <m:t> m.s</m:t>
            </m:r>
          </m:e>
          <m:sup>
            <m:r>
              <w:rPr>
                <w:rFonts w:ascii="Cambria Math" w:hAnsi="Cambria Math"/>
                <w:lang w:val="fr-FR"/>
              </w:rPr>
              <m:t>-1</m:t>
            </m:r>
          </m:sup>
        </m:sSup>
      </m:oMath>
      <w:r w:rsidRPr="006A7F4C">
        <w:rPr>
          <w:lang w:val="fr-FR"/>
        </w:rPr>
        <w:t xml:space="preserve">.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B1</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2×3,4⋅</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-2</m:t>
                </m:r>
              </m:sup>
            </m:sSup>
          </m:num>
          <m:den>
            <m:r>
              <w:rPr>
                <w:rFonts w:ascii="Cambria Math" w:hAnsi="Cambria Math"/>
                <w:lang w:val="fr-FR"/>
              </w:rPr>
              <m:t>2×40⋅</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-3</m:t>
                </m:r>
              </m:sup>
            </m:sSup>
          </m:den>
        </m:f>
        <m:r>
          <w:rPr>
            <w:rFonts w:ascii="Cambria Math" w:hAnsi="Cambria Math"/>
            <w:lang w:val="fr-FR"/>
          </w:rPr>
          <m:t>=0,85</m:t>
        </m:r>
        <m:sSup>
          <m:sSupPr>
            <m:ctrlPr>
              <w:rPr>
                <w:rFonts w:ascii="Cambria Math" w:hAnsi="Cambria Math"/>
                <w:lang w:val="fr-FR"/>
              </w:rPr>
            </m:ctrlPr>
          </m:sSupPr>
          <m:e>
            <m:r>
              <m:rPr>
                <m:nor/>
              </m:rPr>
              <w:rPr>
                <w:lang w:val="fr-FR"/>
              </w:rPr>
              <m:t> m.s</m:t>
            </m:r>
          </m:e>
          <m:sup>
            <m:r>
              <w:rPr>
                <w:rFonts w:ascii="Cambria Math" w:hAnsi="Cambria Math"/>
                <w:lang w:val="fr-FR"/>
              </w:rPr>
              <m:t>-1</m:t>
            </m:r>
          </m:sup>
        </m:sSup>
      </m:oMath>
      <w:r w:rsidRPr="006A7F4C">
        <w:rPr>
          <w:lang w:val="fr-FR"/>
        </w:rPr>
        <w:t xml:space="preserve">. Le point </w:t>
      </w:r>
      <m:oMath>
        <m:r>
          <w:rPr>
            <w:rFonts w:ascii="Cambria Math" w:hAnsi="Cambria Math"/>
            <w:lang w:val="fr-FR"/>
          </w:rPr>
          <m:t>B</m:t>
        </m:r>
      </m:oMath>
      <w:r w:rsidRPr="006A7F4C">
        <w:rPr>
          <w:lang w:val="fr-FR"/>
        </w:rPr>
        <w:t xml:space="preserve">, plus éloigné de l'axe, possède une vitesse linéaire plus grande. </w:t>
      </w:r>
    </w:p>
    <w:p w14:paraId="302E4010" w14:textId="77777777" w:rsidR="003E1361" w:rsidRPr="006A7F4C" w:rsidRDefault="003E1361" w:rsidP="003E1361">
      <w:pPr>
        <w:rPr>
          <w:lang w:val="fr-FR"/>
        </w:rPr>
      </w:pPr>
    </w:p>
    <w:p w14:paraId="795C71F0" w14:textId="77777777" w:rsidR="003E1361" w:rsidRPr="006A7F4C" w:rsidRDefault="003E1361" w:rsidP="003E1361">
      <w:pPr>
        <w:numPr>
          <w:ilvl w:val="0"/>
          <w:numId w:val="47"/>
        </w:numPr>
        <w:rPr>
          <w:lang w:val="fr-FR"/>
        </w:rPr>
      </w:pPr>
      <w:r w:rsidRPr="006A7F4C">
        <w:rPr>
          <w:lang w:val="fr-FR"/>
        </w:rPr>
        <w:t xml:space="preserve">La durée du balayage est toujours </w:t>
      </w:r>
      <m:oMath>
        <m:r>
          <w:rPr>
            <w:rFonts w:ascii="Cambria Math" w:hAnsi="Cambria Math"/>
            <w:lang w:val="fr-FR"/>
          </w:rPr>
          <m:t>2τ</m:t>
        </m:r>
      </m:oMath>
      <w:r w:rsidRPr="006A7F4C">
        <w:rPr>
          <w:lang w:val="fr-FR"/>
        </w:rPr>
        <w:t xml:space="preserve">. L'expression est :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1</m:t>
            </m:r>
          </m:sub>
        </m:sSub>
        <m:r>
          <w:rPr>
            <w:rFonts w:ascii="Cambria Math" w:hAnsi="Cambria Math"/>
            <w:lang w:val="fr-FR"/>
          </w:rPr>
          <m: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num>
          <m:den>
            <m:r>
              <w:rPr>
                <w:rFonts w:ascii="Cambria Math" w:hAnsi="Cambria Math"/>
                <w:lang w:val="fr-FR"/>
              </w:rPr>
              <m:t>2τ</m:t>
            </m:r>
          </m:den>
        </m:f>
      </m:oMath>
      <w:r w:rsidRPr="006A7F4C">
        <w:rPr>
          <w:lang w:val="fr-FR"/>
        </w:rPr>
        <w:t xml:space="preserve">. </w:t>
      </w:r>
    </w:p>
    <w:p w14:paraId="6A8BF301" w14:textId="77777777" w:rsidR="003E1361" w:rsidRPr="006A7F4C" w:rsidRDefault="003E1361" w:rsidP="003E1361">
      <w:pPr>
        <w:rPr>
          <w:lang w:val="fr-FR"/>
        </w:rPr>
      </w:pPr>
    </w:p>
    <w:p w14:paraId="15F66015" w14:textId="77777777" w:rsidR="003E1361" w:rsidRPr="006A7F4C" w:rsidRDefault="003E1361" w:rsidP="003E1361">
      <w:pPr>
        <w:numPr>
          <w:ilvl w:val="0"/>
          <w:numId w:val="47"/>
        </w:numPr>
        <w:rPr>
          <w:lang w:val="fr-FR"/>
        </w:rPr>
      </w:pP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A1</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0,6</m:t>
            </m:r>
          </m:num>
          <m:den>
            <m:r>
              <w:rPr>
                <w:rFonts w:ascii="Cambria Math" w:hAnsi="Cambria Math"/>
                <w:lang w:val="fr-FR"/>
              </w:rPr>
              <m:t>2×40⋅</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-3</m:t>
                </m:r>
              </m:sup>
            </m:sSup>
          </m:den>
        </m:f>
        <m:r>
          <w:rPr>
            <w:rFonts w:ascii="Cambria Math" w:hAnsi="Cambria Math"/>
            <w:lang w:val="fr-FR"/>
          </w:rPr>
          <m:t>=7,5</m:t>
        </m:r>
        <m:sSup>
          <m:sSupPr>
            <m:ctrlPr>
              <w:rPr>
                <w:rFonts w:ascii="Cambria Math" w:hAnsi="Cambria Math"/>
                <w:lang w:val="fr-FR"/>
              </w:rPr>
            </m:ctrlPr>
          </m:sSupPr>
          <m:e>
            <m:r>
              <m:rPr>
                <m:nor/>
              </m:rPr>
              <w:rPr>
                <w:lang w:val="fr-FR"/>
              </w:rPr>
              <m:t> rad.s</m:t>
            </m:r>
          </m:e>
          <m:sup>
            <m:r>
              <w:rPr>
                <w:rFonts w:ascii="Cambria Math" w:hAnsi="Cambria Math"/>
                <w:lang w:val="fr-FR"/>
              </w:rPr>
              <m:t>-1</m:t>
            </m:r>
          </m:sup>
        </m:sSup>
      </m:oMath>
      <w:r w:rsidRPr="006A7F4C">
        <w:rPr>
          <w:lang w:val="fr-FR"/>
        </w:rPr>
        <w:t xml:space="preserv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B1</m:t>
            </m:r>
          </m:sub>
        </m:sSub>
        <m:r>
          <w:rPr>
            <w:rFonts w:ascii="Cambria Math" w:hAnsi="Cambria Math"/>
            <w:lang w:val="fr-FR"/>
          </w:rPr>
          <m:t>=</m:t>
        </m:r>
        <m:f>
          <m:fPr>
            <m:ctrlPr>
              <w:rPr>
                <w:rFonts w:ascii="Cambria Math" w:hAnsi="Cambria Math"/>
                <w:lang w:val="fr-FR"/>
              </w:rPr>
            </m:ctrlPr>
          </m:fPr>
          <m:num>
            <m:r>
              <w:rPr>
                <w:rFonts w:ascii="Cambria Math" w:hAnsi="Cambria Math"/>
                <w:lang w:val="fr-FR"/>
              </w:rPr>
              <m:t>0,6</m:t>
            </m:r>
          </m:num>
          <m:den>
            <m:r>
              <w:rPr>
                <w:rFonts w:ascii="Cambria Math" w:hAnsi="Cambria Math"/>
                <w:lang w:val="fr-FR"/>
              </w:rPr>
              <m:t>2×40⋅</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-3</m:t>
                </m:r>
              </m:sup>
            </m:sSup>
          </m:den>
        </m:f>
        <m:r>
          <w:rPr>
            <w:rFonts w:ascii="Cambria Math" w:hAnsi="Cambria Math"/>
            <w:lang w:val="fr-FR"/>
          </w:rPr>
          <m:t>=7,5</m:t>
        </m:r>
        <m:sSup>
          <m:sSupPr>
            <m:ctrlPr>
              <w:rPr>
                <w:rFonts w:ascii="Cambria Math" w:hAnsi="Cambria Math"/>
                <w:lang w:val="fr-FR"/>
              </w:rPr>
            </m:ctrlPr>
          </m:sSupPr>
          <m:e>
            <m:r>
              <m:rPr>
                <m:nor/>
              </m:rPr>
              <w:rPr>
                <w:lang w:val="fr-FR"/>
              </w:rPr>
              <m:t> rad.s</m:t>
            </m:r>
          </m:e>
          <m:sup>
            <m:r>
              <w:rPr>
                <w:rFonts w:ascii="Cambria Math" w:hAnsi="Cambria Math"/>
                <w:lang w:val="fr-FR"/>
              </w:rPr>
              <m:t>-1</m:t>
            </m:r>
          </m:sup>
        </m:sSup>
      </m:oMath>
      <w:r w:rsidRPr="006A7F4C">
        <w:rPr>
          <w:lang w:val="fr-FR"/>
        </w:rPr>
        <w:t xml:space="preserve">. On remarque que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B1</m:t>
            </m:r>
          </m:sub>
        </m:sSub>
      </m:oMath>
      <w:r w:rsidRPr="006A7F4C">
        <w:rPr>
          <w:lang w:val="fr-FR"/>
        </w:rPr>
        <w:t xml:space="preserve"> : à un instant donné, tous les points du solide en rotation ont la même vitesse angulaire instantanée. </w:t>
      </w:r>
    </w:p>
    <w:p w14:paraId="27D0BCA1" w14:textId="77777777" w:rsidR="003E1361" w:rsidRPr="006A7F4C" w:rsidRDefault="003E1361" w:rsidP="003E1361">
      <w:pPr>
        <w:rPr>
          <w:lang w:val="fr-FR"/>
        </w:rPr>
      </w:pPr>
    </w:p>
    <w:p w14:paraId="0DE12C68" w14:textId="77777777" w:rsidR="003E1361" w:rsidRPr="006A7F4C" w:rsidRDefault="003E1361" w:rsidP="003E1361">
      <w:pPr>
        <w:numPr>
          <w:ilvl w:val="0"/>
          <w:numId w:val="47"/>
        </w:numPr>
        <w:rPr>
          <w:lang w:val="fr-FR"/>
        </w:rPr>
      </w:pP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A</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A1</m:t>
            </m:r>
          </m:sub>
        </m:sSub>
        <m:r>
          <w:rPr>
            <w:rFonts w:ascii="Cambria Math" w:hAnsi="Cambria Math"/>
            <w:lang w:val="fr-FR"/>
          </w:rPr>
          <m:t>=0,06×7,5=0,45</m:t>
        </m:r>
        <m:sSup>
          <m:sSupPr>
            <m:ctrlPr>
              <w:rPr>
                <w:rFonts w:ascii="Cambria Math" w:hAnsi="Cambria Math"/>
                <w:lang w:val="fr-FR"/>
              </w:rPr>
            </m:ctrlPr>
          </m:sSupPr>
          <m:e>
            <m:r>
              <m:rPr>
                <m:nor/>
              </m:rPr>
              <w:rPr>
                <w:lang w:val="fr-FR"/>
              </w:rPr>
              <m:t> m.s</m:t>
            </m:r>
          </m:e>
          <m:sup>
            <m:r>
              <w:rPr>
                <w:rFonts w:ascii="Cambria Math" w:hAnsi="Cambria Math"/>
                <w:lang w:val="fr-FR"/>
              </w:rPr>
              <m:t>-1</m:t>
            </m:r>
          </m:sup>
        </m:sSup>
      </m:oMath>
      <w:r w:rsidRPr="006A7F4C">
        <w:rPr>
          <w:lang w:val="fr-FR"/>
        </w:rPr>
        <w:t xml:space="preserve"> (</w:t>
      </w:r>
      <w:proofErr w:type="gramStart"/>
      <w:r w:rsidRPr="006A7F4C">
        <w:rPr>
          <w:lang w:val="fr-FR"/>
        </w:rPr>
        <w:t>ce</w:t>
      </w:r>
      <w:proofErr w:type="gramEnd"/>
      <w:r w:rsidRPr="006A7F4C">
        <w:rPr>
          <w:lang w:val="fr-FR"/>
        </w:rPr>
        <w:t xml:space="preserve"> qui correspond exactement à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A1</m:t>
            </m:r>
          </m:sub>
        </m:sSub>
      </m:oMath>
      <w:r w:rsidRPr="006A7F4C">
        <w:rPr>
          <w:lang w:val="fr-FR"/>
        </w:rPr>
        <w:t xml:space="preserve">).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B</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B1</m:t>
            </m:r>
          </m:sub>
        </m:sSub>
        <m:r>
          <w:rPr>
            <w:rFonts w:ascii="Cambria Math" w:hAnsi="Cambria Math"/>
            <w:lang w:val="fr-FR"/>
          </w:rPr>
          <m:t>=0,12×7,5=0,90</m:t>
        </m:r>
        <m:sSup>
          <m:sSupPr>
            <m:ctrlPr>
              <w:rPr>
                <w:rFonts w:ascii="Cambria Math" w:hAnsi="Cambria Math"/>
                <w:lang w:val="fr-FR"/>
              </w:rPr>
            </m:ctrlPr>
          </m:sSupPr>
          <m:e>
            <m:r>
              <m:rPr>
                <m:nor/>
              </m:rPr>
              <w:rPr>
                <w:lang w:val="fr-FR"/>
              </w:rPr>
              <m:t> m.s</m:t>
            </m:r>
          </m:e>
          <m:sup>
            <m:r>
              <w:rPr>
                <w:rFonts w:ascii="Cambria Math" w:hAnsi="Cambria Math"/>
                <w:lang w:val="fr-FR"/>
              </w:rPr>
              <m:t>-1</m:t>
            </m:r>
          </m:sup>
        </m:sSup>
      </m:oMath>
      <w:r w:rsidRPr="006A7F4C">
        <w:rPr>
          <w:lang w:val="fr-FR"/>
        </w:rPr>
        <w:t xml:space="preserve"> (</w:t>
      </w:r>
      <w:proofErr w:type="gramStart"/>
      <w:r w:rsidRPr="006A7F4C">
        <w:rPr>
          <w:lang w:val="fr-FR"/>
        </w:rPr>
        <w:t>ce</w:t>
      </w:r>
      <w:proofErr w:type="gramEnd"/>
      <w:r w:rsidRPr="006A7F4C">
        <w:rPr>
          <w:lang w:val="fr-FR"/>
        </w:rPr>
        <w:t xml:space="preserve"> qui est très proche de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B1</m:t>
            </m:r>
          </m:sub>
        </m:sSub>
        <m:r>
          <w:rPr>
            <w:rFonts w:ascii="Cambria Math" w:hAnsi="Cambria Math"/>
            <w:lang w:val="fr-FR"/>
          </w:rPr>
          <m:t>=0,85</m:t>
        </m:r>
        <m:sSup>
          <m:sSupPr>
            <m:ctrlPr>
              <w:rPr>
                <w:rFonts w:ascii="Cambria Math" w:hAnsi="Cambria Math"/>
                <w:lang w:val="fr-FR"/>
              </w:rPr>
            </m:ctrlPr>
          </m:sSupPr>
          <m:e>
            <m:r>
              <m:rPr>
                <m:nor/>
              </m:rPr>
              <w:rPr>
                <w:lang w:val="fr-FR"/>
              </w:rPr>
              <m:t> </m:t>
            </m:r>
            <w:proofErr w:type="gramStart"/>
            <m:r>
              <m:rPr>
                <m:nor/>
              </m:rPr>
              <w:rPr>
                <w:lang w:val="fr-FR"/>
              </w:rPr>
              <m:t>m.s</m:t>
            </m:r>
            <w:proofErr w:type="gramEnd"/>
          </m:e>
          <m:sup>
            <m:r>
              <w:rPr>
                <w:rFonts w:ascii="Cambria Math" w:hAnsi="Cambria Math"/>
                <w:lang w:val="fr-FR"/>
              </w:rPr>
              <m:t>-1</m:t>
            </m:r>
          </m:sup>
        </m:sSup>
      </m:oMath>
      <w:r w:rsidRPr="006A7F4C">
        <w:rPr>
          <w:lang w:val="fr-FR"/>
        </w:rPr>
        <w:t xml:space="preserve">, aux erreurs de pointage près). La relation déduite est :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i</m:t>
            </m:r>
          </m:sub>
        </m:sSub>
        <m:r>
          <w:rPr>
            <w:rFonts w:ascii="Cambria Math" w:hAnsi="Cambria Math"/>
            <w:lang w:val="fr-FR"/>
          </w:rPr>
          <m:t>=R⋅</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i</m:t>
            </m:r>
          </m:sub>
        </m:sSub>
      </m:oMath>
      <w:r w:rsidRPr="006A7F4C">
        <w:rPr>
          <w:lang w:val="fr-FR"/>
        </w:rPr>
        <w:t xml:space="preserve">. </w:t>
      </w:r>
    </w:p>
    <w:p w14:paraId="127142F0" w14:textId="77777777" w:rsidR="003E1361" w:rsidRPr="006A7F4C" w:rsidRDefault="003E1361" w:rsidP="003E1361">
      <w:pPr>
        <w:rPr>
          <w:lang w:val="fr-FR"/>
        </w:rPr>
      </w:pPr>
    </w:p>
    <w:p w14:paraId="1E21AAA9" w14:textId="77777777" w:rsidR="003E1361" w:rsidRPr="006A7F4C" w:rsidRDefault="003E1361" w:rsidP="003E1361">
      <w:pPr>
        <w:rPr>
          <w:lang w:val="fr-FR"/>
        </w:rPr>
      </w:pPr>
      <w:r w:rsidRPr="006A7F4C">
        <w:rPr>
          <w:b/>
          <w:bCs/>
          <w:lang w:val="fr-FR"/>
        </w:rPr>
        <w:t>Conclusion (Ce qu'il faut retenir) :</w:t>
      </w:r>
    </w:p>
    <w:p w14:paraId="0C9CD516" w14:textId="77777777" w:rsidR="003E1361" w:rsidRPr="006A7F4C" w:rsidRDefault="003E1361" w:rsidP="003E1361">
      <w:pPr>
        <w:rPr>
          <w:lang w:val="fr-FR"/>
        </w:rPr>
      </w:pPr>
      <w:r w:rsidRPr="006A7F4C">
        <w:rPr>
          <w:lang w:val="fr-FR"/>
        </w:rPr>
        <w:br/>
      </w:r>
    </w:p>
    <w:p w14:paraId="77A76F9A" w14:textId="77777777" w:rsidR="003E1361" w:rsidRPr="006A7F4C" w:rsidRDefault="003E1361" w:rsidP="003E1361">
      <w:pPr>
        <w:numPr>
          <w:ilvl w:val="0"/>
          <w:numId w:val="48"/>
        </w:numPr>
        <w:rPr>
          <w:lang w:val="fr-FR"/>
        </w:rPr>
      </w:pPr>
      <w:r w:rsidRPr="006A7F4C">
        <w:rPr>
          <w:b/>
          <w:bCs/>
          <w:lang w:val="fr-FR"/>
        </w:rPr>
        <w:t>Vitesse linéaire instantanée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i</m:t>
            </m:r>
          </m:sub>
        </m:sSub>
      </m:oMath>
      <w:r w:rsidRPr="006A7F4C">
        <w:rPr>
          <w:b/>
          <w:bCs/>
          <w:lang w:val="fr-FR"/>
        </w:rPr>
        <w:t>) :</w:t>
      </w:r>
      <w:r w:rsidRPr="006A7F4C">
        <w:rPr>
          <w:lang w:val="fr-FR"/>
        </w:rPr>
        <w:t xml:space="preserve"> C'est la vitesse d'un point à un instant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oMath>
      <w:r w:rsidRPr="006A7F4C">
        <w:rPr>
          <w:lang w:val="fr-FR"/>
        </w:rPr>
        <w:t xml:space="preserve">. Elle se calcule en encadrant la position </w:t>
      </w:r>
      <m:oMath>
        <m:r>
          <w:rPr>
            <w:rFonts w:ascii="Cambria Math" w:hAnsi="Cambria Math"/>
            <w:lang w:val="fr-FR"/>
          </w:rPr>
          <m:t>i</m:t>
        </m:r>
      </m:oMath>
      <w:r w:rsidRPr="006A7F4C">
        <w:rPr>
          <w:lang w:val="fr-FR"/>
        </w:rPr>
        <w:t xml:space="preserve"> par la position précédente (</w:t>
      </w:r>
      <m:oMath>
        <m:r>
          <w:rPr>
            <w:rFonts w:ascii="Cambria Math" w:hAnsi="Cambria Math"/>
            <w:lang w:val="fr-FR"/>
          </w:rPr>
          <m:t>i-1</m:t>
        </m:r>
      </m:oMath>
      <w:r w:rsidRPr="006A7F4C">
        <w:rPr>
          <w:lang w:val="fr-FR"/>
        </w:rPr>
        <w:t>) et suivante (</w:t>
      </w:r>
      <m:oMath>
        <m:r>
          <w:rPr>
            <w:rFonts w:ascii="Cambria Math" w:hAnsi="Cambria Math"/>
            <w:lang w:val="fr-FR"/>
          </w:rPr>
          <m:t>i+1</m:t>
        </m:r>
      </m:oMath>
      <w:r w:rsidRPr="006A7F4C">
        <w:rPr>
          <w:lang w:val="fr-FR"/>
        </w:rPr>
        <w:t>) :</w:t>
      </w:r>
    </w:p>
    <w:p w14:paraId="6D715324" w14:textId="77777777" w:rsidR="003E1361" w:rsidRPr="006A7F4C" w:rsidRDefault="003E1361" w:rsidP="003E1361">
      <w:pPr>
        <w:rPr>
          <w:lang w:val="fr-FR"/>
        </w:rPr>
      </w:pPr>
    </w:p>
    <w:p w14:paraId="2F8F7102" w14:textId="77777777" w:rsidR="003E1361" w:rsidRPr="006A7F4C" w:rsidRDefault="003E1361" w:rsidP="003E1361">
      <w:pPr>
        <w:rPr>
          <w:lang w:val="fr-FR"/>
        </w:rPr>
      </w:pPr>
      <m:oMathPara>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i</m:t>
              </m:r>
            </m:sub>
          </m:sSub>
          <m:r>
            <w:rPr>
              <w:rFonts w:ascii="Cambria Math" w:hAnsi="Cambria Math"/>
              <w:lang w:val="fr-FR"/>
            </w:rPr>
            <m: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i-1</m:t>
                  </m:r>
                </m:sub>
              </m:sSub>
            </m:num>
            <m:den>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i-1</m:t>
                  </m:r>
                </m:sub>
              </m:sSub>
            </m:den>
          </m:f>
          <m:r>
            <w:rPr>
              <w:rFonts w:ascii="Cambria Math" w:hAnsi="Cambria Math"/>
              <w:lang w:val="fr-FR"/>
            </w:rPr>
            <m: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i-1</m:t>
                  </m:r>
                </m:sub>
              </m:sSub>
            </m:num>
            <m:den>
              <m:r>
                <w:rPr>
                  <w:rFonts w:ascii="Cambria Math" w:hAnsi="Cambria Math"/>
                  <w:lang w:val="fr-FR"/>
                </w:rPr>
                <m:t>2τ</m:t>
              </m:r>
            </m:den>
          </m:f>
        </m:oMath>
      </m:oMathPara>
    </w:p>
    <w:p w14:paraId="2CEF26FB" w14:textId="77777777" w:rsidR="003E1361" w:rsidRPr="006A7F4C" w:rsidRDefault="003E1361" w:rsidP="003E1361">
      <w:pPr>
        <w:rPr>
          <w:lang w:val="fr-FR"/>
        </w:rPr>
      </w:pPr>
    </w:p>
    <w:p w14:paraId="6DB72912" w14:textId="77777777" w:rsidR="003E1361" w:rsidRPr="006A7F4C" w:rsidRDefault="003E1361" w:rsidP="003E1361">
      <w:pPr>
        <w:rPr>
          <w:lang w:val="fr-FR"/>
        </w:rPr>
      </w:pPr>
      <w:r w:rsidRPr="006A7F4C">
        <w:rPr>
          <w:lang w:val="fr-FR"/>
        </w:rPr>
        <w:t>Son unité est le mètre par seconde (</w:t>
      </w:r>
      <m:oMath>
        <m:sSup>
          <m:sSupPr>
            <m:ctrlPr>
              <w:rPr>
                <w:rFonts w:ascii="Cambria Math" w:hAnsi="Cambria Math"/>
                <w:lang w:val="fr-FR"/>
              </w:rPr>
            </m:ctrlPr>
          </m:sSupPr>
          <m:e>
            <w:proofErr w:type="spellStart"/>
            <w:proofErr w:type="gramStart"/>
            <m:r>
              <m:rPr>
                <m:nor/>
              </m:rPr>
              <w:rPr>
                <w:lang w:val="fr-FR"/>
              </w:rPr>
              <m:t>m.s</m:t>
            </m:r>
            <w:proofErr w:type="spellEnd"/>
            <w:proofErr w:type="gramEnd"/>
          </m:e>
          <m:sup>
            <m:r>
              <w:rPr>
                <w:rFonts w:ascii="Cambria Math" w:hAnsi="Cambria Math"/>
                <w:lang w:val="fr-FR"/>
              </w:rPr>
              <m:t>-1</m:t>
            </m:r>
          </m:sup>
        </m:sSup>
      </m:oMath>
      <w:r w:rsidRPr="006A7F4C">
        <w:rPr>
          <w:lang w:val="fr-FR"/>
        </w:rPr>
        <w:t>). Elle augmente lorsque le point s'éloigne de l'axe de rotation (</w:t>
      </w:r>
      <m:oMath>
        <m:r>
          <w:rPr>
            <w:rFonts w:ascii="Cambria Math" w:hAnsi="Cambria Math"/>
            <w:lang w:val="fr-FR"/>
          </w:rPr>
          <m:t>R</m:t>
        </m:r>
      </m:oMath>
      <w:r w:rsidRPr="006A7F4C">
        <w:rPr>
          <w:lang w:val="fr-FR"/>
        </w:rPr>
        <w:t xml:space="preserve"> augmente). </w:t>
      </w:r>
    </w:p>
    <w:p w14:paraId="26AF9918" w14:textId="77777777" w:rsidR="003E1361" w:rsidRPr="006A7F4C" w:rsidRDefault="003E1361" w:rsidP="003E1361">
      <w:pPr>
        <w:rPr>
          <w:lang w:val="fr-FR"/>
        </w:rPr>
      </w:pPr>
    </w:p>
    <w:p w14:paraId="3990E371" w14:textId="77777777" w:rsidR="003E1361" w:rsidRPr="006A7F4C" w:rsidRDefault="003E1361" w:rsidP="003E1361">
      <w:pPr>
        <w:numPr>
          <w:ilvl w:val="0"/>
          <w:numId w:val="48"/>
        </w:numPr>
        <w:rPr>
          <w:lang w:val="fr-FR"/>
        </w:rPr>
      </w:pPr>
      <w:r w:rsidRPr="006A7F4C">
        <w:rPr>
          <w:b/>
          <w:bCs/>
          <w:lang w:val="fr-FR"/>
        </w:rPr>
        <w:t>Vitesse angulaire instantanée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i</m:t>
            </m:r>
          </m:sub>
        </m:sSub>
      </m:oMath>
      <w:r w:rsidRPr="006A7F4C">
        <w:rPr>
          <w:b/>
          <w:bCs/>
          <w:lang w:val="fr-FR"/>
        </w:rPr>
        <w:t>) :</w:t>
      </w:r>
      <w:r w:rsidRPr="006A7F4C">
        <w:rPr>
          <w:lang w:val="fr-FR"/>
        </w:rPr>
        <w:t xml:space="preserve"> Elle définit la vitesse de rotation de l'ensemble du solide à un instant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oMath>
      <w:r w:rsidRPr="006A7F4C">
        <w:rPr>
          <w:lang w:val="fr-FR"/>
        </w:rPr>
        <w:t>. Elle se calcule par le taux de variation de l'angle :</w:t>
      </w:r>
    </w:p>
    <w:p w14:paraId="067248F6" w14:textId="77777777" w:rsidR="003E1361" w:rsidRPr="006A7F4C" w:rsidRDefault="003E1361" w:rsidP="003E1361">
      <w:pPr>
        <w:rPr>
          <w:lang w:val="fr-FR"/>
        </w:rPr>
      </w:pPr>
    </w:p>
    <w:p w14:paraId="6965AFD9" w14:textId="77777777" w:rsidR="003E1361" w:rsidRPr="006A7F4C" w:rsidRDefault="003E1361" w:rsidP="003E1361">
      <w:pPr>
        <w:rPr>
          <w:lang w:val="fr-FR"/>
        </w:rPr>
      </w:pPr>
      <m:oMathPara>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i</m:t>
              </m:r>
            </m:sub>
          </m:sSub>
          <m:r>
            <w:rPr>
              <w:rFonts w:ascii="Cambria Math" w:hAnsi="Cambria Math"/>
              <w:lang w:val="fr-FR"/>
            </w:rPr>
            <m: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i+1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i-1</m:t>
                  </m:r>
                </m:sub>
              </m:sSub>
            </m:num>
            <m:den>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i-1</m:t>
                  </m:r>
                </m:sub>
              </m:sSub>
            </m:den>
          </m:f>
          <m:r>
            <w:rPr>
              <w:rFonts w:ascii="Cambria Math" w:hAnsi="Cambria Math"/>
              <w:lang w:val="fr-FR"/>
            </w:rPr>
            <m:t>=</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i+1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i-1</m:t>
                  </m:r>
                </m:sub>
              </m:sSub>
            </m:num>
            <m:den>
              <m:r>
                <w:rPr>
                  <w:rFonts w:ascii="Cambria Math" w:hAnsi="Cambria Math"/>
                  <w:lang w:val="fr-FR"/>
                </w:rPr>
                <m:t>2τ</m:t>
              </m:r>
            </m:den>
          </m:f>
        </m:oMath>
      </m:oMathPara>
    </w:p>
    <w:p w14:paraId="7D1817A8" w14:textId="77777777" w:rsidR="003E1361" w:rsidRPr="006A7F4C" w:rsidRDefault="003E1361" w:rsidP="003E1361">
      <w:pPr>
        <w:rPr>
          <w:lang w:val="fr-FR"/>
        </w:rPr>
      </w:pPr>
    </w:p>
    <w:p w14:paraId="20508397" w14:textId="77777777" w:rsidR="003E1361" w:rsidRPr="006A7F4C" w:rsidRDefault="003E1361" w:rsidP="003E1361">
      <w:pPr>
        <w:rPr>
          <w:lang w:val="fr-FR"/>
        </w:rPr>
      </w:pPr>
      <w:r w:rsidRPr="006A7F4C">
        <w:rPr>
          <w:lang w:val="fr-FR"/>
        </w:rPr>
        <w:t>Son unité est le radian par seconde (</w:t>
      </w:r>
      <m:oMath>
        <m:sSup>
          <m:sSupPr>
            <m:ctrlPr>
              <w:rPr>
                <w:rFonts w:ascii="Cambria Math" w:hAnsi="Cambria Math"/>
                <w:lang w:val="fr-FR"/>
              </w:rPr>
            </m:ctrlPr>
          </m:sSupPr>
          <m:e>
            <w:proofErr w:type="spellStart"/>
            <w:proofErr w:type="gramStart"/>
            <m:r>
              <m:rPr>
                <m:nor/>
              </m:rPr>
              <w:rPr>
                <w:lang w:val="fr-FR"/>
              </w:rPr>
              <m:t>rad.s</m:t>
            </m:r>
            <w:proofErr w:type="spellEnd"/>
            <w:proofErr w:type="gramEnd"/>
          </m:e>
          <m:sup>
            <m:r>
              <w:rPr>
                <w:rFonts w:ascii="Cambria Math" w:hAnsi="Cambria Math"/>
                <w:lang w:val="fr-FR"/>
              </w:rPr>
              <m:t>-1</m:t>
            </m:r>
          </m:sup>
        </m:sSup>
      </m:oMath>
      <w:r w:rsidRPr="006A7F4C">
        <w:rPr>
          <w:lang w:val="fr-FR"/>
        </w:rPr>
        <w:t xml:space="preserve">). </w:t>
      </w:r>
      <w:r w:rsidRPr="006A7F4C">
        <w:rPr>
          <w:b/>
          <w:bCs/>
          <w:lang w:val="fr-FR"/>
        </w:rPr>
        <w:t>Tous les points d'un solide en rotation ont la même vitesse angulaire à un instant donné</w:t>
      </w:r>
      <w:r w:rsidRPr="006A7F4C">
        <w:rPr>
          <w:lang w:val="fr-FR"/>
        </w:rPr>
        <w:t xml:space="preserve">. </w:t>
      </w:r>
    </w:p>
    <w:p w14:paraId="4BD4FF90" w14:textId="77777777" w:rsidR="003E1361" w:rsidRPr="006A7F4C" w:rsidRDefault="003E1361" w:rsidP="003E1361">
      <w:pPr>
        <w:rPr>
          <w:lang w:val="fr-FR"/>
        </w:rPr>
      </w:pPr>
    </w:p>
    <w:p w14:paraId="455D0AA2" w14:textId="77777777" w:rsidR="003E1361" w:rsidRPr="006A7F4C" w:rsidRDefault="003E1361" w:rsidP="003E1361">
      <w:pPr>
        <w:numPr>
          <w:ilvl w:val="0"/>
          <w:numId w:val="48"/>
        </w:numPr>
        <w:rPr>
          <w:lang w:val="fr-FR"/>
        </w:rPr>
      </w:pPr>
      <w:r w:rsidRPr="006A7F4C">
        <w:rPr>
          <w:b/>
          <w:bCs/>
          <w:lang w:val="fr-FR"/>
        </w:rPr>
        <w:t>Relation entre vitesse linéaire et vitesse angulaire :</w:t>
      </w:r>
      <w:r w:rsidRPr="006A7F4C">
        <w:rPr>
          <w:lang w:val="fr-FR"/>
        </w:rPr>
        <w:t xml:space="preserve"> À chaque instant </w:t>
      </w:r>
      <m:oMath>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i</m:t>
            </m:r>
          </m:sub>
        </m:sSub>
      </m:oMath>
      <w:r w:rsidRPr="006A7F4C">
        <w:rPr>
          <w:lang w:val="fr-FR"/>
        </w:rPr>
        <w:t xml:space="preserve">, la vitesse linéaire d'un point situé à une distance </w:t>
      </w:r>
      <m:oMath>
        <m:r>
          <w:rPr>
            <w:rFonts w:ascii="Cambria Math" w:hAnsi="Cambria Math"/>
            <w:lang w:val="fr-FR"/>
          </w:rPr>
          <m:t>R</m:t>
        </m:r>
      </m:oMath>
      <w:r w:rsidRPr="006A7F4C">
        <w:rPr>
          <w:lang w:val="fr-FR"/>
        </w:rPr>
        <w:t xml:space="preserve"> de l'axe est proportionnelle à la vitesse angulaire du solide :</w:t>
      </w:r>
    </w:p>
    <w:p w14:paraId="1D6DC218" w14:textId="77777777" w:rsidR="003E1361" w:rsidRPr="006A7F4C" w:rsidRDefault="003E1361" w:rsidP="003E1361">
      <w:pPr>
        <w:rPr>
          <w:lang w:val="fr-FR"/>
        </w:rPr>
      </w:pPr>
    </w:p>
    <w:p w14:paraId="16BBD303" w14:textId="77777777" w:rsidR="003E1361" w:rsidRPr="006A7F4C" w:rsidRDefault="003E1361" w:rsidP="003E1361">
      <w:pPr>
        <w:rPr>
          <w:lang w:val="fr-FR"/>
        </w:rPr>
      </w:pPr>
      <m:oMathPara>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i</m:t>
              </m:r>
            </m:sub>
          </m:sSub>
          <m:r>
            <w:rPr>
              <w:rFonts w:ascii="Cambria Math" w:hAnsi="Cambria Math"/>
              <w:lang w:val="fr-FR"/>
            </w:rPr>
            <m:t>=R⋅</m:t>
          </m:r>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i</m:t>
              </m:r>
            </m:sub>
          </m:sSub>
        </m:oMath>
      </m:oMathPara>
    </w:p>
    <w:p w14:paraId="3E9AC7B9" w14:textId="77777777" w:rsidR="003E1361" w:rsidRPr="006A7F4C" w:rsidRDefault="003E1361" w:rsidP="003E1361">
      <w:pPr>
        <w:rPr>
          <w:lang w:val="fr-FR"/>
        </w:rPr>
      </w:pPr>
    </w:p>
    <w:p w14:paraId="52ECCF6F" w14:textId="77777777" w:rsidR="003E1361" w:rsidRPr="006A7F4C" w:rsidRDefault="003E1361" w:rsidP="003E1361">
      <w:pPr>
        <w:rPr>
          <w:lang w:val="fr-FR"/>
        </w:rPr>
      </w:pPr>
      <w:r w:rsidRPr="006A7F4C">
        <w:rPr>
          <w:b/>
          <w:bCs/>
          <w:lang w:val="fr-FR"/>
        </w:rPr>
        <w:t>Application rapide :</w:t>
      </w:r>
    </w:p>
    <w:p w14:paraId="61DEBD3F" w14:textId="77777777" w:rsidR="003E1361" w:rsidRPr="006A7F4C" w:rsidRDefault="003E1361" w:rsidP="003E1361">
      <w:pPr>
        <w:rPr>
          <w:lang w:val="fr-FR"/>
        </w:rPr>
      </w:pPr>
      <w:r w:rsidRPr="006A7F4C">
        <w:rPr>
          <w:lang w:val="fr-FR"/>
        </w:rPr>
        <w:t xml:space="preserve">Le centre du plateau d'un micro-ondes est l'axe de rotation. Un grain de riz est tombé à </w:t>
      </w:r>
      <m:oMath>
        <m:r>
          <w:rPr>
            <w:rFonts w:ascii="Cambria Math" w:hAnsi="Cambria Math"/>
            <w:lang w:val="fr-FR"/>
          </w:rPr>
          <m:t>10</m:t>
        </m:r>
        <m:r>
          <m:rPr>
            <m:nor/>
          </m:rPr>
          <w:rPr>
            <w:lang w:val="fr-FR"/>
          </w:rPr>
          <m:t> cm</m:t>
        </m:r>
      </m:oMath>
      <w:r w:rsidRPr="006A7F4C">
        <w:rPr>
          <w:lang w:val="fr-FR"/>
        </w:rPr>
        <w:t xml:space="preserve"> du centre, et une miette de pain se trouve au bord du plateau à </w:t>
      </w:r>
      <m:oMath>
        <m:r>
          <w:rPr>
            <w:rFonts w:ascii="Cambria Math" w:hAnsi="Cambria Math"/>
            <w:lang w:val="fr-FR"/>
          </w:rPr>
          <m:t>15</m:t>
        </m:r>
        <m:r>
          <m:rPr>
            <m:nor/>
          </m:rPr>
          <w:rPr>
            <w:lang w:val="fr-FR"/>
          </w:rPr>
          <m:t> cm</m:t>
        </m:r>
      </m:oMath>
      <w:r w:rsidRPr="006A7F4C">
        <w:rPr>
          <w:lang w:val="fr-FR"/>
        </w:rPr>
        <w:t xml:space="preserve"> du centre.</w:t>
      </w:r>
    </w:p>
    <w:p w14:paraId="390F179E" w14:textId="77777777" w:rsidR="003E1361" w:rsidRPr="006A7F4C" w:rsidRDefault="003E1361" w:rsidP="003E1361">
      <w:pPr>
        <w:rPr>
          <w:lang w:val="fr-FR"/>
        </w:rPr>
      </w:pPr>
      <w:r w:rsidRPr="006A7F4C">
        <w:rPr>
          <w:lang w:val="fr-FR"/>
        </w:rPr>
        <w:br/>
      </w:r>
    </w:p>
    <w:p w14:paraId="1309DA4C" w14:textId="77777777" w:rsidR="003E1361" w:rsidRPr="006A7F4C" w:rsidRDefault="003E1361" w:rsidP="003E1361">
      <w:pPr>
        <w:numPr>
          <w:ilvl w:val="0"/>
          <w:numId w:val="49"/>
        </w:numPr>
        <w:rPr>
          <w:lang w:val="fr-FR"/>
        </w:rPr>
      </w:pPr>
      <w:r w:rsidRPr="006A7F4C">
        <w:rPr>
          <w:lang w:val="fr-FR"/>
        </w:rPr>
        <w:t xml:space="preserve">Les positions angulaires du plateau ont été enregistrées avec </w:t>
      </w:r>
      <m:oMath>
        <m:r>
          <w:rPr>
            <w:rFonts w:ascii="Cambria Math" w:hAnsi="Cambria Math"/>
            <w:lang w:val="fr-FR"/>
          </w:rPr>
          <m:t>τ=0,5</m:t>
        </m:r>
        <m:r>
          <m:rPr>
            <m:nor/>
          </m:rPr>
          <w:rPr>
            <w:lang w:val="fr-FR"/>
          </w:rPr>
          <m:t> s</m:t>
        </m:r>
      </m:oMath>
      <w:r w:rsidRPr="006A7F4C">
        <w:rPr>
          <w:lang w:val="fr-FR"/>
        </w:rPr>
        <w:t xml:space="preserve">. Le plateau passe de l'angle </w:t>
      </w:r>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i-1</m:t>
            </m:r>
          </m:sub>
        </m:sSub>
        <m:r>
          <w:rPr>
            <w:rFonts w:ascii="Cambria Math" w:hAnsi="Cambria Math"/>
            <w:lang w:val="fr-FR"/>
          </w:rPr>
          <m:t>=0</m:t>
        </m:r>
        <m:r>
          <m:rPr>
            <m:nor/>
          </m:rPr>
          <w:rPr>
            <w:lang w:val="fr-FR"/>
          </w:rPr>
          <m:t> rad</m:t>
        </m:r>
      </m:oMath>
      <w:r w:rsidRPr="006A7F4C">
        <w:rPr>
          <w:lang w:val="fr-FR"/>
        </w:rPr>
        <w:t xml:space="preserve"> à </w:t>
      </w:r>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i+1</m:t>
            </m:r>
          </m:sub>
        </m:sSub>
        <m:r>
          <w:rPr>
            <w:rFonts w:ascii="Cambria Math" w:hAnsi="Cambria Math"/>
            <w:lang w:val="fr-FR"/>
          </w:rPr>
          <m:t>=π/2</m:t>
        </m:r>
        <m:r>
          <m:rPr>
            <m:nor/>
          </m:rPr>
          <w:rPr>
            <w:lang w:val="fr-FR"/>
          </w:rPr>
          <m:t> rad</m:t>
        </m:r>
      </m:oMath>
      <w:r w:rsidRPr="006A7F4C">
        <w:rPr>
          <w:lang w:val="fr-FR"/>
        </w:rPr>
        <w:t xml:space="preserve">. Calculer la vitesse angulaire instantanée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i</m:t>
            </m:r>
          </m:sub>
        </m:sSub>
      </m:oMath>
      <w:r w:rsidRPr="006A7F4C">
        <w:rPr>
          <w:lang w:val="fr-FR"/>
        </w:rPr>
        <w:t xml:space="preserve"> du plateau.</w:t>
      </w:r>
    </w:p>
    <w:p w14:paraId="7C085D8A" w14:textId="77777777" w:rsidR="003E1361" w:rsidRPr="006A7F4C" w:rsidRDefault="003E1361" w:rsidP="003E1361">
      <w:pPr>
        <w:rPr>
          <w:lang w:val="fr-FR"/>
        </w:rPr>
      </w:pPr>
    </w:p>
    <w:p w14:paraId="67F95F5B" w14:textId="77777777" w:rsidR="003E1361" w:rsidRPr="006A7F4C" w:rsidRDefault="003E1361" w:rsidP="003E1361">
      <w:pPr>
        <w:numPr>
          <w:ilvl w:val="0"/>
          <w:numId w:val="49"/>
        </w:numPr>
        <w:rPr>
          <w:lang w:val="fr-FR"/>
        </w:rPr>
      </w:pPr>
      <w:r w:rsidRPr="006A7F4C">
        <w:rPr>
          <w:lang w:val="fr-FR"/>
        </w:rPr>
        <w:t>Le grain de riz et la miette de pain ont-ils la même vitesse angulaire ?</w:t>
      </w:r>
    </w:p>
    <w:p w14:paraId="64CC195F" w14:textId="77777777" w:rsidR="003E1361" w:rsidRPr="006A7F4C" w:rsidRDefault="003E1361" w:rsidP="003E1361">
      <w:pPr>
        <w:rPr>
          <w:lang w:val="fr-FR"/>
        </w:rPr>
      </w:pPr>
    </w:p>
    <w:p w14:paraId="04F64042" w14:textId="77777777" w:rsidR="003E1361" w:rsidRPr="006A7F4C" w:rsidRDefault="003E1361" w:rsidP="003E1361">
      <w:pPr>
        <w:numPr>
          <w:ilvl w:val="0"/>
          <w:numId w:val="49"/>
        </w:numPr>
        <w:rPr>
          <w:lang w:val="fr-FR"/>
        </w:rPr>
      </w:pPr>
      <w:r w:rsidRPr="006A7F4C">
        <w:rPr>
          <w:lang w:val="fr-FR"/>
        </w:rPr>
        <w:t>Calculer la vitesse linéaire instantanée du grain de riz puis celle de la miette de pain à cet instant.</w:t>
      </w:r>
    </w:p>
    <w:p w14:paraId="760BE948" w14:textId="77777777" w:rsidR="003E1361" w:rsidRPr="00865648" w:rsidRDefault="003E1361" w:rsidP="003E1361">
      <w:pPr>
        <w:rPr>
          <w:lang w:val="fr-FR"/>
        </w:rPr>
      </w:pPr>
    </w:p>
    <w:p w14:paraId="09C7914D" w14:textId="77777777" w:rsidR="006A7F4C" w:rsidRPr="006A7F4C" w:rsidRDefault="006A7F4C" w:rsidP="006A7F4C">
      <w:pPr>
        <w:rPr>
          <w:lang w:val="fr-FR"/>
        </w:rPr>
      </w:pPr>
    </w:p>
    <w:p w14:paraId="481DECC5" w14:textId="77777777" w:rsidR="006A7F4C" w:rsidRPr="006A7F4C" w:rsidRDefault="006A7F4C" w:rsidP="006A7F4C">
      <w:pPr>
        <w:rPr>
          <w:b/>
          <w:bCs/>
          <w:lang w:val="fr-FR"/>
        </w:rPr>
      </w:pPr>
      <w:r w:rsidRPr="006A7F4C">
        <w:rPr>
          <w:b/>
          <w:bCs/>
          <w:lang w:val="fr-FR"/>
        </w:rPr>
        <w:lastRenderedPageBreak/>
        <w:t>Activité 3 : Mouvement de rotation uniforme et équations horaires</w:t>
      </w:r>
    </w:p>
    <w:p w14:paraId="3F112B71" w14:textId="77777777" w:rsidR="006A7F4C" w:rsidRPr="006A7F4C" w:rsidRDefault="006A7F4C" w:rsidP="006A7F4C">
      <w:pPr>
        <w:rPr>
          <w:lang w:val="fr-FR"/>
        </w:rPr>
      </w:pPr>
      <w:r w:rsidRPr="006A7F4C">
        <w:rPr>
          <w:b/>
          <w:bCs/>
          <w:lang w:val="fr-FR"/>
        </w:rPr>
        <w:t>Situation de départ :</w:t>
      </w:r>
    </w:p>
    <w:p w14:paraId="10BC5AC8" w14:textId="77777777" w:rsidR="006A7F4C" w:rsidRPr="006A7F4C" w:rsidRDefault="006A7F4C" w:rsidP="006A7F4C">
      <w:pPr>
        <w:rPr>
          <w:lang w:val="fr-FR"/>
        </w:rPr>
      </w:pPr>
      <w:r w:rsidRPr="006A7F4C">
        <w:rPr>
          <w:lang w:val="fr-FR"/>
        </w:rPr>
        <w:t>Pour modéliser le mouvement d'un objet (comme un satellite ou une aiguille de montre) et prévoir sa position future, on utilise des outils mathématiques appelés "équations horaires". Comment construire l'équation horaire d'un mouvement de rotation très régulier ?</w:t>
      </w:r>
    </w:p>
    <w:p w14:paraId="24F35E22" w14:textId="77777777" w:rsidR="006A7F4C" w:rsidRPr="006A7F4C" w:rsidRDefault="006A7F4C" w:rsidP="006A7F4C">
      <w:pPr>
        <w:rPr>
          <w:lang w:val="fr-FR"/>
        </w:rPr>
      </w:pPr>
    </w:p>
    <w:p w14:paraId="276F1006" w14:textId="486D0E9B" w:rsidR="006A7F4C" w:rsidRPr="006A7F4C" w:rsidRDefault="006A7F4C" w:rsidP="006A7F4C">
      <w:pPr>
        <w:rPr>
          <w:lang w:val="fr-FR"/>
        </w:rPr>
      </w:pPr>
      <w:r w:rsidRPr="006A7F4C">
        <w:rPr>
          <w:b/>
          <w:bCs/>
          <w:lang w:val="fr-FR"/>
        </w:rPr>
        <w:t>Énoncé de l'activité :</w:t>
      </w:r>
      <w:r w:rsidRPr="006A7F4C">
        <w:rPr>
          <w:lang w:val="fr-FR"/>
        </w:rPr>
        <w:t xml:space="preserve"> Revenons à l'enregistrement précédent. Nous avons vu que la vitesse angulaire </w:t>
      </w:r>
      <m:oMath>
        <m:r>
          <w:rPr>
            <w:rFonts w:ascii="Cambria Math" w:hAnsi="Cambria Math"/>
            <w:lang w:val="fr-FR"/>
          </w:rPr>
          <m:t>ω</m:t>
        </m:r>
      </m:oMath>
      <w:r w:rsidRPr="006A7F4C">
        <w:rPr>
          <w:lang w:val="fr-FR"/>
        </w:rPr>
        <w:t xml:space="preserve"> reste constante tout au long du mouvement. Imaginons un point </w:t>
      </w:r>
      <m:oMath>
        <m:r>
          <w:rPr>
            <w:rFonts w:ascii="Cambria Math" w:hAnsi="Cambria Math"/>
            <w:lang w:val="fr-FR"/>
          </w:rPr>
          <m:t>M</m:t>
        </m:r>
      </m:oMath>
      <w:r w:rsidRPr="006A7F4C">
        <w:rPr>
          <w:lang w:val="fr-FR"/>
        </w:rPr>
        <w:t xml:space="preserve"> d'un solide en rotation. Au déclenchement du chronomètre (</w:t>
      </w:r>
      <m:oMath>
        <m:r>
          <w:rPr>
            <w:rFonts w:ascii="Cambria Math" w:hAnsi="Cambria Math"/>
            <w:lang w:val="fr-FR"/>
          </w:rPr>
          <m:t>t=0</m:t>
        </m:r>
        <m:r>
          <m:rPr>
            <m:nor/>
          </m:rPr>
          <w:rPr>
            <w:lang w:val="fr-FR"/>
          </w:rPr>
          <m:t> s</m:t>
        </m:r>
      </m:oMath>
      <w:r w:rsidRPr="006A7F4C">
        <w:rPr>
          <w:lang w:val="fr-FR"/>
        </w:rPr>
        <w:t xml:space="preserve">), le point est repéré par un angle initial </w:t>
      </w:r>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À un instant </w:t>
      </w:r>
      <m:oMath>
        <m:r>
          <w:rPr>
            <w:rFonts w:ascii="Cambria Math" w:hAnsi="Cambria Math"/>
            <w:lang w:val="fr-FR"/>
          </w:rPr>
          <m:t>t</m:t>
        </m:r>
      </m:oMath>
      <w:r w:rsidRPr="006A7F4C">
        <w:rPr>
          <w:lang w:val="fr-FR"/>
        </w:rPr>
        <w:t xml:space="preserve"> quelconque, sa position est repérée par l'angle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lang w:val="fr-FR"/>
        </w:rPr>
        <w:t xml:space="preserve">. </w:t>
      </w:r>
    </w:p>
    <w:p w14:paraId="6AC68F91" w14:textId="77777777" w:rsidR="006A7F4C" w:rsidRPr="006A7F4C" w:rsidRDefault="006A7F4C" w:rsidP="006A7F4C">
      <w:pPr>
        <w:rPr>
          <w:lang w:val="fr-FR"/>
        </w:rPr>
      </w:pPr>
    </w:p>
    <w:p w14:paraId="5E7EA243" w14:textId="77777777" w:rsidR="006A7F4C" w:rsidRPr="006A7F4C" w:rsidRDefault="006A7F4C" w:rsidP="006A7F4C">
      <w:pPr>
        <w:rPr>
          <w:lang w:val="fr-FR"/>
        </w:rPr>
      </w:pPr>
      <w:r w:rsidRPr="006A7F4C">
        <w:rPr>
          <w:b/>
          <w:bCs/>
          <w:lang w:val="fr-FR"/>
        </w:rPr>
        <w:t>Questions pour construire le savoir :</w:t>
      </w:r>
    </w:p>
    <w:p w14:paraId="3B23D675" w14:textId="77777777" w:rsidR="006A7F4C" w:rsidRPr="006A7F4C" w:rsidRDefault="006A7F4C" w:rsidP="006A7F4C">
      <w:pPr>
        <w:rPr>
          <w:lang w:val="fr-FR"/>
        </w:rPr>
      </w:pPr>
      <w:r w:rsidRPr="006A7F4C">
        <w:rPr>
          <w:lang w:val="fr-FR"/>
        </w:rPr>
        <w:br/>
      </w:r>
    </w:p>
    <w:p w14:paraId="68E7127B" w14:textId="2466ADA0" w:rsidR="006A7F4C" w:rsidRPr="006A7F4C" w:rsidRDefault="006A7F4C" w:rsidP="006A7F4C">
      <w:pPr>
        <w:numPr>
          <w:ilvl w:val="0"/>
          <w:numId w:val="39"/>
        </w:numPr>
        <w:rPr>
          <w:lang w:val="fr-FR"/>
        </w:rPr>
      </w:pPr>
      <w:r w:rsidRPr="006A7F4C">
        <w:rPr>
          <w:b/>
          <w:bCs/>
          <w:lang w:val="fr-FR"/>
        </w:rPr>
        <w:t>Nommer le mouvement :</w:t>
      </w:r>
      <w:r w:rsidRPr="006A7F4C">
        <w:rPr>
          <w:lang w:val="fr-FR"/>
        </w:rPr>
        <w:t xml:space="preserve"> Sachant que la vitesse angulaire </w:t>
      </w:r>
      <m:oMath>
        <m:r>
          <w:rPr>
            <w:rFonts w:ascii="Cambria Math" w:hAnsi="Cambria Math"/>
            <w:lang w:val="fr-FR"/>
          </w:rPr>
          <m:t>ω</m:t>
        </m:r>
      </m:oMath>
      <w:r w:rsidRPr="006A7F4C">
        <w:rPr>
          <w:lang w:val="fr-FR"/>
        </w:rPr>
        <w:t xml:space="preserve"> ne change pas au cours du temps, comment qualifieriez-vous ce mouvement de rotation ?</w:t>
      </w:r>
    </w:p>
    <w:p w14:paraId="03BCD992" w14:textId="77777777" w:rsidR="006A7F4C" w:rsidRPr="006A7F4C" w:rsidRDefault="006A7F4C" w:rsidP="006A7F4C">
      <w:pPr>
        <w:rPr>
          <w:lang w:val="fr-FR"/>
        </w:rPr>
      </w:pPr>
    </w:p>
    <w:p w14:paraId="7EF36431" w14:textId="2F84074F" w:rsidR="006A7F4C" w:rsidRPr="006A7F4C" w:rsidRDefault="006A7F4C" w:rsidP="006A7F4C">
      <w:pPr>
        <w:numPr>
          <w:ilvl w:val="0"/>
          <w:numId w:val="39"/>
        </w:numPr>
        <w:rPr>
          <w:lang w:val="fr-FR"/>
        </w:rPr>
      </w:pPr>
      <w:r w:rsidRPr="006A7F4C">
        <w:rPr>
          <w:b/>
          <w:bCs/>
          <w:lang w:val="fr-FR"/>
        </w:rPr>
        <w:t>Construction de l'équation angulaire :</w:t>
      </w:r>
      <w:r w:rsidRPr="006A7F4C">
        <w:rPr>
          <w:lang w:val="fr-FR"/>
        </w:rPr>
        <w:t xml:space="preserve"> La variation de l'angle depuis le départ est </w:t>
      </w:r>
      <m:oMath>
        <m:r>
          <m:rPr>
            <m:sty m:val="p"/>
          </m:rPr>
          <w:rPr>
            <w:rFonts w:ascii="Cambria Math" w:hAnsi="Cambria Math"/>
            <w:lang w:val="fr-FR"/>
          </w:rPr>
          <m:t>Δ</m:t>
        </m:r>
        <m:r>
          <w:rPr>
            <w:rFonts w:ascii="Cambria Math" w:hAnsi="Cambria Math"/>
            <w:lang w:val="fr-FR"/>
          </w:rPr>
          <m:t>θ=θ</m:t>
        </m:r>
        <m:d>
          <m:dPr>
            <m:ctrlPr>
              <w:rPr>
                <w:rFonts w:ascii="Cambria Math" w:hAnsi="Cambria Math"/>
                <w:lang w:val="fr-FR"/>
              </w:rPr>
            </m:ctrlPr>
          </m:dPr>
          <m:e>
            <m:r>
              <w:rPr>
                <w:rFonts w:ascii="Cambria Math" w:hAnsi="Cambria Math"/>
                <w:lang w:val="fr-FR"/>
              </w:rPr>
              <m:t>t</m:t>
            </m:r>
          </m:e>
        </m:d>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En utilisant la définition de la vitesse angulaire </w:t>
      </w:r>
      <m:oMath>
        <m:r>
          <w:rPr>
            <w:rFonts w:ascii="Cambria Math" w:hAnsi="Cambria Math"/>
            <w:lang w:val="fr-FR"/>
          </w:rPr>
          <m:t>ω=</m:t>
        </m:r>
        <m:f>
          <m:fPr>
            <m:ctrlPr>
              <w:rPr>
                <w:rFonts w:ascii="Cambria Math" w:hAnsi="Cambria Math"/>
                <w:lang w:val="fr-FR"/>
              </w:rPr>
            </m:ctrlPr>
          </m:fPr>
          <m:num>
            <m:r>
              <m:rPr>
                <m:sty m:val="p"/>
              </m:rPr>
              <w:rPr>
                <w:rFonts w:ascii="Cambria Math" w:hAnsi="Cambria Math"/>
                <w:lang w:val="fr-FR"/>
              </w:rPr>
              <m:t>Δ</m:t>
            </m:r>
            <m:r>
              <w:rPr>
                <w:rFonts w:ascii="Cambria Math" w:hAnsi="Cambria Math"/>
                <w:lang w:val="fr-FR"/>
              </w:rPr>
              <m:t>θ</m:t>
            </m:r>
          </m:num>
          <m:den>
            <m:r>
              <m:rPr>
                <m:sty m:val="p"/>
              </m:rPr>
              <w:rPr>
                <w:rFonts w:ascii="Cambria Math" w:hAnsi="Cambria Math"/>
                <w:lang w:val="fr-FR"/>
              </w:rPr>
              <m:t>Δ</m:t>
            </m:r>
            <m:r>
              <w:rPr>
                <w:rFonts w:ascii="Cambria Math" w:hAnsi="Cambria Math"/>
                <w:lang w:val="fr-FR"/>
              </w:rPr>
              <m:t>t</m:t>
            </m:r>
          </m:den>
        </m:f>
      </m:oMath>
      <w:r w:rsidRPr="006A7F4C">
        <w:rPr>
          <w:lang w:val="fr-FR"/>
        </w:rPr>
        <w:t xml:space="preserve"> (avec </w:t>
      </w:r>
      <m:oMath>
        <m:r>
          <m:rPr>
            <m:sty m:val="p"/>
          </m:rPr>
          <w:rPr>
            <w:rFonts w:ascii="Cambria Math" w:hAnsi="Cambria Math"/>
            <w:lang w:val="fr-FR"/>
          </w:rPr>
          <m:t>Δ</m:t>
        </m:r>
        <m:r>
          <w:rPr>
            <w:rFonts w:ascii="Cambria Math" w:hAnsi="Cambria Math"/>
            <w:lang w:val="fr-FR"/>
          </w:rPr>
          <m:t>t=t-0</m:t>
        </m:r>
      </m:oMath>
      <w:r w:rsidRPr="006A7F4C">
        <w:rPr>
          <w:lang w:val="fr-FR"/>
        </w:rPr>
        <w:t xml:space="preserve">), exprimez l'angle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lang w:val="fr-FR"/>
        </w:rPr>
        <w:t xml:space="preserve"> en fonction de </w:t>
      </w:r>
      <m:oMath>
        <m:r>
          <w:rPr>
            <w:rFonts w:ascii="Cambria Math" w:hAnsi="Cambria Math"/>
            <w:lang w:val="fr-FR"/>
          </w:rPr>
          <m:t>ω</m:t>
        </m:r>
      </m:oMath>
      <w:r w:rsidRPr="006A7F4C">
        <w:rPr>
          <w:lang w:val="fr-FR"/>
        </w:rPr>
        <w:t xml:space="preserve">, </w:t>
      </w:r>
      <m:oMath>
        <m:r>
          <w:rPr>
            <w:rFonts w:ascii="Cambria Math" w:hAnsi="Cambria Math"/>
            <w:lang w:val="fr-FR"/>
          </w:rPr>
          <m:t>t</m:t>
        </m:r>
      </m:oMath>
      <w:r w:rsidRPr="006A7F4C">
        <w:rPr>
          <w:lang w:val="fr-FR"/>
        </w:rPr>
        <w:t xml:space="preserve"> et </w:t>
      </w:r>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w:t>
      </w:r>
    </w:p>
    <w:p w14:paraId="5A57A7CE" w14:textId="77777777" w:rsidR="006A7F4C" w:rsidRPr="006A7F4C" w:rsidRDefault="006A7F4C" w:rsidP="006A7F4C">
      <w:pPr>
        <w:rPr>
          <w:lang w:val="fr-FR"/>
        </w:rPr>
      </w:pPr>
    </w:p>
    <w:p w14:paraId="6FCD7B5A" w14:textId="3A2CDCB5" w:rsidR="006A7F4C" w:rsidRPr="006A7F4C" w:rsidRDefault="006A7F4C" w:rsidP="006A7F4C">
      <w:pPr>
        <w:numPr>
          <w:ilvl w:val="0"/>
          <w:numId w:val="39"/>
        </w:numPr>
        <w:rPr>
          <w:lang w:val="fr-FR"/>
        </w:rPr>
      </w:pPr>
      <w:r w:rsidRPr="006A7F4C">
        <w:rPr>
          <w:b/>
          <w:bCs/>
          <w:lang w:val="fr-FR"/>
        </w:rPr>
        <w:t>Construction de l'équation curviligne :</w:t>
      </w:r>
      <w:r w:rsidRPr="006A7F4C">
        <w:rPr>
          <w:lang w:val="fr-FR"/>
        </w:rPr>
        <w:t xml:space="preserve"> En mathématiques, si deux expressions sont proportionnelles, multiplier l'une multiplie l'autre. Prenez l'équation horaire angulaire obtenue à la question 2, et multipliez chaque terme par le rayon </w:t>
      </w:r>
      <m:oMath>
        <m:r>
          <w:rPr>
            <w:rFonts w:ascii="Cambria Math" w:hAnsi="Cambria Math"/>
            <w:lang w:val="fr-FR"/>
          </w:rPr>
          <m:t>R</m:t>
        </m:r>
      </m:oMath>
      <w:r w:rsidRPr="006A7F4C">
        <w:rPr>
          <w:lang w:val="fr-FR"/>
        </w:rPr>
        <w:t xml:space="preserve">. En utilisant les relations </w:t>
      </w:r>
      <m:oMath>
        <m:r>
          <w:rPr>
            <w:rFonts w:ascii="Cambria Math" w:hAnsi="Cambria Math"/>
            <w:lang w:val="fr-FR"/>
          </w:rPr>
          <m:t>s=R⋅θ</m:t>
        </m:r>
      </m:oMath>
      <w:r w:rsidRPr="006A7F4C">
        <w:rPr>
          <w:lang w:val="fr-FR"/>
        </w:rPr>
        <w:t xml:space="preserve"> et </w:t>
      </w:r>
      <m:oMath>
        <m:r>
          <w:rPr>
            <w:rFonts w:ascii="Cambria Math" w:hAnsi="Cambria Math"/>
            <w:lang w:val="fr-FR"/>
          </w:rPr>
          <m:t>V=R⋅ω</m:t>
        </m:r>
      </m:oMath>
      <w:r w:rsidRPr="006A7F4C">
        <w:rPr>
          <w:lang w:val="fr-FR"/>
        </w:rPr>
        <w:t xml:space="preserve">, déduisez l'équation horaire de l'abscisse curviligne </w:t>
      </w: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oMath>
      <w:r w:rsidRPr="006A7F4C">
        <w:rPr>
          <w:lang w:val="fr-FR"/>
        </w:rPr>
        <w:t xml:space="preserve">. </w:t>
      </w:r>
    </w:p>
    <w:p w14:paraId="39020CA7" w14:textId="77777777" w:rsidR="006A7F4C" w:rsidRPr="006A7F4C" w:rsidRDefault="006A7F4C" w:rsidP="006A7F4C">
      <w:pPr>
        <w:rPr>
          <w:lang w:val="fr-FR"/>
        </w:rPr>
      </w:pPr>
    </w:p>
    <w:p w14:paraId="1EAC3E4F" w14:textId="08E5DAC3" w:rsidR="006A7F4C" w:rsidRPr="006A7F4C" w:rsidRDefault="006A7F4C" w:rsidP="006A7F4C">
      <w:pPr>
        <w:numPr>
          <w:ilvl w:val="0"/>
          <w:numId w:val="39"/>
        </w:numPr>
        <w:rPr>
          <w:lang w:val="fr-FR"/>
        </w:rPr>
      </w:pPr>
      <w:r w:rsidRPr="006A7F4C">
        <w:rPr>
          <w:b/>
          <w:bCs/>
          <w:lang w:val="fr-FR"/>
        </w:rPr>
        <w:t>Périodicité :</w:t>
      </w:r>
      <w:r w:rsidRPr="006A7F4C">
        <w:rPr>
          <w:lang w:val="fr-FR"/>
        </w:rPr>
        <w:t xml:space="preserve"> Le point </w:t>
      </w:r>
      <m:oMath>
        <m:r>
          <w:rPr>
            <w:rFonts w:ascii="Cambria Math" w:hAnsi="Cambria Math"/>
            <w:lang w:val="fr-FR"/>
          </w:rPr>
          <m:t>M</m:t>
        </m:r>
      </m:oMath>
      <w:r w:rsidRPr="006A7F4C">
        <w:rPr>
          <w:lang w:val="fr-FR"/>
        </w:rPr>
        <w:t xml:space="preserve"> repasse régulièrement par les mêmes positions. Comment appelle-t-on la durée nécessaire pour faire exactement un tour complet (soit un angle de </w:t>
      </w:r>
      <m:oMath>
        <m:r>
          <w:rPr>
            <w:rFonts w:ascii="Cambria Math" w:hAnsi="Cambria Math"/>
            <w:lang w:val="fr-FR"/>
          </w:rPr>
          <m:t>2π</m:t>
        </m:r>
      </m:oMath>
      <w:r w:rsidRPr="006A7F4C">
        <w:rPr>
          <w:lang w:val="fr-FR"/>
        </w:rPr>
        <w:t xml:space="preserve"> radians) ? En utilisant la formule de </w:t>
      </w:r>
      <m:oMath>
        <m:r>
          <w:rPr>
            <w:rFonts w:ascii="Cambria Math" w:hAnsi="Cambria Math"/>
            <w:lang w:val="fr-FR"/>
          </w:rPr>
          <m:t>ω</m:t>
        </m:r>
      </m:oMath>
      <w:r w:rsidRPr="006A7F4C">
        <w:rPr>
          <w:lang w:val="fr-FR"/>
        </w:rPr>
        <w:t xml:space="preserve">, exprimez cette durée </w:t>
      </w:r>
      <m:oMath>
        <m:r>
          <w:rPr>
            <w:rFonts w:ascii="Cambria Math" w:hAnsi="Cambria Math"/>
            <w:lang w:val="fr-FR"/>
          </w:rPr>
          <m:t>T</m:t>
        </m:r>
      </m:oMath>
      <w:r w:rsidRPr="006A7F4C">
        <w:rPr>
          <w:lang w:val="fr-FR"/>
        </w:rPr>
        <w:t xml:space="preserve"> en fonction de </w:t>
      </w:r>
      <m:oMath>
        <m:r>
          <w:rPr>
            <w:rFonts w:ascii="Cambria Math" w:hAnsi="Cambria Math"/>
            <w:lang w:val="fr-FR"/>
          </w:rPr>
          <m:t>2π</m:t>
        </m:r>
      </m:oMath>
      <w:r w:rsidRPr="006A7F4C">
        <w:rPr>
          <w:lang w:val="fr-FR"/>
        </w:rPr>
        <w:t xml:space="preserve"> et </w:t>
      </w:r>
      <m:oMath>
        <m:r>
          <w:rPr>
            <w:rFonts w:ascii="Cambria Math" w:hAnsi="Cambria Math"/>
            <w:lang w:val="fr-FR"/>
          </w:rPr>
          <m:t>ω</m:t>
        </m:r>
      </m:oMath>
      <w:r w:rsidRPr="006A7F4C">
        <w:rPr>
          <w:lang w:val="fr-FR"/>
        </w:rPr>
        <w:t xml:space="preserve">. </w:t>
      </w:r>
    </w:p>
    <w:p w14:paraId="50DF15CB" w14:textId="77777777" w:rsidR="006A7F4C" w:rsidRPr="006A7F4C" w:rsidRDefault="006A7F4C" w:rsidP="006A7F4C">
      <w:pPr>
        <w:rPr>
          <w:lang w:val="fr-FR"/>
        </w:rPr>
      </w:pPr>
    </w:p>
    <w:p w14:paraId="1953F653" w14:textId="08B444DB" w:rsidR="006A7F4C" w:rsidRPr="006A7F4C" w:rsidRDefault="006A7F4C" w:rsidP="006A7F4C">
      <w:pPr>
        <w:numPr>
          <w:ilvl w:val="0"/>
          <w:numId w:val="39"/>
        </w:numPr>
        <w:rPr>
          <w:lang w:val="fr-FR"/>
        </w:rPr>
      </w:pPr>
      <w:r w:rsidRPr="006A7F4C">
        <w:rPr>
          <w:b/>
          <w:bCs/>
          <w:lang w:val="fr-FR"/>
        </w:rPr>
        <w:t>Fréquence :</w:t>
      </w:r>
      <w:r w:rsidRPr="006A7F4C">
        <w:rPr>
          <w:lang w:val="fr-FR"/>
        </w:rPr>
        <w:t xml:space="preserve"> Si un tour prend </w:t>
      </w:r>
      <m:oMath>
        <m:r>
          <w:rPr>
            <w:rFonts w:ascii="Cambria Math" w:hAnsi="Cambria Math"/>
            <w:lang w:val="fr-FR"/>
          </w:rPr>
          <m:t>T</m:t>
        </m:r>
      </m:oMath>
      <w:r w:rsidRPr="006A7F4C">
        <w:rPr>
          <w:lang w:val="fr-FR"/>
        </w:rPr>
        <w:t xml:space="preserve"> secondes, combien de tours sont effectués en 1 seconde ? Comment s'appelle cette grandeur et quelle est son unité ?</w:t>
      </w:r>
    </w:p>
    <w:p w14:paraId="451D7F01" w14:textId="77777777" w:rsidR="006A7F4C" w:rsidRPr="006A7F4C" w:rsidRDefault="006A7F4C" w:rsidP="006A7F4C">
      <w:pPr>
        <w:rPr>
          <w:lang w:val="fr-FR"/>
        </w:rPr>
      </w:pPr>
    </w:p>
    <w:p w14:paraId="179E33B0" w14:textId="77777777" w:rsidR="006A7F4C" w:rsidRPr="006A7F4C" w:rsidRDefault="006A7F4C" w:rsidP="006A7F4C">
      <w:pPr>
        <w:rPr>
          <w:lang w:val="fr-FR"/>
        </w:rPr>
      </w:pPr>
      <w:r w:rsidRPr="006A7F4C">
        <w:rPr>
          <w:b/>
          <w:bCs/>
          <w:lang w:val="fr-FR"/>
        </w:rPr>
        <w:t>Réponses attendues :</w:t>
      </w:r>
    </w:p>
    <w:p w14:paraId="2B31B71D" w14:textId="77777777" w:rsidR="006A7F4C" w:rsidRPr="006A7F4C" w:rsidRDefault="006A7F4C" w:rsidP="006A7F4C">
      <w:pPr>
        <w:rPr>
          <w:lang w:val="fr-FR"/>
        </w:rPr>
      </w:pPr>
      <w:r w:rsidRPr="006A7F4C">
        <w:rPr>
          <w:lang w:val="fr-FR"/>
        </w:rPr>
        <w:br/>
      </w:r>
    </w:p>
    <w:p w14:paraId="2D4A94A6" w14:textId="6709BDCC" w:rsidR="006A7F4C" w:rsidRPr="006A7F4C" w:rsidRDefault="006A7F4C" w:rsidP="006A7F4C">
      <w:pPr>
        <w:numPr>
          <w:ilvl w:val="0"/>
          <w:numId w:val="40"/>
        </w:numPr>
        <w:rPr>
          <w:lang w:val="fr-FR"/>
        </w:rPr>
      </w:pPr>
      <w:r w:rsidRPr="006A7F4C">
        <w:rPr>
          <w:lang w:val="fr-FR"/>
        </w:rPr>
        <w:t xml:space="preserve">Puisque </w:t>
      </w:r>
      <m:oMath>
        <m:r>
          <w:rPr>
            <w:rFonts w:ascii="Cambria Math" w:hAnsi="Cambria Math"/>
            <w:lang w:val="fr-FR"/>
          </w:rPr>
          <m:t>ω</m:t>
        </m:r>
      </m:oMath>
      <w:r w:rsidRPr="006A7F4C">
        <w:rPr>
          <w:lang w:val="fr-FR"/>
        </w:rPr>
        <w:t xml:space="preserve"> est constante, c'est un mouvement de rotation </w:t>
      </w:r>
      <w:r w:rsidRPr="006A7F4C">
        <w:rPr>
          <w:i/>
          <w:iCs/>
          <w:lang w:val="fr-FR"/>
        </w:rPr>
        <w:t>uniforme</w:t>
      </w:r>
      <w:r w:rsidRPr="006A7F4C">
        <w:rPr>
          <w:lang w:val="fr-FR"/>
        </w:rPr>
        <w:t xml:space="preserve">. </w:t>
      </w:r>
    </w:p>
    <w:p w14:paraId="2135783A" w14:textId="77777777" w:rsidR="006A7F4C" w:rsidRPr="006A7F4C" w:rsidRDefault="006A7F4C" w:rsidP="006A7F4C">
      <w:pPr>
        <w:rPr>
          <w:lang w:val="fr-FR"/>
        </w:rPr>
      </w:pPr>
    </w:p>
    <w:p w14:paraId="1B520D55" w14:textId="0E0BF12D" w:rsidR="006A7F4C" w:rsidRPr="006A7F4C" w:rsidRDefault="006A7F4C" w:rsidP="006A7F4C">
      <w:pPr>
        <w:numPr>
          <w:ilvl w:val="0"/>
          <w:numId w:val="40"/>
        </w:numPr>
        <w:rPr>
          <w:lang w:val="fr-FR"/>
        </w:rPr>
      </w:pPr>
      <w:r w:rsidRPr="006A7F4C">
        <w:rPr>
          <w:lang w:val="fr-FR"/>
        </w:rPr>
        <w:t xml:space="preserve">On a </w:t>
      </w:r>
      <m:oMath>
        <m:r>
          <w:rPr>
            <w:rFonts w:ascii="Cambria Math" w:hAnsi="Cambria Math"/>
            <w:lang w:val="fr-FR"/>
          </w:rPr>
          <m:t>ω=</m:t>
        </m:r>
        <m:f>
          <m:fPr>
            <m:ctrlPr>
              <w:rPr>
                <w:rFonts w:ascii="Cambria Math" w:hAnsi="Cambria Math"/>
                <w:lang w:val="fr-FR"/>
              </w:rPr>
            </m:ctrlPr>
          </m:fPr>
          <m:num>
            <m:r>
              <w:rPr>
                <w:rFonts w:ascii="Cambria Math" w:hAnsi="Cambria Math"/>
                <w:lang w:val="fr-FR"/>
              </w:rPr>
              <m:t>θ</m:t>
            </m:r>
            <m:d>
              <m:dPr>
                <m:ctrlPr>
                  <w:rPr>
                    <w:rFonts w:ascii="Cambria Math" w:hAnsi="Cambria Math"/>
                    <w:lang w:val="fr-FR"/>
                  </w:rPr>
                </m:ctrlPr>
              </m:dPr>
              <m:e>
                <m:r>
                  <w:rPr>
                    <w:rFonts w:ascii="Cambria Math" w:hAnsi="Cambria Math"/>
                    <w:lang w:val="fr-FR"/>
                  </w:rPr>
                  <m:t>t</m:t>
                </m:r>
              </m:e>
            </m:d>
            <m:r>
              <w:rPr>
                <w:rFonts w:ascii="Cambria Math" w:hAnsi="Cambria Math"/>
                <w:lang w:val="fr-FR"/>
              </w:rPr>
              <m: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num>
          <m:den>
            <m:r>
              <w:rPr>
                <w:rFonts w:ascii="Cambria Math" w:hAnsi="Cambria Math"/>
                <w:lang w:val="fr-FR"/>
              </w:rPr>
              <m:t>t</m:t>
            </m:r>
          </m:den>
        </m:f>
      </m:oMath>
      <w:r w:rsidRPr="006A7F4C">
        <w:rPr>
          <w:lang w:val="fr-FR"/>
        </w:rPr>
        <w:t xml:space="preserve">. En isolant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lang w:val="fr-FR"/>
        </w:rPr>
        <w:t xml:space="preserve">, on obtient l'équation horaire :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r>
          <w:rPr>
            <w:rFonts w:ascii="Cambria Math" w:hAnsi="Cambria Math"/>
            <w:lang w:val="fr-FR"/>
          </w:rPr>
          <m:t>=ω⋅t+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w:t>
      </w:r>
    </w:p>
    <w:p w14:paraId="35D63B90" w14:textId="77777777" w:rsidR="006A7F4C" w:rsidRPr="006A7F4C" w:rsidRDefault="006A7F4C" w:rsidP="006A7F4C">
      <w:pPr>
        <w:rPr>
          <w:lang w:val="fr-FR"/>
        </w:rPr>
      </w:pPr>
    </w:p>
    <w:p w14:paraId="76B7DA4D" w14:textId="48DD01AC" w:rsidR="006A7F4C" w:rsidRPr="006A7F4C" w:rsidRDefault="006A7F4C" w:rsidP="006A7F4C">
      <w:pPr>
        <w:numPr>
          <w:ilvl w:val="0"/>
          <w:numId w:val="40"/>
        </w:numPr>
        <w:rPr>
          <w:lang w:val="fr-FR"/>
        </w:rPr>
      </w:pPr>
      <w:r w:rsidRPr="006A7F4C">
        <w:rPr>
          <w:lang w:val="fr-FR"/>
        </w:rPr>
        <w:t xml:space="preserve">On multiplie par </w:t>
      </w:r>
      <m:oMath>
        <m:r>
          <w:rPr>
            <w:rFonts w:ascii="Cambria Math" w:hAnsi="Cambria Math"/>
            <w:lang w:val="fr-FR"/>
          </w:rPr>
          <m:t>R</m:t>
        </m:r>
      </m:oMath>
      <w:r w:rsidRPr="006A7F4C">
        <w:rPr>
          <w:lang w:val="fr-FR"/>
        </w:rPr>
        <w:t xml:space="preserve"> : </w:t>
      </w:r>
      <m:oMath>
        <m:r>
          <w:rPr>
            <w:rFonts w:ascii="Cambria Math" w:hAnsi="Cambria Math"/>
            <w:lang w:val="fr-FR"/>
          </w:rPr>
          <m:t>R⋅θ</m:t>
        </m:r>
        <m:d>
          <m:dPr>
            <m:ctrlPr>
              <w:rPr>
                <w:rFonts w:ascii="Cambria Math" w:hAnsi="Cambria Math"/>
                <w:lang w:val="fr-FR"/>
              </w:rPr>
            </m:ctrlPr>
          </m:dPr>
          <m:e>
            <m:r>
              <w:rPr>
                <w:rFonts w:ascii="Cambria Math" w:hAnsi="Cambria Math"/>
                <w:lang w:val="fr-FR"/>
              </w:rPr>
              <m:t>t</m:t>
            </m:r>
          </m:e>
        </m:d>
        <m:r>
          <w:rPr>
            <w:rFonts w:ascii="Cambria Math" w:hAnsi="Cambria Math"/>
            <w:lang w:val="fr-FR"/>
          </w:rPr>
          <m:t>=R⋅ω⋅t+R⋅</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Ce qui donne directement : </w:t>
      </w: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r>
          <w:rPr>
            <w:rFonts w:ascii="Cambria Math" w:hAnsi="Cambria Math"/>
            <w:lang w:val="fr-FR"/>
          </w:rPr>
          <m:t>=V⋅t+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0</m:t>
            </m:r>
          </m:sub>
        </m:sSub>
      </m:oMath>
      <w:r w:rsidRPr="006A7F4C">
        <w:rPr>
          <w:lang w:val="fr-FR"/>
        </w:rPr>
        <w:t xml:space="preserve"> (où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0</m:t>
            </m:r>
          </m:sub>
        </m:sSub>
      </m:oMath>
      <w:r w:rsidRPr="006A7F4C">
        <w:rPr>
          <w:lang w:val="fr-FR"/>
        </w:rPr>
        <w:t xml:space="preserve"> est l'abscisse curviligne initiale). </w:t>
      </w:r>
    </w:p>
    <w:p w14:paraId="063EB7C2" w14:textId="77777777" w:rsidR="006A7F4C" w:rsidRPr="006A7F4C" w:rsidRDefault="006A7F4C" w:rsidP="006A7F4C">
      <w:pPr>
        <w:rPr>
          <w:lang w:val="fr-FR"/>
        </w:rPr>
      </w:pPr>
    </w:p>
    <w:p w14:paraId="2F1C43A7" w14:textId="751E1092" w:rsidR="006A7F4C" w:rsidRPr="006A7F4C" w:rsidRDefault="006A7F4C" w:rsidP="006A7F4C">
      <w:pPr>
        <w:numPr>
          <w:ilvl w:val="0"/>
          <w:numId w:val="40"/>
        </w:numPr>
        <w:rPr>
          <w:lang w:val="fr-FR"/>
        </w:rPr>
      </w:pPr>
      <w:r w:rsidRPr="006A7F4C">
        <w:rPr>
          <w:lang w:val="fr-FR"/>
        </w:rPr>
        <w:t xml:space="preserve">Cette durée s'appelle la période </w:t>
      </w:r>
      <m:oMath>
        <m:r>
          <w:rPr>
            <w:rFonts w:ascii="Cambria Math" w:hAnsi="Cambria Math"/>
            <w:lang w:val="fr-FR"/>
          </w:rPr>
          <m:t>T</m:t>
        </m:r>
      </m:oMath>
      <w:r w:rsidRPr="006A7F4C">
        <w:rPr>
          <w:lang w:val="fr-FR"/>
        </w:rPr>
        <w:t xml:space="preserve">. Puisque pour un tour </w:t>
      </w:r>
      <m:oMath>
        <m:r>
          <m:rPr>
            <m:sty m:val="p"/>
          </m:rPr>
          <w:rPr>
            <w:rFonts w:ascii="Cambria Math" w:hAnsi="Cambria Math"/>
            <w:lang w:val="fr-FR"/>
          </w:rPr>
          <m:t>Δ</m:t>
        </m:r>
        <m:r>
          <w:rPr>
            <w:rFonts w:ascii="Cambria Math" w:hAnsi="Cambria Math"/>
            <w:lang w:val="fr-FR"/>
          </w:rPr>
          <m:t>θ=2π</m:t>
        </m:r>
      </m:oMath>
      <w:r w:rsidRPr="006A7F4C">
        <w:rPr>
          <w:lang w:val="fr-FR"/>
        </w:rPr>
        <w:t xml:space="preserve">, alors </w:t>
      </w:r>
      <m:oMath>
        <m:r>
          <w:rPr>
            <w:rFonts w:ascii="Cambria Math" w:hAnsi="Cambria Math"/>
            <w:lang w:val="fr-FR"/>
          </w:rPr>
          <m:t>ω=</m:t>
        </m:r>
        <m:f>
          <m:fPr>
            <m:ctrlPr>
              <w:rPr>
                <w:rFonts w:ascii="Cambria Math" w:hAnsi="Cambria Math"/>
                <w:lang w:val="fr-FR"/>
              </w:rPr>
            </m:ctrlPr>
          </m:fPr>
          <m:num>
            <m:r>
              <w:rPr>
                <w:rFonts w:ascii="Cambria Math" w:hAnsi="Cambria Math"/>
                <w:lang w:val="fr-FR"/>
              </w:rPr>
              <m:t>2π</m:t>
            </m:r>
          </m:num>
          <m:den>
            <m:r>
              <w:rPr>
                <w:rFonts w:ascii="Cambria Math" w:hAnsi="Cambria Math"/>
                <w:lang w:val="fr-FR"/>
              </w:rPr>
              <m:t>T</m:t>
            </m:r>
          </m:den>
        </m:f>
      </m:oMath>
      <w:r w:rsidRPr="006A7F4C">
        <w:rPr>
          <w:lang w:val="fr-FR"/>
        </w:rPr>
        <w:t xml:space="preserve">, ce qui donne </w:t>
      </w:r>
      <m:oMath>
        <m:r>
          <w:rPr>
            <w:rFonts w:ascii="Cambria Math" w:hAnsi="Cambria Math"/>
            <w:lang w:val="fr-FR"/>
          </w:rPr>
          <m:t>T=</m:t>
        </m:r>
        <m:f>
          <m:fPr>
            <m:ctrlPr>
              <w:rPr>
                <w:rFonts w:ascii="Cambria Math" w:hAnsi="Cambria Math"/>
                <w:lang w:val="fr-FR"/>
              </w:rPr>
            </m:ctrlPr>
          </m:fPr>
          <m:num>
            <m:r>
              <w:rPr>
                <w:rFonts w:ascii="Cambria Math" w:hAnsi="Cambria Math"/>
                <w:lang w:val="fr-FR"/>
              </w:rPr>
              <m:t>2π</m:t>
            </m:r>
          </m:num>
          <m:den>
            <m:r>
              <w:rPr>
                <w:rFonts w:ascii="Cambria Math" w:hAnsi="Cambria Math"/>
                <w:lang w:val="fr-FR"/>
              </w:rPr>
              <m:t>ω</m:t>
            </m:r>
          </m:den>
        </m:f>
      </m:oMath>
      <w:r w:rsidRPr="006A7F4C">
        <w:rPr>
          <w:lang w:val="fr-FR"/>
        </w:rPr>
        <w:t xml:space="preserve">. </w:t>
      </w:r>
    </w:p>
    <w:p w14:paraId="6A5C1DA8" w14:textId="77777777" w:rsidR="006A7F4C" w:rsidRPr="006A7F4C" w:rsidRDefault="006A7F4C" w:rsidP="006A7F4C">
      <w:pPr>
        <w:rPr>
          <w:lang w:val="fr-FR"/>
        </w:rPr>
      </w:pPr>
    </w:p>
    <w:p w14:paraId="6AEA9483" w14:textId="01DF08D2" w:rsidR="006A7F4C" w:rsidRPr="006A7F4C" w:rsidRDefault="006A7F4C" w:rsidP="006A7F4C">
      <w:pPr>
        <w:numPr>
          <w:ilvl w:val="0"/>
          <w:numId w:val="40"/>
        </w:numPr>
        <w:rPr>
          <w:lang w:val="fr-FR"/>
        </w:rPr>
      </w:pPr>
      <w:r w:rsidRPr="006A7F4C">
        <w:rPr>
          <w:lang w:val="fr-FR"/>
        </w:rPr>
        <w:t xml:space="preserve">Le nombre de tours par seconde s'appelle la fréquence </w:t>
      </w:r>
      <m:oMath>
        <m:r>
          <w:rPr>
            <w:rFonts w:ascii="Cambria Math" w:hAnsi="Cambria Math"/>
            <w:lang w:val="fr-FR"/>
          </w:rPr>
          <m:t>f</m:t>
        </m:r>
      </m:oMath>
      <w:r w:rsidRPr="006A7F4C">
        <w:rPr>
          <w:lang w:val="fr-FR"/>
        </w:rPr>
        <w:t xml:space="preserve"> (ou </w:t>
      </w:r>
      <m:oMath>
        <m:r>
          <w:rPr>
            <w:rFonts w:ascii="Cambria Math" w:hAnsi="Cambria Math"/>
            <w:lang w:val="fr-FR"/>
          </w:rPr>
          <m:t>N</m:t>
        </m:r>
      </m:oMath>
      <w:r w:rsidRPr="006A7F4C">
        <w:rPr>
          <w:lang w:val="fr-FR"/>
        </w:rPr>
        <w:t xml:space="preserve">). Elle est l'inverse de la période : </w:t>
      </w:r>
      <m:oMath>
        <m:r>
          <w:rPr>
            <w:rFonts w:ascii="Cambria Math" w:hAnsi="Cambria Math"/>
            <w:lang w:val="fr-FR"/>
          </w:rPr>
          <m:t>f=</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T</m:t>
            </m:r>
          </m:den>
        </m:f>
      </m:oMath>
      <w:r w:rsidRPr="006A7F4C">
        <w:rPr>
          <w:lang w:val="fr-FR"/>
        </w:rPr>
        <w:t xml:space="preserve"> (et s'exprime en Hertz, Hz). </w:t>
      </w:r>
    </w:p>
    <w:p w14:paraId="445067AA" w14:textId="77777777" w:rsidR="006A7F4C" w:rsidRPr="006A7F4C" w:rsidRDefault="006A7F4C" w:rsidP="006A7F4C">
      <w:pPr>
        <w:rPr>
          <w:lang w:val="fr-FR"/>
        </w:rPr>
      </w:pPr>
    </w:p>
    <w:p w14:paraId="5BA5CB2F" w14:textId="77777777" w:rsidR="006A7F4C" w:rsidRPr="006A7F4C" w:rsidRDefault="006A7F4C" w:rsidP="006A7F4C">
      <w:pPr>
        <w:rPr>
          <w:lang w:val="fr-FR"/>
        </w:rPr>
      </w:pPr>
      <w:r w:rsidRPr="006A7F4C">
        <w:rPr>
          <w:b/>
          <w:bCs/>
          <w:lang w:val="fr-FR"/>
        </w:rPr>
        <w:t>Conclusion (L'essentiel à retenir) :</w:t>
      </w:r>
    </w:p>
    <w:p w14:paraId="0270AF88" w14:textId="77777777" w:rsidR="006A7F4C" w:rsidRPr="006A7F4C" w:rsidRDefault="006A7F4C" w:rsidP="006A7F4C">
      <w:pPr>
        <w:rPr>
          <w:lang w:val="fr-FR"/>
        </w:rPr>
      </w:pPr>
      <w:r w:rsidRPr="006A7F4C">
        <w:rPr>
          <w:lang w:val="fr-FR"/>
        </w:rPr>
        <w:br/>
      </w:r>
    </w:p>
    <w:p w14:paraId="380AA5A3" w14:textId="2250BFCC" w:rsidR="006A7F4C" w:rsidRPr="006A7F4C" w:rsidRDefault="006A7F4C" w:rsidP="006A7F4C">
      <w:pPr>
        <w:numPr>
          <w:ilvl w:val="0"/>
          <w:numId w:val="41"/>
        </w:numPr>
        <w:rPr>
          <w:lang w:val="fr-FR"/>
        </w:rPr>
      </w:pPr>
      <w:r w:rsidRPr="006A7F4C">
        <w:rPr>
          <w:b/>
          <w:bCs/>
          <w:lang w:val="fr-FR"/>
        </w:rPr>
        <w:t>Rotation uniforme :</w:t>
      </w:r>
      <w:r w:rsidRPr="006A7F4C">
        <w:rPr>
          <w:lang w:val="fr-FR"/>
        </w:rPr>
        <w:t xml:space="preserve"> Un solide est en mouvement de rotation uniforme si sa vitesse angulaire </w:t>
      </w:r>
      <m:oMath>
        <m:r>
          <w:rPr>
            <w:rFonts w:ascii="Cambria Math" w:hAnsi="Cambria Math"/>
            <w:lang w:val="fr-FR"/>
          </w:rPr>
          <m:t>ω</m:t>
        </m:r>
      </m:oMath>
      <w:r w:rsidRPr="006A7F4C">
        <w:rPr>
          <w:lang w:val="fr-FR"/>
        </w:rPr>
        <w:t xml:space="preserve"> est constante. </w:t>
      </w:r>
    </w:p>
    <w:p w14:paraId="0B811EA9" w14:textId="77777777" w:rsidR="006A7F4C" w:rsidRPr="006A7F4C" w:rsidRDefault="006A7F4C" w:rsidP="006A7F4C">
      <w:pPr>
        <w:rPr>
          <w:lang w:val="fr-FR"/>
        </w:rPr>
      </w:pPr>
    </w:p>
    <w:p w14:paraId="7381E599" w14:textId="77777777" w:rsidR="006A7F4C" w:rsidRPr="006A7F4C" w:rsidRDefault="006A7F4C" w:rsidP="006A7F4C">
      <w:pPr>
        <w:numPr>
          <w:ilvl w:val="0"/>
          <w:numId w:val="41"/>
        </w:numPr>
        <w:rPr>
          <w:lang w:val="fr-FR"/>
        </w:rPr>
      </w:pPr>
      <w:r w:rsidRPr="006A7F4C">
        <w:rPr>
          <w:b/>
          <w:bCs/>
          <w:lang w:val="fr-FR"/>
        </w:rPr>
        <w:t>Équations horaires :</w:t>
      </w:r>
      <w:r w:rsidRPr="006A7F4C">
        <w:rPr>
          <w:lang w:val="fr-FR"/>
        </w:rPr>
        <w:t xml:space="preserve"> Ce sont les fonctions mathématiques qui donnent la position en fonction du temps :</w:t>
      </w:r>
    </w:p>
    <w:p w14:paraId="5952253A" w14:textId="77777777" w:rsidR="006A7F4C" w:rsidRPr="006A7F4C" w:rsidRDefault="006A7F4C" w:rsidP="006A7F4C">
      <w:pPr>
        <w:rPr>
          <w:lang w:val="fr-FR"/>
        </w:rPr>
      </w:pPr>
      <w:r w:rsidRPr="006A7F4C">
        <w:rPr>
          <w:lang w:val="fr-FR"/>
        </w:rPr>
        <w:br/>
      </w:r>
    </w:p>
    <w:p w14:paraId="3F6B0BA5" w14:textId="764EE62B" w:rsidR="006A7F4C" w:rsidRPr="006A7F4C" w:rsidRDefault="006A7F4C" w:rsidP="006A7F4C">
      <w:pPr>
        <w:numPr>
          <w:ilvl w:val="1"/>
          <w:numId w:val="41"/>
        </w:numPr>
        <w:rPr>
          <w:lang w:val="fr-FR"/>
        </w:rPr>
      </w:pPr>
      <m:oMath>
        <m:r>
          <w:rPr>
            <w:rFonts w:ascii="Cambria Math" w:hAnsi="Cambria Math"/>
            <w:lang w:val="fr-FR"/>
          </w:rPr>
          <w:lastRenderedPageBreak/>
          <m:t>θ</m:t>
        </m:r>
        <m:d>
          <m:dPr>
            <m:ctrlPr>
              <w:rPr>
                <w:rFonts w:ascii="Cambria Math" w:hAnsi="Cambria Math"/>
                <w:lang w:val="fr-FR"/>
              </w:rPr>
            </m:ctrlPr>
          </m:dPr>
          <m:e>
            <m:r>
              <w:rPr>
                <w:rFonts w:ascii="Cambria Math" w:hAnsi="Cambria Math"/>
                <w:lang w:val="fr-FR"/>
              </w:rPr>
              <m:t>t</m:t>
            </m:r>
          </m:e>
        </m:d>
        <m:r>
          <w:rPr>
            <w:rFonts w:ascii="Cambria Math" w:hAnsi="Cambria Math"/>
            <w:lang w:val="fr-FR"/>
          </w:rPr>
          <m:t>=ω⋅t+</m:t>
        </m:r>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oMath>
      <w:r w:rsidRPr="006A7F4C">
        <w:rPr>
          <w:lang w:val="fr-FR"/>
        </w:rPr>
        <w:t xml:space="preserve"> (</w:t>
      </w:r>
      <w:proofErr w:type="gramStart"/>
      <w:r w:rsidRPr="006A7F4C">
        <w:rPr>
          <w:lang w:val="fr-FR"/>
        </w:rPr>
        <w:t>en</w:t>
      </w:r>
      <w:proofErr w:type="gramEnd"/>
      <w:r w:rsidRPr="006A7F4C">
        <w:rPr>
          <w:lang w:val="fr-FR"/>
        </w:rPr>
        <w:t xml:space="preserve"> rad) </w:t>
      </w:r>
    </w:p>
    <w:p w14:paraId="08AA9029" w14:textId="77777777" w:rsidR="006A7F4C" w:rsidRPr="006A7F4C" w:rsidRDefault="006A7F4C" w:rsidP="006A7F4C">
      <w:pPr>
        <w:rPr>
          <w:lang w:val="fr-FR"/>
        </w:rPr>
      </w:pPr>
    </w:p>
    <w:p w14:paraId="126938DC" w14:textId="40B89E2F" w:rsidR="006A7F4C" w:rsidRPr="006A7F4C" w:rsidRDefault="006A7F4C" w:rsidP="006A7F4C">
      <w:pPr>
        <w:numPr>
          <w:ilvl w:val="1"/>
          <w:numId w:val="41"/>
        </w:numPr>
        <w:rPr>
          <w:lang w:val="fr-FR"/>
        </w:rPr>
      </w:pP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r>
          <w:rPr>
            <w:rFonts w:ascii="Cambria Math" w:hAnsi="Cambria Math"/>
            <w:lang w:val="fr-FR"/>
          </w:rPr>
          <m:t>=V⋅t+</m:t>
        </m:r>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0</m:t>
            </m:r>
          </m:sub>
        </m:sSub>
      </m:oMath>
      <w:r w:rsidRPr="006A7F4C">
        <w:rPr>
          <w:lang w:val="fr-FR"/>
        </w:rPr>
        <w:t xml:space="preserve"> (</w:t>
      </w:r>
      <w:proofErr w:type="gramStart"/>
      <w:r w:rsidRPr="006A7F4C">
        <w:rPr>
          <w:lang w:val="fr-FR"/>
        </w:rPr>
        <w:t>en</w:t>
      </w:r>
      <w:proofErr w:type="gramEnd"/>
      <w:r w:rsidRPr="006A7F4C">
        <w:rPr>
          <w:lang w:val="fr-FR"/>
        </w:rPr>
        <w:t xml:space="preserve"> m) </w:t>
      </w:r>
    </w:p>
    <w:p w14:paraId="69B6F9BB" w14:textId="77777777" w:rsidR="006A7F4C" w:rsidRPr="006A7F4C" w:rsidRDefault="006A7F4C" w:rsidP="006A7F4C">
      <w:pPr>
        <w:rPr>
          <w:lang w:val="fr-FR"/>
        </w:rPr>
      </w:pPr>
    </w:p>
    <w:p w14:paraId="2B976269" w14:textId="6CFC2AA6" w:rsidR="006A7F4C" w:rsidRPr="006A7F4C" w:rsidRDefault="006A7F4C" w:rsidP="006A7F4C">
      <w:pPr>
        <w:numPr>
          <w:ilvl w:val="0"/>
          <w:numId w:val="41"/>
        </w:numPr>
        <w:rPr>
          <w:lang w:val="fr-FR"/>
        </w:rPr>
      </w:pPr>
      <w:r w:rsidRPr="006A7F4C">
        <w:rPr>
          <w:b/>
          <w:bCs/>
          <w:lang w:val="fr-FR"/>
        </w:rPr>
        <w:t>Période (</w:t>
      </w:r>
      <m:oMath>
        <m:r>
          <w:rPr>
            <w:rFonts w:ascii="Cambria Math" w:hAnsi="Cambria Math"/>
            <w:lang w:val="fr-FR"/>
          </w:rPr>
          <m:t>T</m:t>
        </m:r>
      </m:oMath>
      <w:r w:rsidRPr="006A7F4C">
        <w:rPr>
          <w:b/>
          <w:bCs/>
          <w:lang w:val="fr-FR"/>
        </w:rPr>
        <w:t>) et Fréquence (</w:t>
      </w:r>
      <m:oMath>
        <m:r>
          <w:rPr>
            <w:rFonts w:ascii="Cambria Math" w:hAnsi="Cambria Math"/>
            <w:lang w:val="fr-FR"/>
          </w:rPr>
          <m:t>f</m:t>
        </m:r>
      </m:oMath>
      <w:r w:rsidRPr="006A7F4C">
        <w:rPr>
          <w:b/>
          <w:bCs/>
          <w:lang w:val="fr-FR"/>
        </w:rPr>
        <w:t>) :</w:t>
      </w:r>
    </w:p>
    <w:p w14:paraId="69A72A10" w14:textId="77777777" w:rsidR="006A7F4C" w:rsidRPr="006A7F4C" w:rsidRDefault="006A7F4C" w:rsidP="006A7F4C">
      <w:pPr>
        <w:rPr>
          <w:lang w:val="fr-FR"/>
        </w:rPr>
      </w:pPr>
      <w:r w:rsidRPr="006A7F4C">
        <w:rPr>
          <w:lang w:val="fr-FR"/>
        </w:rPr>
        <w:br/>
      </w:r>
    </w:p>
    <w:p w14:paraId="4D05926F" w14:textId="71B534DE" w:rsidR="006A7F4C" w:rsidRPr="006A7F4C" w:rsidRDefault="006A7F4C" w:rsidP="006A7F4C">
      <w:pPr>
        <w:numPr>
          <w:ilvl w:val="1"/>
          <w:numId w:val="41"/>
        </w:numPr>
        <w:rPr>
          <w:lang w:val="fr-FR"/>
        </w:rPr>
      </w:pPr>
      <m:oMath>
        <m:r>
          <w:rPr>
            <w:rFonts w:ascii="Cambria Math" w:hAnsi="Cambria Math"/>
            <w:lang w:val="fr-FR"/>
          </w:rPr>
          <m:t>T=</m:t>
        </m:r>
        <m:f>
          <m:fPr>
            <m:ctrlPr>
              <w:rPr>
                <w:rFonts w:ascii="Cambria Math" w:hAnsi="Cambria Math"/>
                <w:lang w:val="fr-FR"/>
              </w:rPr>
            </m:ctrlPr>
          </m:fPr>
          <m:num>
            <m:r>
              <w:rPr>
                <w:rFonts w:ascii="Cambria Math" w:hAnsi="Cambria Math"/>
                <w:lang w:val="fr-FR"/>
              </w:rPr>
              <m:t>2π</m:t>
            </m:r>
          </m:num>
          <m:den>
            <m:r>
              <w:rPr>
                <w:rFonts w:ascii="Cambria Math" w:hAnsi="Cambria Math"/>
                <w:lang w:val="fr-FR"/>
              </w:rPr>
              <m:t>ω</m:t>
            </m:r>
          </m:den>
        </m:f>
      </m:oMath>
      <w:r w:rsidRPr="006A7F4C">
        <w:rPr>
          <w:lang w:val="fr-FR"/>
        </w:rPr>
        <w:t xml:space="preserve"> (</w:t>
      </w:r>
      <w:proofErr w:type="gramStart"/>
      <w:r w:rsidRPr="006A7F4C">
        <w:rPr>
          <w:lang w:val="fr-FR"/>
        </w:rPr>
        <w:t>en</w:t>
      </w:r>
      <w:proofErr w:type="gramEnd"/>
      <w:r w:rsidRPr="006A7F4C">
        <w:rPr>
          <w:lang w:val="fr-FR"/>
        </w:rPr>
        <w:t xml:space="preserve"> secondes, s) </w:t>
      </w:r>
    </w:p>
    <w:p w14:paraId="69CF985E" w14:textId="77777777" w:rsidR="006A7F4C" w:rsidRPr="006A7F4C" w:rsidRDefault="006A7F4C" w:rsidP="006A7F4C">
      <w:pPr>
        <w:rPr>
          <w:lang w:val="fr-FR"/>
        </w:rPr>
      </w:pPr>
    </w:p>
    <w:p w14:paraId="5C154B81" w14:textId="3B444A24" w:rsidR="006A7F4C" w:rsidRPr="006A7F4C" w:rsidRDefault="006A7F4C" w:rsidP="006A7F4C">
      <w:pPr>
        <w:numPr>
          <w:ilvl w:val="1"/>
          <w:numId w:val="41"/>
        </w:numPr>
        <w:rPr>
          <w:lang w:val="fr-FR"/>
        </w:rPr>
      </w:pPr>
      <m:oMath>
        <m:r>
          <w:rPr>
            <w:rFonts w:ascii="Cambria Math" w:hAnsi="Cambria Math"/>
            <w:lang w:val="fr-FR"/>
          </w:rPr>
          <m:t>f=</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T</m:t>
            </m:r>
          </m:den>
        </m:f>
        <m:r>
          <w:rPr>
            <w:rFonts w:ascii="Cambria Math" w:hAnsi="Cambria Math"/>
            <w:lang w:val="fr-FR"/>
          </w:rPr>
          <m:t>=</m:t>
        </m:r>
        <m:f>
          <m:fPr>
            <m:ctrlPr>
              <w:rPr>
                <w:rFonts w:ascii="Cambria Math" w:hAnsi="Cambria Math"/>
                <w:lang w:val="fr-FR"/>
              </w:rPr>
            </m:ctrlPr>
          </m:fPr>
          <m:num>
            <m:r>
              <w:rPr>
                <w:rFonts w:ascii="Cambria Math" w:hAnsi="Cambria Math"/>
                <w:lang w:val="fr-FR"/>
              </w:rPr>
              <m:t>ω</m:t>
            </m:r>
          </m:num>
          <m:den>
            <m:r>
              <w:rPr>
                <w:rFonts w:ascii="Cambria Math" w:hAnsi="Cambria Math"/>
                <w:lang w:val="fr-FR"/>
              </w:rPr>
              <m:t>2π</m:t>
            </m:r>
          </m:den>
        </m:f>
      </m:oMath>
      <w:r w:rsidRPr="006A7F4C">
        <w:rPr>
          <w:lang w:val="fr-FR"/>
        </w:rPr>
        <w:t xml:space="preserve"> (</w:t>
      </w:r>
      <w:proofErr w:type="gramStart"/>
      <w:r w:rsidRPr="006A7F4C">
        <w:rPr>
          <w:lang w:val="fr-FR"/>
        </w:rPr>
        <w:t>en</w:t>
      </w:r>
      <w:proofErr w:type="gramEnd"/>
      <w:r w:rsidRPr="006A7F4C">
        <w:rPr>
          <w:lang w:val="fr-FR"/>
        </w:rPr>
        <w:t xml:space="preserve"> Hertz, Hz) </w:t>
      </w:r>
    </w:p>
    <w:p w14:paraId="37FE6948" w14:textId="77777777" w:rsidR="006A7F4C" w:rsidRPr="006A7F4C" w:rsidRDefault="006A7F4C" w:rsidP="006A7F4C">
      <w:pPr>
        <w:rPr>
          <w:lang w:val="fr-FR"/>
        </w:rPr>
      </w:pPr>
    </w:p>
    <w:p w14:paraId="3619CBB2" w14:textId="77777777" w:rsidR="006A7F4C" w:rsidRPr="006A7F4C" w:rsidRDefault="006A7F4C" w:rsidP="006A7F4C">
      <w:pPr>
        <w:rPr>
          <w:lang w:val="fr-FR"/>
        </w:rPr>
      </w:pPr>
      <w:r w:rsidRPr="006A7F4C">
        <w:rPr>
          <w:b/>
          <w:bCs/>
          <w:lang w:val="fr-FR"/>
        </w:rPr>
        <w:t>Application :</w:t>
      </w:r>
    </w:p>
    <w:p w14:paraId="16A82BA8" w14:textId="77777777" w:rsidR="006A7F4C" w:rsidRPr="006A7F4C" w:rsidRDefault="006A7F4C" w:rsidP="006A7F4C">
      <w:pPr>
        <w:rPr>
          <w:lang w:val="fr-FR"/>
        </w:rPr>
      </w:pPr>
      <w:r w:rsidRPr="006A7F4C">
        <w:rPr>
          <w:lang w:val="fr-FR"/>
        </w:rPr>
        <w:t>Un ventilateur tourne à une vitesse de 300 tours par minute (tr/min).</w:t>
      </w:r>
    </w:p>
    <w:p w14:paraId="4C9F8427" w14:textId="77777777" w:rsidR="006A7F4C" w:rsidRPr="006A7F4C" w:rsidRDefault="006A7F4C" w:rsidP="006A7F4C">
      <w:pPr>
        <w:rPr>
          <w:lang w:val="fr-FR"/>
        </w:rPr>
      </w:pPr>
      <w:r w:rsidRPr="006A7F4C">
        <w:rPr>
          <w:lang w:val="fr-FR"/>
        </w:rPr>
        <w:br/>
      </w:r>
    </w:p>
    <w:p w14:paraId="1E9DA7E2" w14:textId="77777777" w:rsidR="006A7F4C" w:rsidRPr="006A7F4C" w:rsidRDefault="006A7F4C" w:rsidP="006A7F4C">
      <w:pPr>
        <w:numPr>
          <w:ilvl w:val="0"/>
          <w:numId w:val="42"/>
        </w:numPr>
        <w:rPr>
          <w:lang w:val="fr-FR"/>
        </w:rPr>
      </w:pPr>
      <w:r w:rsidRPr="006A7F4C">
        <w:rPr>
          <w:lang w:val="fr-FR"/>
        </w:rPr>
        <w:t>Convertir cette fréquence en Hertz (tours par seconde).</w:t>
      </w:r>
    </w:p>
    <w:p w14:paraId="213E492B" w14:textId="77777777" w:rsidR="006A7F4C" w:rsidRPr="006A7F4C" w:rsidRDefault="006A7F4C" w:rsidP="006A7F4C">
      <w:pPr>
        <w:rPr>
          <w:lang w:val="fr-FR"/>
        </w:rPr>
      </w:pPr>
    </w:p>
    <w:p w14:paraId="6D89B5B5" w14:textId="4F98054B" w:rsidR="006A7F4C" w:rsidRPr="006A7F4C" w:rsidRDefault="006A7F4C" w:rsidP="006A7F4C">
      <w:pPr>
        <w:numPr>
          <w:ilvl w:val="0"/>
          <w:numId w:val="42"/>
        </w:numPr>
        <w:rPr>
          <w:lang w:val="fr-FR"/>
        </w:rPr>
      </w:pPr>
      <w:r w:rsidRPr="006A7F4C">
        <w:rPr>
          <w:lang w:val="fr-FR"/>
        </w:rPr>
        <w:t xml:space="preserve">Déduire la vitesse angulaire </w:t>
      </w:r>
      <m:oMath>
        <m:r>
          <w:rPr>
            <w:rFonts w:ascii="Cambria Math" w:hAnsi="Cambria Math"/>
            <w:lang w:val="fr-FR"/>
          </w:rPr>
          <m:t>ω</m:t>
        </m:r>
      </m:oMath>
      <w:r w:rsidRPr="006A7F4C">
        <w:rPr>
          <w:lang w:val="fr-FR"/>
        </w:rPr>
        <w:t xml:space="preserve"> du ventilateur.</w:t>
      </w:r>
    </w:p>
    <w:p w14:paraId="570CDEB5" w14:textId="77777777" w:rsidR="006A7F4C" w:rsidRPr="006A7F4C" w:rsidRDefault="006A7F4C" w:rsidP="006A7F4C">
      <w:pPr>
        <w:rPr>
          <w:lang w:val="fr-FR"/>
        </w:rPr>
      </w:pPr>
    </w:p>
    <w:p w14:paraId="23C8ACA2" w14:textId="779819B7" w:rsidR="006A7F4C" w:rsidRPr="006A7F4C" w:rsidRDefault="006A7F4C" w:rsidP="006A7F4C">
      <w:pPr>
        <w:numPr>
          <w:ilvl w:val="0"/>
          <w:numId w:val="42"/>
        </w:numPr>
        <w:rPr>
          <w:lang w:val="fr-FR"/>
        </w:rPr>
      </w:pPr>
      <w:r w:rsidRPr="006A7F4C">
        <w:rPr>
          <w:lang w:val="fr-FR"/>
        </w:rPr>
        <w:t xml:space="preserve">Écrire l'équation horaire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lang w:val="fr-FR"/>
        </w:rPr>
        <w:t xml:space="preserve"> en considérant que </w:t>
      </w:r>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r>
          <w:rPr>
            <w:rFonts w:ascii="Cambria Math" w:hAnsi="Cambria Math"/>
            <w:lang w:val="fr-FR"/>
          </w:rPr>
          <m:t>=0</m:t>
        </m:r>
      </m:oMath>
      <w:r w:rsidRPr="006A7F4C">
        <w:rPr>
          <w:lang w:val="fr-FR"/>
        </w:rPr>
        <w:t>.</w:t>
      </w:r>
    </w:p>
    <w:p w14:paraId="64938563" w14:textId="77777777" w:rsidR="006A7F4C" w:rsidRPr="006A7F4C" w:rsidRDefault="006A7F4C" w:rsidP="006A7F4C">
      <w:pPr>
        <w:rPr>
          <w:lang w:val="fr-FR"/>
        </w:rPr>
      </w:pPr>
    </w:p>
    <w:p w14:paraId="0A710C32" w14:textId="77777777" w:rsidR="006A7F4C" w:rsidRPr="006A7F4C" w:rsidRDefault="006A7F4C" w:rsidP="006A7F4C">
      <w:pPr>
        <w:rPr>
          <w:b/>
          <w:bCs/>
          <w:lang w:val="fr-FR"/>
        </w:rPr>
      </w:pPr>
      <w:r w:rsidRPr="006A7F4C">
        <w:rPr>
          <w:b/>
          <w:bCs/>
          <w:lang w:val="fr-FR"/>
        </w:rPr>
        <w:t>Série d'exercices d'application et de synthèse</w:t>
      </w:r>
    </w:p>
    <w:p w14:paraId="2DED9CDA" w14:textId="77777777" w:rsidR="006A7F4C" w:rsidRPr="006A7F4C" w:rsidRDefault="006A7F4C" w:rsidP="006A7F4C">
      <w:pPr>
        <w:rPr>
          <w:lang w:val="fr-FR"/>
        </w:rPr>
      </w:pPr>
      <w:r w:rsidRPr="006A7F4C">
        <w:rPr>
          <w:b/>
          <w:bCs/>
          <w:lang w:val="fr-FR"/>
        </w:rPr>
        <w:t>Exercice 1 : La Terre et la Lune</w:t>
      </w:r>
    </w:p>
    <w:p w14:paraId="0FA72400" w14:textId="02CC5117" w:rsidR="006A7F4C" w:rsidRPr="006A7F4C" w:rsidRDefault="006A7F4C" w:rsidP="006A7F4C">
      <w:pPr>
        <w:rPr>
          <w:lang w:val="fr-FR"/>
        </w:rPr>
      </w:pPr>
      <w:r w:rsidRPr="006A7F4C">
        <w:rPr>
          <w:lang w:val="fr-FR"/>
        </w:rPr>
        <w:t xml:space="preserve">La Terre tourne autour de son axe des pôles de manière uniforme en 24 heures (un jour solaire moyen). Son rayon à l'équateur est d'environ </w:t>
      </w:r>
      <m:oMath>
        <m:r>
          <w:rPr>
            <w:rFonts w:ascii="Cambria Math" w:hAnsi="Cambria Math"/>
            <w:lang w:val="fr-FR"/>
          </w:rPr>
          <m:t>R=6400</m:t>
        </m:r>
        <m:r>
          <m:rPr>
            <m:nor/>
          </m:rPr>
          <w:rPr>
            <w:lang w:val="fr-FR"/>
          </w:rPr>
          <m:t> km</m:t>
        </m:r>
      </m:oMath>
      <w:r w:rsidRPr="006A7F4C">
        <w:rPr>
          <w:lang w:val="fr-FR"/>
        </w:rPr>
        <w:t>.</w:t>
      </w:r>
    </w:p>
    <w:p w14:paraId="1A1CCE72" w14:textId="77777777" w:rsidR="006A7F4C" w:rsidRPr="006A7F4C" w:rsidRDefault="006A7F4C" w:rsidP="006A7F4C">
      <w:pPr>
        <w:rPr>
          <w:lang w:val="fr-FR"/>
        </w:rPr>
      </w:pPr>
      <w:r w:rsidRPr="006A7F4C">
        <w:rPr>
          <w:lang w:val="fr-FR"/>
        </w:rPr>
        <w:br/>
      </w:r>
    </w:p>
    <w:p w14:paraId="5E28B8F7" w14:textId="50B210AE" w:rsidR="006A7F4C" w:rsidRPr="006A7F4C" w:rsidRDefault="006A7F4C" w:rsidP="006A7F4C">
      <w:pPr>
        <w:numPr>
          <w:ilvl w:val="0"/>
          <w:numId w:val="43"/>
        </w:numPr>
        <w:rPr>
          <w:lang w:val="fr-FR"/>
        </w:rPr>
      </w:pPr>
      <w:r w:rsidRPr="006A7F4C">
        <w:rPr>
          <w:lang w:val="fr-FR"/>
        </w:rPr>
        <w:t xml:space="preserve">Exprimer la période de rotation de la Terre </w:t>
      </w:r>
      <m:oMath>
        <m:r>
          <w:rPr>
            <w:rFonts w:ascii="Cambria Math" w:hAnsi="Cambria Math"/>
            <w:lang w:val="fr-FR"/>
          </w:rPr>
          <m:t>T</m:t>
        </m:r>
      </m:oMath>
      <w:r w:rsidRPr="006A7F4C">
        <w:rPr>
          <w:lang w:val="fr-FR"/>
        </w:rPr>
        <w:t xml:space="preserve"> en secondes.</w:t>
      </w:r>
    </w:p>
    <w:p w14:paraId="5B4CB57E" w14:textId="77777777" w:rsidR="006A7F4C" w:rsidRPr="006A7F4C" w:rsidRDefault="006A7F4C" w:rsidP="006A7F4C">
      <w:pPr>
        <w:rPr>
          <w:lang w:val="fr-FR"/>
        </w:rPr>
      </w:pPr>
    </w:p>
    <w:p w14:paraId="28DB93D8" w14:textId="7338D810" w:rsidR="006A7F4C" w:rsidRPr="006A7F4C" w:rsidRDefault="006A7F4C" w:rsidP="006A7F4C">
      <w:pPr>
        <w:numPr>
          <w:ilvl w:val="0"/>
          <w:numId w:val="43"/>
        </w:numPr>
        <w:rPr>
          <w:lang w:val="fr-FR"/>
        </w:rPr>
      </w:pPr>
      <w:r w:rsidRPr="006A7F4C">
        <w:rPr>
          <w:lang w:val="fr-FR"/>
        </w:rPr>
        <w:lastRenderedPageBreak/>
        <w:t xml:space="preserve">Déduire, étape par étape, sa vitesse angulaire </w:t>
      </w:r>
      <m:oMath>
        <m:r>
          <w:rPr>
            <w:rFonts w:ascii="Cambria Math" w:hAnsi="Cambria Math"/>
            <w:lang w:val="fr-FR"/>
          </w:rPr>
          <m:t>ω</m:t>
        </m:r>
      </m:oMath>
      <w:r w:rsidRPr="006A7F4C">
        <w:rPr>
          <w:lang w:val="fr-FR"/>
        </w:rPr>
        <w:t xml:space="preserve"> en </w:t>
      </w:r>
      <m:oMath>
        <m:sSup>
          <m:sSupPr>
            <m:ctrlPr>
              <w:rPr>
                <w:rFonts w:ascii="Cambria Math" w:hAnsi="Cambria Math"/>
                <w:lang w:val="fr-FR"/>
              </w:rPr>
            </m:ctrlPr>
          </m:sSupPr>
          <m:e>
            <w:proofErr w:type="spellStart"/>
            <w:proofErr w:type="gramStart"/>
            <m:r>
              <m:rPr>
                <m:nor/>
              </m:rPr>
              <w:rPr>
                <w:lang w:val="fr-FR"/>
              </w:rPr>
              <m:t>rad.s</m:t>
            </m:r>
            <w:proofErr w:type="spellEnd"/>
            <w:proofErr w:type="gramEnd"/>
          </m:e>
          <m:sup>
            <m:r>
              <w:rPr>
                <w:rFonts w:ascii="Cambria Math" w:hAnsi="Cambria Math"/>
                <w:lang w:val="fr-FR"/>
              </w:rPr>
              <m:t>-1</m:t>
            </m:r>
          </m:sup>
        </m:sSup>
      </m:oMath>
      <w:r w:rsidRPr="006A7F4C">
        <w:rPr>
          <w:lang w:val="fr-FR"/>
        </w:rPr>
        <w:t>.</w:t>
      </w:r>
    </w:p>
    <w:p w14:paraId="0AC37C9F" w14:textId="77777777" w:rsidR="006A7F4C" w:rsidRPr="006A7F4C" w:rsidRDefault="006A7F4C" w:rsidP="006A7F4C">
      <w:pPr>
        <w:rPr>
          <w:lang w:val="fr-FR"/>
        </w:rPr>
      </w:pPr>
    </w:p>
    <w:p w14:paraId="08908741" w14:textId="38E60312" w:rsidR="006A7F4C" w:rsidRPr="006A7F4C" w:rsidRDefault="006A7F4C" w:rsidP="006A7F4C">
      <w:pPr>
        <w:numPr>
          <w:ilvl w:val="0"/>
          <w:numId w:val="43"/>
        </w:numPr>
        <w:rPr>
          <w:lang w:val="fr-FR"/>
        </w:rPr>
      </w:pPr>
      <w:r w:rsidRPr="006A7F4C">
        <w:rPr>
          <w:lang w:val="fr-FR"/>
        </w:rPr>
        <w:t xml:space="preserve">Calculer la vitesse linéaire </w:t>
      </w:r>
      <m:oMath>
        <m:r>
          <w:rPr>
            <w:rFonts w:ascii="Cambria Math" w:hAnsi="Cambria Math"/>
            <w:lang w:val="fr-FR"/>
          </w:rPr>
          <m:t>V</m:t>
        </m:r>
      </m:oMath>
      <w:r w:rsidRPr="006A7F4C">
        <w:rPr>
          <w:lang w:val="fr-FR"/>
        </w:rPr>
        <w:t xml:space="preserve"> d'un point situé sur l'équateur terrestre. (Donner le résultat en </w:t>
      </w:r>
      <m:oMath>
        <m:sSup>
          <m:sSupPr>
            <m:ctrlPr>
              <w:rPr>
                <w:rFonts w:ascii="Cambria Math" w:hAnsi="Cambria Math"/>
                <w:lang w:val="fr-FR"/>
              </w:rPr>
            </m:ctrlPr>
          </m:sSupPr>
          <m:e>
            <w:proofErr w:type="spellStart"/>
            <w:proofErr w:type="gramStart"/>
            <m:r>
              <m:rPr>
                <m:nor/>
              </m:rPr>
              <w:rPr>
                <w:lang w:val="fr-FR"/>
              </w:rPr>
              <m:t>m.s</m:t>
            </m:r>
            <w:proofErr w:type="spellEnd"/>
            <w:proofErr w:type="gramEnd"/>
          </m:e>
          <m:sup>
            <m:r>
              <w:rPr>
                <w:rFonts w:ascii="Cambria Math" w:hAnsi="Cambria Math"/>
                <w:lang w:val="fr-FR"/>
              </w:rPr>
              <m:t>-1</m:t>
            </m:r>
          </m:sup>
        </m:sSup>
      </m:oMath>
      <w:r w:rsidRPr="006A7F4C">
        <w:rPr>
          <w:lang w:val="fr-FR"/>
        </w:rPr>
        <w:t xml:space="preserve"> puis en </w:t>
      </w:r>
      <m:oMath>
        <m:sSup>
          <m:sSupPr>
            <m:ctrlPr>
              <w:rPr>
                <w:rFonts w:ascii="Cambria Math" w:hAnsi="Cambria Math"/>
                <w:lang w:val="fr-FR"/>
              </w:rPr>
            </m:ctrlPr>
          </m:sSupPr>
          <m:e>
            <w:proofErr w:type="spellStart"/>
            <m:r>
              <m:rPr>
                <m:nor/>
              </m:rPr>
              <w:rPr>
                <w:lang w:val="fr-FR"/>
              </w:rPr>
              <m:t>km.h</m:t>
            </m:r>
            <w:proofErr w:type="spellEnd"/>
          </m:e>
          <m:sup>
            <m:r>
              <w:rPr>
                <w:rFonts w:ascii="Cambria Math" w:hAnsi="Cambria Math"/>
                <w:lang w:val="fr-FR"/>
              </w:rPr>
              <m:t>-1</m:t>
            </m:r>
          </m:sup>
        </m:sSup>
      </m:oMath>
      <w:r w:rsidRPr="006A7F4C">
        <w:rPr>
          <w:lang w:val="fr-FR"/>
        </w:rPr>
        <w:t>).</w:t>
      </w:r>
    </w:p>
    <w:p w14:paraId="2BA17187" w14:textId="77777777" w:rsidR="006A7F4C" w:rsidRPr="006A7F4C" w:rsidRDefault="006A7F4C" w:rsidP="006A7F4C">
      <w:pPr>
        <w:rPr>
          <w:lang w:val="fr-FR"/>
        </w:rPr>
      </w:pPr>
    </w:p>
    <w:p w14:paraId="6B8D0243" w14:textId="77777777" w:rsidR="006A7F4C" w:rsidRPr="006A7F4C" w:rsidRDefault="006A7F4C" w:rsidP="006A7F4C">
      <w:pPr>
        <w:numPr>
          <w:ilvl w:val="0"/>
          <w:numId w:val="43"/>
        </w:numPr>
        <w:rPr>
          <w:lang w:val="fr-FR"/>
        </w:rPr>
      </w:pPr>
      <w:r w:rsidRPr="006A7F4C">
        <w:rPr>
          <w:lang w:val="fr-FR"/>
        </w:rPr>
        <w:t>Un point situé au pôle Nord a-t-il la même vitesse linéaire ? Pourquoi ?</w:t>
      </w:r>
    </w:p>
    <w:p w14:paraId="1B9CA35A" w14:textId="77777777" w:rsidR="006A7F4C" w:rsidRPr="006A7F4C" w:rsidRDefault="006A7F4C" w:rsidP="006A7F4C">
      <w:pPr>
        <w:rPr>
          <w:lang w:val="fr-FR"/>
        </w:rPr>
      </w:pPr>
    </w:p>
    <w:p w14:paraId="63337375" w14:textId="77777777" w:rsidR="006A7F4C" w:rsidRPr="006A7F4C" w:rsidRDefault="006A7F4C" w:rsidP="006A7F4C">
      <w:pPr>
        <w:rPr>
          <w:lang w:val="fr-FR"/>
        </w:rPr>
      </w:pPr>
      <w:r w:rsidRPr="006A7F4C">
        <w:rPr>
          <w:b/>
          <w:bCs/>
          <w:lang w:val="fr-FR"/>
        </w:rPr>
        <w:t>Exercice 2 : Système de poulies et transmission de mouvement</w:t>
      </w:r>
    </w:p>
    <w:p w14:paraId="47E13F72" w14:textId="1E94ED25" w:rsidR="006A7F4C" w:rsidRPr="006A7F4C" w:rsidRDefault="006A7F4C" w:rsidP="006A7F4C">
      <w:pPr>
        <w:rPr>
          <w:lang w:val="fr-FR"/>
        </w:rPr>
      </w:pPr>
      <w:r w:rsidRPr="006A7F4C">
        <w:rPr>
          <w:lang w:val="fr-FR"/>
        </w:rPr>
        <w:t xml:space="preserve">Une scie circulaire possède un moteur dont l'axe se termine par une petite poulie (A) de rayon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A</m:t>
            </m:r>
          </m:sub>
        </m:sSub>
        <m:r>
          <w:rPr>
            <w:rFonts w:ascii="Cambria Math" w:hAnsi="Cambria Math"/>
            <w:lang w:val="fr-FR"/>
          </w:rPr>
          <m:t>=2</m:t>
        </m:r>
        <m:r>
          <m:rPr>
            <m:nor/>
          </m:rPr>
          <w:rPr>
            <w:lang w:val="fr-FR"/>
          </w:rPr>
          <m:t> cm</m:t>
        </m:r>
      </m:oMath>
      <w:r w:rsidRPr="006A7F4C">
        <w:rPr>
          <w:lang w:val="fr-FR"/>
        </w:rPr>
        <w:t xml:space="preserve">. Cette poulie (A) est reliée par une courroie à une grande poulie (B) de rayon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B</m:t>
            </m:r>
          </m:sub>
        </m:sSub>
        <m:r>
          <w:rPr>
            <w:rFonts w:ascii="Cambria Math" w:hAnsi="Cambria Math"/>
            <w:lang w:val="fr-FR"/>
          </w:rPr>
          <m:t>=10</m:t>
        </m:r>
        <m:r>
          <m:rPr>
            <m:nor/>
          </m:rPr>
          <w:rPr>
            <w:lang w:val="fr-FR"/>
          </w:rPr>
          <m:t> cm</m:t>
        </m:r>
      </m:oMath>
      <w:r w:rsidRPr="006A7F4C">
        <w:rPr>
          <w:lang w:val="fr-FR"/>
        </w:rPr>
        <w:t xml:space="preserve">. La lame de la scie est solidaire de la poulie (B). Le moteur tourne à </w:t>
      </w:r>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=1500</m:t>
        </m:r>
        <m:r>
          <m:rPr>
            <m:nor/>
          </m:rPr>
          <w:rPr>
            <w:lang w:val="fr-FR"/>
          </w:rPr>
          <m:t> tr/min</m:t>
        </m:r>
      </m:oMath>
      <w:r w:rsidRPr="006A7F4C">
        <w:rPr>
          <w:lang w:val="fr-FR"/>
        </w:rPr>
        <w:t>.</w:t>
      </w:r>
    </w:p>
    <w:p w14:paraId="274BE07E" w14:textId="77777777" w:rsidR="006A7F4C" w:rsidRPr="006A7F4C" w:rsidRDefault="006A7F4C" w:rsidP="006A7F4C">
      <w:pPr>
        <w:rPr>
          <w:lang w:val="fr-FR"/>
        </w:rPr>
      </w:pPr>
      <w:r w:rsidRPr="006A7F4C">
        <w:rPr>
          <w:i/>
          <w:iCs/>
          <w:lang w:val="fr-FR"/>
        </w:rPr>
        <w:t>Donnée : La courroie ne glisse pas, ce qui signifie que la vitesse linéaire des points de la courroie est la même partout.</w:t>
      </w:r>
    </w:p>
    <w:p w14:paraId="24F000B7" w14:textId="77777777" w:rsidR="006A7F4C" w:rsidRPr="006A7F4C" w:rsidRDefault="006A7F4C" w:rsidP="006A7F4C">
      <w:pPr>
        <w:rPr>
          <w:lang w:val="fr-FR"/>
        </w:rPr>
      </w:pPr>
      <w:r w:rsidRPr="006A7F4C">
        <w:rPr>
          <w:lang w:val="fr-FR"/>
        </w:rPr>
        <w:br/>
      </w:r>
    </w:p>
    <w:p w14:paraId="26583623" w14:textId="1081CA0E" w:rsidR="006A7F4C" w:rsidRPr="006A7F4C" w:rsidRDefault="006A7F4C" w:rsidP="006A7F4C">
      <w:pPr>
        <w:numPr>
          <w:ilvl w:val="0"/>
          <w:numId w:val="44"/>
        </w:numPr>
        <w:rPr>
          <w:lang w:val="fr-FR"/>
        </w:rPr>
      </w:pPr>
      <w:r w:rsidRPr="006A7F4C">
        <w:rPr>
          <w:lang w:val="fr-FR"/>
        </w:rPr>
        <w:t xml:space="preserve">Calculer la fréquence </w:t>
      </w:r>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A</m:t>
            </m:r>
          </m:sub>
        </m:sSub>
      </m:oMath>
      <w:r w:rsidRPr="006A7F4C">
        <w:rPr>
          <w:lang w:val="fr-FR"/>
        </w:rPr>
        <w:t xml:space="preserve"> (en Hz) puis la vitesse angulaire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m:t>
            </m:r>
          </m:sub>
        </m:sSub>
      </m:oMath>
      <w:r w:rsidRPr="006A7F4C">
        <w:rPr>
          <w:lang w:val="fr-FR"/>
        </w:rPr>
        <w:t xml:space="preserve"> de la poulie (A).</w:t>
      </w:r>
    </w:p>
    <w:p w14:paraId="2121A566" w14:textId="77777777" w:rsidR="006A7F4C" w:rsidRPr="006A7F4C" w:rsidRDefault="006A7F4C" w:rsidP="006A7F4C">
      <w:pPr>
        <w:rPr>
          <w:lang w:val="fr-FR"/>
        </w:rPr>
      </w:pPr>
    </w:p>
    <w:p w14:paraId="22D2F4E0" w14:textId="1F194465" w:rsidR="006A7F4C" w:rsidRPr="006A7F4C" w:rsidRDefault="006A7F4C" w:rsidP="006A7F4C">
      <w:pPr>
        <w:numPr>
          <w:ilvl w:val="0"/>
          <w:numId w:val="44"/>
        </w:numPr>
        <w:rPr>
          <w:lang w:val="fr-FR"/>
        </w:rPr>
      </w:pPr>
      <w:r w:rsidRPr="006A7F4C">
        <w:rPr>
          <w:lang w:val="fr-FR"/>
        </w:rPr>
        <w:t xml:space="preserve">Calculer la vitesse linéaire </w:t>
      </w:r>
      <m:oMath>
        <m:r>
          <w:rPr>
            <w:rFonts w:ascii="Cambria Math" w:hAnsi="Cambria Math"/>
            <w:lang w:val="fr-FR"/>
          </w:rPr>
          <m:t>V</m:t>
        </m:r>
      </m:oMath>
      <w:r w:rsidRPr="006A7F4C">
        <w:rPr>
          <w:lang w:val="fr-FR"/>
        </w:rPr>
        <w:t xml:space="preserve"> de la courroie.</w:t>
      </w:r>
    </w:p>
    <w:p w14:paraId="1208FF68" w14:textId="77777777" w:rsidR="006A7F4C" w:rsidRPr="006A7F4C" w:rsidRDefault="006A7F4C" w:rsidP="006A7F4C">
      <w:pPr>
        <w:rPr>
          <w:lang w:val="fr-FR"/>
        </w:rPr>
      </w:pPr>
    </w:p>
    <w:p w14:paraId="7E3AFDF0" w14:textId="449AC266" w:rsidR="006A7F4C" w:rsidRPr="006A7F4C" w:rsidRDefault="006A7F4C" w:rsidP="006A7F4C">
      <w:pPr>
        <w:numPr>
          <w:ilvl w:val="0"/>
          <w:numId w:val="44"/>
        </w:numPr>
        <w:rPr>
          <w:lang w:val="fr-FR"/>
        </w:rPr>
      </w:pPr>
      <w:r w:rsidRPr="006A7F4C">
        <w:rPr>
          <w:lang w:val="fr-FR"/>
        </w:rPr>
        <w:t xml:space="preserve">En déduire la vitesse angulaire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B</m:t>
            </m:r>
          </m:sub>
        </m:sSub>
      </m:oMath>
      <w:r w:rsidRPr="006A7F4C">
        <w:rPr>
          <w:lang w:val="fr-FR"/>
        </w:rPr>
        <w:t xml:space="preserve"> de la poulie (B) et la comparer à </w:t>
      </w:r>
      <m:oMath>
        <m:sSub>
          <m:sSubPr>
            <m:ctrlPr>
              <w:rPr>
                <w:rFonts w:ascii="Cambria Math" w:hAnsi="Cambria Math"/>
                <w:lang w:val="fr-FR"/>
              </w:rPr>
            </m:ctrlPr>
          </m:sSubPr>
          <m:e>
            <m:r>
              <w:rPr>
                <w:rFonts w:ascii="Cambria Math" w:hAnsi="Cambria Math"/>
                <w:lang w:val="fr-FR"/>
              </w:rPr>
              <m:t>ω</m:t>
            </m:r>
          </m:e>
          <m:sub>
            <m:r>
              <w:rPr>
                <w:rFonts w:ascii="Cambria Math" w:hAnsi="Cambria Math"/>
                <w:lang w:val="fr-FR"/>
              </w:rPr>
              <m:t>A</m:t>
            </m:r>
          </m:sub>
        </m:sSub>
      </m:oMath>
      <w:r w:rsidRPr="006A7F4C">
        <w:rPr>
          <w:lang w:val="fr-FR"/>
        </w:rPr>
        <w:t>.</w:t>
      </w:r>
    </w:p>
    <w:p w14:paraId="382CD321" w14:textId="77777777" w:rsidR="006A7F4C" w:rsidRPr="006A7F4C" w:rsidRDefault="006A7F4C" w:rsidP="006A7F4C">
      <w:pPr>
        <w:rPr>
          <w:lang w:val="fr-FR"/>
        </w:rPr>
      </w:pPr>
    </w:p>
    <w:p w14:paraId="2AAC650B" w14:textId="657629A2" w:rsidR="006A7F4C" w:rsidRPr="006A7F4C" w:rsidRDefault="006A7F4C" w:rsidP="006A7F4C">
      <w:pPr>
        <w:numPr>
          <w:ilvl w:val="0"/>
          <w:numId w:val="44"/>
        </w:numPr>
        <w:rPr>
          <w:lang w:val="fr-FR"/>
        </w:rPr>
      </w:pPr>
      <w:r w:rsidRPr="006A7F4C">
        <w:rPr>
          <w:lang w:val="fr-FR"/>
        </w:rPr>
        <w:t xml:space="preserve">Si un point matériel se trouve à l'extrémité de la lame de scie (rayon de la lame </w:t>
      </w:r>
      <m:oMath>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L</m:t>
            </m:r>
          </m:sub>
        </m:sSub>
        <m:r>
          <w:rPr>
            <w:rFonts w:ascii="Cambria Math" w:hAnsi="Cambria Math"/>
            <w:lang w:val="fr-FR"/>
          </w:rPr>
          <m:t>=15</m:t>
        </m:r>
        <m:r>
          <m:rPr>
            <m:nor/>
          </m:rPr>
          <w:rPr>
            <w:lang w:val="fr-FR"/>
          </w:rPr>
          <m:t> cm</m:t>
        </m:r>
      </m:oMath>
      <w:r w:rsidRPr="006A7F4C">
        <w:rPr>
          <w:lang w:val="fr-FR"/>
        </w:rPr>
        <w:t xml:space="preserve">), écrire son équation horaire angulaire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lang w:val="fr-FR"/>
        </w:rPr>
        <w:t xml:space="preserve"> sachant qu'à </w:t>
      </w:r>
      <m:oMath>
        <m:r>
          <w:rPr>
            <w:rFonts w:ascii="Cambria Math" w:hAnsi="Cambria Math"/>
            <w:lang w:val="fr-FR"/>
          </w:rPr>
          <m:t>t=0</m:t>
        </m:r>
      </m:oMath>
      <w:r w:rsidRPr="006A7F4C">
        <w:rPr>
          <w:lang w:val="fr-FR"/>
        </w:rPr>
        <w:t xml:space="preserve">, </w:t>
      </w:r>
      <m:oMath>
        <m:sSub>
          <m:sSubPr>
            <m:ctrlPr>
              <w:rPr>
                <w:rFonts w:ascii="Cambria Math" w:hAnsi="Cambria Math"/>
                <w:lang w:val="fr-FR"/>
              </w:rPr>
            </m:ctrlPr>
          </m:sSubPr>
          <m:e>
            <m:r>
              <w:rPr>
                <w:rFonts w:ascii="Cambria Math" w:hAnsi="Cambria Math"/>
                <w:lang w:val="fr-FR"/>
              </w:rPr>
              <m:t>θ</m:t>
            </m:r>
          </m:e>
          <m:sub>
            <m:r>
              <w:rPr>
                <w:rFonts w:ascii="Cambria Math" w:hAnsi="Cambria Math"/>
                <w:lang w:val="fr-FR"/>
              </w:rPr>
              <m:t>0</m:t>
            </m:r>
          </m:sub>
        </m:sSub>
        <m:r>
          <w:rPr>
            <w:rFonts w:ascii="Cambria Math" w:hAnsi="Cambria Math"/>
            <w:lang w:val="fr-FR"/>
          </w:rPr>
          <m:t>=π</m:t>
        </m:r>
        <m:r>
          <m:rPr>
            <m:nor/>
          </m:rPr>
          <w:rPr>
            <w:lang w:val="fr-FR"/>
          </w:rPr>
          <m:t> rad</m:t>
        </m:r>
      </m:oMath>
      <w:r w:rsidRPr="006A7F4C">
        <w:rPr>
          <w:lang w:val="fr-FR"/>
        </w:rPr>
        <w:t>.</w:t>
      </w:r>
    </w:p>
    <w:p w14:paraId="32AD187C" w14:textId="77777777" w:rsidR="006A7F4C" w:rsidRPr="006A7F4C" w:rsidRDefault="006A7F4C" w:rsidP="006A7F4C">
      <w:pPr>
        <w:rPr>
          <w:lang w:val="fr-FR"/>
        </w:rPr>
      </w:pPr>
    </w:p>
    <w:p w14:paraId="35911D72" w14:textId="77777777" w:rsidR="006A7F4C" w:rsidRPr="006A7F4C" w:rsidRDefault="006A7F4C" w:rsidP="006A7F4C">
      <w:pPr>
        <w:rPr>
          <w:lang w:val="fr-FR"/>
        </w:rPr>
      </w:pPr>
      <w:r w:rsidRPr="006A7F4C">
        <w:rPr>
          <w:b/>
          <w:bCs/>
          <w:lang w:val="fr-FR"/>
        </w:rPr>
        <w:t>Exercice 3 : Exploitation graphique (Courbe)</w:t>
      </w:r>
    </w:p>
    <w:p w14:paraId="1B23746F" w14:textId="1053C3B7" w:rsidR="006A7F4C" w:rsidRPr="006A7F4C" w:rsidRDefault="006A7F4C" w:rsidP="006A7F4C">
      <w:pPr>
        <w:rPr>
          <w:lang w:val="fr-FR"/>
        </w:rPr>
      </w:pPr>
      <w:r w:rsidRPr="006A7F4C">
        <w:rPr>
          <w:lang w:val="fr-FR"/>
        </w:rPr>
        <w:t xml:space="preserve">Un élève a enregistré le mouvement de rotation d'un disque. Il a tracé la courbe représentant l'évolution de l'abscisse angulaire en fonction du temps : </w:t>
      </w:r>
      <m:oMath>
        <m:r>
          <w:rPr>
            <w:rFonts w:ascii="Cambria Math" w:hAnsi="Cambria Math"/>
            <w:lang w:val="fr-FR"/>
          </w:rPr>
          <m:t>θ=f</m:t>
        </m:r>
        <m:d>
          <m:dPr>
            <m:ctrlPr>
              <w:rPr>
                <w:rFonts w:ascii="Cambria Math" w:hAnsi="Cambria Math"/>
                <w:lang w:val="fr-FR"/>
              </w:rPr>
            </m:ctrlPr>
          </m:dPr>
          <m:e>
            <m:r>
              <w:rPr>
                <w:rFonts w:ascii="Cambria Math" w:hAnsi="Cambria Math"/>
                <w:lang w:val="fr-FR"/>
              </w:rPr>
              <m:t>t</m:t>
            </m:r>
          </m:e>
        </m:d>
      </m:oMath>
      <w:r w:rsidRPr="006A7F4C">
        <w:rPr>
          <w:lang w:val="fr-FR"/>
        </w:rPr>
        <w:t>. Il obtient une droite linéaire passant par l'origine et le point de coordonnées (</w:t>
      </w:r>
      <m:oMath>
        <m:r>
          <w:rPr>
            <w:rFonts w:ascii="Cambria Math" w:hAnsi="Cambria Math"/>
            <w:lang w:val="fr-FR"/>
          </w:rPr>
          <m:t>t=2</m:t>
        </m:r>
        <m:r>
          <m:rPr>
            <m:nor/>
          </m:rPr>
          <w:rPr>
            <w:lang w:val="fr-FR"/>
          </w:rPr>
          <m:t>s</m:t>
        </m:r>
      </m:oMath>
      <w:r w:rsidRPr="006A7F4C">
        <w:rPr>
          <w:lang w:val="fr-FR"/>
        </w:rPr>
        <w:t xml:space="preserve">, </w:t>
      </w:r>
      <m:oMath>
        <m:r>
          <w:rPr>
            <w:rFonts w:ascii="Cambria Math" w:hAnsi="Cambria Math"/>
            <w:lang w:val="fr-FR"/>
          </w:rPr>
          <m:t>θ=4π</m:t>
        </m:r>
        <m:r>
          <m:rPr>
            <m:nor/>
          </m:rPr>
          <w:rPr>
            <w:lang w:val="fr-FR"/>
          </w:rPr>
          <m:t> rad</m:t>
        </m:r>
      </m:oMath>
      <w:r w:rsidRPr="006A7F4C">
        <w:rPr>
          <w:lang w:val="fr-FR"/>
        </w:rPr>
        <w:t>).</w:t>
      </w:r>
    </w:p>
    <w:p w14:paraId="3A368DE2" w14:textId="77777777" w:rsidR="006A7F4C" w:rsidRPr="006A7F4C" w:rsidRDefault="006A7F4C" w:rsidP="006A7F4C">
      <w:pPr>
        <w:rPr>
          <w:lang w:val="fr-FR"/>
        </w:rPr>
      </w:pPr>
      <w:r w:rsidRPr="006A7F4C">
        <w:rPr>
          <w:lang w:val="fr-FR"/>
        </w:rPr>
        <w:lastRenderedPageBreak/>
        <w:br/>
      </w:r>
    </w:p>
    <w:p w14:paraId="59EDDC7C" w14:textId="77777777" w:rsidR="006A7F4C" w:rsidRPr="006A7F4C" w:rsidRDefault="006A7F4C" w:rsidP="006A7F4C">
      <w:pPr>
        <w:numPr>
          <w:ilvl w:val="0"/>
          <w:numId w:val="45"/>
        </w:numPr>
        <w:rPr>
          <w:lang w:val="fr-FR"/>
        </w:rPr>
      </w:pPr>
      <w:r w:rsidRPr="006A7F4C">
        <w:rPr>
          <w:lang w:val="fr-FR"/>
        </w:rPr>
        <w:t>Quelle est la nature de la fonction mathématique représentée ? Que peut-on déduire sur la nature du mouvement de rotation ?</w:t>
      </w:r>
    </w:p>
    <w:p w14:paraId="15306288" w14:textId="77777777" w:rsidR="006A7F4C" w:rsidRPr="006A7F4C" w:rsidRDefault="006A7F4C" w:rsidP="006A7F4C">
      <w:pPr>
        <w:rPr>
          <w:lang w:val="fr-FR"/>
        </w:rPr>
      </w:pPr>
    </w:p>
    <w:p w14:paraId="7C40BAF1" w14:textId="77777777" w:rsidR="006A7F4C" w:rsidRPr="006A7F4C" w:rsidRDefault="006A7F4C" w:rsidP="006A7F4C">
      <w:pPr>
        <w:numPr>
          <w:ilvl w:val="0"/>
          <w:numId w:val="45"/>
        </w:numPr>
        <w:rPr>
          <w:lang w:val="fr-FR"/>
        </w:rPr>
      </w:pPr>
      <w:r w:rsidRPr="006A7F4C">
        <w:rPr>
          <w:lang w:val="fr-FR"/>
        </w:rPr>
        <w:t>Déterminer la valeur du coefficient directeur de cette droite. À quelle grandeur physique correspond-il ?</w:t>
      </w:r>
    </w:p>
    <w:p w14:paraId="5A50B0F3" w14:textId="77777777" w:rsidR="006A7F4C" w:rsidRPr="006A7F4C" w:rsidRDefault="006A7F4C" w:rsidP="006A7F4C">
      <w:pPr>
        <w:rPr>
          <w:lang w:val="fr-FR"/>
        </w:rPr>
      </w:pPr>
    </w:p>
    <w:p w14:paraId="64A14ECA" w14:textId="4387138C" w:rsidR="006A7F4C" w:rsidRPr="006A7F4C" w:rsidRDefault="006A7F4C" w:rsidP="006A7F4C">
      <w:pPr>
        <w:numPr>
          <w:ilvl w:val="0"/>
          <w:numId w:val="45"/>
        </w:numPr>
        <w:rPr>
          <w:lang w:val="fr-FR"/>
        </w:rPr>
      </w:pPr>
      <w:r w:rsidRPr="006A7F4C">
        <w:rPr>
          <w:lang w:val="fr-FR"/>
        </w:rPr>
        <w:t xml:space="preserve">Déduire l'équation horaire angulaire </w:t>
      </w:r>
      <m:oMath>
        <m:r>
          <w:rPr>
            <w:rFonts w:ascii="Cambria Math" w:hAnsi="Cambria Math"/>
            <w:lang w:val="fr-FR"/>
          </w:rPr>
          <m:t>θ</m:t>
        </m:r>
        <m:d>
          <m:dPr>
            <m:ctrlPr>
              <w:rPr>
                <w:rFonts w:ascii="Cambria Math" w:hAnsi="Cambria Math"/>
                <w:lang w:val="fr-FR"/>
              </w:rPr>
            </m:ctrlPr>
          </m:dPr>
          <m:e>
            <m:r>
              <w:rPr>
                <w:rFonts w:ascii="Cambria Math" w:hAnsi="Cambria Math"/>
                <w:lang w:val="fr-FR"/>
              </w:rPr>
              <m:t>t</m:t>
            </m:r>
          </m:e>
        </m:d>
      </m:oMath>
      <w:r w:rsidRPr="006A7F4C">
        <w:rPr>
          <w:lang w:val="fr-FR"/>
        </w:rPr>
        <w:t xml:space="preserve"> du mouvement.</w:t>
      </w:r>
    </w:p>
    <w:p w14:paraId="1B588688" w14:textId="77777777" w:rsidR="006A7F4C" w:rsidRPr="006A7F4C" w:rsidRDefault="006A7F4C" w:rsidP="006A7F4C">
      <w:pPr>
        <w:rPr>
          <w:lang w:val="fr-FR"/>
        </w:rPr>
      </w:pPr>
    </w:p>
    <w:p w14:paraId="2E2DDF82" w14:textId="43427152" w:rsidR="006A7F4C" w:rsidRPr="006A7F4C" w:rsidRDefault="006A7F4C" w:rsidP="006A7F4C">
      <w:pPr>
        <w:numPr>
          <w:ilvl w:val="0"/>
          <w:numId w:val="45"/>
        </w:numPr>
        <w:rPr>
          <w:lang w:val="fr-FR"/>
        </w:rPr>
      </w:pPr>
      <w:r w:rsidRPr="006A7F4C">
        <w:rPr>
          <w:lang w:val="fr-FR"/>
        </w:rPr>
        <w:t xml:space="preserve">Sachant que le rayon du disque est </w:t>
      </w:r>
      <m:oMath>
        <m:r>
          <w:rPr>
            <w:rFonts w:ascii="Cambria Math" w:hAnsi="Cambria Math"/>
            <w:lang w:val="fr-FR"/>
          </w:rPr>
          <m:t>R=10</m:t>
        </m:r>
        <m:r>
          <m:rPr>
            <m:nor/>
          </m:rPr>
          <w:rPr>
            <w:lang w:val="fr-FR"/>
          </w:rPr>
          <m:t> cm</m:t>
        </m:r>
      </m:oMath>
      <w:r w:rsidRPr="006A7F4C">
        <w:rPr>
          <w:lang w:val="fr-FR"/>
        </w:rPr>
        <w:t xml:space="preserve">, déduire l'équation horaire de l'abscisse curviligne </w:t>
      </w:r>
      <m:oMath>
        <m:r>
          <w:rPr>
            <w:rFonts w:ascii="Cambria Math" w:hAnsi="Cambria Math"/>
            <w:lang w:val="fr-FR"/>
          </w:rPr>
          <m:t>s</m:t>
        </m:r>
        <m:d>
          <m:dPr>
            <m:ctrlPr>
              <w:rPr>
                <w:rFonts w:ascii="Cambria Math" w:hAnsi="Cambria Math"/>
                <w:lang w:val="fr-FR"/>
              </w:rPr>
            </m:ctrlPr>
          </m:dPr>
          <m:e>
            <m:r>
              <w:rPr>
                <w:rFonts w:ascii="Cambria Math" w:hAnsi="Cambria Math"/>
                <w:lang w:val="fr-FR"/>
              </w:rPr>
              <m:t>t</m:t>
            </m:r>
          </m:e>
        </m:d>
      </m:oMath>
      <w:r w:rsidRPr="006A7F4C">
        <w:rPr>
          <w:lang w:val="fr-FR"/>
        </w:rPr>
        <w:t>.</w:t>
      </w:r>
    </w:p>
    <w:p w14:paraId="1D838734" w14:textId="62893706" w:rsidR="006A7F4C" w:rsidRPr="006A7F4C" w:rsidRDefault="006A7F4C" w:rsidP="006A7F4C">
      <w:pPr>
        <w:rPr>
          <w:lang w:val="fr-FR"/>
        </w:rPr>
      </w:pPr>
      <w:r w:rsidRPr="006A7F4C">
        <w:rPr>
          <w:lang w:val="fr-FR"/>
        </w:rPr>
        <w:t>C'est une excellente remarque pédagogique. Le calcul de la vitesse instantanée (en encadrant le point étudié par les positions précédente et suivante) est une compétence expérimentale fondamentale en physique.</w:t>
      </w:r>
      <w:r w:rsidRPr="006A7F4C">
        <w:rPr>
          <w:lang w:val="fr-FR"/>
        </w:rPr>
        <w:br/>
      </w:r>
    </w:p>
    <w:sectPr w:rsidR="006A7F4C" w:rsidRPr="006A7F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088"/>
    <w:multiLevelType w:val="multilevel"/>
    <w:tmpl w:val="660E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E311B"/>
    <w:multiLevelType w:val="multilevel"/>
    <w:tmpl w:val="2D0E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C374C"/>
    <w:multiLevelType w:val="multilevel"/>
    <w:tmpl w:val="2102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34D02"/>
    <w:multiLevelType w:val="multilevel"/>
    <w:tmpl w:val="1556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771CB"/>
    <w:multiLevelType w:val="multilevel"/>
    <w:tmpl w:val="783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4328A"/>
    <w:multiLevelType w:val="multilevel"/>
    <w:tmpl w:val="148C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E7DB2"/>
    <w:multiLevelType w:val="multilevel"/>
    <w:tmpl w:val="CC5A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5619E"/>
    <w:multiLevelType w:val="multilevel"/>
    <w:tmpl w:val="7D56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E0D64"/>
    <w:multiLevelType w:val="multilevel"/>
    <w:tmpl w:val="DD164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E5393"/>
    <w:multiLevelType w:val="multilevel"/>
    <w:tmpl w:val="02F0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24FE5"/>
    <w:multiLevelType w:val="multilevel"/>
    <w:tmpl w:val="B4C8E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B77BB"/>
    <w:multiLevelType w:val="multilevel"/>
    <w:tmpl w:val="46F4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76838"/>
    <w:multiLevelType w:val="multilevel"/>
    <w:tmpl w:val="D166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604BB"/>
    <w:multiLevelType w:val="multilevel"/>
    <w:tmpl w:val="2D6C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C6664"/>
    <w:multiLevelType w:val="multilevel"/>
    <w:tmpl w:val="A4E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407B9"/>
    <w:multiLevelType w:val="multilevel"/>
    <w:tmpl w:val="DB98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406BB7"/>
    <w:multiLevelType w:val="multilevel"/>
    <w:tmpl w:val="4D84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5196A"/>
    <w:multiLevelType w:val="multilevel"/>
    <w:tmpl w:val="6088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ED6B31"/>
    <w:multiLevelType w:val="multilevel"/>
    <w:tmpl w:val="F33C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AC1434"/>
    <w:multiLevelType w:val="multilevel"/>
    <w:tmpl w:val="9834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8B35E4"/>
    <w:multiLevelType w:val="multilevel"/>
    <w:tmpl w:val="3040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057BB"/>
    <w:multiLevelType w:val="multilevel"/>
    <w:tmpl w:val="F11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E216B5"/>
    <w:multiLevelType w:val="multilevel"/>
    <w:tmpl w:val="B0E0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09637D"/>
    <w:multiLevelType w:val="multilevel"/>
    <w:tmpl w:val="17E2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5C2C55"/>
    <w:multiLevelType w:val="multilevel"/>
    <w:tmpl w:val="CD4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03284"/>
    <w:multiLevelType w:val="multilevel"/>
    <w:tmpl w:val="577E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92DDA"/>
    <w:multiLevelType w:val="multilevel"/>
    <w:tmpl w:val="6CC8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637B0B"/>
    <w:multiLevelType w:val="multilevel"/>
    <w:tmpl w:val="39A2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F58FA"/>
    <w:multiLevelType w:val="multilevel"/>
    <w:tmpl w:val="6CCA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984565"/>
    <w:multiLevelType w:val="multilevel"/>
    <w:tmpl w:val="F5A2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1D006E"/>
    <w:multiLevelType w:val="multilevel"/>
    <w:tmpl w:val="5FC2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105C20"/>
    <w:multiLevelType w:val="multilevel"/>
    <w:tmpl w:val="FB3C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0C1FBC"/>
    <w:multiLevelType w:val="multilevel"/>
    <w:tmpl w:val="326C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02749D"/>
    <w:multiLevelType w:val="multilevel"/>
    <w:tmpl w:val="0FC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B7A2A"/>
    <w:multiLevelType w:val="multilevel"/>
    <w:tmpl w:val="FDDC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B04EB0"/>
    <w:multiLevelType w:val="multilevel"/>
    <w:tmpl w:val="015E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468C9"/>
    <w:multiLevelType w:val="multilevel"/>
    <w:tmpl w:val="59A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A6157"/>
    <w:multiLevelType w:val="multilevel"/>
    <w:tmpl w:val="01DC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C17E58"/>
    <w:multiLevelType w:val="multilevel"/>
    <w:tmpl w:val="B144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61D92"/>
    <w:multiLevelType w:val="multilevel"/>
    <w:tmpl w:val="647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F7C85"/>
    <w:multiLevelType w:val="multilevel"/>
    <w:tmpl w:val="7682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C67B9F"/>
    <w:multiLevelType w:val="multilevel"/>
    <w:tmpl w:val="9C9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5624F"/>
    <w:multiLevelType w:val="multilevel"/>
    <w:tmpl w:val="90F2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1C5C4E"/>
    <w:multiLevelType w:val="multilevel"/>
    <w:tmpl w:val="B2D2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D746CE"/>
    <w:multiLevelType w:val="multilevel"/>
    <w:tmpl w:val="2F22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8605DF"/>
    <w:multiLevelType w:val="multilevel"/>
    <w:tmpl w:val="F22C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0A3FA0"/>
    <w:multiLevelType w:val="multilevel"/>
    <w:tmpl w:val="3A32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B395B"/>
    <w:multiLevelType w:val="multilevel"/>
    <w:tmpl w:val="0C08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C45F7A"/>
    <w:multiLevelType w:val="multilevel"/>
    <w:tmpl w:val="2AEC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483390">
    <w:abstractNumId w:val="29"/>
  </w:num>
  <w:num w:numId="2" w16cid:durableId="352923420">
    <w:abstractNumId w:val="11"/>
  </w:num>
  <w:num w:numId="3" w16cid:durableId="505636621">
    <w:abstractNumId w:val="33"/>
  </w:num>
  <w:num w:numId="4" w16cid:durableId="1439105597">
    <w:abstractNumId w:val="2"/>
  </w:num>
  <w:num w:numId="5" w16cid:durableId="1235899211">
    <w:abstractNumId w:val="32"/>
  </w:num>
  <w:num w:numId="6" w16cid:durableId="2001733376">
    <w:abstractNumId w:val="19"/>
  </w:num>
  <w:num w:numId="7" w16cid:durableId="761029573">
    <w:abstractNumId w:val="36"/>
  </w:num>
  <w:num w:numId="8" w16cid:durableId="1509908439">
    <w:abstractNumId w:val="35"/>
  </w:num>
  <w:num w:numId="9" w16cid:durableId="553004269">
    <w:abstractNumId w:val="4"/>
  </w:num>
  <w:num w:numId="10" w16cid:durableId="383060859">
    <w:abstractNumId w:val="48"/>
  </w:num>
  <w:num w:numId="11" w16cid:durableId="5400195">
    <w:abstractNumId w:val="13"/>
  </w:num>
  <w:num w:numId="12" w16cid:durableId="42797027">
    <w:abstractNumId w:val="25"/>
  </w:num>
  <w:num w:numId="13" w16cid:durableId="380058660">
    <w:abstractNumId w:val="23"/>
  </w:num>
  <w:num w:numId="14" w16cid:durableId="1071848143">
    <w:abstractNumId w:val="30"/>
  </w:num>
  <w:num w:numId="15" w16cid:durableId="1117875838">
    <w:abstractNumId w:val="47"/>
  </w:num>
  <w:num w:numId="16" w16cid:durableId="1818449461">
    <w:abstractNumId w:val="0"/>
  </w:num>
  <w:num w:numId="17" w16cid:durableId="183712340">
    <w:abstractNumId w:val="16"/>
  </w:num>
  <w:num w:numId="18" w16cid:durableId="1617785267">
    <w:abstractNumId w:val="12"/>
  </w:num>
  <w:num w:numId="19" w16cid:durableId="2100364425">
    <w:abstractNumId w:val="45"/>
  </w:num>
  <w:num w:numId="20" w16cid:durableId="317347191">
    <w:abstractNumId w:val="15"/>
  </w:num>
  <w:num w:numId="21" w16cid:durableId="773671969">
    <w:abstractNumId w:val="22"/>
  </w:num>
  <w:num w:numId="22" w16cid:durableId="1646277076">
    <w:abstractNumId w:val="24"/>
  </w:num>
  <w:num w:numId="23" w16cid:durableId="191113330">
    <w:abstractNumId w:val="21"/>
  </w:num>
  <w:num w:numId="24" w16cid:durableId="1342776886">
    <w:abstractNumId w:val="18"/>
  </w:num>
  <w:num w:numId="25" w16cid:durableId="546186404">
    <w:abstractNumId w:val="5"/>
  </w:num>
  <w:num w:numId="26" w16cid:durableId="259879077">
    <w:abstractNumId w:val="8"/>
  </w:num>
  <w:num w:numId="27" w16cid:durableId="1547524809">
    <w:abstractNumId w:val="6"/>
  </w:num>
  <w:num w:numId="28" w16cid:durableId="1842308885">
    <w:abstractNumId w:val="7"/>
  </w:num>
  <w:num w:numId="29" w16cid:durableId="151986786">
    <w:abstractNumId w:val="26"/>
  </w:num>
  <w:num w:numId="30" w16cid:durableId="848715795">
    <w:abstractNumId w:val="1"/>
  </w:num>
  <w:num w:numId="31" w16cid:durableId="649209506">
    <w:abstractNumId w:val="44"/>
  </w:num>
  <w:num w:numId="32" w16cid:durableId="1449352076">
    <w:abstractNumId w:val="43"/>
  </w:num>
  <w:num w:numId="33" w16cid:durableId="18355121">
    <w:abstractNumId w:val="41"/>
  </w:num>
  <w:num w:numId="34" w16cid:durableId="50345548">
    <w:abstractNumId w:val="9"/>
  </w:num>
  <w:num w:numId="35" w16cid:durableId="479925841">
    <w:abstractNumId w:val="42"/>
  </w:num>
  <w:num w:numId="36" w16cid:durableId="569459088">
    <w:abstractNumId w:val="3"/>
  </w:num>
  <w:num w:numId="37" w16cid:durableId="39717190">
    <w:abstractNumId w:val="39"/>
  </w:num>
  <w:num w:numId="38" w16cid:durableId="637497442">
    <w:abstractNumId w:val="14"/>
  </w:num>
  <w:num w:numId="39" w16cid:durableId="926764508">
    <w:abstractNumId w:val="17"/>
  </w:num>
  <w:num w:numId="40" w16cid:durableId="1517423855">
    <w:abstractNumId w:val="31"/>
  </w:num>
  <w:num w:numId="41" w16cid:durableId="790518603">
    <w:abstractNumId w:val="46"/>
  </w:num>
  <w:num w:numId="42" w16cid:durableId="724838734">
    <w:abstractNumId w:val="34"/>
  </w:num>
  <w:num w:numId="43" w16cid:durableId="183640139">
    <w:abstractNumId w:val="28"/>
  </w:num>
  <w:num w:numId="44" w16cid:durableId="336352425">
    <w:abstractNumId w:val="37"/>
  </w:num>
  <w:num w:numId="45" w16cid:durableId="782581158">
    <w:abstractNumId w:val="38"/>
  </w:num>
  <w:num w:numId="46" w16cid:durableId="551964950">
    <w:abstractNumId w:val="10"/>
  </w:num>
  <w:num w:numId="47" w16cid:durableId="818814607">
    <w:abstractNumId w:val="20"/>
  </w:num>
  <w:num w:numId="48" w16cid:durableId="589125973">
    <w:abstractNumId w:val="27"/>
  </w:num>
  <w:num w:numId="49" w16cid:durableId="9425411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48"/>
    <w:rsid w:val="0034619E"/>
    <w:rsid w:val="003E1361"/>
    <w:rsid w:val="0067452D"/>
    <w:rsid w:val="006A7F4C"/>
    <w:rsid w:val="0078087C"/>
    <w:rsid w:val="00865648"/>
    <w:rsid w:val="00915D33"/>
    <w:rsid w:val="00DA609F"/>
    <w:rsid w:val="00F90E2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057E"/>
  <w15:chartTrackingRefBased/>
  <w15:docId w15:val="{501DF078-DF36-450E-BFE5-BEDF313A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865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65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564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564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564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56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56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56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56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5648"/>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865648"/>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865648"/>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865648"/>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865648"/>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865648"/>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865648"/>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865648"/>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865648"/>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86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5648"/>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8656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5648"/>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865648"/>
    <w:pPr>
      <w:spacing w:before="160"/>
      <w:jc w:val="center"/>
    </w:pPr>
    <w:rPr>
      <w:i/>
      <w:iCs/>
      <w:color w:val="404040" w:themeColor="text1" w:themeTint="BF"/>
    </w:rPr>
  </w:style>
  <w:style w:type="character" w:customStyle="1" w:styleId="CitationCar">
    <w:name w:val="Citation Car"/>
    <w:basedOn w:val="Policepardfaut"/>
    <w:link w:val="Citation"/>
    <w:uiPriority w:val="29"/>
    <w:rsid w:val="00865648"/>
    <w:rPr>
      <w:i/>
      <w:iCs/>
      <w:color w:val="404040" w:themeColor="text1" w:themeTint="BF"/>
      <w:lang w:val="en-US"/>
    </w:rPr>
  </w:style>
  <w:style w:type="paragraph" w:styleId="Paragraphedeliste">
    <w:name w:val="List Paragraph"/>
    <w:basedOn w:val="Normal"/>
    <w:uiPriority w:val="34"/>
    <w:qFormat/>
    <w:rsid w:val="00865648"/>
    <w:pPr>
      <w:ind w:left="720"/>
      <w:contextualSpacing/>
    </w:pPr>
  </w:style>
  <w:style w:type="character" w:styleId="Accentuationintense">
    <w:name w:val="Intense Emphasis"/>
    <w:basedOn w:val="Policepardfaut"/>
    <w:uiPriority w:val="21"/>
    <w:qFormat/>
    <w:rsid w:val="00865648"/>
    <w:rPr>
      <w:i/>
      <w:iCs/>
      <w:color w:val="0F4761" w:themeColor="accent1" w:themeShade="BF"/>
    </w:rPr>
  </w:style>
  <w:style w:type="paragraph" w:styleId="Citationintense">
    <w:name w:val="Intense Quote"/>
    <w:basedOn w:val="Normal"/>
    <w:next w:val="Normal"/>
    <w:link w:val="CitationintenseCar"/>
    <w:uiPriority w:val="30"/>
    <w:qFormat/>
    <w:rsid w:val="00865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5648"/>
    <w:rPr>
      <w:i/>
      <w:iCs/>
      <w:color w:val="0F4761" w:themeColor="accent1" w:themeShade="BF"/>
      <w:lang w:val="en-US"/>
    </w:rPr>
  </w:style>
  <w:style w:type="character" w:styleId="Rfrenceintense">
    <w:name w:val="Intense Reference"/>
    <w:basedOn w:val="Policepardfaut"/>
    <w:uiPriority w:val="32"/>
    <w:qFormat/>
    <w:rsid w:val="00865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2230</Words>
  <Characters>12267</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FARAJI.ABDELAILAH</dc:creator>
  <cp:keywords/>
  <dc:description/>
  <cp:lastModifiedBy>FARAJI.ABDELAILAH</cp:lastModifiedBy>
  <cp:revision>1</cp:revision>
  <dcterms:created xsi:type="dcterms:W3CDTF">2026-09-30T15:57:00Z</dcterms:created>
  <dcterms:modified xsi:type="dcterms:W3CDTF">2026-09-30T16:21:00Z</dcterms:modified>
</cp:coreProperties>
</file>