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D0BB1" w14:textId="77777777" w:rsidR="004833C2" w:rsidRDefault="004833C2">
      <w:pPr>
        <w:widowControl w:val="0"/>
        <w:pBdr>
          <w:top w:val="nil"/>
          <w:left w:val="nil"/>
          <w:bottom w:val="nil"/>
          <w:right w:val="nil"/>
          <w:between w:val="nil"/>
        </w:pBdr>
        <w:spacing w:line="276" w:lineRule="auto"/>
      </w:pPr>
    </w:p>
    <w:p w14:paraId="709645BD" w14:textId="77777777" w:rsidR="004833C2" w:rsidRDefault="004833C2">
      <w:pPr>
        <w:widowControl w:val="0"/>
        <w:pBdr>
          <w:top w:val="nil"/>
          <w:left w:val="nil"/>
          <w:bottom w:val="nil"/>
          <w:right w:val="nil"/>
          <w:between w:val="nil"/>
        </w:pBdr>
        <w:spacing w:line="276" w:lineRule="auto"/>
      </w:pPr>
    </w:p>
    <w:p w14:paraId="4FFE4597" w14:textId="77777777" w:rsidR="004833C2" w:rsidRDefault="004833C2">
      <w:pPr>
        <w:widowControl w:val="0"/>
        <w:pBdr>
          <w:top w:val="nil"/>
          <w:left w:val="nil"/>
          <w:bottom w:val="nil"/>
          <w:right w:val="nil"/>
          <w:between w:val="nil"/>
        </w:pBdr>
        <w:spacing w:line="276" w:lineRule="auto"/>
      </w:pPr>
    </w:p>
    <w:p w14:paraId="68C09B47" w14:textId="77777777" w:rsidR="004833C2" w:rsidRDefault="004833C2">
      <w:pPr>
        <w:jc w:val="center"/>
        <w:rPr>
          <w:b/>
          <w:sz w:val="32"/>
          <w:szCs w:val="32"/>
        </w:rPr>
      </w:pPr>
      <w:bookmarkStart w:id="0" w:name="_heading=h.gjdgxs" w:colFirst="0" w:colLast="0"/>
      <w:bookmarkEnd w:id="0"/>
    </w:p>
    <w:p w14:paraId="4011E270" w14:textId="77777777" w:rsidR="004833C2" w:rsidRDefault="008951D7">
      <w:pPr>
        <w:jc w:val="center"/>
      </w:pPr>
      <w:r>
        <w:rPr>
          <w:noProof/>
        </w:rPr>
        <w:drawing>
          <wp:inline distT="0" distB="0" distL="0" distR="0" wp14:anchorId="7E18E44E" wp14:editId="1BFB7C86">
            <wp:extent cx="2637790" cy="1459865"/>
            <wp:effectExtent l="0" t="0" r="0" b="0"/>
            <wp:docPr id="964890242" name="image17.png" descr="C:\Users\jackie.qin\Desktop\Logos &amp;Posters\IMG-png_RGB\Imagination_Logo_Primary_Blk.pngImagination_Logo_Primary_Blk"/>
            <wp:cNvGraphicFramePr/>
            <a:graphic xmlns:a="http://schemas.openxmlformats.org/drawingml/2006/main">
              <a:graphicData uri="http://schemas.openxmlformats.org/drawingml/2006/picture">
                <pic:pic xmlns:pic="http://schemas.openxmlformats.org/drawingml/2006/picture">
                  <pic:nvPicPr>
                    <pic:cNvPr id="0" name="image17.png" descr="C:\Users\jackie.qin\Desktop\Logos &amp;Posters\IMG-png_RGB\Imagination_Logo_Primary_Blk.pngImagination_Logo_Primary_Blk"/>
                    <pic:cNvPicPr preferRelativeResize="0"/>
                  </pic:nvPicPr>
                  <pic:blipFill>
                    <a:blip r:embed="rId8"/>
                    <a:srcRect/>
                    <a:stretch>
                      <a:fillRect/>
                    </a:stretch>
                  </pic:blipFill>
                  <pic:spPr>
                    <a:xfrm>
                      <a:off x="0" y="0"/>
                      <a:ext cx="2637790" cy="1459865"/>
                    </a:xfrm>
                    <a:prstGeom prst="rect">
                      <a:avLst/>
                    </a:prstGeom>
                    <a:ln/>
                  </pic:spPr>
                </pic:pic>
              </a:graphicData>
            </a:graphic>
          </wp:inline>
        </w:drawing>
      </w:r>
    </w:p>
    <w:p w14:paraId="0928AEE5" w14:textId="77777777" w:rsidR="004833C2" w:rsidRDefault="004833C2">
      <w:pPr>
        <w:jc w:val="center"/>
        <w:rPr>
          <w:b/>
          <w:sz w:val="32"/>
          <w:szCs w:val="32"/>
        </w:rPr>
      </w:pPr>
    </w:p>
    <w:p w14:paraId="78CA3040" w14:textId="77777777" w:rsidR="004833C2" w:rsidRDefault="004833C2">
      <w:pPr>
        <w:jc w:val="center"/>
        <w:rPr>
          <w:b/>
          <w:sz w:val="32"/>
          <w:szCs w:val="32"/>
        </w:rPr>
      </w:pPr>
    </w:p>
    <w:p w14:paraId="7FA9F5C4" w14:textId="77777777" w:rsidR="004833C2" w:rsidRDefault="004833C2">
      <w:pPr>
        <w:jc w:val="center"/>
        <w:rPr>
          <w:b/>
          <w:sz w:val="32"/>
          <w:szCs w:val="32"/>
        </w:rPr>
      </w:pPr>
    </w:p>
    <w:p w14:paraId="36465D69" w14:textId="77777777" w:rsidR="004833C2" w:rsidRDefault="004833C2">
      <w:pPr>
        <w:jc w:val="center"/>
        <w:rPr>
          <w:b/>
          <w:sz w:val="32"/>
          <w:szCs w:val="32"/>
        </w:rPr>
      </w:pPr>
    </w:p>
    <w:p w14:paraId="447A4CB3" w14:textId="77777777" w:rsidR="004833C2" w:rsidRDefault="004833C2">
      <w:pPr>
        <w:jc w:val="center"/>
        <w:rPr>
          <w:b/>
          <w:sz w:val="32"/>
          <w:szCs w:val="32"/>
        </w:rPr>
      </w:pPr>
    </w:p>
    <w:p w14:paraId="22DD5AC7" w14:textId="77777777" w:rsidR="004833C2" w:rsidRDefault="008951D7">
      <w:pPr>
        <w:jc w:val="center"/>
        <w:rPr>
          <w:b/>
          <w:sz w:val="32"/>
          <w:szCs w:val="32"/>
        </w:rPr>
      </w:pPr>
      <w:r>
        <w:rPr>
          <w:b/>
          <w:sz w:val="32"/>
          <w:szCs w:val="32"/>
        </w:rPr>
        <w:t>THE IMAGINATION UNIVERSITY PROGRAMME</w:t>
      </w:r>
    </w:p>
    <w:p w14:paraId="20F03F6A" w14:textId="77777777" w:rsidR="004833C2" w:rsidRDefault="004833C2">
      <w:pPr>
        <w:jc w:val="center"/>
        <w:rPr>
          <w:b/>
          <w:sz w:val="32"/>
          <w:szCs w:val="32"/>
        </w:rPr>
      </w:pPr>
    </w:p>
    <w:p w14:paraId="3BBD850C" w14:textId="77777777" w:rsidR="004833C2" w:rsidRDefault="004833C2">
      <w:pPr>
        <w:jc w:val="center"/>
        <w:rPr>
          <w:i/>
          <w:color w:val="B7168B"/>
          <w:sz w:val="32"/>
          <w:szCs w:val="32"/>
        </w:rPr>
      </w:pPr>
    </w:p>
    <w:p w14:paraId="70A5F865" w14:textId="77777777" w:rsidR="004833C2" w:rsidRDefault="004833C2">
      <w:pPr>
        <w:jc w:val="center"/>
        <w:rPr>
          <w:i/>
          <w:color w:val="B7168B"/>
          <w:sz w:val="32"/>
          <w:szCs w:val="32"/>
        </w:rPr>
      </w:pPr>
    </w:p>
    <w:p w14:paraId="2A372F22" w14:textId="77777777" w:rsidR="004833C2" w:rsidRDefault="004833C2">
      <w:pPr>
        <w:jc w:val="center"/>
        <w:rPr>
          <w:i/>
          <w:color w:val="B7168B"/>
          <w:sz w:val="32"/>
          <w:szCs w:val="32"/>
        </w:rPr>
      </w:pPr>
    </w:p>
    <w:sdt>
      <w:sdtPr>
        <w:tag w:val="goog_rdk_0"/>
        <w:id w:val="1551799868"/>
      </w:sdtPr>
      <w:sdtEndPr/>
      <w:sdtContent>
        <w:p w14:paraId="2217E952" w14:textId="77777777" w:rsidR="004833C2" w:rsidRDefault="008951D7">
          <w:pPr>
            <w:jc w:val="center"/>
            <w:rPr>
              <w:b/>
              <w:color w:val="00000A"/>
              <w:sz w:val="72"/>
              <w:szCs w:val="72"/>
            </w:rPr>
          </w:pPr>
          <w:proofErr w:type="spellStart"/>
          <w:r>
            <w:rPr>
              <w:b/>
              <w:color w:val="00000A"/>
              <w:sz w:val="72"/>
              <w:szCs w:val="72"/>
            </w:rPr>
            <w:t>RVfpga</w:t>
          </w:r>
          <w:proofErr w:type="spellEnd"/>
          <w:r>
            <w:rPr>
              <w:b/>
              <w:color w:val="00000A"/>
              <w:sz w:val="72"/>
              <w:szCs w:val="72"/>
            </w:rPr>
            <w:t>-SoC Lab 2</w:t>
          </w:r>
        </w:p>
      </w:sdtContent>
    </w:sdt>
    <w:p w14:paraId="0A5EAA96" w14:textId="77777777" w:rsidR="004833C2" w:rsidRDefault="008951D7">
      <w:pPr>
        <w:jc w:val="center"/>
        <w:rPr>
          <w:b/>
          <w:color w:val="00000A"/>
          <w:sz w:val="56"/>
          <w:szCs w:val="56"/>
        </w:rPr>
      </w:pPr>
      <w:r>
        <w:rPr>
          <w:b/>
          <w:color w:val="00000A"/>
          <w:sz w:val="56"/>
          <w:szCs w:val="56"/>
        </w:rPr>
        <w:t xml:space="preserve">Running Software on </w:t>
      </w:r>
      <w:proofErr w:type="spellStart"/>
      <w:r>
        <w:rPr>
          <w:b/>
          <w:color w:val="00000A"/>
          <w:sz w:val="56"/>
          <w:szCs w:val="56"/>
        </w:rPr>
        <w:t>RVfpga</w:t>
      </w:r>
      <w:proofErr w:type="spellEnd"/>
      <w:r>
        <w:rPr>
          <w:b/>
          <w:color w:val="00000A"/>
          <w:sz w:val="56"/>
          <w:szCs w:val="56"/>
        </w:rPr>
        <w:t>-SoC</w:t>
      </w:r>
    </w:p>
    <w:p w14:paraId="6CC2EE04" w14:textId="77777777" w:rsidR="004833C2" w:rsidRDefault="004833C2">
      <w:pPr>
        <w:shd w:val="clear" w:color="auto" w:fill="FFFFFF"/>
        <w:spacing w:line="276" w:lineRule="auto"/>
        <w:rPr>
          <w:color w:val="00000A"/>
        </w:rPr>
      </w:pPr>
    </w:p>
    <w:p w14:paraId="0D321222" w14:textId="77777777" w:rsidR="004833C2" w:rsidRDefault="004833C2"/>
    <w:p w14:paraId="54EE4D6F" w14:textId="77777777" w:rsidR="004833C2" w:rsidRDefault="004833C2"/>
    <w:p w14:paraId="551D862C" w14:textId="77777777" w:rsidR="004833C2" w:rsidRDefault="004833C2"/>
    <w:p w14:paraId="68B12092" w14:textId="77777777" w:rsidR="004833C2" w:rsidRDefault="004833C2">
      <w:pPr>
        <w:rPr>
          <w:sz w:val="20"/>
          <w:szCs w:val="20"/>
        </w:rPr>
      </w:pPr>
    </w:p>
    <w:p w14:paraId="6E3B7207" w14:textId="77777777" w:rsidR="004833C2" w:rsidRDefault="004833C2"/>
    <w:p w14:paraId="79927372" w14:textId="77777777" w:rsidR="004833C2" w:rsidRDefault="004833C2"/>
    <w:p w14:paraId="0263D4D4" w14:textId="77777777" w:rsidR="004833C2" w:rsidRDefault="008951D7">
      <w:r>
        <w:br w:type="page"/>
      </w:r>
    </w:p>
    <w:p w14:paraId="4AE87898" w14:textId="77777777" w:rsidR="004833C2" w:rsidRDefault="008951D7">
      <w:pPr>
        <w:widowControl w:val="0"/>
        <w:spacing w:before="240" w:after="240"/>
        <w:jc w:val="center"/>
        <w:rPr>
          <w:sz w:val="16"/>
          <w:szCs w:val="16"/>
        </w:rPr>
      </w:pPr>
      <w:r>
        <w:rPr>
          <w:b/>
        </w:rPr>
        <w:lastRenderedPageBreak/>
        <w:t xml:space="preserve">Table 1. </w:t>
      </w:r>
      <w:proofErr w:type="spellStart"/>
      <w:r>
        <w:rPr>
          <w:b/>
        </w:rPr>
        <w:t>RVfpga</w:t>
      </w:r>
      <w:proofErr w:type="spellEnd"/>
      <w:r>
        <w:rPr>
          <w:b/>
        </w:rPr>
        <w:t xml:space="preserve"> Terms</w:t>
      </w:r>
    </w:p>
    <w:tbl>
      <w:tblPr>
        <w:tblStyle w:val="a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7920"/>
      </w:tblGrid>
      <w:tr w:rsidR="004833C2" w14:paraId="49C647D0" w14:textId="77777777">
        <w:tc>
          <w:tcPr>
            <w:tcW w:w="1728" w:type="dxa"/>
            <w:shd w:val="clear" w:color="auto" w:fill="000000"/>
          </w:tcPr>
          <w:p w14:paraId="5367462C" w14:textId="77777777" w:rsidR="004833C2" w:rsidRDefault="008951D7">
            <w:pPr>
              <w:rPr>
                <w:b/>
                <w:color w:val="FFFFFF"/>
              </w:rPr>
            </w:pPr>
            <w:r>
              <w:rPr>
                <w:b/>
                <w:color w:val="FFFFFF"/>
              </w:rPr>
              <w:t>Name</w:t>
            </w:r>
          </w:p>
        </w:tc>
        <w:tc>
          <w:tcPr>
            <w:tcW w:w="7920" w:type="dxa"/>
            <w:shd w:val="clear" w:color="auto" w:fill="000000"/>
          </w:tcPr>
          <w:p w14:paraId="3BFBE67E" w14:textId="77777777" w:rsidR="004833C2" w:rsidRDefault="008951D7">
            <w:pPr>
              <w:rPr>
                <w:b/>
                <w:color w:val="FFFFFF"/>
              </w:rPr>
            </w:pPr>
            <w:r>
              <w:rPr>
                <w:b/>
                <w:color w:val="FFFFFF"/>
              </w:rPr>
              <w:t>Description</w:t>
            </w:r>
          </w:p>
        </w:tc>
      </w:tr>
      <w:tr w:rsidR="004833C2" w14:paraId="4D6654C4" w14:textId="77777777">
        <w:tc>
          <w:tcPr>
            <w:tcW w:w="9648" w:type="dxa"/>
            <w:gridSpan w:val="2"/>
            <w:shd w:val="clear" w:color="auto" w:fill="F2F2F2"/>
          </w:tcPr>
          <w:p w14:paraId="56BDE0CF" w14:textId="77777777" w:rsidR="004833C2" w:rsidRDefault="008951D7">
            <w:pPr>
              <w:jc w:val="center"/>
              <w:rPr>
                <w:b/>
              </w:rPr>
            </w:pPr>
            <w:r>
              <w:rPr>
                <w:b/>
              </w:rPr>
              <w:t>Courses</w:t>
            </w:r>
          </w:p>
        </w:tc>
      </w:tr>
      <w:tr w:rsidR="004833C2" w14:paraId="641D2199" w14:textId="77777777">
        <w:tc>
          <w:tcPr>
            <w:tcW w:w="1728" w:type="dxa"/>
          </w:tcPr>
          <w:p w14:paraId="69CECECC" w14:textId="77777777" w:rsidR="004833C2" w:rsidRDefault="008951D7">
            <w:pPr>
              <w:rPr>
                <w:b/>
              </w:rPr>
            </w:pPr>
            <w:proofErr w:type="spellStart"/>
            <w:r>
              <w:rPr>
                <w:b/>
              </w:rPr>
              <w:t>RVfpga</w:t>
            </w:r>
            <w:proofErr w:type="spellEnd"/>
          </w:p>
        </w:tc>
        <w:tc>
          <w:tcPr>
            <w:tcW w:w="7920" w:type="dxa"/>
          </w:tcPr>
          <w:p w14:paraId="3DE06205" w14:textId="77777777" w:rsidR="004833C2" w:rsidRDefault="008951D7">
            <w:pPr>
              <w:spacing w:after="200"/>
            </w:pPr>
            <w:r>
              <w:t xml:space="preserve">A course that shows how to use </w:t>
            </w:r>
            <w:proofErr w:type="spellStart"/>
            <w:r>
              <w:t>RVfpgaNexys</w:t>
            </w:r>
            <w:proofErr w:type="spellEnd"/>
            <w:r>
              <w:t xml:space="preserve"> and </w:t>
            </w:r>
            <w:proofErr w:type="spellStart"/>
            <w:r>
              <w:t>RVfpgaSIM</w:t>
            </w:r>
            <w:proofErr w:type="spellEnd"/>
            <w:r>
              <w:t>, RISC-V system-on-chips (SoCs), to run programs and extend the system by adding peripherals (</w:t>
            </w:r>
            <w:proofErr w:type="spellStart"/>
            <w:r>
              <w:t>RVfpga</w:t>
            </w:r>
            <w:proofErr w:type="spellEnd"/>
            <w:r>
              <w:t xml:space="preserve"> Labs 1-10</w:t>
            </w:r>
            <w:proofErr w:type="gramStart"/>
            <w:r>
              <w:t>), and</w:t>
            </w:r>
            <w:proofErr w:type="gramEnd"/>
            <w:r>
              <w:t xml:space="preserve"> explore the core and memory system by running simulations, measuring performance, a</w:t>
            </w:r>
            <w:r>
              <w:t>dding instructions, and modifying the memory system (</w:t>
            </w:r>
            <w:proofErr w:type="spellStart"/>
            <w:r>
              <w:t>RVfpga</w:t>
            </w:r>
            <w:proofErr w:type="spellEnd"/>
            <w:r>
              <w:t xml:space="preserve"> Labs 11-20). Throughout the course, users are also shown how to use the RISC-V toolchain (compilers and debuggers) and simulators, the </w:t>
            </w:r>
            <w:proofErr w:type="spellStart"/>
            <w:r>
              <w:t>Verilator</w:t>
            </w:r>
            <w:proofErr w:type="spellEnd"/>
            <w:r>
              <w:t xml:space="preserve"> HDL simulator, and Western Digital’s Whisper instru</w:t>
            </w:r>
            <w:r>
              <w:t xml:space="preserve">ction set simulator (ISS). </w:t>
            </w:r>
          </w:p>
        </w:tc>
      </w:tr>
      <w:tr w:rsidR="004833C2" w14:paraId="73BAFD03" w14:textId="77777777">
        <w:tc>
          <w:tcPr>
            <w:tcW w:w="1728" w:type="dxa"/>
          </w:tcPr>
          <w:p w14:paraId="4C9EC4DF" w14:textId="77777777" w:rsidR="004833C2" w:rsidRDefault="008951D7">
            <w:pPr>
              <w:rPr>
                <w:b/>
              </w:rPr>
            </w:pPr>
            <w:proofErr w:type="spellStart"/>
            <w:r>
              <w:rPr>
                <w:b/>
              </w:rPr>
              <w:t>RVfpga</w:t>
            </w:r>
            <w:proofErr w:type="spellEnd"/>
            <w:r>
              <w:rPr>
                <w:b/>
              </w:rPr>
              <w:t>-SoC</w:t>
            </w:r>
          </w:p>
        </w:tc>
        <w:tc>
          <w:tcPr>
            <w:tcW w:w="7920" w:type="dxa"/>
          </w:tcPr>
          <w:p w14:paraId="01F37422" w14:textId="77777777" w:rsidR="004833C2" w:rsidRDefault="008951D7">
            <w:pPr>
              <w:spacing w:after="200"/>
            </w:pPr>
            <w:r>
              <w:t xml:space="preserve">A course that shows how to build a subset </w:t>
            </w:r>
            <w:proofErr w:type="spellStart"/>
            <w:r>
              <w:t>SweRVolfX</w:t>
            </w:r>
            <w:proofErr w:type="spellEnd"/>
            <w:r>
              <w:t xml:space="preserve"> SoC from scratch using building blocks such as the </w:t>
            </w:r>
            <w:proofErr w:type="spellStart"/>
            <w:r>
              <w:t>SweRV</w:t>
            </w:r>
            <w:proofErr w:type="spellEnd"/>
            <w:r>
              <w:t xml:space="preserve"> core, memories, and peripherals. The course also shows how to load the Zephyr real-time operating system (R</w:t>
            </w:r>
            <w:r>
              <w:t xml:space="preserve">TOS) onto </w:t>
            </w:r>
            <w:proofErr w:type="spellStart"/>
            <w:r>
              <w:t>SweRVolf</w:t>
            </w:r>
            <w:proofErr w:type="spellEnd"/>
            <w:r>
              <w:t xml:space="preserve"> and run programs including </w:t>
            </w:r>
            <w:proofErr w:type="spellStart"/>
            <w:r>
              <w:t>Tensorflow</w:t>
            </w:r>
            <w:proofErr w:type="spellEnd"/>
            <w:r>
              <w:t xml:space="preserve"> </w:t>
            </w:r>
            <w:proofErr w:type="spellStart"/>
            <w:r>
              <w:t>Lite’s</w:t>
            </w:r>
            <w:proofErr w:type="spellEnd"/>
            <w:r>
              <w:t xml:space="preserve"> hello world example on top of the operating system. </w:t>
            </w:r>
          </w:p>
        </w:tc>
      </w:tr>
      <w:tr w:rsidR="004833C2" w14:paraId="1A3F422A" w14:textId="77777777">
        <w:tc>
          <w:tcPr>
            <w:tcW w:w="9648" w:type="dxa"/>
            <w:gridSpan w:val="2"/>
            <w:shd w:val="clear" w:color="auto" w:fill="F2F2F2"/>
          </w:tcPr>
          <w:p w14:paraId="678952ED" w14:textId="77777777" w:rsidR="004833C2" w:rsidRDefault="008951D7">
            <w:pPr>
              <w:spacing w:line="276" w:lineRule="auto"/>
              <w:jc w:val="center"/>
              <w:rPr>
                <w:b/>
              </w:rPr>
            </w:pPr>
            <w:r>
              <w:rPr>
                <w:b/>
              </w:rPr>
              <w:t>Cores and SoCs</w:t>
            </w:r>
          </w:p>
        </w:tc>
      </w:tr>
      <w:tr w:rsidR="004833C2" w14:paraId="7CDBECC8" w14:textId="77777777">
        <w:tc>
          <w:tcPr>
            <w:tcW w:w="1728" w:type="dxa"/>
          </w:tcPr>
          <w:p w14:paraId="07DA0699" w14:textId="77777777" w:rsidR="004833C2" w:rsidRDefault="008951D7">
            <w:pPr>
              <w:spacing w:after="200"/>
              <w:rPr>
                <w:b/>
              </w:rPr>
            </w:pPr>
            <w:proofErr w:type="spellStart"/>
            <w:r>
              <w:rPr>
                <w:b/>
              </w:rPr>
              <w:t>SweRV</w:t>
            </w:r>
            <w:proofErr w:type="spellEnd"/>
            <w:r>
              <w:rPr>
                <w:b/>
              </w:rPr>
              <w:t xml:space="preserve"> EH1 Core</w:t>
            </w:r>
          </w:p>
        </w:tc>
        <w:tc>
          <w:tcPr>
            <w:tcW w:w="7920" w:type="dxa"/>
          </w:tcPr>
          <w:p w14:paraId="523BDE0B" w14:textId="77777777" w:rsidR="004833C2" w:rsidRDefault="008951D7">
            <w:r>
              <w:t xml:space="preserve">Open-source commercial RISC-V core developed by Western </w:t>
            </w:r>
            <w:proofErr w:type="gramStart"/>
            <w:r>
              <w:t>Digital</w:t>
            </w:r>
            <w:proofErr w:type="gramEnd"/>
          </w:p>
          <w:p w14:paraId="5DC22A41" w14:textId="77777777" w:rsidR="004833C2" w:rsidRDefault="008951D7">
            <w:r>
              <w:t>(</w:t>
            </w:r>
            <w:hyperlink r:id="rId9">
              <w:r>
                <w:rPr>
                  <w:color w:val="0000FF"/>
                  <w:u w:val="single"/>
                </w:rPr>
                <w:t>https://github.com/chipsalliance/Cores-SweRV</w:t>
              </w:r>
            </w:hyperlink>
            <w:r>
              <w:t>).</w:t>
            </w:r>
          </w:p>
        </w:tc>
      </w:tr>
      <w:tr w:rsidR="004833C2" w14:paraId="05DFEF2F" w14:textId="77777777">
        <w:tc>
          <w:tcPr>
            <w:tcW w:w="1728" w:type="dxa"/>
          </w:tcPr>
          <w:p w14:paraId="1C17A773" w14:textId="77777777" w:rsidR="004833C2" w:rsidRDefault="008951D7">
            <w:pPr>
              <w:spacing w:after="200"/>
              <w:rPr>
                <w:b/>
              </w:rPr>
            </w:pPr>
            <w:proofErr w:type="spellStart"/>
            <w:r>
              <w:rPr>
                <w:b/>
              </w:rPr>
              <w:t>SweRV</w:t>
            </w:r>
            <w:proofErr w:type="spellEnd"/>
            <w:r>
              <w:rPr>
                <w:b/>
              </w:rPr>
              <w:t xml:space="preserve"> EH1 Core Complex</w:t>
            </w:r>
          </w:p>
        </w:tc>
        <w:tc>
          <w:tcPr>
            <w:tcW w:w="7920" w:type="dxa"/>
          </w:tcPr>
          <w:p w14:paraId="527FA4BE" w14:textId="77777777" w:rsidR="004833C2" w:rsidRDefault="008951D7">
            <w:pPr>
              <w:spacing w:after="200"/>
            </w:pPr>
            <w:proofErr w:type="spellStart"/>
            <w:r>
              <w:t>SweRV</w:t>
            </w:r>
            <w:proofErr w:type="spellEnd"/>
            <w:r>
              <w:t xml:space="preserve"> EH1 core with added memory (ICCM, DCCM, and instruction cache), programmable interrupt controller (PIC), bus interfaces, and debug unit (</w:t>
            </w:r>
            <w:hyperlink r:id="rId10">
              <w:r>
                <w:rPr>
                  <w:color w:val="0000FF"/>
                  <w:u w:val="single"/>
                </w:rPr>
                <w:t>https://github.com/chipsalliance/Cores-SweRV</w:t>
              </w:r>
            </w:hyperlink>
            <w:r>
              <w:t>).</w:t>
            </w:r>
          </w:p>
        </w:tc>
      </w:tr>
      <w:tr w:rsidR="004833C2" w14:paraId="26BBFE5E" w14:textId="77777777">
        <w:tc>
          <w:tcPr>
            <w:tcW w:w="1728" w:type="dxa"/>
          </w:tcPr>
          <w:p w14:paraId="7AE78F99" w14:textId="77777777" w:rsidR="004833C2" w:rsidRDefault="008951D7">
            <w:pPr>
              <w:spacing w:after="200"/>
              <w:rPr>
                <w:b/>
              </w:rPr>
            </w:pPr>
            <w:proofErr w:type="spellStart"/>
            <w:r>
              <w:rPr>
                <w:b/>
              </w:rPr>
              <w:t>S</w:t>
            </w:r>
            <w:r>
              <w:rPr>
                <w:b/>
              </w:rPr>
              <w:t>weRVolfX</w:t>
            </w:r>
            <w:proofErr w:type="spellEnd"/>
          </w:p>
        </w:tc>
        <w:tc>
          <w:tcPr>
            <w:tcW w:w="7920" w:type="dxa"/>
          </w:tcPr>
          <w:p w14:paraId="207CE342" w14:textId="77777777" w:rsidR="004833C2" w:rsidRDefault="008951D7">
            <w:r>
              <w:t xml:space="preserve">The System on Chip that we use in the </w:t>
            </w:r>
            <w:proofErr w:type="spellStart"/>
            <w:r>
              <w:t>RVfpga</w:t>
            </w:r>
            <w:proofErr w:type="spellEnd"/>
            <w:r>
              <w:t xml:space="preserve"> course. It is an extension of </w:t>
            </w:r>
            <w:proofErr w:type="spellStart"/>
            <w:r>
              <w:t>SweRVolf</w:t>
            </w:r>
            <w:proofErr w:type="spellEnd"/>
            <w:r>
              <w:t>.</w:t>
            </w:r>
          </w:p>
          <w:p w14:paraId="72272C6C" w14:textId="77777777" w:rsidR="004833C2" w:rsidRDefault="008951D7">
            <w:proofErr w:type="spellStart"/>
            <w:r>
              <w:rPr>
                <w:b/>
                <w:u w:val="single"/>
              </w:rPr>
              <w:t>SweRVolf</w:t>
            </w:r>
            <w:proofErr w:type="spellEnd"/>
            <w:r>
              <w:rPr>
                <w:b/>
              </w:rPr>
              <w:t xml:space="preserve"> </w:t>
            </w:r>
            <w:r>
              <w:t>(</w:t>
            </w:r>
            <w:hyperlink r:id="rId11">
              <w:r>
                <w:rPr>
                  <w:color w:val="0000FF"/>
                  <w:u w:val="single"/>
                </w:rPr>
                <w:t>https://github.com/chipsalliance/Cores-SweRVolf</w:t>
              </w:r>
            </w:hyperlink>
            <w:r>
              <w:t>): An open-source SoC built around the</w:t>
            </w:r>
            <w:r>
              <w:t xml:space="preserve"> </w:t>
            </w:r>
            <w:proofErr w:type="spellStart"/>
            <w:r>
              <w:t>SweRV</w:t>
            </w:r>
            <w:proofErr w:type="spellEnd"/>
            <w:r>
              <w:t xml:space="preserve"> EH1 Core Complex. It adds a boot ROM, UART interface, system controller, interconnect (AXI Interconnect, Wishbone Interconnect, and AXI-to-Wishbone bridge), and an SPI controller.</w:t>
            </w:r>
          </w:p>
          <w:p w14:paraId="63E01615" w14:textId="77777777" w:rsidR="004833C2" w:rsidRDefault="008951D7">
            <w:pPr>
              <w:spacing w:after="200"/>
            </w:pPr>
            <w:proofErr w:type="spellStart"/>
            <w:r>
              <w:rPr>
                <w:b/>
                <w:u w:val="single"/>
              </w:rPr>
              <w:t>SweRVolfX</w:t>
            </w:r>
            <w:proofErr w:type="spellEnd"/>
            <w:r>
              <w:t xml:space="preserve">: It adds four new peripherals to </w:t>
            </w:r>
            <w:proofErr w:type="spellStart"/>
            <w:r>
              <w:t>SweRVolf</w:t>
            </w:r>
            <w:proofErr w:type="spellEnd"/>
            <w:r>
              <w:t>: a GPIO, a PTC, a</w:t>
            </w:r>
            <w:r>
              <w:t>n additional SPI, and a controller for the 8 Digit 7-Segment Displays.</w:t>
            </w:r>
          </w:p>
        </w:tc>
      </w:tr>
      <w:tr w:rsidR="004833C2" w14:paraId="5D539E18" w14:textId="77777777">
        <w:tc>
          <w:tcPr>
            <w:tcW w:w="1728" w:type="dxa"/>
          </w:tcPr>
          <w:p w14:paraId="151A34B7" w14:textId="77777777" w:rsidR="004833C2" w:rsidRDefault="008951D7">
            <w:pPr>
              <w:rPr>
                <w:b/>
              </w:rPr>
            </w:pPr>
            <w:proofErr w:type="spellStart"/>
            <w:r>
              <w:rPr>
                <w:b/>
              </w:rPr>
              <w:t>RVfpgaNexys</w:t>
            </w:r>
            <w:proofErr w:type="spellEnd"/>
          </w:p>
        </w:tc>
        <w:tc>
          <w:tcPr>
            <w:tcW w:w="7920" w:type="dxa"/>
          </w:tcPr>
          <w:p w14:paraId="29651EC8" w14:textId="77777777" w:rsidR="004833C2" w:rsidRDefault="008951D7">
            <w:r>
              <w:t xml:space="preserve">The </w:t>
            </w:r>
            <w:proofErr w:type="spellStart"/>
            <w:r>
              <w:t>SweRVolfX</w:t>
            </w:r>
            <w:proofErr w:type="spellEnd"/>
            <w:r>
              <w:t xml:space="preserve"> SoC targeted to the </w:t>
            </w:r>
            <w:proofErr w:type="spellStart"/>
            <w:r>
              <w:t>Nexys</w:t>
            </w:r>
            <w:proofErr w:type="spellEnd"/>
            <w:r>
              <w:t xml:space="preserve"> A7 board and its peripherals. It adds a DDR2 interface, CDC (clock domain crossing) unit, BSCAN logic (for the JTAG interface), and </w:t>
            </w:r>
            <w:r>
              <w:t>clock generator.</w:t>
            </w:r>
          </w:p>
          <w:p w14:paraId="275AB161" w14:textId="77777777" w:rsidR="004833C2" w:rsidRDefault="008951D7">
            <w:pPr>
              <w:spacing w:after="200"/>
            </w:pPr>
            <w:proofErr w:type="spellStart"/>
            <w:r>
              <w:t>RVfpgaNexys</w:t>
            </w:r>
            <w:proofErr w:type="spellEnd"/>
            <w:r>
              <w:t xml:space="preserve"> is the same as </w:t>
            </w:r>
            <w:proofErr w:type="spellStart"/>
            <w:r>
              <w:t>SweRVolf</w:t>
            </w:r>
            <w:proofErr w:type="spellEnd"/>
            <w:r>
              <w:t xml:space="preserve"> </w:t>
            </w:r>
            <w:proofErr w:type="spellStart"/>
            <w:r>
              <w:t>Nexys</w:t>
            </w:r>
            <w:proofErr w:type="spellEnd"/>
            <w:r>
              <w:t xml:space="preserve"> (</w:t>
            </w:r>
            <w:hyperlink r:id="rId12">
              <w:r>
                <w:rPr>
                  <w:color w:val="0000FF"/>
                  <w:u w:val="single"/>
                </w:rPr>
                <w:t>https://github.com/chipsalliance/Cores-SweRVolf</w:t>
              </w:r>
            </w:hyperlink>
            <w:r>
              <w:t xml:space="preserve">), except that the latter is based on </w:t>
            </w:r>
            <w:proofErr w:type="spellStart"/>
            <w:r>
              <w:t>SweRVolf</w:t>
            </w:r>
            <w:proofErr w:type="spellEnd"/>
            <w:r>
              <w:t>.</w:t>
            </w:r>
          </w:p>
        </w:tc>
      </w:tr>
      <w:tr w:rsidR="004833C2" w14:paraId="33381257" w14:textId="77777777">
        <w:tc>
          <w:tcPr>
            <w:tcW w:w="1728" w:type="dxa"/>
          </w:tcPr>
          <w:p w14:paraId="6BE4DFF9" w14:textId="77777777" w:rsidR="004833C2" w:rsidRDefault="008951D7">
            <w:pPr>
              <w:rPr>
                <w:b/>
              </w:rPr>
            </w:pPr>
            <w:proofErr w:type="spellStart"/>
            <w:r>
              <w:rPr>
                <w:b/>
              </w:rPr>
              <w:t>RVfpgaSIM</w:t>
            </w:r>
            <w:proofErr w:type="spellEnd"/>
          </w:p>
        </w:tc>
        <w:tc>
          <w:tcPr>
            <w:tcW w:w="7920" w:type="dxa"/>
          </w:tcPr>
          <w:p w14:paraId="46714AD1" w14:textId="77777777" w:rsidR="004833C2" w:rsidRDefault="008951D7">
            <w:r>
              <w:t xml:space="preserve">The </w:t>
            </w:r>
            <w:proofErr w:type="spellStart"/>
            <w:r>
              <w:t>SweRVolfX</w:t>
            </w:r>
            <w:proofErr w:type="spellEnd"/>
            <w:r>
              <w:t xml:space="preserve"> SoC with </w:t>
            </w:r>
            <w:r>
              <w:t>a testbench wrapper and AXI memory intended for simulation.</w:t>
            </w:r>
          </w:p>
          <w:p w14:paraId="03501B68" w14:textId="77777777" w:rsidR="004833C2" w:rsidRDefault="008951D7">
            <w:pPr>
              <w:spacing w:after="200"/>
            </w:pPr>
            <w:proofErr w:type="spellStart"/>
            <w:r>
              <w:t>RVfpgaSim</w:t>
            </w:r>
            <w:proofErr w:type="spellEnd"/>
            <w:r>
              <w:t xml:space="preserve"> is the same as </w:t>
            </w:r>
            <w:proofErr w:type="spellStart"/>
            <w:r>
              <w:t>SweRVolf</w:t>
            </w:r>
            <w:proofErr w:type="spellEnd"/>
            <w:r>
              <w:t xml:space="preserve"> sim, (</w:t>
            </w:r>
            <w:hyperlink r:id="rId13">
              <w:r>
                <w:rPr>
                  <w:color w:val="0000FF"/>
                  <w:u w:val="single"/>
                </w:rPr>
                <w:t>https://github.com/chipsalliance/Cores-SweRVolf</w:t>
              </w:r>
            </w:hyperlink>
            <w:r>
              <w:t xml:space="preserve">), except that the latter is based on </w:t>
            </w:r>
            <w:proofErr w:type="spellStart"/>
            <w:r>
              <w:t>SweR</w:t>
            </w:r>
            <w:r>
              <w:t>Volf</w:t>
            </w:r>
            <w:proofErr w:type="spellEnd"/>
            <w:r>
              <w:t>.</w:t>
            </w:r>
          </w:p>
        </w:tc>
      </w:tr>
    </w:tbl>
    <w:p w14:paraId="092457DF" w14:textId="77777777" w:rsidR="004833C2" w:rsidRDefault="008951D7">
      <w:pPr>
        <w:widowControl w:val="0"/>
        <w:spacing w:before="240" w:after="240"/>
        <w:jc w:val="center"/>
        <w:rPr>
          <w:sz w:val="16"/>
          <w:szCs w:val="16"/>
        </w:rPr>
      </w:pPr>
      <w:r>
        <w:t xml:space="preserve"> </w:t>
      </w:r>
    </w:p>
    <w:p w14:paraId="524BBC55" w14:textId="77777777" w:rsidR="004833C2" w:rsidRDefault="004833C2"/>
    <w:p w14:paraId="3E84FD2B" w14:textId="77777777" w:rsidR="004833C2" w:rsidRDefault="008951D7">
      <w:pPr>
        <w:pStyle w:val="Heading1"/>
        <w:numPr>
          <w:ilvl w:val="0"/>
          <w:numId w:val="4"/>
        </w:numPr>
        <w:shd w:val="clear" w:color="auto" w:fill="000000"/>
        <w:spacing w:before="0"/>
        <w:rPr>
          <w:color w:val="FFFFFF"/>
        </w:rPr>
      </w:pPr>
      <w:bookmarkStart w:id="1" w:name="_heading=h.30j0zll" w:colFirst="0" w:colLast="0"/>
      <w:bookmarkEnd w:id="1"/>
      <w:r>
        <w:rPr>
          <w:color w:val="FFFFFF"/>
        </w:rPr>
        <w:lastRenderedPageBreak/>
        <w:t>Introduction</w:t>
      </w:r>
    </w:p>
    <w:p w14:paraId="0EF130DE" w14:textId="77777777" w:rsidR="004833C2" w:rsidRDefault="004833C2">
      <w:bookmarkStart w:id="2" w:name="_heading=h.1fob9te" w:colFirst="0" w:colLast="0"/>
      <w:bookmarkEnd w:id="2"/>
    </w:p>
    <w:p w14:paraId="55EC6ABF" w14:textId="77777777" w:rsidR="004833C2" w:rsidRDefault="008951D7">
      <w:r>
        <w:t xml:space="preserve">This Lab shows how to run programs written in C or Assembly language on the </w:t>
      </w:r>
      <w:proofErr w:type="spellStart"/>
      <w:r>
        <w:t>SweRVolfX</w:t>
      </w:r>
      <w:proofErr w:type="spellEnd"/>
      <w:r>
        <w:t xml:space="preserve"> subset we created in Lab 1 using the </w:t>
      </w:r>
      <w:proofErr w:type="spellStart"/>
      <w:r>
        <w:t>Vivado</w:t>
      </w:r>
      <w:proofErr w:type="spellEnd"/>
      <w:r>
        <w:t xml:space="preserve"> Block design tool. You may choose to simulate the design using </w:t>
      </w:r>
      <w:proofErr w:type="spellStart"/>
      <w:r>
        <w:t>Verilator</w:t>
      </w:r>
      <w:proofErr w:type="spellEnd"/>
      <w:r>
        <w:t xml:space="preserve"> or run the design on the </w:t>
      </w:r>
      <w:proofErr w:type="spellStart"/>
      <w:r>
        <w:t>Nexys</w:t>
      </w:r>
      <w:proofErr w:type="spellEnd"/>
      <w:r>
        <w:t xml:space="preserve"> A7 board. If you do no</w:t>
      </w:r>
      <w:r>
        <w:t xml:space="preserve">t have access to an FPGA board, this lab may be completed only in simulation using </w:t>
      </w:r>
      <w:proofErr w:type="spellStart"/>
      <w:r>
        <w:t>Verilator</w:t>
      </w:r>
      <w:proofErr w:type="spellEnd"/>
      <w:r>
        <w:t>. To complete this lab, you will use the Block Design’s “</w:t>
      </w:r>
      <w:proofErr w:type="spellStart"/>
      <w:proofErr w:type="gramStart"/>
      <w:r>
        <w:rPr>
          <w:b/>
        </w:rPr>
        <w:t>BD.v</w:t>
      </w:r>
      <w:proofErr w:type="spellEnd"/>
      <w:proofErr w:type="gramEnd"/>
      <w:r>
        <w:t>” Verilog file and the “</w:t>
      </w:r>
      <w:proofErr w:type="spellStart"/>
      <w:r>
        <w:rPr>
          <w:b/>
        </w:rPr>
        <w:t>rvfpga.bit</w:t>
      </w:r>
      <w:proofErr w:type="spellEnd"/>
      <w:r>
        <w:t xml:space="preserve">” bit file that was generated in Lab 1 using </w:t>
      </w:r>
      <w:proofErr w:type="spellStart"/>
      <w:r>
        <w:t>Vivado’s</w:t>
      </w:r>
      <w:proofErr w:type="spellEnd"/>
      <w:r>
        <w:t xml:space="preserve"> Block Design.</w:t>
      </w:r>
    </w:p>
    <w:p w14:paraId="69C800C5" w14:textId="77777777" w:rsidR="004833C2" w:rsidRDefault="004833C2"/>
    <w:p w14:paraId="38D2682C" w14:textId="77777777" w:rsidR="004833C2" w:rsidRDefault="008951D7">
      <w:r>
        <w:t xml:space="preserve">In this Lab, we will show how to generate the simulation binaries for </w:t>
      </w:r>
      <w:proofErr w:type="spellStart"/>
      <w:r>
        <w:rPr>
          <w:b/>
        </w:rPr>
        <w:t>RVfpgaSIM</w:t>
      </w:r>
      <w:proofErr w:type="spellEnd"/>
      <w:r>
        <w:t xml:space="preserve">, which will be used later for creating the simulation trace of an example program. We will also </w:t>
      </w:r>
      <w:proofErr w:type="spellStart"/>
      <w:r>
        <w:t>analyze</w:t>
      </w:r>
      <w:proofErr w:type="spellEnd"/>
      <w:r>
        <w:t xml:space="preserve"> the simulation trace using </w:t>
      </w:r>
      <w:proofErr w:type="spellStart"/>
      <w:r>
        <w:t>GTKWave</w:t>
      </w:r>
      <w:proofErr w:type="spellEnd"/>
      <w:r>
        <w:t>.</w:t>
      </w:r>
    </w:p>
    <w:p w14:paraId="7AF33B52" w14:textId="77777777" w:rsidR="004833C2" w:rsidRDefault="004833C2"/>
    <w:p w14:paraId="6037A2BC" w14:textId="77777777" w:rsidR="004833C2" w:rsidRDefault="008951D7">
      <w:r>
        <w:t xml:space="preserve">As an optional step, we will show how to download the </w:t>
      </w:r>
      <w:proofErr w:type="spellStart"/>
      <w:r>
        <w:rPr>
          <w:b/>
        </w:rPr>
        <w:t>RVfpgaNexys</w:t>
      </w:r>
      <w:proofErr w:type="spellEnd"/>
      <w:r>
        <w:t xml:space="preserve">, as defined by the bitstream that we created in </w:t>
      </w:r>
      <w:r>
        <w:t xml:space="preserve">Lab 1, onto our </w:t>
      </w:r>
      <w:proofErr w:type="spellStart"/>
      <w:r>
        <w:t>Nexys</w:t>
      </w:r>
      <w:proofErr w:type="spellEnd"/>
      <w:r>
        <w:t xml:space="preserve"> A7 board using </w:t>
      </w:r>
      <w:proofErr w:type="spellStart"/>
      <w:r>
        <w:t>PlatformIO</w:t>
      </w:r>
      <w:proofErr w:type="spellEnd"/>
      <w:r>
        <w:t xml:space="preserve"> and then debug an example program using </w:t>
      </w:r>
      <w:proofErr w:type="spellStart"/>
      <w:r>
        <w:t>PlatformIO</w:t>
      </w:r>
      <w:proofErr w:type="spellEnd"/>
      <w:r>
        <w:t>. This step is optional but recommended.</w:t>
      </w:r>
    </w:p>
    <w:p w14:paraId="516B0081" w14:textId="77777777" w:rsidR="004833C2" w:rsidRDefault="004833C2">
      <w:pPr>
        <w:rPr>
          <w:color w:val="222222"/>
        </w:rPr>
      </w:pPr>
    </w:p>
    <w:p w14:paraId="10FF3885" w14:textId="77777777" w:rsidR="004833C2" w:rsidRDefault="008951D7">
      <w:pPr>
        <w:pStyle w:val="Heading1"/>
        <w:numPr>
          <w:ilvl w:val="0"/>
          <w:numId w:val="4"/>
        </w:numPr>
        <w:shd w:val="clear" w:color="auto" w:fill="000000"/>
        <w:spacing w:before="0"/>
        <w:rPr>
          <w:color w:val="FFFFFF"/>
        </w:rPr>
      </w:pPr>
      <w:bookmarkStart w:id="3" w:name="_heading=h.bdl72gi2s807" w:colFirst="0" w:colLast="0"/>
      <w:bookmarkEnd w:id="3"/>
      <w:r>
        <w:rPr>
          <w:color w:val="FFFFFF"/>
        </w:rPr>
        <w:t>Requirements</w:t>
      </w:r>
    </w:p>
    <w:p w14:paraId="2A28101F" w14:textId="77777777" w:rsidR="004833C2" w:rsidRDefault="004833C2"/>
    <w:sdt>
      <w:sdtPr>
        <w:tag w:val="goog_rdk_1"/>
        <w:id w:val="-897511156"/>
      </w:sdtPr>
      <w:sdtEndPr/>
      <w:sdtContent>
        <w:p w14:paraId="5DFF4BE1" w14:textId="77777777" w:rsidR="004833C2" w:rsidRDefault="008951D7">
          <w:pPr>
            <w:spacing w:line="276" w:lineRule="auto"/>
          </w:pPr>
          <w:r>
            <w:rPr>
              <w:shd w:val="clear" w:color="auto" w:fill="FCFCFC"/>
            </w:rPr>
            <w:t>To complete this lab, you will need to install the following tools:</w:t>
          </w:r>
        </w:p>
      </w:sdtContent>
    </w:sdt>
    <w:p w14:paraId="260ECFAE" w14:textId="77777777" w:rsidR="004833C2" w:rsidRDefault="008951D7">
      <w:pPr>
        <w:numPr>
          <w:ilvl w:val="0"/>
          <w:numId w:val="1"/>
        </w:numPr>
        <w:spacing w:line="276" w:lineRule="auto"/>
      </w:pPr>
      <w:proofErr w:type="spellStart"/>
      <w:r>
        <w:t>VSCode</w:t>
      </w:r>
      <w:proofErr w:type="spellEnd"/>
      <w:r>
        <w:tab/>
      </w:r>
      <w:r>
        <w:tab/>
      </w:r>
      <w:r>
        <w:tab/>
      </w:r>
      <w:r>
        <w:tab/>
        <w:t xml:space="preserve"> (Refer to Installatio</w:t>
      </w:r>
      <w:r>
        <w:t>n Guide (Page No.06))</w:t>
      </w:r>
    </w:p>
    <w:p w14:paraId="214210FE" w14:textId="77777777" w:rsidR="004833C2" w:rsidRDefault="008951D7">
      <w:pPr>
        <w:numPr>
          <w:ilvl w:val="0"/>
          <w:numId w:val="1"/>
        </w:numPr>
        <w:spacing w:line="276" w:lineRule="auto"/>
      </w:pPr>
      <w:proofErr w:type="spellStart"/>
      <w:r>
        <w:t>PlatformIO</w:t>
      </w:r>
      <w:proofErr w:type="spellEnd"/>
      <w:r>
        <w:tab/>
      </w:r>
      <w:r>
        <w:tab/>
      </w:r>
      <w:r>
        <w:tab/>
      </w:r>
      <w:r>
        <w:tab/>
        <w:t xml:space="preserve"> (Refer to Installation Guide (Page No.06))</w:t>
      </w:r>
    </w:p>
    <w:p w14:paraId="7E929E63" w14:textId="77777777" w:rsidR="004833C2" w:rsidRDefault="008951D7">
      <w:pPr>
        <w:numPr>
          <w:ilvl w:val="0"/>
          <w:numId w:val="1"/>
        </w:numPr>
        <w:spacing w:line="276" w:lineRule="auto"/>
      </w:pPr>
      <w:proofErr w:type="spellStart"/>
      <w:r>
        <w:t>GTKWave</w:t>
      </w:r>
      <w:proofErr w:type="spellEnd"/>
      <w:r>
        <w:tab/>
      </w:r>
      <w:r>
        <w:tab/>
      </w:r>
      <w:r>
        <w:tab/>
      </w:r>
      <w:r>
        <w:tab/>
        <w:t xml:space="preserve"> (Refer to Installation Guide (Page No.08))</w:t>
      </w:r>
    </w:p>
    <w:p w14:paraId="59D32C0E" w14:textId="77777777" w:rsidR="004833C2" w:rsidRDefault="008951D7">
      <w:pPr>
        <w:numPr>
          <w:ilvl w:val="0"/>
          <w:numId w:val="1"/>
        </w:numPr>
        <w:spacing w:line="276" w:lineRule="auto"/>
      </w:pPr>
      <w:proofErr w:type="spellStart"/>
      <w:r>
        <w:t>Verilator</w:t>
      </w:r>
      <w:proofErr w:type="spellEnd"/>
      <w:r>
        <w:tab/>
      </w:r>
      <w:r>
        <w:tab/>
      </w:r>
      <w:r>
        <w:tab/>
      </w:r>
      <w:r>
        <w:tab/>
        <w:t xml:space="preserve"> (Refer to Installation Guide (Page No.08))</w:t>
      </w:r>
    </w:p>
    <w:p w14:paraId="154E0B1A" w14:textId="77777777" w:rsidR="004833C2" w:rsidRDefault="008951D7">
      <w:pPr>
        <w:numPr>
          <w:ilvl w:val="0"/>
          <w:numId w:val="1"/>
        </w:numPr>
        <w:spacing w:line="276" w:lineRule="auto"/>
      </w:pPr>
      <w:r>
        <w:t xml:space="preserve">Cygwin (For Windows User </w:t>
      </w:r>
      <w:proofErr w:type="gramStart"/>
      <w:r>
        <w:t xml:space="preserve">only)   </w:t>
      </w:r>
      <w:proofErr w:type="gramEnd"/>
      <w:r>
        <w:t xml:space="preserve">    (Refer to Installation Guid</w:t>
      </w:r>
      <w:r>
        <w:t>e (Page No.13))</w:t>
      </w:r>
    </w:p>
    <w:p w14:paraId="6E0C9B24" w14:textId="77777777" w:rsidR="004833C2" w:rsidRDefault="004833C2"/>
    <w:p w14:paraId="74A8A4D8" w14:textId="77777777" w:rsidR="004833C2" w:rsidRDefault="008951D7">
      <w:pPr>
        <w:pBdr>
          <w:top w:val="single" w:sz="4" w:space="1" w:color="000000"/>
          <w:left w:val="single" w:sz="4" w:space="4" w:color="000000"/>
          <w:bottom w:val="single" w:sz="4" w:space="1" w:color="000000"/>
          <w:right w:val="single" w:sz="4" w:space="4" w:color="000000"/>
        </w:pBdr>
      </w:pPr>
      <w:r>
        <w:rPr>
          <w:b/>
        </w:rPr>
        <w:t xml:space="preserve">IMPORTANT: </w:t>
      </w:r>
      <w:r>
        <w:t xml:space="preserve">Before starting </w:t>
      </w:r>
      <w:proofErr w:type="spellStart"/>
      <w:r>
        <w:t>RVfpga</w:t>
      </w:r>
      <w:proofErr w:type="spellEnd"/>
      <w:r>
        <w:t xml:space="preserve">-SoC Labs, we highly recommend completing the </w:t>
      </w:r>
      <w:proofErr w:type="spellStart"/>
      <w:r>
        <w:t>RVfpga</w:t>
      </w:r>
      <w:proofErr w:type="spellEnd"/>
      <w:r>
        <w:t>-SoC Installation Guide.</w:t>
      </w:r>
    </w:p>
    <w:p w14:paraId="04C8DA8C" w14:textId="77777777" w:rsidR="004833C2" w:rsidRDefault="004833C2">
      <w:pPr>
        <w:pBdr>
          <w:top w:val="single" w:sz="4" w:space="1" w:color="000000"/>
          <w:left w:val="single" w:sz="4" w:space="4" w:color="000000"/>
          <w:bottom w:val="single" w:sz="4" w:space="1" w:color="000000"/>
          <w:right w:val="single" w:sz="4" w:space="4" w:color="000000"/>
        </w:pBdr>
      </w:pPr>
    </w:p>
    <w:p w14:paraId="2874EBE0" w14:textId="77777777" w:rsidR="004833C2" w:rsidRDefault="008951D7">
      <w:pPr>
        <w:pBdr>
          <w:top w:val="single" w:sz="4" w:space="1" w:color="000000"/>
          <w:left w:val="single" w:sz="4" w:space="4" w:color="000000"/>
          <w:bottom w:val="single" w:sz="4" w:space="1" w:color="000000"/>
          <w:right w:val="single" w:sz="4" w:space="4" w:color="000000"/>
        </w:pBdr>
        <w:rPr>
          <w:b/>
        </w:rPr>
      </w:pPr>
      <w:r>
        <w:t xml:space="preserve">For example, if you have not already, install </w:t>
      </w:r>
      <w:proofErr w:type="spellStart"/>
      <w:r>
        <w:t>VScode</w:t>
      </w:r>
      <w:proofErr w:type="spellEnd"/>
      <w:r>
        <w:t xml:space="preserve"> and </w:t>
      </w:r>
      <w:proofErr w:type="spellStart"/>
      <w:r>
        <w:t>Verilator</w:t>
      </w:r>
      <w:proofErr w:type="spellEnd"/>
      <w:r>
        <w:t xml:space="preserve"> following the instructions in the </w:t>
      </w:r>
      <w:proofErr w:type="spellStart"/>
      <w:r>
        <w:t>RVfpga</w:t>
      </w:r>
      <w:proofErr w:type="spellEnd"/>
      <w:r>
        <w:t xml:space="preserve">-SoC Installation Guide. Make sure that you have copied the </w:t>
      </w:r>
      <w:proofErr w:type="spellStart"/>
      <w:r>
        <w:t>RVfpga</w:t>
      </w:r>
      <w:proofErr w:type="spellEnd"/>
      <w:r>
        <w:t>-SoC folder that you downloaded from Imagination’s University Programme to your mac</w:t>
      </w:r>
      <w:r>
        <w:t>hine.</w:t>
      </w:r>
    </w:p>
    <w:p w14:paraId="2889C100" w14:textId="77777777" w:rsidR="004833C2" w:rsidRDefault="004833C2">
      <w:pPr>
        <w:spacing w:line="276" w:lineRule="auto"/>
      </w:pPr>
    </w:p>
    <w:p w14:paraId="47BDE18F" w14:textId="77777777" w:rsidR="004833C2" w:rsidRDefault="008951D7">
      <w:pPr>
        <w:pStyle w:val="Heading1"/>
        <w:numPr>
          <w:ilvl w:val="0"/>
          <w:numId w:val="4"/>
        </w:numPr>
        <w:shd w:val="clear" w:color="auto" w:fill="000000"/>
        <w:spacing w:before="0"/>
        <w:rPr>
          <w:color w:val="FFFFFF"/>
          <w:szCs w:val="24"/>
        </w:rPr>
      </w:pPr>
      <w:bookmarkStart w:id="4" w:name="_heading=h.ud7ltmxhcu6a" w:colFirst="0" w:colLast="0"/>
      <w:bookmarkEnd w:id="4"/>
      <w:r>
        <w:rPr>
          <w:color w:val="FFFFFF"/>
        </w:rPr>
        <w:t>Running the SoC Created in Block Design</w:t>
      </w:r>
    </w:p>
    <w:p w14:paraId="5A830C81" w14:textId="77777777" w:rsidR="004833C2" w:rsidRDefault="004833C2">
      <w:pPr>
        <w:spacing w:line="276" w:lineRule="auto"/>
      </w:pPr>
    </w:p>
    <w:p w14:paraId="70839DBB" w14:textId="77777777" w:rsidR="004833C2" w:rsidRDefault="008951D7">
      <w:pPr>
        <w:spacing w:line="276" w:lineRule="auto"/>
      </w:pPr>
      <w:r>
        <w:t xml:space="preserve">In the first Lab, we created a subset of the </w:t>
      </w:r>
      <w:proofErr w:type="spellStart"/>
      <w:r>
        <w:t>SweRVolfX</w:t>
      </w:r>
      <w:proofErr w:type="spellEnd"/>
      <w:r>
        <w:t xml:space="preserve"> SoC by connecting the processor core, interconnects, and peripherals with each other using </w:t>
      </w:r>
      <w:proofErr w:type="spellStart"/>
      <w:r>
        <w:t>Vivado's</w:t>
      </w:r>
      <w:proofErr w:type="spellEnd"/>
      <w:r>
        <w:t xml:space="preserve"> Block Design tool. The Block Design then generates a </w:t>
      </w:r>
      <w:r>
        <w:t xml:space="preserve">Verilog file of that Block Design </w:t>
      </w:r>
      <w:proofErr w:type="gramStart"/>
      <w:r>
        <w:t>module as a whole</w:t>
      </w:r>
      <w:proofErr w:type="gramEnd"/>
      <w:r>
        <w:t>. In our case, it was the “</w:t>
      </w:r>
      <w:proofErr w:type="spellStart"/>
      <w:proofErr w:type="gramStart"/>
      <w:r>
        <w:rPr>
          <w:b/>
        </w:rPr>
        <w:t>BD.v</w:t>
      </w:r>
      <w:proofErr w:type="spellEnd"/>
      <w:proofErr w:type="gramEnd"/>
      <w:r>
        <w:t xml:space="preserve">'' file. </w:t>
      </w:r>
    </w:p>
    <w:p w14:paraId="04470C38" w14:textId="77777777" w:rsidR="004833C2" w:rsidRDefault="004833C2">
      <w:pPr>
        <w:spacing w:line="276" w:lineRule="auto"/>
      </w:pPr>
    </w:p>
    <w:p w14:paraId="34AC686E" w14:textId="77777777" w:rsidR="004833C2" w:rsidRDefault="008951D7">
      <w:pPr>
        <w:spacing w:line="276" w:lineRule="auto"/>
      </w:pPr>
      <w:r>
        <w:t>Now we have two options and pathways to run the Block Design’s SoC</w:t>
      </w:r>
    </w:p>
    <w:p w14:paraId="552F249E" w14:textId="77777777" w:rsidR="004833C2" w:rsidRDefault="008951D7">
      <w:pPr>
        <w:numPr>
          <w:ilvl w:val="0"/>
          <w:numId w:val="2"/>
        </w:numPr>
        <w:spacing w:line="276" w:lineRule="auto"/>
      </w:pPr>
      <w:r>
        <w:t xml:space="preserve">Run Block Design’s SoC on the </w:t>
      </w:r>
      <w:proofErr w:type="spellStart"/>
      <w:r>
        <w:t>Nexys</w:t>
      </w:r>
      <w:proofErr w:type="spellEnd"/>
      <w:r>
        <w:t xml:space="preserve"> A7 100T board.</w:t>
      </w:r>
    </w:p>
    <w:p w14:paraId="0C9CA761" w14:textId="77777777" w:rsidR="004833C2" w:rsidRDefault="008951D7">
      <w:pPr>
        <w:numPr>
          <w:ilvl w:val="0"/>
          <w:numId w:val="2"/>
        </w:numPr>
        <w:spacing w:line="276" w:lineRule="auto"/>
      </w:pPr>
      <w:r>
        <w:t xml:space="preserve">Run Block Design’s SoC on the </w:t>
      </w:r>
      <w:proofErr w:type="spellStart"/>
      <w:r>
        <w:t>Verilator</w:t>
      </w:r>
      <w:proofErr w:type="spellEnd"/>
      <w:r>
        <w:t xml:space="preserve"> simul</w:t>
      </w:r>
      <w:r>
        <w:t xml:space="preserve">ator. </w:t>
      </w:r>
    </w:p>
    <w:p w14:paraId="70CDEFE1" w14:textId="77777777" w:rsidR="004833C2" w:rsidRDefault="004833C2">
      <w:pPr>
        <w:spacing w:line="276" w:lineRule="auto"/>
        <w:ind w:left="720"/>
      </w:pPr>
    </w:p>
    <w:p w14:paraId="27787B0F" w14:textId="77777777" w:rsidR="004833C2" w:rsidRDefault="008951D7">
      <w:pPr>
        <w:spacing w:line="276" w:lineRule="auto"/>
      </w:pPr>
      <w:r>
        <w:t xml:space="preserve">The Block Design’s SoC has two top-level modules that exist for each of those targets: </w:t>
      </w:r>
      <w:proofErr w:type="spellStart"/>
      <w:r>
        <w:t>RVfpgaSIM</w:t>
      </w:r>
      <w:proofErr w:type="spellEnd"/>
      <w:r>
        <w:t xml:space="preserve"> (</w:t>
      </w:r>
      <w:proofErr w:type="spellStart"/>
      <w:r>
        <w:t>rvfpgasim</w:t>
      </w:r>
      <w:proofErr w:type="spellEnd"/>
      <w:r>
        <w:t xml:space="preserve">) and </w:t>
      </w:r>
      <w:proofErr w:type="spellStart"/>
      <w:r>
        <w:t>RVfpga</w:t>
      </w:r>
      <w:proofErr w:type="spellEnd"/>
      <w:r>
        <w:t xml:space="preserve"> </w:t>
      </w:r>
      <w:proofErr w:type="spellStart"/>
      <w:r>
        <w:t>Nexys</w:t>
      </w:r>
      <w:proofErr w:type="spellEnd"/>
      <w:r>
        <w:t xml:space="preserve"> (</w:t>
      </w:r>
      <w:proofErr w:type="spellStart"/>
      <w:r>
        <w:t>rvfpga</w:t>
      </w:r>
      <w:proofErr w:type="spellEnd"/>
      <w:r>
        <w:t>), as described below:</w:t>
      </w:r>
    </w:p>
    <w:p w14:paraId="5415ACB7" w14:textId="77777777" w:rsidR="004833C2" w:rsidRDefault="004833C2">
      <w:pPr>
        <w:spacing w:line="276" w:lineRule="auto"/>
      </w:pPr>
    </w:p>
    <w:p w14:paraId="5E8FC025" w14:textId="77777777" w:rsidR="004833C2" w:rsidRDefault="008951D7">
      <w:pPr>
        <w:numPr>
          <w:ilvl w:val="0"/>
          <w:numId w:val="5"/>
        </w:numPr>
        <w:spacing w:line="276" w:lineRule="auto"/>
      </w:pPr>
      <w:proofErr w:type="spellStart"/>
      <w:r>
        <w:rPr>
          <w:b/>
        </w:rPr>
        <w:t>RVfpgaSIM</w:t>
      </w:r>
      <w:proofErr w:type="spellEnd"/>
      <w:r>
        <w:t xml:space="preserve"> (</w:t>
      </w:r>
      <w:proofErr w:type="spellStart"/>
      <w:proofErr w:type="gramStart"/>
      <w:r>
        <w:t>rvfpgasim.v</w:t>
      </w:r>
      <w:proofErr w:type="spellEnd"/>
      <w:proofErr w:type="gramEnd"/>
      <w:r>
        <w:t>)</w:t>
      </w:r>
    </w:p>
    <w:p w14:paraId="4BCB3936" w14:textId="77777777" w:rsidR="004833C2" w:rsidRDefault="004833C2">
      <w:pPr>
        <w:spacing w:line="276" w:lineRule="auto"/>
      </w:pPr>
    </w:p>
    <w:p w14:paraId="4E5EAA6D" w14:textId="77777777" w:rsidR="004833C2" w:rsidRDefault="008951D7">
      <w:pPr>
        <w:spacing w:line="276" w:lineRule="auto"/>
      </w:pPr>
      <w:r>
        <w:lastRenderedPageBreak/>
        <w:t xml:space="preserve">The </w:t>
      </w:r>
      <w:proofErr w:type="spellStart"/>
      <w:r>
        <w:t>RVfpgaSIM</w:t>
      </w:r>
      <w:proofErr w:type="spellEnd"/>
      <w:r>
        <w:t xml:space="preserve"> module is used as the top module of the </w:t>
      </w:r>
      <w:proofErr w:type="spellStart"/>
      <w:r>
        <w:t>RVfpga</w:t>
      </w:r>
      <w:proofErr w:type="spellEnd"/>
      <w:r>
        <w:t xml:space="preserve"> syste</w:t>
      </w:r>
      <w:r>
        <w:t xml:space="preserve">m for </w:t>
      </w:r>
      <w:r>
        <w:rPr>
          <w:b/>
        </w:rPr>
        <w:t>Simulation</w:t>
      </w:r>
      <w:r>
        <w:t xml:space="preserve">. We use </w:t>
      </w:r>
      <w:proofErr w:type="spellStart"/>
      <w:r>
        <w:t>Verilator</w:t>
      </w:r>
      <w:proofErr w:type="spellEnd"/>
      <w:r>
        <w:t xml:space="preserve"> (a hardware description language (HDL) simulator that simulates the Verilog that defines </w:t>
      </w:r>
      <w:proofErr w:type="spellStart"/>
      <w:r>
        <w:t>RVfpga</w:t>
      </w:r>
      <w:proofErr w:type="spellEnd"/>
      <w:r>
        <w:t xml:space="preserve">) for simulating the </w:t>
      </w:r>
      <w:proofErr w:type="spellStart"/>
      <w:r>
        <w:t>RVfpga</w:t>
      </w:r>
      <w:proofErr w:type="spellEnd"/>
      <w:r>
        <w:t xml:space="preserve"> system. Running the SoC in simulation allows us to </w:t>
      </w:r>
      <w:proofErr w:type="spellStart"/>
      <w:r>
        <w:t>analyze</w:t>
      </w:r>
      <w:proofErr w:type="spellEnd"/>
      <w:r>
        <w:t xml:space="preserve"> the system’s internal signals in depth.</w:t>
      </w:r>
      <w:r>
        <w:t xml:space="preserve"> Later in this Lab, when we generate the simulation binary for </w:t>
      </w:r>
      <w:proofErr w:type="spellStart"/>
      <w:r>
        <w:t>RVfpgaSIM</w:t>
      </w:r>
      <w:proofErr w:type="spellEnd"/>
      <w:r>
        <w:t>, we will use “</w:t>
      </w:r>
      <w:proofErr w:type="spellStart"/>
      <w:proofErr w:type="gramStart"/>
      <w:r>
        <w:rPr>
          <w:b/>
        </w:rPr>
        <w:t>rvfpgasim.v</w:t>
      </w:r>
      <w:proofErr w:type="spellEnd"/>
      <w:proofErr w:type="gramEnd"/>
      <w:r>
        <w:t>” as the top module file.</w:t>
      </w:r>
    </w:p>
    <w:p w14:paraId="20BD0153" w14:textId="77777777" w:rsidR="004833C2" w:rsidRDefault="004833C2">
      <w:pPr>
        <w:spacing w:line="276" w:lineRule="auto"/>
      </w:pPr>
    </w:p>
    <w:p w14:paraId="0DE88BF2" w14:textId="77777777" w:rsidR="004833C2" w:rsidRDefault="008951D7">
      <w:pPr>
        <w:spacing w:line="276" w:lineRule="auto"/>
      </w:pPr>
      <w:r>
        <w:t>The top module “</w:t>
      </w:r>
      <w:proofErr w:type="spellStart"/>
      <w:r>
        <w:rPr>
          <w:b/>
        </w:rPr>
        <w:t>rvfpgasim</w:t>
      </w:r>
      <w:proofErr w:type="spellEnd"/>
      <w:r>
        <w:t>” structure is illustrated in Figure 1.</w:t>
      </w:r>
    </w:p>
    <w:p w14:paraId="2D4D7EA2" w14:textId="77777777" w:rsidR="004833C2" w:rsidRDefault="008951D7">
      <w:pPr>
        <w:spacing w:line="276" w:lineRule="auto"/>
      </w:pPr>
      <w:r>
        <w:rPr>
          <w:noProof/>
        </w:rPr>
        <w:drawing>
          <wp:inline distT="114300" distB="114300" distL="114300" distR="114300" wp14:anchorId="19E4E1A5" wp14:editId="7CB13CEC">
            <wp:extent cx="5731200" cy="2628900"/>
            <wp:effectExtent l="0" t="0" r="0" b="0"/>
            <wp:docPr id="9648902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5731200" cy="2628900"/>
                    </a:xfrm>
                    <a:prstGeom prst="rect">
                      <a:avLst/>
                    </a:prstGeom>
                    <a:ln/>
                  </pic:spPr>
                </pic:pic>
              </a:graphicData>
            </a:graphic>
          </wp:inline>
        </w:drawing>
      </w:r>
    </w:p>
    <w:p w14:paraId="10FFDDC7" w14:textId="77777777" w:rsidR="004833C2" w:rsidRDefault="008951D7">
      <w:pPr>
        <w:jc w:val="center"/>
      </w:pPr>
      <w:r>
        <w:rPr>
          <w:b/>
        </w:rPr>
        <w:t xml:space="preserve">Figure 1. </w:t>
      </w:r>
      <w:proofErr w:type="spellStart"/>
      <w:r>
        <w:rPr>
          <w:b/>
        </w:rPr>
        <w:t>RVfpgaSIM</w:t>
      </w:r>
      <w:proofErr w:type="spellEnd"/>
    </w:p>
    <w:p w14:paraId="42EBD55D" w14:textId="77777777" w:rsidR="004833C2" w:rsidRDefault="008951D7">
      <w:pPr>
        <w:spacing w:line="276" w:lineRule="auto"/>
      </w:pPr>
      <w:r>
        <w:t>It includes three modules:</w:t>
      </w:r>
    </w:p>
    <w:p w14:paraId="6C6521DB" w14:textId="77777777" w:rsidR="004833C2" w:rsidRDefault="008951D7">
      <w:pPr>
        <w:numPr>
          <w:ilvl w:val="0"/>
          <w:numId w:val="8"/>
        </w:numPr>
        <w:spacing w:line="276" w:lineRule="auto"/>
      </w:pPr>
      <w:r>
        <w:t>Block Design (</w:t>
      </w:r>
      <w:proofErr w:type="spellStart"/>
      <w:proofErr w:type="gramStart"/>
      <w:r>
        <w:t>BD.v</w:t>
      </w:r>
      <w:proofErr w:type="spellEnd"/>
      <w:proofErr w:type="gramEnd"/>
      <w:r>
        <w:t>)</w:t>
      </w:r>
    </w:p>
    <w:p w14:paraId="7ED0BCED" w14:textId="77777777" w:rsidR="004833C2" w:rsidRDefault="008951D7">
      <w:pPr>
        <w:spacing w:line="276" w:lineRule="auto"/>
        <w:ind w:left="720"/>
      </w:pPr>
      <w:r>
        <w:tab/>
        <w:t xml:space="preserve">This is the SoC module that we have created using </w:t>
      </w:r>
      <w:proofErr w:type="spellStart"/>
      <w:r>
        <w:t>Vivado’s</w:t>
      </w:r>
      <w:proofErr w:type="spellEnd"/>
      <w:r>
        <w:t xml:space="preserve"> Block Design.</w:t>
      </w:r>
    </w:p>
    <w:p w14:paraId="28ECBF5E" w14:textId="77777777" w:rsidR="004833C2" w:rsidRDefault="008951D7">
      <w:pPr>
        <w:numPr>
          <w:ilvl w:val="0"/>
          <w:numId w:val="8"/>
        </w:numPr>
        <w:spacing w:line="276" w:lineRule="auto"/>
      </w:pPr>
      <w:r>
        <w:t>ram (</w:t>
      </w:r>
      <w:proofErr w:type="spellStart"/>
      <w:r>
        <w:t>axi_mem_</w:t>
      </w:r>
      <w:proofErr w:type="gramStart"/>
      <w:r>
        <w:t>wrapper.v</w:t>
      </w:r>
      <w:proofErr w:type="spellEnd"/>
      <w:proofErr w:type="gramEnd"/>
      <w:r>
        <w:t>)</w:t>
      </w:r>
    </w:p>
    <w:p w14:paraId="1D7648F3" w14:textId="77777777" w:rsidR="004833C2" w:rsidRDefault="008951D7">
      <w:pPr>
        <w:spacing w:line="276" w:lineRule="auto"/>
        <w:ind w:left="720"/>
      </w:pPr>
      <w:r>
        <w:tab/>
        <w:t>This is the memory module.</w:t>
      </w:r>
    </w:p>
    <w:p w14:paraId="5DD956E9" w14:textId="77777777" w:rsidR="004833C2" w:rsidRDefault="008951D7">
      <w:pPr>
        <w:numPr>
          <w:ilvl w:val="0"/>
          <w:numId w:val="8"/>
        </w:numPr>
        <w:spacing w:line="276" w:lineRule="auto"/>
      </w:pPr>
      <w:proofErr w:type="spellStart"/>
      <w:r>
        <w:t>dmi_wrapper</w:t>
      </w:r>
      <w:proofErr w:type="spellEnd"/>
      <w:r>
        <w:t xml:space="preserve"> (</w:t>
      </w:r>
      <w:proofErr w:type="spellStart"/>
      <w:r>
        <w:t>dmi_</w:t>
      </w:r>
      <w:proofErr w:type="gramStart"/>
      <w:r>
        <w:t>wrapper.v</w:t>
      </w:r>
      <w:proofErr w:type="spellEnd"/>
      <w:proofErr w:type="gramEnd"/>
      <w:r>
        <w:t>)</w:t>
      </w:r>
    </w:p>
    <w:p w14:paraId="75E8112B" w14:textId="77777777" w:rsidR="004833C2" w:rsidRDefault="008951D7">
      <w:pPr>
        <w:spacing w:line="276" w:lineRule="auto"/>
      </w:pPr>
      <w:r>
        <w:tab/>
      </w:r>
      <w:r>
        <w:tab/>
      </w:r>
      <w:r>
        <w:t>This is the Debugging module interface.</w:t>
      </w:r>
    </w:p>
    <w:p w14:paraId="62E7875E" w14:textId="77777777" w:rsidR="004833C2" w:rsidRDefault="004833C2">
      <w:pPr>
        <w:spacing w:line="276" w:lineRule="auto"/>
      </w:pPr>
    </w:p>
    <w:p w14:paraId="67411EF3" w14:textId="77777777" w:rsidR="004833C2" w:rsidRDefault="008951D7">
      <w:pPr>
        <w:spacing w:line="276" w:lineRule="auto"/>
      </w:pPr>
      <w:r>
        <w:t xml:space="preserve">In Lab 1, while connecting pins using </w:t>
      </w:r>
      <w:proofErr w:type="spellStart"/>
      <w:r>
        <w:t>Vivado’s</w:t>
      </w:r>
      <w:proofErr w:type="spellEnd"/>
      <w:r>
        <w:t xml:space="preserve"> Block Design, we made several external pin connections. These external connections of the </w:t>
      </w:r>
      <w:r>
        <w:rPr>
          <w:b/>
        </w:rPr>
        <w:t xml:space="preserve">“Block Design” </w:t>
      </w:r>
      <w:r>
        <w:t>module are connected in the top module “</w:t>
      </w:r>
      <w:proofErr w:type="spellStart"/>
      <w:r>
        <w:rPr>
          <w:b/>
        </w:rPr>
        <w:t>rvfpgasim</w:t>
      </w:r>
      <w:proofErr w:type="spellEnd"/>
      <w:r>
        <w:t>” with other m</w:t>
      </w:r>
      <w:r>
        <w:t>odules. For instance, the “</w:t>
      </w:r>
      <w:r>
        <w:rPr>
          <w:b/>
        </w:rPr>
        <w:t>DMI</w:t>
      </w:r>
      <w:r>
        <w:t>” external connections in the “</w:t>
      </w:r>
      <w:r>
        <w:rPr>
          <w:b/>
        </w:rPr>
        <w:t>Block Design</w:t>
      </w:r>
      <w:r>
        <w:t xml:space="preserve">” module </w:t>
      </w:r>
      <w:proofErr w:type="gramStart"/>
      <w:r>
        <w:t>are connected with</w:t>
      </w:r>
      <w:proofErr w:type="gramEnd"/>
      <w:r>
        <w:t xml:space="preserve"> the “</w:t>
      </w:r>
      <w:proofErr w:type="spellStart"/>
      <w:r>
        <w:rPr>
          <w:b/>
        </w:rPr>
        <w:t>dmi_wrapper</w:t>
      </w:r>
      <w:proofErr w:type="spellEnd"/>
      <w:r>
        <w:t>” module, and the “</w:t>
      </w:r>
      <w:r>
        <w:rPr>
          <w:b/>
        </w:rPr>
        <w:t>RAM</w:t>
      </w:r>
      <w:r>
        <w:t>” external connections of the “</w:t>
      </w:r>
      <w:r>
        <w:rPr>
          <w:b/>
        </w:rPr>
        <w:t>Block Design</w:t>
      </w:r>
      <w:r>
        <w:t>” module are connected with the “</w:t>
      </w:r>
      <w:r>
        <w:rPr>
          <w:b/>
        </w:rPr>
        <w:t>ram</w:t>
      </w:r>
      <w:r>
        <w:t>” module.</w:t>
      </w:r>
    </w:p>
    <w:p w14:paraId="484D4F81" w14:textId="77777777" w:rsidR="004833C2" w:rsidRDefault="004833C2">
      <w:pPr>
        <w:spacing w:line="276" w:lineRule="auto"/>
      </w:pPr>
    </w:p>
    <w:p w14:paraId="58EFF209" w14:textId="77777777" w:rsidR="004833C2" w:rsidRDefault="008951D7">
      <w:pPr>
        <w:numPr>
          <w:ilvl w:val="0"/>
          <w:numId w:val="5"/>
        </w:numPr>
        <w:spacing w:line="276" w:lineRule="auto"/>
        <w:rPr>
          <w:b/>
        </w:rPr>
      </w:pPr>
      <w:proofErr w:type="spellStart"/>
      <w:r>
        <w:rPr>
          <w:b/>
        </w:rPr>
        <w:t>RVfpga</w:t>
      </w:r>
      <w:proofErr w:type="spellEnd"/>
      <w:r>
        <w:rPr>
          <w:b/>
        </w:rPr>
        <w:t xml:space="preserve"> </w:t>
      </w:r>
      <w:proofErr w:type="spellStart"/>
      <w:r>
        <w:rPr>
          <w:b/>
        </w:rPr>
        <w:t>Nexys</w:t>
      </w:r>
      <w:proofErr w:type="spellEnd"/>
      <w:r>
        <w:rPr>
          <w:b/>
        </w:rPr>
        <w:t xml:space="preserve"> </w:t>
      </w:r>
      <w:r>
        <w:t>(rvfpga.sv)</w:t>
      </w:r>
    </w:p>
    <w:p w14:paraId="08252BE0" w14:textId="77777777" w:rsidR="004833C2" w:rsidRDefault="008951D7">
      <w:pPr>
        <w:spacing w:line="276" w:lineRule="auto"/>
      </w:pPr>
      <w:r>
        <w:t>Th</w:t>
      </w:r>
      <w:r>
        <w:t xml:space="preserve">e </w:t>
      </w:r>
      <w:proofErr w:type="spellStart"/>
      <w:r>
        <w:t>RVfpga</w:t>
      </w:r>
      <w:proofErr w:type="spellEnd"/>
      <w:r>
        <w:t xml:space="preserve"> </w:t>
      </w:r>
      <w:proofErr w:type="spellStart"/>
      <w:r>
        <w:t>Nexys</w:t>
      </w:r>
      <w:proofErr w:type="spellEnd"/>
      <w:r>
        <w:t xml:space="preserve"> module is used as the top module of the </w:t>
      </w:r>
      <w:proofErr w:type="spellStart"/>
      <w:r>
        <w:t>RVfpga</w:t>
      </w:r>
      <w:proofErr w:type="spellEnd"/>
      <w:r>
        <w:t xml:space="preserve"> system for the Hardware (On-Board Implementation), which is targeted to the </w:t>
      </w:r>
      <w:proofErr w:type="spellStart"/>
      <w:r>
        <w:t>Digilent</w:t>
      </w:r>
      <w:proofErr w:type="spellEnd"/>
      <w:r>
        <w:t xml:space="preserve"> </w:t>
      </w:r>
      <w:proofErr w:type="spellStart"/>
      <w:r>
        <w:t>Nexys</w:t>
      </w:r>
      <w:proofErr w:type="spellEnd"/>
      <w:r>
        <w:t xml:space="preserve"> A7 board (or, interchangeably, the older </w:t>
      </w:r>
      <w:proofErr w:type="spellStart"/>
      <w:r>
        <w:t>Nexys</w:t>
      </w:r>
      <w:proofErr w:type="spellEnd"/>
      <w:r>
        <w:t xml:space="preserve"> 4 DDR board).</w:t>
      </w:r>
    </w:p>
    <w:p w14:paraId="1510D35F" w14:textId="77777777" w:rsidR="004833C2" w:rsidRDefault="008951D7">
      <w:pPr>
        <w:spacing w:line="276" w:lineRule="auto"/>
      </w:pPr>
      <w:r>
        <w:t>The top module “rvfpga.sv” structure is il</w:t>
      </w:r>
      <w:r>
        <w:t>lustrated in Figure 2.</w:t>
      </w:r>
    </w:p>
    <w:p w14:paraId="41899052" w14:textId="77777777" w:rsidR="004833C2" w:rsidRDefault="004833C2">
      <w:pPr>
        <w:spacing w:line="276" w:lineRule="auto"/>
      </w:pPr>
    </w:p>
    <w:p w14:paraId="55726517" w14:textId="77777777" w:rsidR="004833C2" w:rsidRDefault="008951D7">
      <w:pPr>
        <w:spacing w:line="276" w:lineRule="auto"/>
      </w:pPr>
      <w:r>
        <w:rPr>
          <w:noProof/>
        </w:rPr>
        <w:lastRenderedPageBreak/>
        <w:drawing>
          <wp:inline distT="114300" distB="114300" distL="114300" distR="114300" wp14:anchorId="367B1C9A" wp14:editId="2C0504F5">
            <wp:extent cx="5731200" cy="2628900"/>
            <wp:effectExtent l="0" t="0" r="0" b="0"/>
            <wp:docPr id="96489023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5731200" cy="2628900"/>
                    </a:xfrm>
                    <a:prstGeom prst="rect">
                      <a:avLst/>
                    </a:prstGeom>
                    <a:ln/>
                  </pic:spPr>
                </pic:pic>
              </a:graphicData>
            </a:graphic>
          </wp:inline>
        </w:drawing>
      </w:r>
    </w:p>
    <w:p w14:paraId="209D1240" w14:textId="77777777" w:rsidR="004833C2" w:rsidRDefault="008951D7">
      <w:pPr>
        <w:jc w:val="center"/>
      </w:pPr>
      <w:r>
        <w:rPr>
          <w:b/>
        </w:rPr>
        <w:t xml:space="preserve">Figure 2. </w:t>
      </w:r>
      <w:proofErr w:type="spellStart"/>
      <w:r>
        <w:rPr>
          <w:b/>
        </w:rPr>
        <w:t>RVfpga</w:t>
      </w:r>
      <w:proofErr w:type="spellEnd"/>
      <w:r>
        <w:rPr>
          <w:b/>
        </w:rPr>
        <w:t xml:space="preserve"> </w:t>
      </w:r>
      <w:proofErr w:type="spellStart"/>
      <w:r>
        <w:rPr>
          <w:b/>
        </w:rPr>
        <w:t>Nexys</w:t>
      </w:r>
      <w:proofErr w:type="spellEnd"/>
    </w:p>
    <w:p w14:paraId="44D1F47F" w14:textId="77777777" w:rsidR="004833C2" w:rsidRDefault="008951D7">
      <w:pPr>
        <w:spacing w:line="276" w:lineRule="auto"/>
      </w:pPr>
      <w:proofErr w:type="spellStart"/>
      <w:r>
        <w:t>RVfpga</w:t>
      </w:r>
      <w:proofErr w:type="spellEnd"/>
      <w:r>
        <w:t xml:space="preserve"> includes five </w:t>
      </w:r>
      <w:proofErr w:type="gramStart"/>
      <w:r>
        <w:t>modules :</w:t>
      </w:r>
      <w:proofErr w:type="gramEnd"/>
    </w:p>
    <w:p w14:paraId="459D7E68" w14:textId="77777777" w:rsidR="004833C2" w:rsidRDefault="008951D7">
      <w:pPr>
        <w:numPr>
          <w:ilvl w:val="0"/>
          <w:numId w:val="8"/>
        </w:numPr>
        <w:spacing w:line="276" w:lineRule="auto"/>
      </w:pPr>
      <w:r>
        <w:t xml:space="preserve">Block </w:t>
      </w:r>
      <w:proofErr w:type="gramStart"/>
      <w:r>
        <w:t>Design(</w:t>
      </w:r>
      <w:proofErr w:type="spellStart"/>
      <w:proofErr w:type="gramEnd"/>
      <w:r>
        <w:t>BD.v</w:t>
      </w:r>
      <w:proofErr w:type="spellEnd"/>
      <w:r>
        <w:t xml:space="preserve">) </w:t>
      </w:r>
    </w:p>
    <w:p w14:paraId="4607468E" w14:textId="77777777" w:rsidR="004833C2" w:rsidRDefault="008951D7">
      <w:pPr>
        <w:spacing w:line="276" w:lineRule="auto"/>
        <w:ind w:left="2160"/>
      </w:pPr>
      <w:r>
        <w:t>This is the SoC module that we have created using Block Design.</w:t>
      </w:r>
    </w:p>
    <w:p w14:paraId="202A8935" w14:textId="77777777" w:rsidR="004833C2" w:rsidRDefault="008951D7">
      <w:pPr>
        <w:numPr>
          <w:ilvl w:val="0"/>
          <w:numId w:val="8"/>
        </w:numPr>
        <w:spacing w:line="276" w:lineRule="auto"/>
      </w:pPr>
      <w:r>
        <w:t>ddr2 (</w:t>
      </w:r>
      <w:proofErr w:type="spellStart"/>
      <w:r>
        <w:t>litedram_</w:t>
      </w:r>
      <w:proofErr w:type="gramStart"/>
      <w:r>
        <w:t>top.v</w:t>
      </w:r>
      <w:proofErr w:type="spellEnd"/>
      <w:proofErr w:type="gramEnd"/>
      <w:r>
        <w:t>)</w:t>
      </w:r>
    </w:p>
    <w:p w14:paraId="1ADE8502" w14:textId="77777777" w:rsidR="004833C2" w:rsidRDefault="008951D7">
      <w:pPr>
        <w:spacing w:line="276" w:lineRule="auto"/>
        <w:ind w:left="1440" w:firstLine="720"/>
      </w:pPr>
      <w:r>
        <w:t>This is the DDR memory controller module.</w:t>
      </w:r>
    </w:p>
    <w:p w14:paraId="65A14D87" w14:textId="77777777" w:rsidR="004833C2" w:rsidRDefault="008951D7">
      <w:pPr>
        <w:numPr>
          <w:ilvl w:val="0"/>
          <w:numId w:val="8"/>
        </w:numPr>
        <w:spacing w:line="276" w:lineRule="auto"/>
      </w:pPr>
      <w:proofErr w:type="spellStart"/>
      <w:r>
        <w:t>clk_gen</w:t>
      </w:r>
      <w:proofErr w:type="spellEnd"/>
      <w:r>
        <w:t xml:space="preserve"> (</w:t>
      </w:r>
      <w:proofErr w:type="spellStart"/>
      <w:r>
        <w:t>clk_gen_</w:t>
      </w:r>
      <w:proofErr w:type="gramStart"/>
      <w:r>
        <w:t>nexys.v</w:t>
      </w:r>
      <w:proofErr w:type="spellEnd"/>
      <w:proofErr w:type="gramEnd"/>
      <w:r>
        <w:t>)</w:t>
      </w:r>
    </w:p>
    <w:p w14:paraId="78282FE5" w14:textId="77777777" w:rsidR="004833C2" w:rsidRDefault="008951D7">
      <w:pPr>
        <w:spacing w:line="276" w:lineRule="auto"/>
      </w:pPr>
      <w:r>
        <w:tab/>
      </w:r>
      <w:r>
        <w:tab/>
      </w:r>
      <w:r>
        <w:tab/>
        <w:t>This is the Clock generator module.</w:t>
      </w:r>
    </w:p>
    <w:p w14:paraId="38C26E0F" w14:textId="77777777" w:rsidR="004833C2" w:rsidRDefault="008951D7">
      <w:pPr>
        <w:numPr>
          <w:ilvl w:val="0"/>
          <w:numId w:val="8"/>
        </w:numPr>
        <w:spacing w:line="276" w:lineRule="auto"/>
      </w:pPr>
      <w:r>
        <w:t>tap (bscan_tap.sv)</w:t>
      </w:r>
    </w:p>
    <w:p w14:paraId="160517AF" w14:textId="77777777" w:rsidR="004833C2" w:rsidRDefault="008951D7">
      <w:pPr>
        <w:spacing w:line="276" w:lineRule="auto"/>
        <w:ind w:left="720"/>
        <w:rPr>
          <w:color w:val="0000FF"/>
        </w:rPr>
      </w:pPr>
      <w:r>
        <w:tab/>
      </w:r>
      <w:r>
        <w:tab/>
        <w:t xml:space="preserve">This is the </w:t>
      </w:r>
      <w:proofErr w:type="spellStart"/>
      <w:r>
        <w:t>jtag</w:t>
      </w:r>
      <w:proofErr w:type="spellEnd"/>
      <w:r>
        <w:t xml:space="preserve"> debug module. For more information, see this </w:t>
      </w:r>
      <w:hyperlink r:id="rId16">
        <w:r>
          <w:rPr>
            <w:color w:val="0000FF"/>
            <w:u w:val="single"/>
          </w:rPr>
          <w:t>link</w:t>
        </w:r>
      </w:hyperlink>
    </w:p>
    <w:p w14:paraId="5C6A4D12" w14:textId="77777777" w:rsidR="004833C2" w:rsidRDefault="008951D7">
      <w:pPr>
        <w:numPr>
          <w:ilvl w:val="0"/>
          <w:numId w:val="8"/>
        </w:numPr>
        <w:spacing w:line="276" w:lineRule="auto"/>
      </w:pPr>
      <w:proofErr w:type="spellStart"/>
      <w:r>
        <w:t>cdc</w:t>
      </w:r>
      <w:proofErr w:type="spellEnd"/>
      <w:r>
        <w:t xml:space="preserve"> (axi_cdc.sv)</w:t>
      </w:r>
    </w:p>
    <w:p w14:paraId="751B83BA" w14:textId="77777777" w:rsidR="004833C2" w:rsidRDefault="008951D7">
      <w:pPr>
        <w:spacing w:line="276" w:lineRule="auto"/>
        <w:ind w:left="720"/>
      </w:pPr>
      <w:r>
        <w:tab/>
      </w:r>
      <w:r>
        <w:tab/>
        <w:t xml:space="preserve">This is the Clock Domain Crossing </w:t>
      </w:r>
      <w:r>
        <w:t>module.</w:t>
      </w:r>
    </w:p>
    <w:p w14:paraId="3B996EC2" w14:textId="77777777" w:rsidR="004833C2" w:rsidRDefault="004833C2">
      <w:pPr>
        <w:spacing w:line="276" w:lineRule="auto"/>
      </w:pPr>
    </w:p>
    <w:p w14:paraId="083AC971" w14:textId="77777777" w:rsidR="004833C2" w:rsidRDefault="008951D7">
      <w:pPr>
        <w:spacing w:line="276" w:lineRule="auto"/>
        <w:rPr>
          <w:b/>
        </w:rPr>
      </w:pPr>
      <w:r>
        <w:t>In the “</w:t>
      </w:r>
      <w:r>
        <w:rPr>
          <w:b/>
        </w:rPr>
        <w:t>rvfpga.sv</w:t>
      </w:r>
      <w:r>
        <w:t>” top module, the “</w:t>
      </w:r>
      <w:r>
        <w:rPr>
          <w:b/>
        </w:rPr>
        <w:t>RAM</w:t>
      </w:r>
      <w:r>
        <w:t>” external connections of the “</w:t>
      </w:r>
      <w:r>
        <w:rPr>
          <w:b/>
        </w:rPr>
        <w:t>Block Design</w:t>
      </w:r>
      <w:r>
        <w:t xml:space="preserve">” module </w:t>
      </w:r>
      <w:proofErr w:type="gramStart"/>
      <w:r>
        <w:t>are connected with</w:t>
      </w:r>
      <w:proofErr w:type="gramEnd"/>
      <w:r>
        <w:t xml:space="preserve"> the “</w:t>
      </w:r>
      <w:r>
        <w:rPr>
          <w:b/>
        </w:rPr>
        <w:t>ddr2</w:t>
      </w:r>
      <w:r>
        <w:t>” module. The “</w:t>
      </w:r>
      <w:r>
        <w:rPr>
          <w:b/>
        </w:rPr>
        <w:t>DMI</w:t>
      </w:r>
      <w:r>
        <w:t>” external connections of “</w:t>
      </w:r>
      <w:r>
        <w:rPr>
          <w:b/>
        </w:rPr>
        <w:t>Block Design</w:t>
      </w:r>
      <w:r>
        <w:t xml:space="preserve">” </w:t>
      </w:r>
      <w:proofErr w:type="gramStart"/>
      <w:r>
        <w:t>are connected with</w:t>
      </w:r>
      <w:proofErr w:type="gramEnd"/>
      <w:r>
        <w:t xml:space="preserve"> the “</w:t>
      </w:r>
      <w:r>
        <w:rPr>
          <w:b/>
        </w:rPr>
        <w:t>bscan_tap.sv</w:t>
      </w:r>
      <w:r>
        <w:t>” module.</w:t>
      </w:r>
    </w:p>
    <w:p w14:paraId="524EBA08" w14:textId="77777777" w:rsidR="004833C2" w:rsidRDefault="004833C2">
      <w:pPr>
        <w:jc w:val="center"/>
        <w:rPr>
          <w:b/>
        </w:rPr>
      </w:pPr>
    </w:p>
    <w:p w14:paraId="3143B7C6" w14:textId="77777777" w:rsidR="004833C2" w:rsidRDefault="008951D7">
      <w:pPr>
        <w:pStyle w:val="Heading1"/>
        <w:numPr>
          <w:ilvl w:val="0"/>
          <w:numId w:val="4"/>
        </w:numPr>
        <w:shd w:val="clear" w:color="auto" w:fill="000000"/>
        <w:spacing w:before="0"/>
        <w:rPr>
          <w:color w:val="FFFFFF"/>
          <w:szCs w:val="24"/>
        </w:rPr>
      </w:pPr>
      <w:bookmarkStart w:id="5" w:name="_heading=h.m6ayakjq4h2q" w:colFirst="0" w:colLast="0"/>
      <w:bookmarkEnd w:id="5"/>
      <w:r>
        <w:rPr>
          <w:color w:val="FFFFFF"/>
        </w:rPr>
        <w:t xml:space="preserve">Running A Program on </w:t>
      </w:r>
      <w:proofErr w:type="spellStart"/>
      <w:r>
        <w:rPr>
          <w:color w:val="FFFFFF"/>
        </w:rPr>
        <w:t>Verilator</w:t>
      </w:r>
      <w:proofErr w:type="spellEnd"/>
    </w:p>
    <w:p w14:paraId="0DEDEBDE" w14:textId="77777777" w:rsidR="004833C2" w:rsidRDefault="004833C2"/>
    <w:p w14:paraId="7B7E5B51" w14:textId="77777777" w:rsidR="004833C2" w:rsidRDefault="008951D7">
      <w:r>
        <w:t>This section will take you through the process of how to run your first program (</w:t>
      </w:r>
      <w:proofErr w:type="spellStart"/>
      <w:r>
        <w:rPr>
          <w:i/>
        </w:rPr>
        <w:t>AL_Operations</w:t>
      </w:r>
      <w:proofErr w:type="spellEnd"/>
      <w:r>
        <w:t xml:space="preserve">) on </w:t>
      </w:r>
      <w:proofErr w:type="spellStart"/>
      <w:r>
        <w:rPr>
          <w:b/>
        </w:rPr>
        <w:t>RVfpgaSIM</w:t>
      </w:r>
      <w:proofErr w:type="spellEnd"/>
      <w:r>
        <w:rPr>
          <w:b/>
        </w:rPr>
        <w:t xml:space="preserve"> </w:t>
      </w:r>
      <w:r>
        <w:t xml:space="preserve">using </w:t>
      </w:r>
      <w:proofErr w:type="spellStart"/>
      <w:r>
        <w:t>Verilator</w:t>
      </w:r>
      <w:proofErr w:type="spellEnd"/>
      <w:r>
        <w:t xml:space="preserve">. </w:t>
      </w:r>
    </w:p>
    <w:p w14:paraId="3982310E" w14:textId="77777777" w:rsidR="004833C2" w:rsidRDefault="004833C2">
      <w:pPr>
        <w:jc w:val="center"/>
      </w:pPr>
      <w:bookmarkStart w:id="6" w:name="_heading=h.47v7ocunt5r" w:colFirst="0" w:colLast="0"/>
      <w:bookmarkEnd w:id="6"/>
    </w:p>
    <w:p w14:paraId="52A0BF06" w14:textId="77777777" w:rsidR="004833C2" w:rsidRDefault="008951D7">
      <w:r>
        <w:t>First, we will need to move our “</w:t>
      </w:r>
      <w:r>
        <w:rPr>
          <w:b/>
        </w:rPr>
        <w:t>Block Design</w:t>
      </w:r>
      <w:r>
        <w:t xml:space="preserve">” module file, </w:t>
      </w:r>
      <w:proofErr w:type="spellStart"/>
      <w:proofErr w:type="gramStart"/>
      <w:r>
        <w:rPr>
          <w:b/>
        </w:rPr>
        <w:t>BD.v</w:t>
      </w:r>
      <w:proofErr w:type="spellEnd"/>
      <w:proofErr w:type="gramEnd"/>
      <w:r>
        <w:t>, to the folder containing all o</w:t>
      </w:r>
      <w:r>
        <w:t>f the other source files, including the top module file “</w:t>
      </w:r>
      <w:proofErr w:type="spellStart"/>
      <w:r>
        <w:t>rvfpgasim.v</w:t>
      </w:r>
      <w:proofErr w:type="spellEnd"/>
      <w:r>
        <w:t xml:space="preserve">”. </w:t>
      </w:r>
    </w:p>
    <w:p w14:paraId="7BCD3A51" w14:textId="77777777" w:rsidR="004833C2" w:rsidRDefault="004833C2"/>
    <w:p w14:paraId="0B434045" w14:textId="77777777" w:rsidR="004833C2" w:rsidRDefault="008951D7">
      <w:r>
        <w:t>When we created the HDL wrapper in the previous lab, we were provided with its full path (See Figure 3). We will need to navigate this path and then copy the file.</w:t>
      </w:r>
    </w:p>
    <w:p w14:paraId="2E0560DF" w14:textId="77777777" w:rsidR="004833C2" w:rsidRDefault="008951D7">
      <w:r>
        <w:t xml:space="preserve"> </w:t>
      </w:r>
    </w:p>
    <w:sdt>
      <w:sdtPr>
        <w:tag w:val="goog_rdk_2"/>
        <w:id w:val="1316213728"/>
      </w:sdtPr>
      <w:sdtEndPr/>
      <w:sdtContent>
        <w:p w14:paraId="1F6221A2" w14:textId="77777777" w:rsidR="004833C2" w:rsidRDefault="008951D7">
          <w:r>
            <w:rPr>
              <w:rFonts w:ascii="Courier New" w:eastAsia="Courier New" w:hAnsi="Courier New" w:cs="Courier New"/>
            </w:rPr>
            <w:t>[RVfpgaSoCPath]/R</w:t>
          </w:r>
          <w:r>
            <w:rPr>
              <w:rFonts w:ascii="Courier New" w:eastAsia="Courier New" w:hAnsi="Courier New" w:cs="Courier New"/>
            </w:rPr>
            <w:t>VfpgaSoC/Labs/LabProjects/Lab1/Lab1.srcs/sources_1/bd/BD/synth/</w:t>
          </w:r>
          <w:proofErr w:type="gramStart"/>
          <w:r>
            <w:rPr>
              <w:rFonts w:ascii="Courier New" w:eastAsia="Courier New" w:hAnsi="Courier New" w:cs="Courier New"/>
            </w:rPr>
            <w:t>BD.v</w:t>
          </w:r>
          <w:proofErr w:type="gramEnd"/>
        </w:p>
      </w:sdtContent>
    </w:sdt>
    <w:p w14:paraId="12B0F66E" w14:textId="77777777" w:rsidR="004833C2" w:rsidRDefault="008951D7">
      <w:pPr>
        <w:jc w:val="center"/>
        <w:rPr>
          <w:b/>
        </w:rPr>
      </w:pPr>
      <w:bookmarkStart w:id="7" w:name="_heading=h.7vydo96pvroy" w:colFirst="0" w:colLast="0"/>
      <w:bookmarkEnd w:id="7"/>
      <w:r>
        <w:rPr>
          <w:b/>
          <w:noProof/>
        </w:rPr>
        <w:lastRenderedPageBreak/>
        <w:drawing>
          <wp:inline distT="114300" distB="114300" distL="114300" distR="114300" wp14:anchorId="579BE9A5" wp14:editId="135F3317">
            <wp:extent cx="5619750" cy="990600"/>
            <wp:effectExtent l="0" t="0" r="0" b="0"/>
            <wp:docPr id="9648902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619750" cy="990600"/>
                    </a:xfrm>
                    <a:prstGeom prst="rect">
                      <a:avLst/>
                    </a:prstGeom>
                    <a:ln/>
                  </pic:spPr>
                </pic:pic>
              </a:graphicData>
            </a:graphic>
          </wp:inline>
        </w:drawing>
      </w:r>
    </w:p>
    <w:p w14:paraId="29EAA4BE" w14:textId="77777777" w:rsidR="004833C2" w:rsidRDefault="004833C2">
      <w:pPr>
        <w:jc w:val="center"/>
        <w:rPr>
          <w:b/>
        </w:rPr>
      </w:pPr>
      <w:bookmarkStart w:id="8" w:name="_heading=h.treuksyow5rb" w:colFirst="0" w:colLast="0"/>
      <w:bookmarkEnd w:id="8"/>
    </w:p>
    <w:p w14:paraId="29BECB24" w14:textId="77777777" w:rsidR="004833C2" w:rsidRDefault="008951D7">
      <w:pPr>
        <w:jc w:val="center"/>
        <w:rPr>
          <w:b/>
        </w:rPr>
      </w:pPr>
      <w:bookmarkStart w:id="9" w:name="_heading=h.ljg3vgoytcqb" w:colFirst="0" w:colLast="0"/>
      <w:bookmarkEnd w:id="9"/>
      <w:r>
        <w:rPr>
          <w:b/>
        </w:rPr>
        <w:t>Figure 3. The path of the “</w:t>
      </w:r>
      <w:proofErr w:type="spellStart"/>
      <w:proofErr w:type="gramStart"/>
      <w:r>
        <w:rPr>
          <w:b/>
        </w:rPr>
        <w:t>BD.v</w:t>
      </w:r>
      <w:proofErr w:type="spellEnd"/>
      <w:proofErr w:type="gramEnd"/>
      <w:r>
        <w:rPr>
          <w:b/>
        </w:rPr>
        <w:t>” Verilog file of “Block Design” module</w:t>
      </w:r>
    </w:p>
    <w:p w14:paraId="1783EDCF" w14:textId="77777777" w:rsidR="004833C2" w:rsidRDefault="004833C2">
      <w:pPr>
        <w:jc w:val="center"/>
        <w:rPr>
          <w:b/>
        </w:rPr>
      </w:pPr>
      <w:bookmarkStart w:id="10" w:name="_heading=h.dyvwo7wvm4u2" w:colFirst="0" w:colLast="0"/>
      <w:bookmarkEnd w:id="10"/>
    </w:p>
    <w:p w14:paraId="3B46EDD9" w14:textId="77777777" w:rsidR="004833C2" w:rsidRDefault="008951D7">
      <w:bookmarkStart w:id="11" w:name="_heading=h.pnxnr75mutpt" w:colFirst="0" w:colLast="0"/>
      <w:bookmarkEnd w:id="11"/>
      <w:r>
        <w:t>Copy the “</w:t>
      </w:r>
      <w:proofErr w:type="spellStart"/>
      <w:proofErr w:type="gramStart"/>
      <w:r>
        <w:t>BD.v</w:t>
      </w:r>
      <w:proofErr w:type="spellEnd"/>
      <w:proofErr w:type="gramEnd"/>
      <w:r>
        <w:t>” file from the path given in (Figure 3) and paste the “</w:t>
      </w:r>
      <w:proofErr w:type="spellStart"/>
      <w:r>
        <w:rPr>
          <w:b/>
        </w:rPr>
        <w:t>BD.v</w:t>
      </w:r>
      <w:proofErr w:type="spellEnd"/>
      <w:r>
        <w:t>” file to the following path (See Fig</w:t>
      </w:r>
      <w:r>
        <w:t>ure 4) :</w:t>
      </w:r>
    </w:p>
    <w:p w14:paraId="2B1F7AE5" w14:textId="77777777" w:rsidR="004833C2" w:rsidRDefault="004833C2">
      <w:pPr>
        <w:rPr>
          <w:rFonts w:ascii="Courier New" w:eastAsia="Courier New" w:hAnsi="Courier New" w:cs="Courier New"/>
        </w:rPr>
      </w:pPr>
    </w:p>
    <w:sdt>
      <w:sdtPr>
        <w:tag w:val="goog_rdk_3"/>
        <w:id w:val="-1723826209"/>
      </w:sdtPr>
      <w:sdtEndPr/>
      <w:sdtContent>
        <w:p w14:paraId="71BA6D98" w14:textId="77777777" w:rsidR="004833C2" w:rsidRDefault="008951D7">
          <w:pPr>
            <w:rPr>
              <w:rFonts w:ascii="Courier New" w:eastAsia="Courier New" w:hAnsi="Courier New" w:cs="Courier New"/>
            </w:rPr>
          </w:pPr>
          <w:r>
            <w:rPr>
              <w:rFonts w:ascii="Courier New" w:eastAsia="Courier New" w:hAnsi="Courier New" w:cs="Courier New"/>
            </w:rPr>
            <w:t>[RVfpgaSoCPath]/RVfpgaSoC/Labs/LabResources/Lab2/src/SweRVolfSoC/</w:t>
          </w:r>
        </w:p>
      </w:sdtContent>
    </w:sdt>
    <w:p w14:paraId="180B4839" w14:textId="77777777" w:rsidR="004833C2" w:rsidRDefault="004833C2">
      <w:pPr>
        <w:rPr>
          <w:i/>
        </w:rPr>
      </w:pPr>
    </w:p>
    <w:p w14:paraId="03DE6AAF" w14:textId="77777777" w:rsidR="004833C2" w:rsidRDefault="008951D7">
      <w:pPr>
        <w:jc w:val="center"/>
        <w:rPr>
          <w:i/>
        </w:rPr>
      </w:pPr>
      <w:r>
        <w:rPr>
          <w:i/>
          <w:noProof/>
        </w:rPr>
        <w:drawing>
          <wp:inline distT="114300" distB="114300" distL="114300" distR="114300" wp14:anchorId="4637AC28" wp14:editId="60D45A37">
            <wp:extent cx="5731200" cy="1244600"/>
            <wp:effectExtent l="0" t="0" r="0" b="0"/>
            <wp:docPr id="9648902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731200" cy="1244600"/>
                    </a:xfrm>
                    <a:prstGeom prst="rect">
                      <a:avLst/>
                    </a:prstGeom>
                    <a:ln/>
                  </pic:spPr>
                </pic:pic>
              </a:graphicData>
            </a:graphic>
          </wp:inline>
        </w:drawing>
      </w:r>
    </w:p>
    <w:p w14:paraId="06AF62FE" w14:textId="77777777" w:rsidR="004833C2" w:rsidRDefault="008951D7">
      <w:pPr>
        <w:jc w:val="center"/>
        <w:rPr>
          <w:b/>
        </w:rPr>
      </w:pPr>
      <w:r>
        <w:rPr>
          <w:b/>
        </w:rPr>
        <w:t>Figure 4. “</w:t>
      </w:r>
      <w:proofErr w:type="spellStart"/>
      <w:proofErr w:type="gramStart"/>
      <w:r>
        <w:rPr>
          <w:b/>
        </w:rPr>
        <w:t>BD.v</w:t>
      </w:r>
      <w:proofErr w:type="spellEnd"/>
      <w:proofErr w:type="gramEnd"/>
      <w:r>
        <w:rPr>
          <w:b/>
        </w:rPr>
        <w:t>” Pasted in the “</w:t>
      </w:r>
      <w:proofErr w:type="spellStart"/>
      <w:r>
        <w:rPr>
          <w:b/>
        </w:rPr>
        <w:t>SweRVolfSoC</w:t>
      </w:r>
      <w:proofErr w:type="spellEnd"/>
      <w:r>
        <w:rPr>
          <w:b/>
        </w:rPr>
        <w:t>” directory.</w:t>
      </w:r>
    </w:p>
    <w:p w14:paraId="11754C38" w14:textId="77777777" w:rsidR="004833C2" w:rsidRDefault="004833C2"/>
    <w:p w14:paraId="5BF9BEAF" w14:textId="77777777" w:rsidR="004833C2" w:rsidRDefault="008951D7">
      <w:r>
        <w:t>Open the “</w:t>
      </w:r>
      <w:proofErr w:type="spellStart"/>
      <w:proofErr w:type="gramStart"/>
      <w:r>
        <w:t>BD.v</w:t>
      </w:r>
      <w:proofErr w:type="spellEnd"/>
      <w:proofErr w:type="gramEnd"/>
      <w:r>
        <w:t>” file and make sure the following module’s name ends with “</w:t>
      </w:r>
      <w:r>
        <w:rPr>
          <w:b/>
        </w:rPr>
        <w:t>_0_0</w:t>
      </w:r>
      <w:r>
        <w:t xml:space="preserve">” (See Figure 5). </w:t>
      </w:r>
    </w:p>
    <w:p w14:paraId="17151E36" w14:textId="77777777" w:rsidR="004833C2" w:rsidRDefault="008951D7">
      <w:pPr>
        <w:numPr>
          <w:ilvl w:val="0"/>
          <w:numId w:val="6"/>
        </w:numPr>
      </w:pPr>
      <w:r>
        <w:t>BD_bootrom_wrapper_0_0</w:t>
      </w:r>
    </w:p>
    <w:p w14:paraId="2034C0E8" w14:textId="77777777" w:rsidR="004833C2" w:rsidRDefault="008951D7">
      <w:pPr>
        <w:numPr>
          <w:ilvl w:val="0"/>
          <w:numId w:val="6"/>
        </w:numPr>
      </w:pPr>
      <w:r>
        <w:t>BD_gpio_wrapper_0_0</w:t>
      </w:r>
    </w:p>
    <w:p w14:paraId="22D93C1B" w14:textId="77777777" w:rsidR="004833C2" w:rsidRDefault="008951D7">
      <w:pPr>
        <w:numPr>
          <w:ilvl w:val="0"/>
          <w:numId w:val="6"/>
        </w:numPr>
      </w:pPr>
      <w:r>
        <w:t>BD_intcon_wrapper_bd_0_0</w:t>
      </w:r>
    </w:p>
    <w:p w14:paraId="02E397A7" w14:textId="77777777" w:rsidR="004833C2" w:rsidRDefault="008951D7">
      <w:pPr>
        <w:numPr>
          <w:ilvl w:val="0"/>
          <w:numId w:val="6"/>
        </w:numPr>
      </w:pPr>
      <w:r>
        <w:t>BD_swerv_wrapper_verilog_0_0</w:t>
      </w:r>
    </w:p>
    <w:p w14:paraId="703D8BDA" w14:textId="77777777" w:rsidR="004833C2" w:rsidRDefault="008951D7">
      <w:pPr>
        <w:numPr>
          <w:ilvl w:val="0"/>
          <w:numId w:val="6"/>
        </w:numPr>
      </w:pPr>
      <w:r>
        <w:t>BD_syscon_wrapper_0_0</w:t>
      </w:r>
    </w:p>
    <w:p w14:paraId="042B0E28" w14:textId="77777777" w:rsidR="004833C2" w:rsidRDefault="004833C2">
      <w:pPr>
        <w:rPr>
          <w:b/>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833C2" w14:paraId="37E38C59" w14:textId="77777777">
        <w:tc>
          <w:tcPr>
            <w:tcW w:w="9026" w:type="dxa"/>
            <w:shd w:val="clear" w:color="auto" w:fill="auto"/>
            <w:tcMar>
              <w:top w:w="100" w:type="dxa"/>
              <w:left w:w="100" w:type="dxa"/>
              <w:bottom w:w="100" w:type="dxa"/>
              <w:right w:w="100" w:type="dxa"/>
            </w:tcMar>
          </w:tcPr>
          <w:p w14:paraId="02CAC490" w14:textId="77777777" w:rsidR="004833C2" w:rsidRDefault="008951D7">
            <w:pPr>
              <w:rPr>
                <w:b/>
              </w:rPr>
            </w:pPr>
            <w:r>
              <w:rPr>
                <w:b/>
              </w:rPr>
              <w:t>Note</w:t>
            </w:r>
            <w:r>
              <w:t xml:space="preserve">: This is done to keep consistency </w:t>
            </w:r>
            <w:r>
              <w:t xml:space="preserve">in the naming of the modules for simulation. If they are not consistent then we will receive an error while generating the simulation binary for </w:t>
            </w:r>
            <w:proofErr w:type="spellStart"/>
            <w:r>
              <w:t>RvfpgaSIM</w:t>
            </w:r>
            <w:proofErr w:type="spellEnd"/>
            <w:r>
              <w:t xml:space="preserve"> in the next step.</w:t>
            </w:r>
          </w:p>
        </w:tc>
      </w:tr>
    </w:tbl>
    <w:p w14:paraId="2F8C097A" w14:textId="77777777" w:rsidR="004833C2" w:rsidRDefault="004833C2">
      <w:pPr>
        <w:rPr>
          <w:b/>
        </w:rPr>
      </w:pPr>
    </w:p>
    <w:p w14:paraId="2A546151" w14:textId="77777777" w:rsidR="004833C2" w:rsidRDefault="008951D7">
      <w:pPr>
        <w:jc w:val="center"/>
      </w:pPr>
      <w:r>
        <w:rPr>
          <w:noProof/>
        </w:rPr>
        <w:drawing>
          <wp:inline distT="114300" distB="114300" distL="114300" distR="114300" wp14:anchorId="4D95C818" wp14:editId="062A31F0">
            <wp:extent cx="3767138" cy="1616396"/>
            <wp:effectExtent l="0" t="0" r="0" b="0"/>
            <wp:docPr id="9648902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767138" cy="1616396"/>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BCA8946" wp14:editId="4401080A">
                <wp:simplePos x="0" y="0"/>
                <wp:positionH relativeFrom="column">
                  <wp:posOffset>2233613</wp:posOffset>
                </wp:positionH>
                <wp:positionV relativeFrom="paragraph">
                  <wp:posOffset>0</wp:posOffset>
                </wp:positionV>
                <wp:extent cx="342900" cy="190500"/>
                <wp:effectExtent l="0" t="0" r="0" b="0"/>
                <wp:wrapNone/>
                <wp:docPr id="964890215" name="Rectangle 964890215"/>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03709132"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1BCA8946" id="Rectangle 964890215" o:spid="_x0000_s1026" style="position:absolute;left:0;text-align:left;margin-left:175.9pt;margin-top:0;width:27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" filled="f" strokecolor="red" strokeweight="2pt">
                <v:stroke startarrowwidth="narrow" startarrowlength="short" endarrowwidth="narrow" endarrowlength="short" joinstyle="round"/>
                <v:textbox inset="2.53958mm,2.53958mm,2.53958mm,2.53958mm">
                  <w:txbxContent>
                    <w:p w14:paraId="03709132" w14:textId="77777777" w:rsidR="004833C2" w:rsidRDefault="004833C2">
                      <w:pPr>
                        <w:textDirection w:val="btLr"/>
                      </w:pPr>
                    </w:p>
                  </w:txbxContent>
                </v:textbox>
              </v:rect>
            </w:pict>
          </mc:Fallback>
        </mc:AlternateContent>
      </w:r>
    </w:p>
    <w:p w14:paraId="02262BA8" w14:textId="77777777" w:rsidR="004833C2" w:rsidRDefault="008951D7">
      <w:pPr>
        <w:jc w:val="center"/>
      </w:pPr>
      <w:r>
        <w:rPr>
          <w:b/>
        </w:rPr>
        <w:t>Figure 5. “</w:t>
      </w:r>
      <w:proofErr w:type="spellStart"/>
      <w:proofErr w:type="gramStart"/>
      <w:r>
        <w:rPr>
          <w:b/>
        </w:rPr>
        <w:t>BD.v</w:t>
      </w:r>
      <w:proofErr w:type="spellEnd"/>
      <w:proofErr w:type="gramEnd"/>
      <w:r>
        <w:rPr>
          <w:b/>
        </w:rPr>
        <w:t xml:space="preserve">” </w:t>
      </w:r>
    </w:p>
    <w:p w14:paraId="0D658D99" w14:textId="77777777" w:rsidR="004833C2" w:rsidRDefault="004833C2"/>
    <w:p w14:paraId="0BF5D797" w14:textId="77777777" w:rsidR="004833C2" w:rsidRDefault="008951D7">
      <w:r>
        <w:t xml:space="preserve">Now we will start with the process of running the </w:t>
      </w:r>
      <w:proofErr w:type="spellStart"/>
      <w:r>
        <w:rPr>
          <w:i/>
        </w:rPr>
        <w:t>AL_Operations</w:t>
      </w:r>
      <w:proofErr w:type="spellEnd"/>
      <w:r>
        <w:rPr>
          <w:i/>
        </w:rPr>
        <w:t xml:space="preserve"> </w:t>
      </w:r>
      <w:r>
        <w:t xml:space="preserve">Program on our Block Design’s </w:t>
      </w:r>
      <w:proofErr w:type="spellStart"/>
      <w:r>
        <w:t>SoC.</w:t>
      </w:r>
      <w:proofErr w:type="spellEnd"/>
    </w:p>
    <w:p w14:paraId="715C7E64" w14:textId="77777777" w:rsidR="004833C2" w:rsidRDefault="004833C2"/>
    <w:p w14:paraId="0469A78F" w14:textId="77777777" w:rsidR="004833C2" w:rsidRDefault="008951D7">
      <w:r>
        <w:lastRenderedPageBreak/>
        <w:t xml:space="preserve">First, we will generate the simulation trace using </w:t>
      </w:r>
      <w:proofErr w:type="spellStart"/>
      <w:r>
        <w:t>PlatformIO</w:t>
      </w:r>
      <w:proofErr w:type="spellEnd"/>
      <w:r>
        <w:t xml:space="preserve"> and then add the clock, instructions for both ways of the superscalar processor, and register </w:t>
      </w:r>
      <w:r>
        <w:rPr>
          <w:rFonts w:ascii="Courier New" w:eastAsia="Courier New" w:hAnsi="Courier New" w:cs="Courier New"/>
        </w:rPr>
        <w:t>x28</w:t>
      </w:r>
      <w:r>
        <w:t xml:space="preserve"> (i.e., register </w:t>
      </w:r>
      <w:r>
        <w:rPr>
          <w:rFonts w:ascii="Courier New" w:eastAsia="Courier New" w:hAnsi="Courier New" w:cs="Courier New"/>
        </w:rPr>
        <w:t>t3</w:t>
      </w:r>
      <w:r>
        <w:t xml:space="preserve">) signals to the simulation waveform, and view with </w:t>
      </w:r>
      <w:proofErr w:type="spellStart"/>
      <w:r>
        <w:t>GTKWave</w:t>
      </w:r>
      <w:proofErr w:type="spellEnd"/>
      <w:r>
        <w:t xml:space="preserve"> of the instruction and register signals change as the program executes.</w:t>
      </w:r>
    </w:p>
    <w:p w14:paraId="644DDBB5" w14:textId="77777777" w:rsidR="004833C2" w:rsidRDefault="004833C2"/>
    <w:p w14:paraId="19F2A8E4" w14:textId="77777777" w:rsidR="004833C2" w:rsidRDefault="008951D7">
      <w:pPr>
        <w:spacing w:line="276" w:lineRule="auto"/>
      </w:pPr>
      <w:r>
        <w:t xml:space="preserve">To do so, complete the following </w:t>
      </w:r>
      <w:proofErr w:type="gramStart"/>
      <w:r>
        <w:t>steps :</w:t>
      </w:r>
      <w:proofErr w:type="gramEnd"/>
    </w:p>
    <w:p w14:paraId="0D45E928" w14:textId="77777777" w:rsidR="004833C2" w:rsidRDefault="004833C2"/>
    <w:sdt>
      <w:sdtPr>
        <w:tag w:val="goog_rdk_4"/>
        <w:id w:val="-40208434"/>
      </w:sdtPr>
      <w:sdtEndPr/>
      <w:sdtContent>
        <w:p w14:paraId="4E0E4B18" w14:textId="77777777" w:rsidR="004833C2" w:rsidRDefault="008951D7">
          <w:pPr>
            <w:spacing w:line="276" w:lineRule="auto"/>
            <w:rPr>
              <w:rFonts w:ascii="Calibri" w:eastAsia="Calibri" w:hAnsi="Calibri" w:cs="Calibri"/>
              <w:u w:val="single"/>
            </w:rPr>
          </w:pPr>
          <w:r>
            <w:rPr>
              <w:b/>
            </w:rPr>
            <w:t xml:space="preserve">Step 1. Generate </w:t>
          </w:r>
          <w:proofErr w:type="gramStart"/>
          <w:r>
            <w:rPr>
              <w:b/>
            </w:rPr>
            <w:t>The</w:t>
          </w:r>
          <w:proofErr w:type="gramEnd"/>
          <w:r>
            <w:rPr>
              <w:b/>
            </w:rPr>
            <w:t xml:space="preserve"> Simulation Binary for </w:t>
          </w:r>
          <w:proofErr w:type="spellStart"/>
          <w:r>
            <w:rPr>
              <w:b/>
            </w:rPr>
            <w:t>RvfpgaSIM</w:t>
          </w:r>
          <w:proofErr w:type="spellEnd"/>
          <w:r>
            <w:rPr>
              <w:b/>
            </w:rPr>
            <w:t xml:space="preserve"> </w:t>
          </w:r>
        </w:p>
      </w:sdtContent>
    </w:sdt>
    <w:p w14:paraId="1563ADF7" w14:textId="77777777" w:rsidR="004833C2" w:rsidRDefault="008951D7">
      <w:r>
        <w:t>The</w:t>
      </w:r>
      <w:r>
        <w:t xml:space="preserve"> directory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w:t>
      </w:r>
      <w:proofErr w:type="spellStart"/>
      <w:r>
        <w:rPr>
          <w:i/>
        </w:rPr>
        <w:t>verilatorSIM</w:t>
      </w:r>
      <w:proofErr w:type="spellEnd"/>
      <w:r>
        <w:t xml:space="preserve"> contains the </w:t>
      </w:r>
      <w:proofErr w:type="spellStart"/>
      <w:r>
        <w:rPr>
          <w:i/>
        </w:rPr>
        <w:t>Makefile</w:t>
      </w:r>
      <w:proofErr w:type="spellEnd"/>
      <w:r>
        <w:rPr>
          <w:i/>
        </w:rPr>
        <w:t xml:space="preserve"> </w:t>
      </w:r>
      <w:r>
        <w:t xml:space="preserve">and the </w:t>
      </w:r>
      <w:r>
        <w:rPr>
          <w:i/>
        </w:rPr>
        <w:t>script</w:t>
      </w:r>
      <w:r>
        <w:t xml:space="preserve"> (</w:t>
      </w:r>
      <w:r>
        <w:rPr>
          <w:i/>
        </w:rPr>
        <w:t>swervolf_0.7.vc</w:t>
      </w:r>
      <w:r>
        <w:t xml:space="preserve">) for generating the simulator binary for </w:t>
      </w:r>
      <w:proofErr w:type="spellStart"/>
      <w:r>
        <w:t>RVfpgaSIM</w:t>
      </w:r>
      <w:proofErr w:type="spellEnd"/>
      <w:r>
        <w:t xml:space="preserve">. The </w:t>
      </w:r>
      <w:r>
        <w:rPr>
          <w:i/>
        </w:rPr>
        <w:t>script</w:t>
      </w:r>
      <w:r>
        <w:t xml:space="preserve"> contains information for </w:t>
      </w:r>
      <w:proofErr w:type="spellStart"/>
      <w:r>
        <w:t>Verilator</w:t>
      </w:r>
      <w:proofErr w:type="spellEnd"/>
      <w:r>
        <w:t xml:space="preserve"> to know, among other things, wh</w:t>
      </w:r>
      <w:r>
        <w:t xml:space="preserve">ere to find the sources for the SoC, which in our case are available </w:t>
      </w:r>
      <w:proofErr w:type="gramStart"/>
      <w:r>
        <w:t>at :</w:t>
      </w:r>
      <w:proofErr w:type="gramEnd"/>
      <w:r>
        <w:t xml:space="preserve">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w:t>
      </w:r>
      <w:proofErr w:type="spellStart"/>
      <w:r>
        <w:rPr>
          <w:i/>
        </w:rPr>
        <w:t>src</w:t>
      </w:r>
      <w:proofErr w:type="spellEnd"/>
      <w:r>
        <w:t xml:space="preserve">. </w:t>
      </w:r>
    </w:p>
    <w:p w14:paraId="2C1592D5" w14:textId="77777777" w:rsidR="004833C2" w:rsidRDefault="004833C2"/>
    <w:p w14:paraId="52AEAE66" w14:textId="77777777" w:rsidR="004833C2" w:rsidRDefault="008951D7">
      <w:r>
        <w:t xml:space="preserve">Next, generate the binary for </w:t>
      </w:r>
      <w:proofErr w:type="spellStart"/>
      <w:r>
        <w:t>RVfpgaSIM</w:t>
      </w:r>
      <w:proofErr w:type="spellEnd"/>
      <w:r>
        <w:t xml:space="preserve">, which will later be used to create the simulation trace of program </w:t>
      </w:r>
      <w:r>
        <w:rPr>
          <w:i/>
        </w:rPr>
        <w:t>AL-Operations</w:t>
      </w:r>
      <w:r>
        <w:t xml:space="preserve"> runn</w:t>
      </w:r>
      <w:r>
        <w:t xml:space="preserve">ing on </w:t>
      </w:r>
      <w:proofErr w:type="spellStart"/>
      <w:r>
        <w:t>RVfpga</w:t>
      </w:r>
      <w:proofErr w:type="spellEnd"/>
      <w:r>
        <w:t>.</w:t>
      </w:r>
    </w:p>
    <w:p w14:paraId="126561AA" w14:textId="77777777" w:rsidR="004833C2" w:rsidRDefault="004833C2">
      <w:pPr>
        <w:rPr>
          <w:rFonts w:ascii="Calibri" w:eastAsia="Calibri" w:hAnsi="Calibri" w:cs="Calibri"/>
          <w:u w:val="single"/>
        </w:rPr>
      </w:pPr>
    </w:p>
    <w:p w14:paraId="56606BBB" w14:textId="77777777" w:rsidR="004833C2" w:rsidRDefault="008951D7">
      <w:pPr>
        <w:widowControl w:val="0"/>
        <w:numPr>
          <w:ilvl w:val="0"/>
          <w:numId w:val="3"/>
        </w:numPr>
        <w:rPr>
          <w:rFonts w:ascii="Calibri" w:eastAsia="Calibri" w:hAnsi="Calibri" w:cs="Calibri"/>
        </w:rPr>
      </w:pPr>
      <w:r>
        <w:t>In a terminal window, generate the simulator binary by executing the following commands:</w:t>
      </w:r>
    </w:p>
    <w:p w14:paraId="4C11CEE2" w14:textId="77777777" w:rsidR="004833C2" w:rsidRDefault="004833C2">
      <w:pPr>
        <w:widowControl w:val="0"/>
        <w:ind w:left="360"/>
      </w:pPr>
    </w:p>
    <w:p w14:paraId="623A87CB" w14:textId="77777777" w:rsidR="004833C2" w:rsidRDefault="008951D7">
      <w:pPr>
        <w:widowControl w:val="0"/>
        <w:ind w:left="720"/>
        <w:rPr>
          <w:rFonts w:ascii="Courier New" w:eastAsia="Courier New" w:hAnsi="Courier New" w:cs="Courier New"/>
        </w:rPr>
      </w:pPr>
      <w:r>
        <w:rPr>
          <w:rFonts w:ascii="Courier New" w:eastAsia="Courier New" w:hAnsi="Courier New" w:cs="Courier New"/>
        </w:rPr>
        <w:t>cd [</w:t>
      </w:r>
      <w:proofErr w:type="spellStart"/>
      <w:r>
        <w:rPr>
          <w:rFonts w:ascii="Courier New" w:eastAsia="Courier New" w:hAnsi="Courier New" w:cs="Courier New"/>
        </w:rPr>
        <w:t>RVfpgaSoCPath</w:t>
      </w:r>
      <w:proofErr w:type="spellEnd"/>
      <w:r>
        <w:rPr>
          <w:rFonts w:ascii="Courier New" w:eastAsia="Courier New" w:hAnsi="Courier New" w:cs="Courier New"/>
        </w:rPr>
        <w:t>]/</w:t>
      </w:r>
      <w:proofErr w:type="spellStart"/>
      <w:r>
        <w:rPr>
          <w:rFonts w:ascii="Courier New" w:eastAsia="Courier New" w:hAnsi="Courier New" w:cs="Courier New"/>
        </w:rPr>
        <w:t>RVfpgaSoC</w:t>
      </w:r>
      <w:proofErr w:type="spellEnd"/>
      <w:r>
        <w:rPr>
          <w:rFonts w:ascii="Courier New" w:eastAsia="Courier New" w:hAnsi="Courier New" w:cs="Courier New"/>
        </w:rPr>
        <w:t>/Labs/</w:t>
      </w:r>
      <w:proofErr w:type="spellStart"/>
      <w:r>
        <w:rPr>
          <w:rFonts w:ascii="Courier New" w:eastAsia="Courier New" w:hAnsi="Courier New" w:cs="Courier New"/>
        </w:rPr>
        <w:t>LabResources</w:t>
      </w:r>
      <w:proofErr w:type="spellEnd"/>
      <w:r>
        <w:rPr>
          <w:rFonts w:ascii="Courier New" w:eastAsia="Courier New" w:hAnsi="Courier New" w:cs="Courier New"/>
        </w:rPr>
        <w:t>/Lab2/</w:t>
      </w:r>
      <w:proofErr w:type="spellStart"/>
      <w:r>
        <w:rPr>
          <w:rFonts w:ascii="Courier New" w:eastAsia="Courier New" w:hAnsi="Courier New" w:cs="Courier New"/>
        </w:rPr>
        <w:t>verilatorSIM</w:t>
      </w:r>
      <w:proofErr w:type="spellEnd"/>
    </w:p>
    <w:p w14:paraId="7A7872D3" w14:textId="77777777" w:rsidR="004833C2" w:rsidRDefault="008951D7">
      <w:pPr>
        <w:widowControl w:val="0"/>
        <w:ind w:left="720"/>
        <w:rPr>
          <w:rFonts w:ascii="Courier New" w:eastAsia="Courier New" w:hAnsi="Courier New" w:cs="Courier New"/>
        </w:rPr>
      </w:pPr>
      <w:r>
        <w:rPr>
          <w:rFonts w:ascii="Courier New" w:eastAsia="Courier New" w:hAnsi="Courier New" w:cs="Courier New"/>
        </w:rPr>
        <w:t xml:space="preserve">make </w:t>
      </w:r>
      <w:proofErr w:type="gramStart"/>
      <w:r>
        <w:rPr>
          <w:rFonts w:ascii="Courier New" w:eastAsia="Courier New" w:hAnsi="Courier New" w:cs="Courier New"/>
        </w:rPr>
        <w:t>clean</w:t>
      </w:r>
      <w:proofErr w:type="gramEnd"/>
    </w:p>
    <w:p w14:paraId="79DA010F" w14:textId="77777777" w:rsidR="004833C2" w:rsidRDefault="008951D7">
      <w:pPr>
        <w:widowControl w:val="0"/>
        <w:ind w:left="720"/>
        <w:rPr>
          <w:rFonts w:ascii="Courier New" w:eastAsia="Courier New" w:hAnsi="Courier New" w:cs="Courier New"/>
        </w:rPr>
      </w:pPr>
      <w:r>
        <w:rPr>
          <w:rFonts w:ascii="Courier New" w:eastAsia="Courier New" w:hAnsi="Courier New" w:cs="Courier New"/>
        </w:rPr>
        <w:t>make</w:t>
      </w:r>
    </w:p>
    <w:p w14:paraId="3B6798C2" w14:textId="77777777" w:rsidR="004833C2" w:rsidRDefault="004833C2">
      <w:pPr>
        <w:rPr>
          <w:rFonts w:ascii="Calibri" w:eastAsia="Calibri" w:hAnsi="Calibri" w:cs="Calibri"/>
        </w:rPr>
      </w:pPr>
    </w:p>
    <w:p w14:paraId="105C0B25" w14:textId="77777777" w:rsidR="004833C2" w:rsidRDefault="008951D7">
      <w:pPr>
        <w:widowControl w:val="0"/>
        <w:ind w:left="360"/>
      </w:pPr>
      <w:r>
        <w:t xml:space="preserve">File </w:t>
      </w:r>
      <w:proofErr w:type="spellStart"/>
      <w:r>
        <w:rPr>
          <w:b/>
          <w:i/>
        </w:rPr>
        <w:t>Vrvfpgasim</w:t>
      </w:r>
      <w:proofErr w:type="spellEnd"/>
      <w:r>
        <w:t xml:space="preserve"> (the </w:t>
      </w:r>
      <w:proofErr w:type="spellStart"/>
      <w:r>
        <w:t>RVfpga</w:t>
      </w:r>
      <w:proofErr w:type="spellEnd"/>
      <w:r>
        <w:t xml:space="preserve"> simulation binary) should be generated i</w:t>
      </w:r>
      <w:r>
        <w:t xml:space="preserve">nside the directory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w:t>
      </w:r>
      <w:proofErr w:type="spellStart"/>
      <w:r>
        <w:rPr>
          <w:i/>
        </w:rPr>
        <w:t>verilatorSIM</w:t>
      </w:r>
      <w:proofErr w:type="spellEnd"/>
      <w:r>
        <w:t>.</w:t>
      </w:r>
    </w:p>
    <w:p w14:paraId="3624348D" w14:textId="77777777" w:rsidR="004833C2" w:rsidRDefault="004833C2"/>
    <w:p w14:paraId="2600E236" w14:textId="77777777" w:rsidR="004833C2" w:rsidRDefault="008951D7">
      <w:pPr>
        <w:pBdr>
          <w:top w:val="single" w:sz="4" w:space="1" w:color="000000"/>
          <w:left w:val="single" w:sz="4" w:space="4" w:color="000000"/>
          <w:bottom w:val="single" w:sz="4" w:space="1" w:color="000000"/>
          <w:right w:val="single" w:sz="4" w:space="4" w:color="000000"/>
        </w:pBdr>
      </w:pPr>
      <w:r>
        <w:rPr>
          <w:b/>
          <w:color w:val="0070C0"/>
        </w:rPr>
        <w:t>Windows:</w:t>
      </w:r>
      <w:r>
        <w:rPr>
          <w:b/>
        </w:rPr>
        <w:t xml:space="preserve"> </w:t>
      </w:r>
      <w:r>
        <w:t xml:space="preserve">if you are using Windows, you must do these same steps inside the Cygwin terminal refer to </w:t>
      </w:r>
      <w:proofErr w:type="spellStart"/>
      <w:r>
        <w:t>RVfpga</w:t>
      </w:r>
      <w:proofErr w:type="spellEnd"/>
      <w:r>
        <w:t xml:space="preserve">-SoC’s Getting Started Guide Appendix B for the detailed instructions). Note that the </w:t>
      </w:r>
      <w:r>
        <w:rPr>
          <w:i/>
        </w:rPr>
        <w:t>C:</w:t>
      </w:r>
      <w:r>
        <w:t xml:space="preserve"> Windows folder can be found inside Cygwin at: </w:t>
      </w:r>
      <w:r>
        <w:rPr>
          <w:i/>
        </w:rPr>
        <w:t>/</w:t>
      </w:r>
      <w:proofErr w:type="spellStart"/>
      <w:r>
        <w:rPr>
          <w:i/>
        </w:rPr>
        <w:t>cygdrive</w:t>
      </w:r>
      <w:proofErr w:type="spellEnd"/>
      <w:r>
        <w:rPr>
          <w:i/>
        </w:rPr>
        <w:t>/c</w:t>
      </w:r>
      <w:r>
        <w:t>. All the oth</w:t>
      </w:r>
      <w:r>
        <w:t>er instructions from this section are the same as those described for Linux.</w:t>
      </w:r>
    </w:p>
    <w:p w14:paraId="0AF2F50E" w14:textId="77777777" w:rsidR="004833C2" w:rsidRDefault="004833C2"/>
    <w:sdt>
      <w:sdtPr>
        <w:tag w:val="goog_rdk_5"/>
        <w:id w:val="-2046979929"/>
      </w:sdtPr>
      <w:sdtEndPr/>
      <w:sdtContent>
        <w:p w14:paraId="25AFDFD9" w14:textId="77777777" w:rsidR="004833C2" w:rsidRDefault="008951D7">
          <w:pPr>
            <w:spacing w:line="276" w:lineRule="auto"/>
            <w:rPr>
              <w:rFonts w:ascii="Calibri" w:eastAsia="Calibri" w:hAnsi="Calibri" w:cs="Calibri"/>
              <w:b/>
              <w:sz w:val="24"/>
              <w:szCs w:val="24"/>
              <w:u w:val="single"/>
            </w:rPr>
          </w:pPr>
          <w:r>
            <w:rPr>
              <w:b/>
            </w:rPr>
            <w:t xml:space="preserve">Step 2. Generate </w:t>
          </w:r>
          <w:proofErr w:type="gramStart"/>
          <w:r>
            <w:rPr>
              <w:b/>
            </w:rPr>
            <w:t>The</w:t>
          </w:r>
          <w:proofErr w:type="gramEnd"/>
          <w:r>
            <w:rPr>
              <w:b/>
            </w:rPr>
            <w:t xml:space="preserve"> Simulation Trace From </w:t>
          </w:r>
          <w:proofErr w:type="spellStart"/>
          <w:r>
            <w:rPr>
              <w:b/>
            </w:rPr>
            <w:t>PlatformIO</w:t>
          </w:r>
          <w:proofErr w:type="spellEnd"/>
        </w:p>
      </w:sdtContent>
    </w:sdt>
    <w:p w14:paraId="672B3F6D" w14:textId="77777777" w:rsidR="004833C2" w:rsidRDefault="004833C2"/>
    <w:p w14:paraId="012D3043" w14:textId="77777777" w:rsidR="004833C2" w:rsidRDefault="008951D7">
      <w:r>
        <w:t>Once the simulator binary (</w:t>
      </w:r>
      <w:proofErr w:type="spellStart"/>
      <w:r>
        <w:rPr>
          <w:i/>
        </w:rPr>
        <w:t>Vrvfpgasim</w:t>
      </w:r>
      <w:proofErr w:type="spellEnd"/>
      <w:r>
        <w:t xml:space="preserve">) has been generated, you will use it inside </w:t>
      </w:r>
      <w:proofErr w:type="spellStart"/>
      <w:r>
        <w:t>PlatformIO</w:t>
      </w:r>
      <w:proofErr w:type="spellEnd"/>
      <w:r>
        <w:t xml:space="preserve"> for generating the simulation trace (</w:t>
      </w:r>
      <w:proofErr w:type="spellStart"/>
      <w:r>
        <w:rPr>
          <w:i/>
        </w:rPr>
        <w:t>trace.vcd</w:t>
      </w:r>
      <w:proofErr w:type="spellEnd"/>
      <w:r>
        <w:t xml:space="preserve">) of program </w:t>
      </w:r>
      <w:proofErr w:type="spellStart"/>
      <w:r>
        <w:t>AL_Operations</w:t>
      </w:r>
      <w:proofErr w:type="spellEnd"/>
      <w:r>
        <w:t>.</w:t>
      </w:r>
    </w:p>
    <w:p w14:paraId="3DA130E3" w14:textId="77777777" w:rsidR="004833C2" w:rsidRDefault="004833C2"/>
    <w:p w14:paraId="6BDD574B" w14:textId="77777777" w:rsidR="004833C2" w:rsidRDefault="008951D7">
      <w:pPr>
        <w:widowControl w:val="0"/>
        <w:numPr>
          <w:ilvl w:val="0"/>
          <w:numId w:val="3"/>
        </w:numPr>
        <w:rPr>
          <w:rFonts w:ascii="Calibri" w:eastAsia="Calibri" w:hAnsi="Calibri" w:cs="Calibri"/>
        </w:rPr>
      </w:pPr>
      <w:r>
        <w:t xml:space="preserve">Open </w:t>
      </w:r>
      <w:proofErr w:type="spellStart"/>
      <w:r>
        <w:t>VSCode</w:t>
      </w:r>
      <w:proofErr w:type="spellEnd"/>
      <w:r>
        <w:t xml:space="preserve"> and then </w:t>
      </w:r>
      <w:proofErr w:type="spellStart"/>
      <w:r>
        <w:t>PlatformIO</w:t>
      </w:r>
      <w:proofErr w:type="spellEnd"/>
      <w:r>
        <w:t xml:space="preserve"> on your computer.</w:t>
      </w:r>
    </w:p>
    <w:p w14:paraId="256AD3F4" w14:textId="77777777" w:rsidR="004833C2" w:rsidRDefault="004833C2">
      <w:pPr>
        <w:widowControl w:val="0"/>
        <w:ind w:left="360"/>
        <w:rPr>
          <w:rFonts w:ascii="Calibri" w:eastAsia="Calibri" w:hAnsi="Calibri" w:cs="Calibri"/>
        </w:rPr>
      </w:pPr>
    </w:p>
    <w:p w14:paraId="0E520D49" w14:textId="77777777" w:rsidR="004833C2" w:rsidRDefault="008951D7">
      <w:pPr>
        <w:widowControl w:val="0"/>
        <w:numPr>
          <w:ilvl w:val="0"/>
          <w:numId w:val="3"/>
        </w:numPr>
        <w:rPr>
          <w:rFonts w:ascii="Calibri" w:eastAsia="Calibri" w:hAnsi="Calibri" w:cs="Calibri"/>
        </w:rPr>
      </w:pPr>
      <w:r>
        <w:t xml:space="preserve">On the top bar, click on </w:t>
      </w:r>
      <w:proofErr w:type="spellStart"/>
      <w:r>
        <w:rPr>
          <w:i/>
        </w:rPr>
        <w:t>File</w:t>
      </w:r>
      <w:sdt>
        <w:sdtPr>
          <w:tag w:val="goog_rdk_6"/>
          <w:id w:val="-1157770750"/>
        </w:sdtPr>
        <w:sdtEndPr/>
        <w:sdtContent>
          <w:r>
            <w:rPr>
              <w:rFonts w:ascii="Arial Unicode MS" w:eastAsia="Arial Unicode MS" w:hAnsi="Arial Unicode MS" w:cs="Arial Unicode MS"/>
            </w:rPr>
            <w:t>→</w:t>
          </w:r>
        </w:sdtContent>
      </w:sdt>
      <w:r>
        <w:rPr>
          <w:i/>
        </w:rPr>
        <w:t>Open</w:t>
      </w:r>
      <w:proofErr w:type="spellEnd"/>
      <w:r>
        <w:rPr>
          <w:i/>
        </w:rPr>
        <w:t xml:space="preserve"> Folder</w:t>
      </w:r>
      <w:r>
        <w:t xml:space="preserve"> (Figure 6), and browse into di</w:t>
      </w:r>
      <w:r>
        <w:t xml:space="preserve">rectory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/Lab2/examples/</w:t>
      </w:r>
    </w:p>
    <w:p w14:paraId="7CD47498" w14:textId="77777777" w:rsidR="004833C2" w:rsidRDefault="004833C2">
      <w:pPr>
        <w:rPr>
          <w:i/>
        </w:rPr>
      </w:pPr>
    </w:p>
    <w:p w14:paraId="7D89EB91" w14:textId="77777777" w:rsidR="004833C2" w:rsidRDefault="008951D7">
      <w:pPr>
        <w:jc w:val="center"/>
      </w:pPr>
      <w:r>
        <w:rPr>
          <w:noProof/>
        </w:rPr>
        <w:lastRenderedPageBreak/>
        <w:drawing>
          <wp:inline distT="0" distB="0" distL="0" distR="0" wp14:anchorId="769E37A7" wp14:editId="2ECA0192">
            <wp:extent cx="2041171" cy="2628008"/>
            <wp:effectExtent l="0" t="0" r="0" b="0"/>
            <wp:docPr id="964890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041171" cy="2628008"/>
                    </a:xfrm>
                    <a:prstGeom prst="rect">
                      <a:avLst/>
                    </a:prstGeom>
                    <a:ln/>
                  </pic:spPr>
                </pic:pic>
              </a:graphicData>
            </a:graphic>
          </wp:inline>
        </w:drawing>
      </w:r>
    </w:p>
    <w:p w14:paraId="2F1F1FB9" w14:textId="77777777" w:rsidR="004833C2" w:rsidRDefault="008951D7">
      <w:pPr>
        <w:jc w:val="center"/>
        <w:rPr>
          <w:b/>
        </w:rPr>
      </w:pPr>
      <w:bookmarkStart w:id="12" w:name="_heading=h.3s49zyc" w:colFirst="0" w:colLast="0"/>
      <w:bookmarkEnd w:id="12"/>
      <w:r>
        <w:rPr>
          <w:b/>
        </w:rPr>
        <w:t xml:space="preserve">Figure 6. Open the </w:t>
      </w:r>
      <w:proofErr w:type="spellStart"/>
      <w:r>
        <w:rPr>
          <w:b/>
        </w:rPr>
        <w:t>AL_Operations.S</w:t>
      </w:r>
      <w:proofErr w:type="spellEnd"/>
      <w:r>
        <w:rPr>
          <w:b/>
        </w:rPr>
        <w:t xml:space="preserve"> </w:t>
      </w:r>
      <w:proofErr w:type="gramStart"/>
      <w:r>
        <w:rPr>
          <w:b/>
        </w:rPr>
        <w:t>example</w:t>
      </w:r>
      <w:proofErr w:type="gramEnd"/>
    </w:p>
    <w:p w14:paraId="5810D466" w14:textId="77777777" w:rsidR="004833C2" w:rsidRDefault="004833C2">
      <w:pPr>
        <w:jc w:val="center"/>
        <w:rPr>
          <w:b/>
        </w:rPr>
      </w:pPr>
    </w:p>
    <w:p w14:paraId="18B11EE1" w14:textId="77777777" w:rsidR="004833C2" w:rsidRDefault="008951D7">
      <w:pPr>
        <w:widowControl w:val="0"/>
        <w:numPr>
          <w:ilvl w:val="0"/>
          <w:numId w:val="3"/>
        </w:numPr>
        <w:rPr>
          <w:rFonts w:ascii="Calibri" w:eastAsia="Calibri" w:hAnsi="Calibri" w:cs="Calibri"/>
          <w:i/>
        </w:rPr>
      </w:pPr>
      <w:r>
        <w:t xml:space="preserve">Select directory </w:t>
      </w:r>
      <w:proofErr w:type="spellStart"/>
      <w:r>
        <w:rPr>
          <w:i/>
        </w:rPr>
        <w:t>AL_Operations</w:t>
      </w:r>
      <w:proofErr w:type="spellEnd"/>
      <w:r>
        <w:rPr>
          <w:i/>
        </w:rPr>
        <w:t xml:space="preserve"> </w:t>
      </w:r>
      <w:r>
        <w:t>(do not open it, but just select it)</w:t>
      </w:r>
      <w:r>
        <w:rPr>
          <w:i/>
        </w:rPr>
        <w:t xml:space="preserve"> </w:t>
      </w:r>
      <w:r>
        <w:t xml:space="preserve">and click OK. The example will open in </w:t>
      </w:r>
      <w:proofErr w:type="spellStart"/>
      <w:r>
        <w:t>PlatformIO</w:t>
      </w:r>
      <w:proofErr w:type="spellEnd"/>
      <w:r>
        <w:t>.</w:t>
      </w:r>
    </w:p>
    <w:p w14:paraId="5DFA5EB3" w14:textId="77777777" w:rsidR="004833C2" w:rsidRDefault="004833C2">
      <w:pPr>
        <w:widowControl w:val="0"/>
        <w:ind w:left="360"/>
        <w:rPr>
          <w:rFonts w:ascii="Calibri" w:eastAsia="Calibri" w:hAnsi="Calibri" w:cs="Calibri"/>
        </w:rPr>
      </w:pPr>
    </w:p>
    <w:p w14:paraId="690FE55F" w14:textId="77777777" w:rsidR="004833C2" w:rsidRDefault="008951D7">
      <w:pPr>
        <w:widowControl w:val="0"/>
        <w:numPr>
          <w:ilvl w:val="0"/>
          <w:numId w:val="3"/>
        </w:numPr>
        <w:rPr>
          <w:rFonts w:ascii="Calibri" w:eastAsia="Calibri" w:hAnsi="Calibri" w:cs="Calibri"/>
          <w:i/>
        </w:rPr>
      </w:pPr>
      <w:r>
        <w:t xml:space="preserve">Open file </w:t>
      </w:r>
      <w:r>
        <w:rPr>
          <w:i/>
        </w:rPr>
        <w:t>platformio.i</w:t>
      </w:r>
      <w:r>
        <w:rPr>
          <w:i/>
        </w:rPr>
        <w:t>ni</w:t>
      </w:r>
      <w:r>
        <w:t xml:space="preserve">. Establish the path to the </w:t>
      </w:r>
      <w:proofErr w:type="spellStart"/>
      <w:r>
        <w:t>RVfpga</w:t>
      </w:r>
      <w:proofErr w:type="spellEnd"/>
      <w:r>
        <w:t xml:space="preserve"> simulation binary generated in the first step (</w:t>
      </w:r>
      <w:proofErr w:type="spellStart"/>
      <w:r>
        <w:rPr>
          <w:i/>
        </w:rPr>
        <w:t>Vrvfpgasim</w:t>
      </w:r>
      <w:proofErr w:type="spellEnd"/>
      <w:r>
        <w:t>) by editing the following line (see Figure 7).</w:t>
      </w:r>
    </w:p>
    <w:p w14:paraId="21DF6061" w14:textId="77777777" w:rsidR="004833C2" w:rsidRDefault="004833C2">
      <w:pPr>
        <w:ind w:left="360"/>
      </w:pPr>
    </w:p>
    <w:sdt>
      <w:sdtPr>
        <w:tag w:val="goog_rdk_7"/>
        <w:id w:val="-15777206"/>
      </w:sdtPr>
      <w:sdtEndPr/>
      <w:sdtContent>
        <w:p w14:paraId="11812E2D" w14:textId="77777777" w:rsidR="004833C2" w:rsidRDefault="008951D7">
          <w:pPr>
            <w:rPr>
              <w:rFonts w:ascii="Courier New" w:eastAsia="Courier New" w:hAnsi="Courier New" w:cs="Courier New"/>
              <w:b/>
              <w:sz w:val="20"/>
              <w:szCs w:val="20"/>
            </w:rPr>
          </w:pPr>
          <w:proofErr w:type="spellStart"/>
          <w:r>
            <w:rPr>
              <w:rFonts w:ascii="Courier New" w:eastAsia="Courier New" w:hAnsi="Courier New" w:cs="Courier New"/>
              <w:sz w:val="20"/>
              <w:szCs w:val="20"/>
            </w:rPr>
            <w:t>board_</w:t>
          </w:r>
          <w:proofErr w:type="gramStart"/>
          <w:r>
            <w:rPr>
              <w:rFonts w:ascii="Courier New" w:eastAsia="Courier New" w:hAnsi="Courier New" w:cs="Courier New"/>
              <w:sz w:val="20"/>
              <w:szCs w:val="20"/>
            </w:rPr>
            <w:t>debug.verilator</w:t>
          </w:r>
          <w:proofErr w:type="gramEnd"/>
          <w:r>
            <w:rPr>
              <w:rFonts w:ascii="Courier New" w:eastAsia="Courier New" w:hAnsi="Courier New" w:cs="Courier New"/>
              <w:sz w:val="20"/>
              <w:szCs w:val="20"/>
            </w:rPr>
            <w:t>.binary</w:t>
          </w:r>
          <w:proofErr w:type="spellEnd"/>
          <w:r>
            <w:rPr>
              <w:rFonts w:ascii="Courier New" w:eastAsia="Courier New" w:hAnsi="Courier New" w:cs="Courier New"/>
              <w:sz w:val="20"/>
              <w:szCs w:val="20"/>
            </w:rPr>
            <w:t xml:space="preserve"> = [RVfpgaSoCPath]/RVfpgaSoC</w:t>
          </w:r>
          <w:r>
            <w:rPr>
              <w:rFonts w:ascii="Courier New" w:eastAsia="Courier New" w:hAnsi="Courier New" w:cs="Courier New"/>
            </w:rPr>
            <w:t>/Labs/LabResources/Lab2</w:t>
          </w:r>
          <w:r>
            <w:rPr>
              <w:rFonts w:ascii="Courier New" w:eastAsia="Courier New" w:hAnsi="Courier New" w:cs="Courier New"/>
              <w:sz w:val="20"/>
              <w:szCs w:val="20"/>
            </w:rPr>
            <w:t>/verilatorSIM/Vrvfpgasim</w:t>
          </w:r>
        </w:p>
      </w:sdtContent>
    </w:sdt>
    <w:p w14:paraId="23D52C05" w14:textId="77777777" w:rsidR="004833C2" w:rsidRDefault="004833C2">
      <w:pPr>
        <w:ind w:left="360"/>
      </w:pPr>
    </w:p>
    <w:p w14:paraId="44069415" w14:textId="77777777" w:rsidR="004833C2" w:rsidRDefault="008951D7">
      <w:pPr>
        <w:widowControl w:val="0"/>
        <w:jc w:val="center"/>
        <w:rPr>
          <w:b/>
        </w:rPr>
      </w:pPr>
      <w:r>
        <w:rPr>
          <w:b/>
          <w:noProof/>
        </w:rPr>
        <w:drawing>
          <wp:inline distT="114300" distB="114300" distL="114300" distR="114300" wp14:anchorId="16AB1A47" wp14:editId="3D1BE046">
            <wp:extent cx="5731200" cy="2082800"/>
            <wp:effectExtent l="0" t="0" r="0" b="0"/>
            <wp:docPr id="9648902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731200" cy="208280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7177A608" wp14:editId="1629817C">
                <wp:simplePos x="0" y="0"/>
                <wp:positionH relativeFrom="column">
                  <wp:posOffset>1390650</wp:posOffset>
                </wp:positionH>
                <wp:positionV relativeFrom="paragraph">
                  <wp:posOffset>1562100</wp:posOffset>
                </wp:positionV>
                <wp:extent cx="3873500" cy="215900"/>
                <wp:effectExtent l="0" t="0" r="0" b="0"/>
                <wp:wrapNone/>
                <wp:docPr id="964890210" name="Rectangle 964890210"/>
                <wp:cNvGraphicFramePr/>
                <a:graphic xmlns:a="http://schemas.openxmlformats.org/drawingml/2006/main">
                  <a:graphicData uri="http://schemas.microsoft.com/office/word/2010/wordprocessingShape">
                    <wps:wsp>
                      <wps:cNvSpPr/>
                      <wps:spPr>
                        <a:xfrm>
                          <a:off x="2659350" y="3684900"/>
                          <a:ext cx="5373300" cy="190200"/>
                        </a:xfrm>
                        <a:prstGeom prst="rect">
                          <a:avLst/>
                        </a:prstGeom>
                        <a:noFill/>
                        <a:ln w="25400" cap="flat" cmpd="sng">
                          <a:solidFill>
                            <a:srgbClr val="FF0000"/>
                          </a:solidFill>
                          <a:prstDash val="solid"/>
                          <a:round/>
                          <a:headEnd type="none" w="sm" len="sm"/>
                          <a:tailEnd type="none" w="sm" len="sm"/>
                        </a:ln>
                      </wps:spPr>
                      <wps:txbx>
                        <w:txbxContent>
                          <w:p w14:paraId="6D91F25C"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7177A608" id="Rectangle 964890210" o:spid="_x0000_s1027" style="position:absolute;left:0;text-align:left;margin-left:109.5pt;margin-top:123pt;width:305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" filled="f" strokecolor="red" strokeweight="2pt">
                <v:stroke startarrowwidth="narrow" startarrowlength="short" endarrowwidth="narrow" endarrowlength="short" joinstyle="round"/>
                <v:textbox inset="2.53958mm,2.53958mm,2.53958mm,2.53958mm">
                  <w:txbxContent>
                    <w:p w14:paraId="6D91F25C" w14:textId="77777777" w:rsidR="004833C2" w:rsidRDefault="004833C2">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1594032" wp14:editId="6800A94F">
                <wp:simplePos x="0" y="0"/>
                <wp:positionH relativeFrom="column">
                  <wp:posOffset>57151</wp:posOffset>
                </wp:positionH>
                <wp:positionV relativeFrom="paragraph">
                  <wp:posOffset>781050</wp:posOffset>
                </wp:positionV>
                <wp:extent cx="528638" cy="190500"/>
                <wp:effectExtent l="0" t="0" r="0" b="0"/>
                <wp:wrapNone/>
                <wp:docPr id="964890209" name="Rectangle 964890209"/>
                <wp:cNvGraphicFramePr/>
                <a:graphic xmlns:a="http://schemas.openxmlformats.org/drawingml/2006/main">
                  <a:graphicData uri="http://schemas.microsoft.com/office/word/2010/wordprocessingShape">
                    <wps:wsp>
                      <wps:cNvSpPr/>
                      <wps:spPr>
                        <a:xfrm>
                          <a:off x="4902025" y="3700028"/>
                          <a:ext cx="888000" cy="175200"/>
                        </a:xfrm>
                        <a:prstGeom prst="rect">
                          <a:avLst/>
                        </a:prstGeom>
                        <a:noFill/>
                        <a:ln w="25400" cap="flat" cmpd="sng">
                          <a:solidFill>
                            <a:srgbClr val="FF0000"/>
                          </a:solidFill>
                          <a:prstDash val="solid"/>
                          <a:round/>
                          <a:headEnd type="none" w="sm" len="sm"/>
                          <a:tailEnd type="none" w="sm" len="sm"/>
                        </a:ln>
                      </wps:spPr>
                      <wps:txbx>
                        <w:txbxContent>
                          <w:p w14:paraId="425E79CD"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51594032" id="Rectangle 964890209" o:spid="_x0000_s1028" style="position:absolute;left:0;text-align:left;margin-left:4.5pt;margin-top:61.5pt;width:41.6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" filled="f" strokecolor="red" strokeweight="2pt">
                <v:stroke startarrowwidth="narrow" startarrowlength="short" endarrowwidth="narrow" endarrowlength="short" joinstyle="round"/>
                <v:textbox inset="2.53958mm,2.53958mm,2.53958mm,2.53958mm">
                  <w:txbxContent>
                    <w:p w14:paraId="425E79CD" w14:textId="77777777" w:rsidR="004833C2" w:rsidRDefault="004833C2">
                      <w:pPr>
                        <w:textDirection w:val="btLr"/>
                      </w:pPr>
                    </w:p>
                  </w:txbxContent>
                </v:textbox>
              </v:rect>
            </w:pict>
          </mc:Fallback>
        </mc:AlternateContent>
      </w:r>
    </w:p>
    <w:p w14:paraId="4B6BC26B" w14:textId="77777777" w:rsidR="004833C2" w:rsidRDefault="008951D7">
      <w:pPr>
        <w:widowControl w:val="0"/>
        <w:ind w:left="720" w:firstLine="720"/>
        <w:rPr>
          <w:b/>
        </w:rPr>
      </w:pPr>
      <w:bookmarkStart w:id="13" w:name="_heading=h.279ka65" w:colFirst="0" w:colLast="0"/>
      <w:bookmarkEnd w:id="13"/>
      <w:r>
        <w:rPr>
          <w:b/>
        </w:rPr>
        <w:t xml:space="preserve">Figure 7. </w:t>
      </w:r>
      <w:proofErr w:type="spellStart"/>
      <w:r>
        <w:rPr>
          <w:b/>
        </w:rPr>
        <w:t>PlatformIO</w:t>
      </w:r>
      <w:proofErr w:type="spellEnd"/>
      <w:r>
        <w:rPr>
          <w:b/>
        </w:rPr>
        <w:t xml:space="preserve"> initialization file: platformio.ini</w:t>
      </w:r>
    </w:p>
    <w:p w14:paraId="000E6615" w14:textId="77777777" w:rsidR="004833C2" w:rsidRDefault="004833C2"/>
    <w:p w14:paraId="436ED3A0" w14:textId="77777777" w:rsidR="004833C2" w:rsidRDefault="008951D7">
      <w:pPr>
        <w:pBdr>
          <w:top w:val="single" w:sz="4" w:space="1" w:color="000000"/>
          <w:left w:val="single" w:sz="4" w:space="4" w:color="000000"/>
          <w:bottom w:val="single" w:sz="4" w:space="1" w:color="000000"/>
          <w:right w:val="single" w:sz="4" w:space="4" w:color="000000"/>
        </w:pBdr>
      </w:pPr>
      <w:r>
        <w:rPr>
          <w:b/>
          <w:color w:val="0070C0"/>
        </w:rPr>
        <w:t>Windows:</w:t>
      </w:r>
      <w:r>
        <w:rPr>
          <w:b/>
        </w:rPr>
        <w:t xml:space="preserve"> </w:t>
      </w:r>
      <w:r>
        <w:t xml:space="preserve">in Windows, the </w:t>
      </w:r>
      <w:proofErr w:type="spellStart"/>
      <w:r>
        <w:t>RVfpga</w:t>
      </w:r>
      <w:proofErr w:type="spellEnd"/>
      <w:r>
        <w:t xml:space="preserve"> simulation executable is called </w:t>
      </w:r>
      <w:r>
        <w:rPr>
          <w:rFonts w:ascii="Courier New" w:eastAsia="Courier New" w:hAnsi="Courier New" w:cs="Courier New"/>
          <w:sz w:val="20"/>
          <w:szCs w:val="20"/>
        </w:rPr>
        <w:t>Vrvfpgasim.exe</w:t>
      </w:r>
      <w:r>
        <w:t>. Thus:</w:t>
      </w:r>
    </w:p>
    <w:p w14:paraId="0DB96A1C" w14:textId="77777777" w:rsidR="004833C2" w:rsidRDefault="004833C2">
      <w:pPr>
        <w:pBdr>
          <w:top w:val="single" w:sz="4" w:space="1" w:color="000000"/>
          <w:left w:val="single" w:sz="4" w:space="4" w:color="000000"/>
          <w:bottom w:val="single" w:sz="4" w:space="1" w:color="000000"/>
          <w:right w:val="single" w:sz="4" w:space="4" w:color="000000"/>
        </w:pBdr>
        <w:rPr>
          <w:rFonts w:ascii="Courier New" w:eastAsia="Courier New" w:hAnsi="Courier New" w:cs="Courier New"/>
          <w:sz w:val="18"/>
          <w:szCs w:val="18"/>
        </w:rPr>
      </w:pPr>
    </w:p>
    <w:p w14:paraId="1D287224" w14:textId="77777777" w:rsidR="004833C2" w:rsidRDefault="008951D7">
      <w:pPr>
        <w:pBdr>
          <w:top w:val="single" w:sz="4" w:space="1" w:color="000000"/>
          <w:left w:val="single" w:sz="4" w:space="4" w:color="000000"/>
          <w:bottom w:val="single" w:sz="4" w:space="1" w:color="000000"/>
          <w:right w:val="single" w:sz="4" w:space="4" w:color="000000"/>
        </w:pBd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board_</w:t>
      </w:r>
      <w:proofErr w:type="gramStart"/>
      <w:r>
        <w:rPr>
          <w:rFonts w:ascii="Courier New" w:eastAsia="Courier New" w:hAnsi="Courier New" w:cs="Courier New"/>
          <w:sz w:val="18"/>
          <w:szCs w:val="18"/>
        </w:rPr>
        <w:t>debug.verilator</w:t>
      </w:r>
      <w:proofErr w:type="gramEnd"/>
      <w:r>
        <w:rPr>
          <w:rFonts w:ascii="Courier New" w:eastAsia="Courier New" w:hAnsi="Courier New" w:cs="Courier New"/>
          <w:sz w:val="18"/>
          <w:szCs w:val="18"/>
        </w:rPr>
        <w:t>.binary</w:t>
      </w:r>
      <w:proofErr w:type="spellEnd"/>
      <w:r>
        <w:rPr>
          <w:rFonts w:ascii="Courier New" w:eastAsia="Courier New" w:hAnsi="Courier New" w:cs="Courier New"/>
          <w:sz w:val="18"/>
          <w:szCs w:val="18"/>
        </w:rPr>
        <w:t xml:space="preserve"> = [RVfpgaSoCPath]\RVfpgaSoC\Labs\LabResources\Lab2\verilatorSIM\Vrvfpgasim.e</w:t>
      </w:r>
      <w:r>
        <w:rPr>
          <w:rFonts w:ascii="Courier New" w:eastAsia="Courier New" w:hAnsi="Courier New" w:cs="Courier New"/>
          <w:sz w:val="18"/>
          <w:szCs w:val="18"/>
        </w:rPr>
        <w:t>xe</w:t>
      </w:r>
    </w:p>
    <w:p w14:paraId="33AF8ADF" w14:textId="77777777" w:rsidR="004833C2" w:rsidRDefault="004833C2">
      <w:pPr>
        <w:pBdr>
          <w:top w:val="single" w:sz="4" w:space="1" w:color="000000"/>
          <w:left w:val="single" w:sz="4" w:space="4" w:color="000000"/>
          <w:bottom w:val="single" w:sz="4" w:space="1" w:color="000000"/>
          <w:right w:val="single" w:sz="4" w:space="4" w:color="000000"/>
        </w:pBdr>
        <w:rPr>
          <w:rFonts w:ascii="Courier New" w:eastAsia="Courier New" w:hAnsi="Courier New" w:cs="Courier New"/>
          <w:sz w:val="18"/>
          <w:szCs w:val="18"/>
        </w:rPr>
      </w:pPr>
    </w:p>
    <w:p w14:paraId="706F64E6" w14:textId="77777777" w:rsidR="004833C2" w:rsidRDefault="008951D7">
      <w:pPr>
        <w:widowControl w:val="0"/>
        <w:numPr>
          <w:ilvl w:val="0"/>
          <w:numId w:val="3"/>
        </w:numPr>
        <w:rPr>
          <w:rFonts w:ascii="Calibri" w:eastAsia="Calibri" w:hAnsi="Calibri" w:cs="Calibri"/>
          <w:i/>
        </w:rPr>
      </w:pPr>
      <w:r>
        <w:t xml:space="preserve">Run the simulation by clicking on the </w:t>
      </w:r>
      <w:proofErr w:type="spellStart"/>
      <w:r>
        <w:t>PlatformIO</w:t>
      </w:r>
      <w:proofErr w:type="spellEnd"/>
      <w:r>
        <w:t xml:space="preserve"> icon in the left menu ribbon </w:t>
      </w:r>
      <w:r>
        <w:rPr>
          <w:noProof/>
        </w:rPr>
        <w:drawing>
          <wp:inline distT="0" distB="0" distL="0" distR="0" wp14:anchorId="7C6C3228" wp14:editId="5DCD2F67">
            <wp:extent cx="203082" cy="242388"/>
            <wp:effectExtent l="0" t="0" r="0" b="0"/>
            <wp:docPr id="9648902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03082" cy="242388"/>
                    </a:xfrm>
                    <a:prstGeom prst="rect">
                      <a:avLst/>
                    </a:prstGeom>
                    <a:ln/>
                  </pic:spPr>
                </pic:pic>
              </a:graphicData>
            </a:graphic>
          </wp:inline>
        </w:drawing>
      </w:r>
      <w:sdt>
        <w:sdtPr>
          <w:tag w:val="goog_rdk_8"/>
          <w:id w:val="1689098430"/>
        </w:sdtPr>
        <w:sdtEndPr/>
        <w:sdtContent>
          <w:r>
            <w:rPr>
              <w:rFonts w:ascii="Arial Unicode MS" w:eastAsia="Arial Unicode MS" w:hAnsi="Arial Unicode MS" w:cs="Arial Unicode MS"/>
            </w:rPr>
            <w:t xml:space="preserve">, then expand Project Tasks → </w:t>
          </w:r>
          <w:proofErr w:type="spellStart"/>
          <w:proofErr w:type="gramStart"/>
          <w:r>
            <w:rPr>
              <w:rFonts w:ascii="Arial Unicode MS" w:eastAsia="Arial Unicode MS" w:hAnsi="Arial Unicode MS" w:cs="Arial Unicode MS"/>
            </w:rPr>
            <w:t>env:swervolf</w:t>
          </w:r>
          <w:proofErr w:type="gramEnd"/>
          <w:r>
            <w:rPr>
              <w:rFonts w:ascii="Arial Unicode MS" w:eastAsia="Arial Unicode MS" w:hAnsi="Arial Unicode MS" w:cs="Arial Unicode MS"/>
            </w:rPr>
            <w:t>_nexys</w:t>
          </w:r>
          <w:proofErr w:type="spellEnd"/>
          <w:r>
            <w:rPr>
              <w:rFonts w:ascii="Arial Unicode MS" w:eastAsia="Arial Unicode MS" w:hAnsi="Arial Unicode MS" w:cs="Arial Unicode MS"/>
            </w:rPr>
            <w:t xml:space="preserve"> → Platform and click on </w:t>
          </w:r>
          <w:commentRangeStart w:id="14"/>
          <w:r>
            <w:rPr>
              <w:rFonts w:ascii="Arial Unicode MS" w:eastAsia="Arial Unicode MS" w:hAnsi="Arial Unicode MS" w:cs="Arial Unicode MS"/>
            </w:rPr>
            <w:t xml:space="preserve">Generate Trace, </w:t>
          </w:r>
          <w:commentRangeEnd w:id="14"/>
          <w:r w:rsidR="001303A5">
            <w:rPr>
              <w:rStyle w:val="CommentReference"/>
            </w:rPr>
            <w:commentReference w:id="14"/>
          </w:r>
          <w:r>
            <w:rPr>
              <w:rFonts w:ascii="Arial Unicode MS" w:eastAsia="Arial Unicode MS" w:hAnsi="Arial Unicode MS" w:cs="Arial Unicode MS"/>
            </w:rPr>
            <w:t>as shown in Figure 8.</w:t>
          </w:r>
        </w:sdtContent>
      </w:sdt>
    </w:p>
    <w:p w14:paraId="7C7ECE3A" w14:textId="77777777" w:rsidR="004833C2" w:rsidRDefault="004833C2">
      <w:pPr>
        <w:widowControl w:val="0"/>
        <w:ind w:left="360"/>
      </w:pPr>
    </w:p>
    <w:p w14:paraId="27BA7EE2" w14:textId="77777777" w:rsidR="004833C2" w:rsidRDefault="004833C2">
      <w:pPr>
        <w:widowControl w:val="0"/>
        <w:ind w:left="360"/>
      </w:pPr>
    </w:p>
    <w:p w14:paraId="38A268A9" w14:textId="77777777" w:rsidR="004833C2" w:rsidRDefault="008951D7">
      <w:pPr>
        <w:widowControl w:val="0"/>
        <w:ind w:left="360"/>
      </w:pPr>
      <w:r>
        <w:rPr>
          <w:noProof/>
        </w:rPr>
        <w:lastRenderedPageBreak/>
        <w:drawing>
          <wp:inline distT="114300" distB="114300" distL="114300" distR="114300" wp14:anchorId="23A05A76" wp14:editId="59BB24C0">
            <wp:extent cx="5731200" cy="3721100"/>
            <wp:effectExtent l="0" t="0" r="0" b="0"/>
            <wp:docPr id="9648902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372110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7B7DC951" wp14:editId="23A11406">
                <wp:simplePos x="0" y="0"/>
                <wp:positionH relativeFrom="column">
                  <wp:posOffset>271463</wp:posOffset>
                </wp:positionH>
                <wp:positionV relativeFrom="paragraph">
                  <wp:posOffset>1362075</wp:posOffset>
                </wp:positionV>
                <wp:extent cx="195263" cy="219075"/>
                <wp:effectExtent l="0" t="0" r="0" b="0"/>
                <wp:wrapNone/>
                <wp:docPr id="964890217" name="Rectangle 964890217"/>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145CF6C3"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7B7DC951" id="Rectangle 964890217" o:spid="_x0000_s1029" style="position:absolute;left:0;text-align:left;margin-left:21.4pt;margin-top:107.25pt;width:15.4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" filled="f" strokecolor="red" strokeweight="2pt">
                <v:stroke startarrowwidth="narrow" startarrowlength="short" endarrowwidth="narrow" endarrowlength="short" joinstyle="round"/>
                <v:textbox inset="2.53958mm,2.53958mm,2.53958mm,2.53958mm">
                  <w:txbxContent>
                    <w:p w14:paraId="145CF6C3" w14:textId="77777777" w:rsidR="004833C2" w:rsidRDefault="004833C2">
                      <w:pP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7589FDB9" wp14:editId="49D7905A">
                <wp:simplePos x="0" y="0"/>
                <wp:positionH relativeFrom="column">
                  <wp:posOffset>4138613</wp:posOffset>
                </wp:positionH>
                <wp:positionV relativeFrom="paragraph">
                  <wp:posOffset>3524250</wp:posOffset>
                </wp:positionV>
                <wp:extent cx="1176338" cy="219075"/>
                <wp:effectExtent l="0" t="0" r="0" b="0"/>
                <wp:wrapNone/>
                <wp:docPr id="964890212" name="Rectangle 964890212"/>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5DF094D3"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7589FDB9" id="Rectangle 964890212" o:spid="_x0000_s1030" style="position:absolute;left:0;text-align:left;margin-left:325.9pt;margin-top:277.5pt;width:92.6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" filled="f" strokecolor="red" strokeweight="2pt">
                <v:stroke startarrowwidth="narrow" startarrowlength="short" endarrowwidth="narrow" endarrowlength="short" joinstyle="round"/>
                <v:textbox inset="2.53958mm,2.53958mm,2.53958mm,2.53958mm">
                  <w:txbxContent>
                    <w:p w14:paraId="5DF094D3" w14:textId="77777777" w:rsidR="004833C2" w:rsidRDefault="004833C2">
                      <w:pPr>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6DC9A722" wp14:editId="6C1DA668">
                <wp:simplePos x="0" y="0"/>
                <wp:positionH relativeFrom="column">
                  <wp:posOffset>1438275</wp:posOffset>
                </wp:positionH>
                <wp:positionV relativeFrom="paragraph">
                  <wp:posOffset>3524250</wp:posOffset>
                </wp:positionV>
                <wp:extent cx="1343025" cy="113097"/>
                <wp:effectExtent l="0" t="0" r="0" b="0"/>
                <wp:wrapNone/>
                <wp:docPr id="964890211" name="Rectangle 964890211"/>
                <wp:cNvGraphicFramePr/>
                <a:graphic xmlns:a="http://schemas.openxmlformats.org/drawingml/2006/main">
                  <a:graphicData uri="http://schemas.microsoft.com/office/word/2010/wordprocessingShape">
                    <wps:wsp>
                      <wps:cNvSpPr/>
                      <wps:spPr>
                        <a:xfrm>
                          <a:off x="4902025" y="3684852"/>
                          <a:ext cx="888000" cy="56100"/>
                        </a:xfrm>
                        <a:prstGeom prst="rect">
                          <a:avLst/>
                        </a:prstGeom>
                        <a:noFill/>
                        <a:ln w="9525" cap="flat" cmpd="sng">
                          <a:solidFill>
                            <a:srgbClr val="FF0000"/>
                          </a:solidFill>
                          <a:prstDash val="solid"/>
                          <a:round/>
                          <a:headEnd type="none" w="sm" len="sm"/>
                          <a:tailEnd type="none" w="sm" len="sm"/>
                        </a:ln>
                      </wps:spPr>
                      <wps:txbx>
                        <w:txbxContent>
                          <w:p w14:paraId="623EFCEA"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6DC9A722" id="Rectangle 964890211" o:spid="_x0000_s1031" style="position:absolute;left:0;text-align:left;margin-left:113.25pt;margin-top:277.5pt;width:105.75pt;height:8.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" filled="f" strokecolor="red">
                <v:stroke startarrowwidth="narrow" startarrowlength="short" endarrowwidth="narrow" endarrowlength="short" joinstyle="round"/>
                <v:textbox inset="2.53958mm,2.53958mm,2.53958mm,2.53958mm">
                  <w:txbxContent>
                    <w:p w14:paraId="623EFCEA" w14:textId="77777777" w:rsidR="004833C2" w:rsidRDefault="004833C2">
                      <w:pPr>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4885C2B7" wp14:editId="4E8BC5B7">
                <wp:simplePos x="0" y="0"/>
                <wp:positionH relativeFrom="column">
                  <wp:posOffset>590550</wp:posOffset>
                </wp:positionH>
                <wp:positionV relativeFrom="paragraph">
                  <wp:posOffset>1504950</wp:posOffset>
                </wp:positionV>
                <wp:extent cx="754063" cy="215900"/>
                <wp:effectExtent l="0" t="0" r="0" b="0"/>
                <wp:wrapNone/>
                <wp:docPr id="964890206" name="Rectangle 964890206"/>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41976012"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4885C2B7" id="Rectangle 964890206" o:spid="_x0000_s1032" style="position:absolute;left:0;text-align:left;margin-left:46.5pt;margin-top:118.5pt;width:59.4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" filled="f" strokecolor="red" strokeweight="2pt">
                <v:stroke startarrowwidth="narrow" startarrowlength="short" endarrowwidth="narrow" endarrowlength="short" joinstyle="round"/>
                <v:textbox inset="2.53958mm,2.53958mm,2.53958mm,2.53958mm">
                  <w:txbxContent>
                    <w:p w14:paraId="41976012" w14:textId="77777777" w:rsidR="004833C2" w:rsidRDefault="004833C2">
                      <w:pPr>
                        <w:textDirection w:val="btLr"/>
                      </w:pPr>
                    </w:p>
                  </w:txbxContent>
                </v:textbox>
              </v:rect>
            </w:pict>
          </mc:Fallback>
        </mc:AlternateContent>
      </w:r>
    </w:p>
    <w:p w14:paraId="4995FCF3" w14:textId="77777777" w:rsidR="004833C2" w:rsidRDefault="008951D7">
      <w:pPr>
        <w:widowControl w:val="0"/>
        <w:jc w:val="center"/>
        <w:rPr>
          <w:b/>
        </w:rPr>
      </w:pPr>
      <w:bookmarkStart w:id="15" w:name="_heading=h.meukdy" w:colFirst="0" w:colLast="0"/>
      <w:bookmarkEnd w:id="15"/>
      <w:r>
        <w:rPr>
          <w:b/>
        </w:rPr>
        <w:t xml:space="preserve">Figure 8. Generating trace from </w:t>
      </w:r>
      <w:proofErr w:type="spellStart"/>
      <w:r>
        <w:rPr>
          <w:b/>
        </w:rPr>
        <w:t>Verilator</w:t>
      </w:r>
      <w:proofErr w:type="spellEnd"/>
    </w:p>
    <w:p w14:paraId="1A15E327" w14:textId="77777777" w:rsidR="004833C2" w:rsidRDefault="004833C2"/>
    <w:p w14:paraId="54B7FFB8" w14:textId="77777777" w:rsidR="004833C2" w:rsidRDefault="008951D7">
      <w:pPr>
        <w:ind w:left="360"/>
        <w:rPr>
          <w:rFonts w:ascii="Courier New" w:eastAsia="Courier New" w:hAnsi="Courier New" w:cs="Courier New"/>
          <w:b/>
        </w:rPr>
      </w:pPr>
      <w:r>
        <w:t xml:space="preserve">You can generate the trace from a </w:t>
      </w:r>
      <w:proofErr w:type="spellStart"/>
      <w:r>
        <w:t>PlatformIO</w:t>
      </w:r>
      <w:proofErr w:type="spellEnd"/>
      <w:r>
        <w:t xml:space="preserve"> terminal window as an alternative. For that purpose, click on the </w:t>
      </w:r>
      <w:r>
        <w:rPr>
          <w:b/>
          <w:noProof/>
        </w:rPr>
        <w:drawing>
          <wp:inline distT="0" distB="0" distL="0" distR="0" wp14:anchorId="632CD226" wp14:editId="4986DF62">
            <wp:extent cx="171450" cy="200025"/>
            <wp:effectExtent l="0" t="0" r="0" b="0"/>
            <wp:docPr id="9648902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71450" cy="200025"/>
                    </a:xfrm>
                    <a:prstGeom prst="rect">
                      <a:avLst/>
                    </a:prstGeom>
                    <a:ln/>
                  </pic:spPr>
                </pic:pic>
              </a:graphicData>
            </a:graphic>
          </wp:inline>
        </w:drawing>
      </w:r>
      <w:r>
        <w:t xml:space="preserve"> button (</w:t>
      </w:r>
      <w:proofErr w:type="spellStart"/>
      <w:r>
        <w:t>PlatformIO</w:t>
      </w:r>
      <w:proofErr w:type="spellEnd"/>
      <w:r>
        <w:t xml:space="preserve">: New Terminal button) at the bottom of the </w:t>
      </w:r>
      <w:proofErr w:type="spellStart"/>
      <w:r>
        <w:t>PlatformIO</w:t>
      </w:r>
      <w:proofErr w:type="spellEnd"/>
      <w:r>
        <w:t xml:space="preserve"> window for opening a new te</w:t>
      </w:r>
      <w:r>
        <w:t xml:space="preserve">rminal window, and then type (or copy) the following command into the </w:t>
      </w:r>
      <w:proofErr w:type="spellStart"/>
      <w:r>
        <w:t>PlatformIO</w:t>
      </w:r>
      <w:proofErr w:type="spellEnd"/>
      <w:r>
        <w:t xml:space="preserve"> terminal: </w:t>
      </w:r>
      <w:proofErr w:type="spellStart"/>
      <w:r>
        <w:rPr>
          <w:rFonts w:ascii="Courier New" w:eastAsia="Courier New" w:hAnsi="Courier New" w:cs="Courier New"/>
        </w:rPr>
        <w:t>pio</w:t>
      </w:r>
      <w:proofErr w:type="spellEnd"/>
      <w:r>
        <w:rPr>
          <w:rFonts w:ascii="Courier New" w:eastAsia="Courier New" w:hAnsi="Courier New" w:cs="Courier New"/>
        </w:rPr>
        <w:t xml:space="preserve"> run --target </w:t>
      </w:r>
      <w:proofErr w:type="spellStart"/>
      <w:r>
        <w:rPr>
          <w:rFonts w:ascii="Courier New" w:eastAsia="Courier New" w:hAnsi="Courier New" w:cs="Courier New"/>
        </w:rPr>
        <w:t>generate_</w:t>
      </w:r>
      <w:proofErr w:type="gramStart"/>
      <w:r>
        <w:rPr>
          <w:rFonts w:ascii="Courier New" w:eastAsia="Courier New" w:hAnsi="Courier New" w:cs="Courier New"/>
        </w:rPr>
        <w:t>trace</w:t>
      </w:r>
      <w:proofErr w:type="spellEnd"/>
      <w:proofErr w:type="gramEnd"/>
    </w:p>
    <w:p w14:paraId="31DA2AA8" w14:textId="77777777" w:rsidR="004833C2" w:rsidRDefault="004833C2">
      <w:pPr>
        <w:widowControl w:val="0"/>
        <w:ind w:left="360"/>
      </w:pPr>
    </w:p>
    <w:p w14:paraId="19A34FB1" w14:textId="77777777" w:rsidR="004833C2" w:rsidRDefault="008951D7">
      <w:pPr>
        <w:widowControl w:val="0"/>
        <w:numPr>
          <w:ilvl w:val="0"/>
          <w:numId w:val="3"/>
        </w:numPr>
      </w:pPr>
      <w:r>
        <w:t xml:space="preserve">A few seconds after the previous step, file </w:t>
      </w:r>
      <w:proofErr w:type="spellStart"/>
      <w:r>
        <w:rPr>
          <w:i/>
        </w:rPr>
        <w:t>trace.vcd</w:t>
      </w:r>
      <w:proofErr w:type="spellEnd"/>
      <w:r>
        <w:rPr>
          <w:i/>
        </w:rPr>
        <w:t xml:space="preserve"> </w:t>
      </w:r>
      <w:r>
        <w:t xml:space="preserve">should have been generated inside </w:t>
      </w:r>
      <w:r>
        <w:rPr>
          <w:i/>
        </w:rPr>
        <w:t>[RVfpgaSoCPath]/RVfpgaSoC/Labs/LabResources/Lab2/examples/AL_Operations</w:t>
      </w:r>
      <w:proofErr w:type="gramStart"/>
      <w:r>
        <w:rPr>
          <w:i/>
        </w:rPr>
        <w:t>/.pio</w:t>
      </w:r>
      <w:proofErr w:type="gramEnd"/>
      <w:r>
        <w:rPr>
          <w:i/>
        </w:rPr>
        <w:t>/build/swervolf_nexys</w:t>
      </w:r>
      <w:r>
        <w:t xml:space="preserve">, and you can open it with </w:t>
      </w:r>
      <w:proofErr w:type="spellStart"/>
      <w:r>
        <w:rPr>
          <w:i/>
        </w:rPr>
        <w:t>GTKWave</w:t>
      </w:r>
      <w:proofErr w:type="spellEnd"/>
      <w:r>
        <w:t xml:space="preserve">. Open Ubuntu terminal and </w:t>
      </w:r>
      <w:proofErr w:type="gramStart"/>
      <w:r>
        <w:t>type :</w:t>
      </w:r>
      <w:proofErr w:type="gramEnd"/>
    </w:p>
    <w:p w14:paraId="2934F8EB" w14:textId="77777777" w:rsidR="004833C2" w:rsidRDefault="004833C2">
      <w:pPr>
        <w:ind w:left="360"/>
      </w:pPr>
    </w:p>
    <w:p w14:paraId="703E0B03" w14:textId="77777777" w:rsidR="004833C2" w:rsidRDefault="008951D7">
      <w:pPr>
        <w:rPr>
          <w:rFonts w:ascii="Courier New" w:eastAsia="Courier New" w:hAnsi="Courier New" w:cs="Courier New"/>
        </w:rPr>
      </w:pPr>
      <w:proofErr w:type="spellStart"/>
      <w:proofErr w:type="gramStart"/>
      <w:r>
        <w:rPr>
          <w:rFonts w:ascii="Courier New" w:eastAsia="Courier New" w:hAnsi="Courier New" w:cs="Courier New"/>
        </w:rPr>
        <w:t>gtkwave</w:t>
      </w:r>
      <w:proofErr w:type="spellEnd"/>
      <w:r>
        <w:rPr>
          <w:rFonts w:ascii="Courier New" w:eastAsia="Courier New" w:hAnsi="Courier New" w:cs="Courier New"/>
        </w:rPr>
        <w:t xml:space="preserve">  [</w:t>
      </w:r>
      <w:proofErr w:type="gramEnd"/>
      <w:r>
        <w:rPr>
          <w:rFonts w:ascii="Courier New" w:eastAsia="Courier New" w:hAnsi="Courier New" w:cs="Courier New"/>
        </w:rPr>
        <w:t>RVfpgaSoCPath]/RVfpgaSoC/Labs/LabResources/Lab2/examples/AL_Operations/.pio/buil</w:t>
      </w:r>
      <w:r>
        <w:rPr>
          <w:rFonts w:ascii="Courier New" w:eastAsia="Courier New" w:hAnsi="Courier New" w:cs="Courier New"/>
        </w:rPr>
        <w:t>d/swervolf_nexys/trace.vcd</w:t>
      </w:r>
    </w:p>
    <w:p w14:paraId="17396269" w14:textId="77777777" w:rsidR="004833C2" w:rsidRDefault="004833C2"/>
    <w:p w14:paraId="0F81146A" w14:textId="77777777" w:rsidR="004833C2" w:rsidRDefault="004833C2"/>
    <w:p w14:paraId="65F8D7CF" w14:textId="77777777" w:rsidR="004833C2" w:rsidRDefault="008951D7">
      <w:pPr>
        <w:pBdr>
          <w:top w:val="single" w:sz="4" w:space="1" w:color="000000"/>
          <w:left w:val="single" w:sz="4" w:space="4" w:color="000000"/>
          <w:bottom w:val="single" w:sz="4" w:space="1" w:color="000000"/>
          <w:right w:val="single" w:sz="4" w:space="4" w:color="000000"/>
        </w:pBdr>
        <w:rPr>
          <w:i/>
        </w:rPr>
      </w:pPr>
      <w:r>
        <w:rPr>
          <w:b/>
          <w:color w:val="0070C0"/>
        </w:rPr>
        <w:t>WINDOWS:</w:t>
      </w:r>
      <w:r>
        <w:t xml:space="preserve"> folder </w:t>
      </w:r>
      <w:r>
        <w:rPr>
          <w:i/>
        </w:rPr>
        <w:t>gtkwave64</w:t>
      </w:r>
      <w:r>
        <w:t xml:space="preserve"> that you downloaded includes an application called </w:t>
      </w:r>
      <w:r>
        <w:rPr>
          <w:i/>
        </w:rPr>
        <w:t>gtkwave.exe</w:t>
      </w:r>
      <w:r>
        <w:t xml:space="preserve"> inside the </w:t>
      </w:r>
      <w:r>
        <w:rPr>
          <w:i/>
        </w:rPr>
        <w:t>bin</w:t>
      </w:r>
      <w:r>
        <w:t xml:space="preserve"> folder. Launch </w:t>
      </w:r>
      <w:proofErr w:type="spellStart"/>
      <w:r>
        <w:t>GTKWave</w:t>
      </w:r>
      <w:proofErr w:type="spellEnd"/>
      <w:r>
        <w:t xml:space="preserve"> by double-clicking on that application. On the top part of the application, click on </w:t>
      </w:r>
      <w:r>
        <w:rPr>
          <w:b/>
        </w:rPr>
        <w:t>File – Open New</w:t>
      </w:r>
      <w:r>
        <w:rPr>
          <w:b/>
        </w:rPr>
        <w:t xml:space="preserve"> Tab</w:t>
      </w:r>
      <w:r>
        <w:t xml:space="preserve">, and open the </w:t>
      </w:r>
      <w:proofErr w:type="spellStart"/>
      <w:r>
        <w:t>trace.vcd</w:t>
      </w:r>
      <w:proofErr w:type="spellEnd"/>
      <w:r>
        <w:t xml:space="preserve"> file generated in the folder </w:t>
      </w:r>
      <w:r>
        <w:rPr>
          <w:i/>
        </w:rPr>
        <w:t>[RVfpgaSoCPath]/RVfpgaSoC/Labs/LabResources/Lab2/examples/AL_</w:t>
      </w:r>
      <w:proofErr w:type="gramStart"/>
      <w:r>
        <w:rPr>
          <w:i/>
        </w:rPr>
        <w:t>Operations</w:t>
      </w:r>
      <w:proofErr w:type="gramEnd"/>
    </w:p>
    <w:p w14:paraId="167C0DF9" w14:textId="77777777" w:rsidR="004833C2" w:rsidRDefault="008951D7">
      <w:pPr>
        <w:pBdr>
          <w:top w:val="single" w:sz="4" w:space="1" w:color="000000"/>
          <w:left w:val="single" w:sz="4" w:space="4" w:color="000000"/>
          <w:bottom w:val="single" w:sz="4" w:space="1" w:color="000000"/>
          <w:right w:val="single" w:sz="4" w:space="4" w:color="000000"/>
        </w:pBdr>
        <w:ind w:firstLine="720"/>
      </w:pPr>
      <w:r>
        <w:rPr>
          <w:i/>
        </w:rPr>
        <w:t xml:space="preserve">         </w:t>
      </w:r>
      <w:proofErr w:type="gramStart"/>
      <w:r>
        <w:rPr>
          <w:i/>
        </w:rPr>
        <w:t>/.</w:t>
      </w:r>
      <w:proofErr w:type="spellStart"/>
      <w:r>
        <w:rPr>
          <w:i/>
        </w:rPr>
        <w:t>pio</w:t>
      </w:r>
      <w:proofErr w:type="spellEnd"/>
      <w:proofErr w:type="gramEnd"/>
      <w:r>
        <w:rPr>
          <w:i/>
        </w:rPr>
        <w:t>/build/</w:t>
      </w:r>
      <w:proofErr w:type="spellStart"/>
      <w:r>
        <w:rPr>
          <w:i/>
        </w:rPr>
        <w:t>swervolf_nexys</w:t>
      </w:r>
      <w:proofErr w:type="spellEnd"/>
      <w:r>
        <w:t>.</w:t>
      </w:r>
    </w:p>
    <w:p w14:paraId="3030C0E8" w14:textId="77777777" w:rsidR="004833C2" w:rsidRDefault="004833C2"/>
    <w:p w14:paraId="596547A4" w14:textId="77777777" w:rsidR="004833C2" w:rsidRDefault="004833C2"/>
    <w:sdt>
      <w:sdtPr>
        <w:tag w:val="goog_rdk_9"/>
        <w:id w:val="493230427"/>
      </w:sdtPr>
      <w:sdtEndPr/>
      <w:sdtContent>
        <w:p w14:paraId="1D7A43BC" w14:textId="77777777" w:rsidR="004833C2" w:rsidRDefault="008951D7">
          <w:pPr>
            <w:spacing w:line="276" w:lineRule="auto"/>
            <w:rPr>
              <w:rFonts w:ascii="Calibri" w:eastAsia="Calibri" w:hAnsi="Calibri" w:cs="Calibri"/>
              <w:b/>
              <w:sz w:val="24"/>
              <w:szCs w:val="24"/>
              <w:u w:val="single"/>
            </w:rPr>
          </w:pPr>
          <w:r>
            <w:rPr>
              <w:b/>
            </w:rPr>
            <w:t xml:space="preserve">Step 3. </w:t>
          </w:r>
          <w:proofErr w:type="spellStart"/>
          <w:r>
            <w:rPr>
              <w:b/>
            </w:rPr>
            <w:t>Analyze</w:t>
          </w:r>
          <w:proofErr w:type="spellEnd"/>
          <w:r>
            <w:rPr>
              <w:b/>
            </w:rPr>
            <w:t xml:space="preserve"> the simulation in </w:t>
          </w:r>
          <w:proofErr w:type="spellStart"/>
          <w:r>
            <w:rPr>
              <w:b/>
            </w:rPr>
            <w:t>GTKWave</w:t>
          </w:r>
          <w:proofErr w:type="spellEnd"/>
        </w:p>
      </w:sdtContent>
    </w:sdt>
    <w:p w14:paraId="76853F03" w14:textId="77777777" w:rsidR="004833C2" w:rsidRDefault="004833C2"/>
    <w:p w14:paraId="70CF4D5F" w14:textId="77777777" w:rsidR="004833C2" w:rsidRDefault="008951D7">
      <w:pPr>
        <w:widowControl w:val="0"/>
        <w:numPr>
          <w:ilvl w:val="0"/>
          <w:numId w:val="3"/>
        </w:numPr>
      </w:pPr>
      <w:r>
        <w:t xml:space="preserve">Now we will add a clock, instruction, and register signals. On the top left pane of </w:t>
      </w:r>
      <w:proofErr w:type="spellStart"/>
      <w:r>
        <w:rPr>
          <w:i/>
        </w:rPr>
        <w:lastRenderedPageBreak/>
        <w:t>GTKWave</w:t>
      </w:r>
      <w:proofErr w:type="spellEnd"/>
      <w:r>
        <w:t xml:space="preserve">, expand the SoC hierarchy so that you can add signals to the graph. Expand the hierarchy into </w:t>
      </w:r>
      <w:sdt>
        <w:sdtPr>
          <w:tag w:val="goog_rdk_10"/>
          <w:id w:val="326871076"/>
        </w:sdtPr>
        <w:sdtEndPr/>
        <w:sdtContent>
          <w:r>
            <w:rPr>
              <w:rFonts w:ascii="Arial Unicode MS" w:eastAsia="Arial Unicode MS" w:hAnsi="Arial Unicode MS" w:cs="Arial Unicode MS"/>
              <w:b/>
            </w:rPr>
            <w:t xml:space="preserve">TOP → </w:t>
          </w:r>
          <w:proofErr w:type="spellStart"/>
          <w:r>
            <w:rPr>
              <w:rFonts w:ascii="Arial Unicode MS" w:eastAsia="Arial Unicode MS" w:hAnsi="Arial Unicode MS" w:cs="Arial Unicode MS"/>
              <w:b/>
            </w:rPr>
            <w:t>rvfpgasim</w:t>
          </w:r>
          <w:proofErr w:type="spellEnd"/>
          <w:r>
            <w:rPr>
              <w:rFonts w:ascii="Arial Unicode MS" w:eastAsia="Arial Unicode MS" w:hAnsi="Arial Unicode MS" w:cs="Arial Unicode MS"/>
              <w:b/>
            </w:rPr>
            <w:t xml:space="preserve"> → </w:t>
          </w:r>
          <w:proofErr w:type="spellStart"/>
          <w:r>
            <w:rPr>
              <w:rFonts w:ascii="Arial Unicode MS" w:eastAsia="Arial Unicode MS" w:hAnsi="Arial Unicode MS" w:cs="Arial Unicode MS"/>
              <w:b/>
            </w:rPr>
            <w:t>swervolf</w:t>
          </w:r>
          <w:proofErr w:type="spellEnd"/>
          <w:r>
            <w:rPr>
              <w:rFonts w:ascii="Arial Unicode MS" w:eastAsia="Arial Unicode MS" w:hAnsi="Arial Unicode MS" w:cs="Arial Unicode MS"/>
              <w:b/>
            </w:rPr>
            <w:t xml:space="preserve"> → </w:t>
          </w:r>
          <w:proofErr w:type="spellStart"/>
          <w:r>
            <w:rPr>
              <w:rFonts w:ascii="Arial Unicode MS" w:eastAsia="Arial Unicode MS" w:hAnsi="Arial Unicode MS" w:cs="Arial Unicode MS"/>
              <w:b/>
            </w:rPr>
            <w:t>swerv_wrapper_verilog</w:t>
          </w:r>
          <w:proofErr w:type="spellEnd"/>
          <w:r>
            <w:rPr>
              <w:rFonts w:ascii="Arial Unicode MS" w:eastAsia="Arial Unicode MS" w:hAnsi="Arial Unicode MS" w:cs="Arial Unicode MS"/>
              <w:b/>
            </w:rPr>
            <w:t xml:space="preserve"> </w:t>
          </w:r>
          <w:proofErr w:type="gramStart"/>
          <w:r>
            <w:rPr>
              <w:rFonts w:ascii="Arial Unicode MS" w:eastAsia="Arial Unicode MS" w:hAnsi="Arial Unicode MS" w:cs="Arial Unicode MS"/>
              <w:b/>
            </w:rPr>
            <w:t>→  swerv</w:t>
          </w:r>
          <w:proofErr w:type="gramEnd"/>
          <w:r>
            <w:rPr>
              <w:rFonts w:ascii="Arial Unicode MS" w:eastAsia="Arial Unicode MS" w:hAnsi="Arial Unicode MS" w:cs="Arial Unicode MS"/>
              <w:b/>
            </w:rPr>
            <w:t xml:space="preserve">_eh1_2 → </w:t>
          </w:r>
          <w:proofErr w:type="spellStart"/>
          <w:r>
            <w:rPr>
              <w:rFonts w:ascii="Arial Unicode MS" w:eastAsia="Arial Unicode MS" w:hAnsi="Arial Unicode MS" w:cs="Arial Unicode MS"/>
              <w:b/>
            </w:rPr>
            <w:t>sw</w:t>
          </w:r>
          <w:r>
            <w:rPr>
              <w:rFonts w:ascii="Arial Unicode MS" w:eastAsia="Arial Unicode MS" w:hAnsi="Arial Unicode MS" w:cs="Arial Unicode MS"/>
              <w:b/>
            </w:rPr>
            <w:t>erv</w:t>
          </w:r>
          <w:proofErr w:type="spellEnd"/>
          <w:r>
            <w:rPr>
              <w:rFonts w:ascii="Arial Unicode MS" w:eastAsia="Arial Unicode MS" w:hAnsi="Arial Unicode MS" w:cs="Arial Unicode MS"/>
              <w:b/>
            </w:rPr>
            <w:t xml:space="preserve">, </w:t>
          </w:r>
        </w:sdtContent>
      </w:sdt>
      <w:r>
        <w:t xml:space="preserve">and click on module </w:t>
      </w:r>
      <w:proofErr w:type="spellStart"/>
      <w:r>
        <w:rPr>
          <w:b/>
        </w:rPr>
        <w:t>ifu</w:t>
      </w:r>
      <w:proofErr w:type="spellEnd"/>
      <w:r>
        <w:t xml:space="preserve"> (it will highlight as shown in Figure 9), select signal </w:t>
      </w:r>
      <w:proofErr w:type="spellStart"/>
      <w:r>
        <w:rPr>
          <w:i/>
        </w:rPr>
        <w:t>clk</w:t>
      </w:r>
      <w:proofErr w:type="spellEnd"/>
      <w:r>
        <w:t xml:space="preserve"> (which is the clock used for the core), and drag it into the white Signals pane or the black Waves pane on the right.</w:t>
      </w:r>
    </w:p>
    <w:p w14:paraId="5BD83C4E" w14:textId="77777777" w:rsidR="004833C2" w:rsidRDefault="004833C2">
      <w:pPr>
        <w:ind w:left="360"/>
      </w:pPr>
    </w:p>
    <w:p w14:paraId="118E73DA" w14:textId="77777777" w:rsidR="004833C2" w:rsidRDefault="008951D7">
      <w:pPr>
        <w:jc w:val="center"/>
      </w:pPr>
      <w:r>
        <w:rPr>
          <w:noProof/>
        </w:rPr>
        <w:drawing>
          <wp:inline distT="114300" distB="114300" distL="114300" distR="114300" wp14:anchorId="56349BCD" wp14:editId="3B49E236">
            <wp:extent cx="4548188" cy="4117545"/>
            <wp:effectExtent l="0" t="0" r="0" b="0"/>
            <wp:docPr id="9648902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548188" cy="4117545"/>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1C780A2F" wp14:editId="442B7B60">
                <wp:simplePos x="0" y="0"/>
                <wp:positionH relativeFrom="column">
                  <wp:posOffset>571500</wp:posOffset>
                </wp:positionH>
                <wp:positionV relativeFrom="paragraph">
                  <wp:posOffset>2675985</wp:posOffset>
                </wp:positionV>
                <wp:extent cx="752475" cy="219075"/>
                <wp:effectExtent l="0" t="0" r="0" b="0"/>
                <wp:wrapNone/>
                <wp:docPr id="964890204" name="Rectangle 964890204"/>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205A95E1"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1C780A2F" id="Rectangle 964890204" o:spid="_x0000_s1033" style="position:absolute;left:0;text-align:left;margin-left:45pt;margin-top:210.7pt;width:59.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" filled="f" strokecolor="red" strokeweight="2pt">
                <v:stroke startarrowwidth="narrow" startarrowlength="short" endarrowwidth="narrow" endarrowlength="short" joinstyle="round"/>
                <v:textbox inset="2.53958mm,2.53958mm,2.53958mm,2.53958mm">
                  <w:txbxContent>
                    <w:p w14:paraId="205A95E1" w14:textId="77777777" w:rsidR="004833C2" w:rsidRDefault="004833C2">
                      <w:pPr>
                        <w:textDirection w:val="btLr"/>
                      </w:pPr>
                    </w:p>
                  </w:txbxContent>
                </v:textbox>
              </v:rect>
            </w:pict>
          </mc:Fallback>
        </mc:AlternateContent>
      </w:r>
    </w:p>
    <w:p w14:paraId="20FF1ACF" w14:textId="77777777" w:rsidR="004833C2" w:rsidRDefault="008951D7">
      <w:pPr>
        <w:jc w:val="center"/>
        <w:rPr>
          <w:b/>
        </w:rPr>
      </w:pPr>
      <w:bookmarkStart w:id="16" w:name="_heading=h.36ei31r" w:colFirst="0" w:colLast="0"/>
      <w:bookmarkEnd w:id="16"/>
      <w:r>
        <w:rPr>
          <w:b/>
        </w:rPr>
        <w:t xml:space="preserve">Figure 9. Add signal </w:t>
      </w:r>
      <w:proofErr w:type="spellStart"/>
      <w:r>
        <w:rPr>
          <w:b/>
          <w:i/>
        </w:rPr>
        <w:t>clk</w:t>
      </w:r>
      <w:proofErr w:type="spellEnd"/>
      <w:r>
        <w:rPr>
          <w:b/>
        </w:rPr>
        <w:t xml:space="preserve"> to the </w:t>
      </w:r>
      <w:proofErr w:type="gramStart"/>
      <w:r>
        <w:rPr>
          <w:b/>
        </w:rPr>
        <w:t>graph</w:t>
      </w:r>
      <w:proofErr w:type="gramEnd"/>
    </w:p>
    <w:p w14:paraId="75B43BE8" w14:textId="77777777" w:rsidR="004833C2" w:rsidRDefault="004833C2"/>
    <w:p w14:paraId="1E6B22C7" w14:textId="77777777" w:rsidR="004833C2" w:rsidRDefault="008951D7">
      <w:pPr>
        <w:widowControl w:val="0"/>
        <w:numPr>
          <w:ilvl w:val="0"/>
          <w:numId w:val="3"/>
        </w:numPr>
      </w:pPr>
      <w:r>
        <w:t>D</w:t>
      </w:r>
      <w:r>
        <w:t>o a Zoom Fit and then Zoom in several times so that you can view the clock signal change (Figure 10).</w:t>
      </w:r>
    </w:p>
    <w:p w14:paraId="0F21EA90" w14:textId="77777777" w:rsidR="004833C2" w:rsidRDefault="008951D7">
      <w:pPr>
        <w:ind w:left="720"/>
      </w:pPr>
      <w:r>
        <w:t xml:space="preserve">  </w:t>
      </w:r>
    </w:p>
    <w:p w14:paraId="2330479E" w14:textId="77777777" w:rsidR="004833C2" w:rsidRDefault="008951D7">
      <w:pPr>
        <w:jc w:val="center"/>
      </w:pPr>
      <w:r>
        <w:rPr>
          <w:noProof/>
        </w:rPr>
        <w:drawing>
          <wp:inline distT="114300" distB="114300" distL="114300" distR="114300" wp14:anchorId="5328E498" wp14:editId="62D68970">
            <wp:extent cx="5731200" cy="304800"/>
            <wp:effectExtent l="0" t="0" r="0" b="0"/>
            <wp:docPr id="964890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304800"/>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5B636EF1" wp14:editId="10A40AEA">
                <wp:simplePos x="0" y="0"/>
                <wp:positionH relativeFrom="column">
                  <wp:posOffset>695325</wp:posOffset>
                </wp:positionH>
                <wp:positionV relativeFrom="paragraph">
                  <wp:posOffset>70526</wp:posOffset>
                </wp:positionV>
                <wp:extent cx="754063" cy="215900"/>
                <wp:effectExtent l="0" t="0" r="0" b="0"/>
                <wp:wrapNone/>
                <wp:docPr id="964890214" name="Rectangle 964890214"/>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51B1A31E"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5B636EF1" id="Rectangle 964890214" o:spid="_x0000_s1034" style="position:absolute;left:0;text-align:left;margin-left:54.75pt;margin-top:5.55pt;width:59.4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" filled="f" strokecolor="red" strokeweight="2pt">
                <v:stroke startarrowwidth="narrow" startarrowlength="short" endarrowwidth="narrow" endarrowlength="short" joinstyle="round"/>
                <v:textbox inset="2.53958mm,2.53958mm,2.53958mm,2.53958mm">
                  <w:txbxContent>
                    <w:p w14:paraId="51B1A31E" w14:textId="77777777" w:rsidR="004833C2" w:rsidRDefault="004833C2">
                      <w:pPr>
                        <w:textDirection w:val="btLr"/>
                      </w:pPr>
                    </w:p>
                  </w:txbxContent>
                </v:textbox>
              </v:rect>
            </w:pict>
          </mc:Fallback>
        </mc:AlternateContent>
      </w:r>
    </w:p>
    <w:p w14:paraId="0E383FCF" w14:textId="77777777" w:rsidR="004833C2" w:rsidRDefault="008951D7">
      <w:pPr>
        <w:jc w:val="center"/>
        <w:rPr>
          <w:b/>
        </w:rPr>
      </w:pPr>
      <w:bookmarkStart w:id="17" w:name="_heading=h.1ljsd9k" w:colFirst="0" w:colLast="0"/>
      <w:bookmarkEnd w:id="17"/>
      <w:r>
        <w:rPr>
          <w:b/>
        </w:rPr>
        <w:t xml:space="preserve">Figure 10. Zoom </w:t>
      </w:r>
      <w:proofErr w:type="gramStart"/>
      <w:r>
        <w:rPr>
          <w:b/>
        </w:rPr>
        <w:t>in</w:t>
      </w:r>
      <w:proofErr w:type="gramEnd"/>
    </w:p>
    <w:p w14:paraId="1EF49FA6" w14:textId="77777777" w:rsidR="004833C2" w:rsidRDefault="004833C2">
      <w:pPr>
        <w:jc w:val="center"/>
        <w:rPr>
          <w:b/>
        </w:rPr>
      </w:pPr>
    </w:p>
    <w:p w14:paraId="299D66AB" w14:textId="77777777" w:rsidR="004833C2" w:rsidRDefault="008951D7">
      <w:pPr>
        <w:widowControl w:val="0"/>
        <w:numPr>
          <w:ilvl w:val="0"/>
          <w:numId w:val="3"/>
        </w:numPr>
        <w:rPr>
          <w:rFonts w:ascii="Calibri" w:eastAsia="Calibri" w:hAnsi="Calibri" w:cs="Calibri"/>
        </w:rPr>
      </w:pPr>
      <w:r>
        <w:t>Now add the signals that show the instructions that execute each way of the two-way superscalar RISC-V core. In the same module (</w:t>
      </w:r>
      <w:proofErr w:type="spellStart"/>
      <w:r>
        <w:rPr>
          <w:b/>
        </w:rPr>
        <w:t>ifu</w:t>
      </w:r>
      <w:proofErr w:type="spellEnd"/>
      <w:r>
        <w:t xml:space="preserve">) </w:t>
      </w:r>
      <w:commentRangeStart w:id="18"/>
      <w:r>
        <w:t xml:space="preserve">look for signals </w:t>
      </w:r>
      <w:commentRangeEnd w:id="18"/>
      <w:r w:rsidR="001303A5">
        <w:rPr>
          <w:rStyle w:val="CommentReference"/>
        </w:rPr>
        <w:commentReference w:id="18"/>
      </w:r>
      <w:r>
        <w:rPr>
          <w:i/>
        </w:rPr>
        <w:t>ifu_i0_</w:t>
      </w:r>
      <w:proofErr w:type="gramStart"/>
      <w:r>
        <w:rPr>
          <w:i/>
        </w:rPr>
        <w:t>instr[</w:t>
      </w:r>
      <w:proofErr w:type="gramEnd"/>
      <w:r>
        <w:rPr>
          <w:i/>
        </w:rPr>
        <w:t>31:0]</w:t>
      </w:r>
      <w:r>
        <w:t xml:space="preserve"> and </w:t>
      </w:r>
      <w:r>
        <w:rPr>
          <w:i/>
        </w:rPr>
        <w:t>ifu_i1_instr[31:0]</w:t>
      </w:r>
      <w:r>
        <w:t xml:space="preserve"> (Figure 11), and drag them into the black Waves pane. The prefi</w:t>
      </w:r>
      <w:r>
        <w:t xml:space="preserve">x </w:t>
      </w:r>
      <w:proofErr w:type="spellStart"/>
      <w:r>
        <w:rPr>
          <w:i/>
        </w:rPr>
        <w:t>ifu</w:t>
      </w:r>
      <w:proofErr w:type="spellEnd"/>
      <w:r>
        <w:t xml:space="preserve"> indicates the instruction fetch unit, </w:t>
      </w:r>
      <w:r>
        <w:rPr>
          <w:i/>
        </w:rPr>
        <w:t>i0</w:t>
      </w:r>
      <w:r>
        <w:t xml:space="preserve"> indicates superscalar way 0, and </w:t>
      </w:r>
      <w:r>
        <w:rPr>
          <w:i/>
        </w:rPr>
        <w:t>i1</w:t>
      </w:r>
      <w:r>
        <w:t xml:space="preserve"> indicates superscalar way 1; </w:t>
      </w:r>
      <w:proofErr w:type="spellStart"/>
      <w:proofErr w:type="gramStart"/>
      <w:r>
        <w:rPr>
          <w:i/>
        </w:rPr>
        <w:t>instr</w:t>
      </w:r>
      <w:proofErr w:type="spellEnd"/>
      <w:r>
        <w:t>[</w:t>
      </w:r>
      <w:proofErr w:type="gramEnd"/>
      <w:r>
        <w:t>31:0] indicates the 32-bit instruction.</w:t>
      </w:r>
    </w:p>
    <w:p w14:paraId="16786CEA" w14:textId="77777777" w:rsidR="004833C2" w:rsidRDefault="004833C2">
      <w:pPr>
        <w:ind w:left="1440" w:hanging="360"/>
      </w:pPr>
    </w:p>
    <w:p w14:paraId="24F708BA" w14:textId="77777777" w:rsidR="004833C2" w:rsidRDefault="008951D7">
      <w:pPr>
        <w:jc w:val="center"/>
      </w:pPr>
      <w:r>
        <w:rPr>
          <w:noProof/>
        </w:rPr>
        <w:lastRenderedPageBreak/>
        <w:drawing>
          <wp:inline distT="114300" distB="114300" distL="114300" distR="114300" wp14:anchorId="0043740D" wp14:editId="36C7BD50">
            <wp:extent cx="2216314" cy="2709863"/>
            <wp:effectExtent l="0" t="0" r="0" b="0"/>
            <wp:docPr id="9648902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216314" cy="2709863"/>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27B66E72" wp14:editId="1CB7DF1D">
                <wp:simplePos x="0" y="0"/>
                <wp:positionH relativeFrom="column">
                  <wp:posOffset>1762125</wp:posOffset>
                </wp:positionH>
                <wp:positionV relativeFrom="paragraph">
                  <wp:posOffset>238125</wp:posOffset>
                </wp:positionV>
                <wp:extent cx="1152525" cy="366713"/>
                <wp:effectExtent l="0" t="0" r="0" b="0"/>
                <wp:wrapNone/>
                <wp:docPr id="964890208" name="Rectangle 964890208"/>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19050" cap="flat" cmpd="sng">
                          <a:solidFill>
                            <a:srgbClr val="FF0000"/>
                          </a:solidFill>
                          <a:prstDash val="solid"/>
                          <a:round/>
                          <a:headEnd type="none" w="sm" len="sm"/>
                          <a:tailEnd type="none" w="sm" len="sm"/>
                        </a:ln>
                      </wps:spPr>
                      <wps:txbx>
                        <w:txbxContent>
                          <w:p w14:paraId="69C09E0E"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27B66E72" id="Rectangle 964890208" o:spid="_x0000_s1035" style="position:absolute;left:0;text-align:left;margin-left:138.75pt;margin-top:18.75pt;width:90.75pt;height:28.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" filled="f" strokecolor="red" strokeweight="1.5pt">
                <v:stroke startarrowwidth="narrow" startarrowlength="short" endarrowwidth="narrow" endarrowlength="short" joinstyle="round"/>
                <v:textbox inset="2.53958mm,2.53958mm,2.53958mm,2.53958mm">
                  <w:txbxContent>
                    <w:p w14:paraId="69C09E0E" w14:textId="77777777" w:rsidR="004833C2" w:rsidRDefault="004833C2">
                      <w:pPr>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4F70AE4" wp14:editId="24699EE0">
                <wp:simplePos x="0" y="0"/>
                <wp:positionH relativeFrom="column">
                  <wp:posOffset>2009775</wp:posOffset>
                </wp:positionH>
                <wp:positionV relativeFrom="paragraph">
                  <wp:posOffset>2209546</wp:posOffset>
                </wp:positionV>
                <wp:extent cx="1147763" cy="219075"/>
                <wp:effectExtent l="0" t="0" r="0" b="0"/>
                <wp:wrapNone/>
                <wp:docPr id="964890218" name="Rectangle 964890218"/>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49B967BF"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54F70AE4" id="Rectangle 964890218" o:spid="_x0000_s1036" style="position:absolute;left:0;text-align:left;margin-left:158.25pt;margin-top:174pt;width:90.4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" filled="f" strokecolor="red" strokeweight="2pt">
                <v:stroke startarrowwidth="narrow" startarrowlength="short" endarrowwidth="narrow" endarrowlength="short" joinstyle="round"/>
                <v:textbox inset="2.53958mm,2.53958mm,2.53958mm,2.53958mm">
                  <w:txbxContent>
                    <w:p w14:paraId="49B967BF" w14:textId="77777777" w:rsidR="004833C2" w:rsidRDefault="004833C2">
                      <w:pPr>
                        <w:textDirection w:val="btLr"/>
                      </w:pPr>
                    </w:p>
                  </w:txbxContent>
                </v:textbox>
              </v:rect>
            </w:pict>
          </mc:Fallback>
        </mc:AlternateContent>
      </w:r>
    </w:p>
    <w:p w14:paraId="3416987E" w14:textId="77777777" w:rsidR="004833C2" w:rsidRDefault="004833C2">
      <w:pPr>
        <w:jc w:val="center"/>
      </w:pPr>
    </w:p>
    <w:bookmarkStart w:id="19" w:name="_heading=h.45jfvxd" w:colFirst="0" w:colLast="0" w:displacedByCustomXml="next"/>
    <w:bookmarkEnd w:id="19" w:displacedByCustomXml="next"/>
    <w:sdt>
      <w:sdtPr>
        <w:tag w:val="goog_rdk_11"/>
        <w:id w:val="-1048381197"/>
      </w:sdtPr>
      <w:sdtEndPr/>
      <w:sdtContent>
        <w:p w14:paraId="61E4FA34" w14:textId="77777777" w:rsidR="004833C2" w:rsidRDefault="008951D7">
          <w:pPr>
            <w:jc w:val="center"/>
            <w:rPr>
              <w:b/>
            </w:rPr>
          </w:pPr>
          <w:r>
            <w:rPr>
              <w:b/>
            </w:rPr>
            <w:t xml:space="preserve">Figure 11. Add signals </w:t>
          </w:r>
          <w:r>
            <w:rPr>
              <w:b/>
              <w:i/>
            </w:rPr>
            <w:t>ifu_i0_</w:t>
          </w:r>
          <w:proofErr w:type="gramStart"/>
          <w:r>
            <w:rPr>
              <w:b/>
              <w:i/>
            </w:rPr>
            <w:t>instr[</w:t>
          </w:r>
          <w:proofErr w:type="gramEnd"/>
          <w:r>
            <w:rPr>
              <w:b/>
              <w:i/>
            </w:rPr>
            <w:t>31:0]</w:t>
          </w:r>
          <w:r>
            <w:rPr>
              <w:b/>
            </w:rPr>
            <w:t xml:space="preserve"> and </w:t>
          </w:r>
          <w:r>
            <w:rPr>
              <w:b/>
              <w:i/>
            </w:rPr>
            <w:t xml:space="preserve">ifu_i1_instr[31:0] </w:t>
          </w:r>
          <w:r>
            <w:rPr>
              <w:b/>
            </w:rPr>
            <w:t>to the timing waveform</w:t>
          </w:r>
        </w:p>
      </w:sdtContent>
    </w:sdt>
    <w:p w14:paraId="285F9454" w14:textId="77777777" w:rsidR="004833C2" w:rsidRDefault="004833C2">
      <w:pPr>
        <w:jc w:val="center"/>
        <w:rPr>
          <w:b/>
        </w:rPr>
      </w:pPr>
    </w:p>
    <w:p w14:paraId="75CA2285" w14:textId="77777777" w:rsidR="004833C2" w:rsidRDefault="008951D7">
      <w:pPr>
        <w:widowControl w:val="0"/>
        <w:numPr>
          <w:ilvl w:val="0"/>
          <w:numId w:val="3"/>
        </w:numPr>
        <w:rPr>
          <w:rFonts w:ascii="Calibri" w:eastAsia="Calibri" w:hAnsi="Calibri" w:cs="Calibri"/>
        </w:rPr>
      </w:pPr>
      <w:r>
        <w:t xml:space="preserve">Now add the signal that holds the value of register </w:t>
      </w:r>
      <w:r>
        <w:rPr>
          <w:rFonts w:ascii="Courier New" w:eastAsia="Courier New" w:hAnsi="Courier New" w:cs="Courier New"/>
        </w:rPr>
        <w:t>t3</w:t>
      </w:r>
      <w:r>
        <w:t xml:space="preserve"> (i.e., register number 28, </w:t>
      </w:r>
      <w:r>
        <w:rPr>
          <w:rFonts w:ascii="Courier New" w:eastAsia="Courier New" w:hAnsi="Courier New" w:cs="Courier New"/>
        </w:rPr>
        <w:t>x28</w:t>
      </w:r>
      <w:r>
        <w:t xml:space="preserve">). Expand the hierarchy under </w:t>
      </w:r>
      <w:proofErr w:type="spellStart"/>
      <w:r>
        <w:rPr>
          <w:b/>
        </w:rPr>
        <w:t>swerv</w:t>
      </w:r>
      <w:proofErr w:type="spellEnd"/>
      <w:r>
        <w:t xml:space="preserve"> into </w:t>
      </w:r>
      <w:sdt>
        <w:sdtPr>
          <w:tag w:val="goog_rdk_12"/>
          <w:id w:val="-441921115"/>
        </w:sdtPr>
        <w:sdtEndPr/>
        <w:sdtContent>
          <w:r>
            <w:rPr>
              <w:rFonts w:ascii="Arial Unicode MS" w:eastAsia="Arial Unicode MS" w:hAnsi="Arial Unicode MS" w:cs="Arial Unicode MS"/>
              <w:b/>
            </w:rPr>
            <w:t xml:space="preserve">dec → </w:t>
          </w:r>
          <w:proofErr w:type="spellStart"/>
          <w:r>
            <w:rPr>
              <w:rFonts w:ascii="Arial Unicode MS" w:eastAsia="Arial Unicode MS" w:hAnsi="Arial Unicode MS" w:cs="Arial Unicode MS"/>
              <w:b/>
            </w:rPr>
            <w:t>arf</w:t>
          </w:r>
          <w:proofErr w:type="spellEnd"/>
          <w:r>
            <w:rPr>
              <w:rFonts w:ascii="Arial Unicode MS" w:eastAsia="Arial Unicode MS" w:hAnsi="Arial Unicode MS" w:cs="Arial Unicode MS"/>
              <w:b/>
            </w:rPr>
            <w:t xml:space="preserve"> → </w:t>
          </w:r>
          <w:proofErr w:type="spellStart"/>
          <w:r>
            <w:rPr>
              <w:rFonts w:ascii="Arial Unicode MS" w:eastAsia="Arial Unicode MS" w:hAnsi="Arial Unicode MS" w:cs="Arial Unicode MS"/>
              <w:b/>
            </w:rPr>
            <w:t>gpr_</w:t>
          </w:r>
          <w:proofErr w:type="gramStart"/>
          <w:r>
            <w:rPr>
              <w:rFonts w:ascii="Arial Unicode MS" w:eastAsia="Arial Unicode MS" w:hAnsi="Arial Unicode MS" w:cs="Arial Unicode MS"/>
              <w:b/>
            </w:rPr>
            <w:t>banks</w:t>
          </w:r>
          <w:proofErr w:type="spellEnd"/>
          <w:r>
            <w:rPr>
              <w:rFonts w:ascii="Arial Unicode MS" w:eastAsia="Arial Unicode MS" w:hAnsi="Arial Unicode MS" w:cs="Arial Unicode MS"/>
              <w:b/>
            </w:rPr>
            <w:t>(</w:t>
          </w:r>
          <w:proofErr w:type="gramEnd"/>
          <w:r>
            <w:rPr>
              <w:rFonts w:ascii="Arial Unicode MS" w:eastAsia="Arial Unicode MS" w:hAnsi="Arial Unicode MS" w:cs="Arial Unicode MS"/>
              <w:b/>
            </w:rPr>
            <w:t xml:space="preserve">0) → </w:t>
          </w:r>
          <w:proofErr w:type="spellStart"/>
          <w:r>
            <w:rPr>
              <w:rFonts w:ascii="Arial Unicode MS" w:eastAsia="Arial Unicode MS" w:hAnsi="Arial Unicode MS" w:cs="Arial Unicode MS"/>
              <w:b/>
            </w:rPr>
            <w:t>gpr</w:t>
          </w:r>
          <w:proofErr w:type="spellEnd"/>
          <w:r>
            <w:rPr>
              <w:rFonts w:ascii="Arial Unicode MS" w:eastAsia="Arial Unicode MS" w:hAnsi="Arial Unicode MS" w:cs="Arial Unicode MS"/>
              <w:b/>
            </w:rPr>
            <w:t xml:space="preserve">(28) </w:t>
          </w:r>
        </w:sdtContent>
      </w:sdt>
      <w:r>
        <w:t xml:space="preserve">and click on module </w:t>
      </w:r>
      <w:proofErr w:type="spellStart"/>
      <w:r>
        <w:rPr>
          <w:b/>
        </w:rPr>
        <w:t>gprff</w:t>
      </w:r>
      <w:proofErr w:type="spellEnd"/>
      <w:r>
        <w:t xml:space="preserve"> (it will highlight as shown in the follow</w:t>
      </w:r>
      <w:r>
        <w:t xml:space="preserve">ing figure), select signal </w:t>
      </w:r>
      <w:proofErr w:type="spellStart"/>
      <w:r>
        <w:rPr>
          <w:i/>
        </w:rPr>
        <w:t>dout</w:t>
      </w:r>
      <w:proofErr w:type="spellEnd"/>
      <w:r>
        <w:rPr>
          <w:i/>
        </w:rPr>
        <w:t>[31:0]</w:t>
      </w:r>
      <w:r>
        <w:t xml:space="preserve"> (which shows the contents of register </w:t>
      </w:r>
      <w:r>
        <w:rPr>
          <w:rFonts w:ascii="Courier New" w:eastAsia="Courier New" w:hAnsi="Courier New" w:cs="Courier New"/>
        </w:rPr>
        <w:t>x28</w:t>
      </w:r>
      <w:r>
        <w:t xml:space="preserve">, used in the </w:t>
      </w:r>
      <w:proofErr w:type="spellStart"/>
      <w:r>
        <w:rPr>
          <w:i/>
        </w:rPr>
        <w:t>AL_Operations.S</w:t>
      </w:r>
      <w:proofErr w:type="spellEnd"/>
      <w:r>
        <w:t xml:space="preserve"> example) and drag it into the black Waves pane (Figure 12).</w:t>
      </w:r>
    </w:p>
    <w:p w14:paraId="669B3782" w14:textId="77777777" w:rsidR="004833C2" w:rsidRDefault="004833C2">
      <w:pPr>
        <w:widowControl w:val="0"/>
        <w:ind w:left="360"/>
        <w:rPr>
          <w:rFonts w:ascii="Calibri" w:eastAsia="Calibri" w:hAnsi="Calibri" w:cs="Calibri"/>
        </w:rPr>
      </w:pPr>
    </w:p>
    <w:p w14:paraId="6BAD6558" w14:textId="77777777" w:rsidR="004833C2" w:rsidRDefault="008951D7">
      <w:pPr>
        <w:jc w:val="center"/>
      </w:pPr>
      <w:r>
        <w:rPr>
          <w:noProof/>
        </w:rPr>
        <w:drawing>
          <wp:inline distT="114300" distB="114300" distL="114300" distR="114300" wp14:anchorId="0300CD3F" wp14:editId="50CEA382">
            <wp:extent cx="1992150" cy="4152948"/>
            <wp:effectExtent l="0" t="0" r="0" b="0"/>
            <wp:docPr id="9648902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t="3720" b="4864"/>
                    <a:stretch>
                      <a:fillRect/>
                    </a:stretch>
                  </pic:blipFill>
                  <pic:spPr>
                    <a:xfrm>
                      <a:off x="0" y="0"/>
                      <a:ext cx="1992150" cy="4152948"/>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22637FDB" wp14:editId="5E2CC5EE">
                <wp:simplePos x="0" y="0"/>
                <wp:positionH relativeFrom="column">
                  <wp:posOffset>1885950</wp:posOffset>
                </wp:positionH>
                <wp:positionV relativeFrom="paragraph">
                  <wp:posOffset>3782399</wp:posOffset>
                </wp:positionV>
                <wp:extent cx="754063" cy="215900"/>
                <wp:effectExtent l="0" t="0" r="0" b="0"/>
                <wp:wrapNone/>
                <wp:docPr id="964890213" name="Rectangle 964890213"/>
                <wp:cNvGraphicFramePr/>
                <a:graphic xmlns:a="http://schemas.openxmlformats.org/drawingml/2006/main">
                  <a:graphicData uri="http://schemas.microsoft.com/office/word/2010/wordprocessingShape">
                    <wps:wsp>
                      <wps:cNvSpPr/>
                      <wps:spPr>
                        <a:xfrm>
                          <a:off x="4902014" y="3684860"/>
                          <a:ext cx="887972" cy="190280"/>
                        </a:xfrm>
                        <a:prstGeom prst="rect">
                          <a:avLst/>
                        </a:prstGeom>
                        <a:noFill/>
                        <a:ln w="25400" cap="flat" cmpd="sng">
                          <a:solidFill>
                            <a:srgbClr val="FF0000"/>
                          </a:solidFill>
                          <a:prstDash val="solid"/>
                          <a:round/>
                          <a:headEnd type="none" w="sm" len="sm"/>
                          <a:tailEnd type="none" w="sm" len="sm"/>
                        </a:ln>
                      </wps:spPr>
                      <wps:txbx>
                        <w:txbxContent>
                          <w:p w14:paraId="400F3BD8"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22637FDB" id="Rectangle 964890213" o:spid="_x0000_s1037" style="position:absolute;left:0;text-align:left;margin-left:148.5pt;margin-top:297.85pt;width:59.4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" filled="f" strokecolor="red" strokeweight="2pt">
                <v:stroke startarrowwidth="narrow" startarrowlength="short" endarrowwidth="narrow" endarrowlength="short" joinstyle="round"/>
                <v:textbox inset="2.53958mm,2.53958mm,2.53958mm,2.53958mm">
                  <w:txbxContent>
                    <w:p w14:paraId="400F3BD8" w14:textId="77777777" w:rsidR="004833C2" w:rsidRDefault="004833C2">
                      <w:pPr>
                        <w:textDirection w:val="btLr"/>
                      </w:pPr>
                    </w:p>
                  </w:txbxContent>
                </v:textbox>
              </v:rect>
            </w:pict>
          </mc:Fallback>
        </mc:AlternateContent>
      </w:r>
    </w:p>
    <w:p w14:paraId="7615C91E" w14:textId="77777777" w:rsidR="004833C2" w:rsidRDefault="008951D7">
      <w:pPr>
        <w:jc w:val="center"/>
        <w:rPr>
          <w:b/>
        </w:rPr>
      </w:pPr>
      <w:bookmarkStart w:id="20" w:name="_heading=h.2koq656" w:colFirst="0" w:colLast="0"/>
      <w:bookmarkEnd w:id="20"/>
      <w:r>
        <w:rPr>
          <w:b/>
        </w:rPr>
        <w:t xml:space="preserve">Figure 12. Add signal </w:t>
      </w:r>
      <w:proofErr w:type="spellStart"/>
      <w:proofErr w:type="gramStart"/>
      <w:r>
        <w:rPr>
          <w:b/>
          <w:i/>
        </w:rPr>
        <w:t>dout</w:t>
      </w:r>
      <w:proofErr w:type="spellEnd"/>
      <w:r>
        <w:rPr>
          <w:b/>
          <w:i/>
        </w:rPr>
        <w:t>[</w:t>
      </w:r>
      <w:proofErr w:type="gramEnd"/>
      <w:r>
        <w:rPr>
          <w:b/>
          <w:i/>
        </w:rPr>
        <w:t>31:0]</w:t>
      </w:r>
      <w:r>
        <w:rPr>
          <w:b/>
        </w:rPr>
        <w:t xml:space="preserve"> to the graph</w:t>
      </w:r>
    </w:p>
    <w:p w14:paraId="3CD17052" w14:textId="77777777" w:rsidR="004833C2" w:rsidRDefault="004833C2">
      <w:pPr>
        <w:rPr>
          <w:b/>
        </w:rPr>
      </w:pPr>
    </w:p>
    <w:p w14:paraId="49CECD55" w14:textId="77777777" w:rsidR="004833C2" w:rsidRDefault="008951D7">
      <w:pPr>
        <w:rPr>
          <w:rFonts w:ascii="Courier New" w:eastAsia="Courier New" w:hAnsi="Courier New" w:cs="Courier New"/>
          <w:b/>
          <w:sz w:val="18"/>
          <w:szCs w:val="18"/>
        </w:rPr>
      </w:pPr>
      <w:r>
        <w:t xml:space="preserve">Figure 13 shows the </w:t>
      </w:r>
      <w:proofErr w:type="spellStart"/>
      <w:r>
        <w:t>AL_Operations.S</w:t>
      </w:r>
      <w:proofErr w:type="spellEnd"/>
      <w:r>
        <w:t xml:space="preserve"> program and its equivalent machine instructions. </w:t>
      </w:r>
    </w:p>
    <w:p w14:paraId="1DA82407" w14:textId="77777777" w:rsidR="004833C2" w:rsidRDefault="004833C2">
      <w:pPr>
        <w:spacing w:line="348" w:lineRule="auto"/>
      </w:pPr>
    </w:p>
    <w:tbl>
      <w:tblPr>
        <w:tblStyle w:val="a2"/>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4833C2" w14:paraId="2A00C994"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567AD478"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RISC-V assembly</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comment (t3 = x28</w:t>
            </w:r>
            <w:proofErr w:type="gramStart"/>
            <w:r>
              <w:rPr>
                <w:rFonts w:ascii="Courier New" w:eastAsia="Courier New" w:hAnsi="Courier New" w:cs="Courier New"/>
                <w:b/>
                <w:sz w:val="18"/>
                <w:szCs w:val="18"/>
              </w:rPr>
              <w:t xml:space="preserve">)  </w:t>
            </w:r>
            <w:r>
              <w:rPr>
                <w:rFonts w:ascii="Courier New" w:eastAsia="Courier New" w:hAnsi="Courier New" w:cs="Courier New"/>
                <w:b/>
                <w:sz w:val="18"/>
                <w:szCs w:val="18"/>
              </w:rPr>
              <w:tab/>
            </w:r>
            <w:proofErr w:type="gramEnd"/>
            <w:r>
              <w:rPr>
                <w:rFonts w:ascii="Courier New" w:eastAsia="Courier New" w:hAnsi="Courier New" w:cs="Courier New"/>
                <w:b/>
                <w:sz w:val="18"/>
                <w:szCs w:val="18"/>
              </w:rPr>
              <w:t># machine code</w:t>
            </w:r>
          </w:p>
          <w:p w14:paraId="4135D4B6"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li   t3, 0x0                </w:t>
            </w:r>
            <w:r>
              <w:rPr>
                <w:rFonts w:ascii="Courier New" w:eastAsia="Courier New" w:hAnsi="Courier New" w:cs="Courier New"/>
                <w:b/>
                <w:sz w:val="18"/>
                <w:szCs w:val="18"/>
              </w:rPr>
              <w:tab/>
              <w:t># t3 = 0</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0x00000E13</w:t>
            </w:r>
          </w:p>
          <w:p w14:paraId="492E3125"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p>
          <w:sdt>
            <w:sdtPr>
              <w:tag w:val="goog_rdk_13"/>
              <w:id w:val="344829379"/>
            </w:sdtPr>
            <w:sdtEndPr/>
            <w:sdtContent>
              <w:p w14:paraId="0C2028EB"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REPEAT:</w:t>
                </w:r>
              </w:p>
            </w:sdtContent>
          </w:sdt>
          <w:p w14:paraId="48CE75FE"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spellStart"/>
            <w:r>
              <w:rPr>
                <w:rFonts w:ascii="Courier New" w:eastAsia="Courier New" w:hAnsi="Courier New" w:cs="Courier New"/>
                <w:b/>
                <w:sz w:val="18"/>
                <w:szCs w:val="18"/>
              </w:rPr>
              <w:t>addi</w:t>
            </w:r>
            <w:proofErr w:type="spellEnd"/>
            <w:r>
              <w:rPr>
                <w:rFonts w:ascii="Courier New" w:eastAsia="Courier New" w:hAnsi="Courier New" w:cs="Courier New"/>
                <w:b/>
                <w:sz w:val="18"/>
                <w:szCs w:val="18"/>
              </w:rPr>
              <w:t xml:space="preserve"> t3, t3, 6            </w:t>
            </w:r>
            <w:r>
              <w:rPr>
                <w:rFonts w:ascii="Courier New" w:eastAsia="Courier New" w:hAnsi="Courier New" w:cs="Courier New"/>
                <w:b/>
                <w:sz w:val="18"/>
                <w:szCs w:val="18"/>
              </w:rPr>
              <w:tab/>
              <w:t># t3 = t3 +</w:t>
            </w:r>
            <w:r>
              <w:rPr>
                <w:rFonts w:ascii="Courier New" w:eastAsia="Courier New" w:hAnsi="Courier New" w:cs="Courier New"/>
                <w:b/>
                <w:sz w:val="18"/>
                <w:szCs w:val="18"/>
              </w:rPr>
              <w:t xml:space="preserve"> 6</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0x006E0E13</w:t>
            </w:r>
          </w:p>
          <w:p w14:paraId="33917B13"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spellStart"/>
            <w:r>
              <w:rPr>
                <w:rFonts w:ascii="Courier New" w:eastAsia="Courier New" w:hAnsi="Courier New" w:cs="Courier New"/>
                <w:b/>
                <w:sz w:val="18"/>
                <w:szCs w:val="18"/>
              </w:rPr>
              <w:t>addi</w:t>
            </w:r>
            <w:proofErr w:type="spellEnd"/>
            <w:r>
              <w:rPr>
                <w:rFonts w:ascii="Courier New" w:eastAsia="Courier New" w:hAnsi="Courier New" w:cs="Courier New"/>
                <w:b/>
                <w:sz w:val="18"/>
                <w:szCs w:val="18"/>
              </w:rPr>
              <w:t xml:space="preserve"> t3, t3, -1           </w:t>
            </w:r>
            <w:r>
              <w:rPr>
                <w:rFonts w:ascii="Courier New" w:eastAsia="Courier New" w:hAnsi="Courier New" w:cs="Courier New"/>
                <w:b/>
                <w:sz w:val="18"/>
                <w:szCs w:val="18"/>
              </w:rPr>
              <w:tab/>
              <w:t># t3 = t3 – 1</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0xFFFE0E13</w:t>
            </w:r>
          </w:p>
          <w:p w14:paraId="6F2B4DA8"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spellStart"/>
            <w:r>
              <w:rPr>
                <w:rFonts w:ascii="Courier New" w:eastAsia="Courier New" w:hAnsi="Courier New" w:cs="Courier New"/>
                <w:b/>
                <w:sz w:val="18"/>
                <w:szCs w:val="18"/>
              </w:rPr>
              <w:t>andi</w:t>
            </w:r>
            <w:proofErr w:type="spellEnd"/>
            <w:r>
              <w:rPr>
                <w:rFonts w:ascii="Courier New" w:eastAsia="Courier New" w:hAnsi="Courier New" w:cs="Courier New"/>
                <w:b/>
                <w:sz w:val="18"/>
                <w:szCs w:val="18"/>
              </w:rPr>
              <w:t xml:space="preserve"> t3, t3, 3            </w:t>
            </w:r>
            <w:r>
              <w:rPr>
                <w:rFonts w:ascii="Courier New" w:eastAsia="Courier New" w:hAnsi="Courier New" w:cs="Courier New"/>
                <w:b/>
                <w:sz w:val="18"/>
                <w:szCs w:val="18"/>
              </w:rPr>
              <w:tab/>
              <w:t># t3 = t3 AND 3</w:t>
            </w:r>
            <w:r>
              <w:rPr>
                <w:rFonts w:ascii="Courier New" w:eastAsia="Courier New" w:hAnsi="Courier New" w:cs="Courier New"/>
                <w:b/>
                <w:sz w:val="18"/>
                <w:szCs w:val="18"/>
              </w:rPr>
              <w:tab/>
            </w:r>
            <w:r>
              <w:rPr>
                <w:rFonts w:ascii="Courier New" w:eastAsia="Courier New" w:hAnsi="Courier New" w:cs="Courier New"/>
                <w:b/>
                <w:sz w:val="18"/>
                <w:szCs w:val="18"/>
              </w:rPr>
              <w:tab/>
              <w:t># 0x003E7E13</w:t>
            </w:r>
          </w:p>
          <w:p w14:paraId="6B4F2A5A" w14:textId="77777777" w:rsidR="004833C2" w:rsidRDefault="004833C2">
            <w:pPr>
              <w:ind w:left="720"/>
              <w:rPr>
                <w:rFonts w:ascii="Courier New" w:eastAsia="Courier New" w:hAnsi="Courier New" w:cs="Courier New"/>
                <w:b/>
                <w:sz w:val="18"/>
                <w:szCs w:val="18"/>
              </w:rPr>
            </w:pPr>
          </w:p>
          <w:p w14:paraId="5718B681"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spellStart"/>
            <w:proofErr w:type="gramStart"/>
            <w:r>
              <w:rPr>
                <w:rFonts w:ascii="Courier New" w:eastAsia="Courier New" w:hAnsi="Courier New" w:cs="Courier New"/>
                <w:b/>
                <w:sz w:val="18"/>
                <w:szCs w:val="18"/>
              </w:rPr>
              <w:t>beq</w:t>
            </w:r>
            <w:proofErr w:type="spellEnd"/>
            <w:r>
              <w:rPr>
                <w:rFonts w:ascii="Courier New" w:eastAsia="Courier New" w:hAnsi="Courier New" w:cs="Courier New"/>
                <w:b/>
                <w:sz w:val="18"/>
                <w:szCs w:val="18"/>
              </w:rPr>
              <w:t xml:space="preserve">  zero</w:t>
            </w:r>
            <w:proofErr w:type="gramEnd"/>
            <w:r>
              <w:rPr>
                <w:rFonts w:ascii="Courier New" w:eastAsia="Courier New" w:hAnsi="Courier New" w:cs="Courier New"/>
                <w:b/>
                <w:sz w:val="18"/>
                <w:szCs w:val="18"/>
              </w:rPr>
              <w:t xml:space="preserve">, zero, REPEAT   </w:t>
            </w:r>
            <w:r>
              <w:rPr>
                <w:rFonts w:ascii="Courier New" w:eastAsia="Courier New" w:hAnsi="Courier New" w:cs="Courier New"/>
                <w:b/>
                <w:sz w:val="18"/>
                <w:szCs w:val="18"/>
              </w:rPr>
              <w:tab/>
              <w:t># Repeat the loop</w:t>
            </w:r>
            <w:r>
              <w:rPr>
                <w:rFonts w:ascii="Courier New" w:eastAsia="Courier New" w:hAnsi="Courier New" w:cs="Courier New"/>
                <w:b/>
                <w:sz w:val="18"/>
                <w:szCs w:val="18"/>
              </w:rPr>
              <w:tab/>
            </w:r>
            <w:r>
              <w:rPr>
                <w:rFonts w:ascii="Courier New" w:eastAsia="Courier New" w:hAnsi="Courier New" w:cs="Courier New"/>
                <w:b/>
                <w:sz w:val="18"/>
                <w:szCs w:val="18"/>
              </w:rPr>
              <w:tab/>
              <w:t># 0xFE000CE3</w:t>
            </w:r>
          </w:p>
          <w:p w14:paraId="6A1E5DC9" w14:textId="77777777" w:rsidR="004833C2" w:rsidRDefault="008951D7">
            <w:pPr>
              <w:rPr>
                <w:rFonts w:ascii="Courier New" w:eastAsia="Courier New" w:hAnsi="Courier New" w:cs="Courier New"/>
                <w:sz w:val="18"/>
                <w:szCs w:val="18"/>
              </w:rPr>
            </w:pPr>
            <w:r>
              <w:rPr>
                <w:rFonts w:ascii="Courier New" w:eastAsia="Courier New" w:hAnsi="Courier New" w:cs="Courier New"/>
                <w:b/>
                <w:sz w:val="18"/>
                <w:szCs w:val="18"/>
              </w:rPr>
              <w:t xml:space="preserve">    </w:t>
            </w:r>
            <w:proofErr w:type="spellStart"/>
            <w:r>
              <w:rPr>
                <w:rFonts w:ascii="Courier New" w:eastAsia="Courier New" w:hAnsi="Courier New" w:cs="Courier New"/>
                <w:b/>
                <w:sz w:val="18"/>
                <w:szCs w:val="18"/>
              </w:rPr>
              <w:t>nop</w:t>
            </w:r>
            <w:proofErr w:type="spellEnd"/>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xml:space="preserve"># </w:t>
            </w:r>
            <w:proofErr w:type="spellStart"/>
            <w:r>
              <w:rPr>
                <w:rFonts w:ascii="Courier New" w:eastAsia="Courier New" w:hAnsi="Courier New" w:cs="Courier New"/>
                <w:b/>
                <w:sz w:val="18"/>
                <w:szCs w:val="18"/>
              </w:rPr>
              <w:t>nop</w:t>
            </w:r>
            <w:proofErr w:type="spellEnd"/>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t># 0x00000013</w:t>
            </w:r>
          </w:p>
        </w:tc>
      </w:tr>
    </w:tbl>
    <w:p w14:paraId="7B41F945" w14:textId="77777777" w:rsidR="004833C2" w:rsidRDefault="004833C2">
      <w:pPr>
        <w:jc w:val="center"/>
      </w:pPr>
      <w:bookmarkStart w:id="21" w:name="_heading=h.3ep43zb" w:colFirst="0" w:colLast="0"/>
      <w:bookmarkEnd w:id="21"/>
    </w:p>
    <w:bookmarkStart w:id="22" w:name="_heading=h.zu0gcz" w:colFirst="0" w:colLast="0" w:displacedByCustomXml="next"/>
    <w:bookmarkEnd w:id="22" w:displacedByCustomXml="next"/>
    <w:sdt>
      <w:sdtPr>
        <w:tag w:val="goog_rdk_14"/>
        <w:id w:val="1852294066"/>
      </w:sdtPr>
      <w:sdtEndPr/>
      <w:sdtContent>
        <w:p w14:paraId="2D04C959" w14:textId="77777777" w:rsidR="004833C2" w:rsidRDefault="008951D7">
          <w:pPr>
            <w:jc w:val="center"/>
            <w:rPr>
              <w:rFonts w:ascii="Courier New" w:eastAsia="Courier New" w:hAnsi="Courier New" w:cs="Courier New"/>
              <w:b/>
              <w:sz w:val="18"/>
              <w:szCs w:val="18"/>
            </w:rPr>
          </w:pPr>
          <w:r>
            <w:rPr>
              <w:b/>
            </w:rPr>
            <w:t xml:space="preserve">Figure 13. </w:t>
          </w:r>
          <w:proofErr w:type="spellStart"/>
          <w:r>
            <w:rPr>
              <w:b/>
            </w:rPr>
            <w:t>AL_Operations.S</w:t>
          </w:r>
          <w:proofErr w:type="spellEnd"/>
          <w:r>
            <w:rPr>
              <w:b/>
            </w:rPr>
            <w:t xml:space="preserve"> with equivalent machine code</w:t>
          </w:r>
        </w:p>
      </w:sdtContent>
    </w:sdt>
    <w:p w14:paraId="2BAD29C9" w14:textId="77777777" w:rsidR="004833C2" w:rsidRDefault="004833C2">
      <w:pPr>
        <w:rPr>
          <w:rFonts w:ascii="Courier New" w:eastAsia="Courier New" w:hAnsi="Courier New" w:cs="Courier New"/>
          <w:b/>
          <w:sz w:val="18"/>
          <w:szCs w:val="18"/>
        </w:rPr>
      </w:pPr>
    </w:p>
    <w:p w14:paraId="2D28BE51" w14:textId="77777777" w:rsidR="004833C2" w:rsidRDefault="008951D7">
      <w:commentRangeStart w:id="23"/>
      <w:r>
        <w:t xml:space="preserve">Now view the signals change as the program executes. We expect the instructions and </w:t>
      </w:r>
      <w:r>
        <w:rPr>
          <w:rFonts w:ascii="Courier New" w:eastAsia="Courier New" w:hAnsi="Courier New" w:cs="Courier New"/>
        </w:rPr>
        <w:t>t3</w:t>
      </w:r>
      <w:r>
        <w:t xml:space="preserve"> (register </w:t>
      </w:r>
      <w:r>
        <w:rPr>
          <w:rFonts w:ascii="Courier New" w:eastAsia="Courier New" w:hAnsi="Courier New" w:cs="Courier New"/>
        </w:rPr>
        <w:t>x28</w:t>
      </w:r>
      <w:r>
        <w:t>) to become the values shown in Figure 14 as the program runs:</w:t>
      </w:r>
      <w:commentRangeEnd w:id="23"/>
      <w:r w:rsidR="00751C41">
        <w:rPr>
          <w:rStyle w:val="CommentReference"/>
        </w:rPr>
        <w:commentReference w:id="23"/>
      </w:r>
    </w:p>
    <w:p w14:paraId="0F19E90B" w14:textId="77777777" w:rsidR="004833C2" w:rsidRDefault="004833C2">
      <w:pPr>
        <w:spacing w:line="348" w:lineRule="auto"/>
      </w:pPr>
    </w:p>
    <w:tbl>
      <w:tblPr>
        <w:tblStyle w:val="a3"/>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4833C2" w14:paraId="2FD0B1F9"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00E06A3"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ab/>
              <w:t xml:space="preserve">li   t3, 0x0              </w:t>
            </w:r>
            <w:r>
              <w:rPr>
                <w:rFonts w:ascii="Courier New" w:eastAsia="Courier New" w:hAnsi="Courier New" w:cs="Courier New"/>
                <w:sz w:val="18"/>
                <w:szCs w:val="18"/>
              </w:rPr>
              <w:tab/>
            </w:r>
            <w:r>
              <w:rPr>
                <w:rFonts w:ascii="Courier New" w:eastAsia="Courier New" w:hAnsi="Courier New" w:cs="Courier New"/>
                <w:sz w:val="18"/>
                <w:szCs w:val="18"/>
              </w:rPr>
              <w:t># t3 =</w:t>
            </w:r>
            <w:r>
              <w:rPr>
                <w:rFonts w:ascii="Courier New" w:eastAsia="Courier New" w:hAnsi="Courier New" w:cs="Courier New"/>
                <w:b/>
                <w:sz w:val="18"/>
                <w:szCs w:val="18"/>
              </w:rPr>
              <w:t xml:space="preserve"> 0</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sz w:val="18"/>
                <w:szCs w:val="18"/>
              </w:rPr>
              <w:t># 0x00000E13</w:t>
            </w:r>
          </w:p>
          <w:p w14:paraId="65218B88" w14:textId="77777777" w:rsidR="004833C2" w:rsidRDefault="008951D7">
            <w:pPr>
              <w:rPr>
                <w:rFonts w:ascii="Courier New" w:eastAsia="Courier New" w:hAnsi="Courier New" w:cs="Courier New"/>
                <w:b/>
                <w:sz w:val="18"/>
                <w:szCs w:val="18"/>
              </w:rPr>
            </w:pPr>
            <w:r>
              <w:rPr>
                <w:rFonts w:ascii="Courier New" w:eastAsia="Courier New" w:hAnsi="Courier New" w:cs="Courier New"/>
                <w:sz w:val="18"/>
                <w:szCs w:val="18"/>
              </w:rPr>
              <w:t>REPEAT:</w:t>
            </w:r>
            <w:r>
              <w:rPr>
                <w:rFonts w:ascii="Courier New" w:eastAsia="Courier New" w:hAnsi="Courier New" w:cs="Courier New"/>
                <w:sz w:val="18"/>
                <w:szCs w:val="18"/>
              </w:rPr>
              <w:tab/>
            </w:r>
            <w:proofErr w:type="spellStart"/>
            <w:r>
              <w:rPr>
                <w:rFonts w:ascii="Courier New" w:eastAsia="Courier New" w:hAnsi="Courier New" w:cs="Courier New"/>
                <w:sz w:val="18"/>
                <w:szCs w:val="18"/>
              </w:rPr>
              <w:t>addi</w:t>
            </w:r>
            <w:proofErr w:type="spellEnd"/>
            <w:r>
              <w:rPr>
                <w:rFonts w:ascii="Courier New" w:eastAsia="Courier New" w:hAnsi="Courier New" w:cs="Courier New"/>
                <w:sz w:val="18"/>
                <w:szCs w:val="18"/>
              </w:rPr>
              <w:t xml:space="preserve"> t3, t3, 6</w:t>
            </w: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 xml:space="preserve"># t3 = 0 + 6 = </w:t>
            </w:r>
            <w:r>
              <w:rPr>
                <w:rFonts w:ascii="Courier New" w:eastAsia="Courier New" w:hAnsi="Courier New" w:cs="Courier New"/>
                <w:b/>
                <w:sz w:val="18"/>
                <w:szCs w:val="18"/>
              </w:rPr>
              <w:t>6</w:t>
            </w:r>
            <w:r>
              <w:rPr>
                <w:rFonts w:ascii="Courier New" w:eastAsia="Courier New" w:hAnsi="Courier New" w:cs="Courier New"/>
                <w:b/>
                <w:sz w:val="18"/>
                <w:szCs w:val="18"/>
              </w:rPr>
              <w:tab/>
            </w:r>
            <w:r>
              <w:rPr>
                <w:rFonts w:ascii="Courier New" w:eastAsia="Courier New" w:hAnsi="Courier New" w:cs="Courier New"/>
                <w:sz w:val="18"/>
                <w:szCs w:val="18"/>
              </w:rPr>
              <w:t># 0x006E0E13</w:t>
            </w:r>
          </w:p>
          <w:p w14:paraId="52F2C509"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r>
              <w:rPr>
                <w:rFonts w:ascii="Courier New" w:eastAsia="Courier New" w:hAnsi="Courier New" w:cs="Courier New"/>
                <w:sz w:val="18"/>
                <w:szCs w:val="18"/>
              </w:rPr>
              <w:t>addi</w:t>
            </w:r>
            <w:proofErr w:type="spellEnd"/>
            <w:r>
              <w:rPr>
                <w:rFonts w:ascii="Courier New" w:eastAsia="Courier New" w:hAnsi="Courier New" w:cs="Courier New"/>
                <w:sz w:val="18"/>
                <w:szCs w:val="18"/>
              </w:rPr>
              <w:t xml:space="preserve"> t3, t3, -1</w:t>
            </w: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 t3 =</w:t>
            </w:r>
            <w:r>
              <w:rPr>
                <w:rFonts w:ascii="Courier New" w:eastAsia="Courier New" w:hAnsi="Courier New" w:cs="Courier New"/>
                <w:b/>
                <w:sz w:val="18"/>
                <w:szCs w:val="18"/>
              </w:rPr>
              <w:t xml:space="preserve"> 5</w:t>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sz w:val="18"/>
                <w:szCs w:val="18"/>
              </w:rPr>
              <w:t># 0xFFFE0E13</w:t>
            </w:r>
          </w:p>
          <w:p w14:paraId="467DC1F0"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r>
              <w:rPr>
                <w:rFonts w:ascii="Courier New" w:eastAsia="Courier New" w:hAnsi="Courier New" w:cs="Courier New"/>
                <w:sz w:val="18"/>
                <w:szCs w:val="18"/>
              </w:rPr>
              <w:t>andi</w:t>
            </w:r>
            <w:proofErr w:type="spellEnd"/>
            <w:r>
              <w:rPr>
                <w:rFonts w:ascii="Courier New" w:eastAsia="Courier New" w:hAnsi="Courier New" w:cs="Courier New"/>
                <w:sz w:val="18"/>
                <w:szCs w:val="18"/>
              </w:rPr>
              <w:t xml:space="preserve"> t3, t3, 3</w:t>
            </w:r>
            <w:r>
              <w:rPr>
                <w:rFonts w:ascii="Courier New" w:eastAsia="Courier New" w:hAnsi="Courier New" w:cs="Courier New"/>
                <w:b/>
                <w:sz w:val="18"/>
                <w:szCs w:val="18"/>
              </w:rPr>
              <w:t xml:space="preserve">            </w:t>
            </w:r>
            <w:r>
              <w:rPr>
                <w:rFonts w:ascii="Courier New" w:eastAsia="Courier New" w:hAnsi="Courier New" w:cs="Courier New"/>
                <w:sz w:val="18"/>
                <w:szCs w:val="18"/>
              </w:rPr>
              <w:tab/>
              <w:t># t3 = 5 &amp; 3 =</w:t>
            </w:r>
            <w:r>
              <w:rPr>
                <w:rFonts w:ascii="Courier New" w:eastAsia="Courier New" w:hAnsi="Courier New" w:cs="Courier New"/>
                <w:b/>
                <w:sz w:val="18"/>
                <w:szCs w:val="18"/>
              </w:rPr>
              <w:t xml:space="preserve"> 1</w:t>
            </w:r>
            <w:r>
              <w:rPr>
                <w:rFonts w:ascii="Courier New" w:eastAsia="Courier New" w:hAnsi="Courier New" w:cs="Courier New"/>
                <w:b/>
                <w:sz w:val="18"/>
                <w:szCs w:val="18"/>
              </w:rPr>
              <w:tab/>
            </w:r>
            <w:r>
              <w:rPr>
                <w:rFonts w:ascii="Courier New" w:eastAsia="Courier New" w:hAnsi="Courier New" w:cs="Courier New"/>
                <w:sz w:val="18"/>
                <w:szCs w:val="18"/>
              </w:rPr>
              <w:t># 0x003E7E13</w:t>
            </w:r>
          </w:p>
          <w:p w14:paraId="6185DB98"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proofErr w:type="gramStart"/>
            <w:r>
              <w:rPr>
                <w:rFonts w:ascii="Courier New" w:eastAsia="Courier New" w:hAnsi="Courier New" w:cs="Courier New"/>
                <w:sz w:val="18"/>
                <w:szCs w:val="18"/>
              </w:rPr>
              <w:t>beq</w:t>
            </w:r>
            <w:proofErr w:type="spellEnd"/>
            <w:r>
              <w:rPr>
                <w:rFonts w:ascii="Courier New" w:eastAsia="Courier New" w:hAnsi="Courier New" w:cs="Courier New"/>
                <w:sz w:val="18"/>
                <w:szCs w:val="18"/>
              </w:rPr>
              <w:t xml:space="preserve">  zero</w:t>
            </w:r>
            <w:proofErr w:type="gramEnd"/>
            <w:r>
              <w:rPr>
                <w:rFonts w:ascii="Courier New" w:eastAsia="Courier New" w:hAnsi="Courier New" w:cs="Courier New"/>
                <w:sz w:val="18"/>
                <w:szCs w:val="18"/>
              </w:rPr>
              <w:t xml:space="preserve">, zero, REPEAT   </w:t>
            </w:r>
            <w:r>
              <w:rPr>
                <w:rFonts w:ascii="Courier New" w:eastAsia="Courier New" w:hAnsi="Courier New" w:cs="Courier New"/>
                <w:sz w:val="18"/>
                <w:szCs w:val="18"/>
              </w:rPr>
              <w:tab/>
              <w:t># Repeat the loo</w:t>
            </w:r>
            <w:r>
              <w:rPr>
                <w:rFonts w:ascii="Courier New" w:eastAsia="Courier New" w:hAnsi="Courier New" w:cs="Courier New"/>
                <w:sz w:val="18"/>
                <w:szCs w:val="18"/>
              </w:rPr>
              <w:t>p</w:t>
            </w:r>
            <w:r>
              <w:rPr>
                <w:rFonts w:ascii="Courier New" w:eastAsia="Courier New" w:hAnsi="Courier New" w:cs="Courier New"/>
                <w:b/>
                <w:sz w:val="18"/>
                <w:szCs w:val="18"/>
              </w:rPr>
              <w:tab/>
            </w:r>
            <w:r>
              <w:rPr>
                <w:rFonts w:ascii="Courier New" w:eastAsia="Courier New" w:hAnsi="Courier New" w:cs="Courier New"/>
                <w:sz w:val="18"/>
                <w:szCs w:val="18"/>
              </w:rPr>
              <w:t># 0xFE000CE3</w:t>
            </w:r>
          </w:p>
          <w:p w14:paraId="67463407"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r>
              <w:rPr>
                <w:rFonts w:ascii="Courier New" w:eastAsia="Courier New" w:hAnsi="Courier New" w:cs="Courier New"/>
                <w:sz w:val="18"/>
                <w:szCs w:val="18"/>
              </w:rPr>
              <w:t>nop</w:t>
            </w:r>
            <w:proofErr w:type="spellEnd"/>
            <w:r>
              <w:rPr>
                <w:rFonts w:ascii="Courier New" w:eastAsia="Courier New" w:hAnsi="Courier New" w:cs="Courier New"/>
                <w:sz w:val="18"/>
                <w:szCs w:val="18"/>
              </w:rPr>
              <w:tab/>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nop</w:t>
            </w:r>
            <w:proofErr w:type="spellEnd"/>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b/>
                <w:sz w:val="18"/>
                <w:szCs w:val="18"/>
              </w:rPr>
              <w:tab/>
            </w:r>
            <w:r>
              <w:rPr>
                <w:rFonts w:ascii="Courier New" w:eastAsia="Courier New" w:hAnsi="Courier New" w:cs="Courier New"/>
                <w:sz w:val="18"/>
                <w:szCs w:val="18"/>
              </w:rPr>
              <w:t># 0x00000013</w:t>
            </w:r>
          </w:p>
          <w:p w14:paraId="0B46DA45" w14:textId="77777777" w:rsidR="004833C2" w:rsidRDefault="008951D7">
            <w:pPr>
              <w:rPr>
                <w:rFonts w:ascii="Courier New" w:eastAsia="Courier New" w:hAnsi="Courier New" w:cs="Courier New"/>
                <w:b/>
                <w:sz w:val="18"/>
                <w:szCs w:val="18"/>
              </w:rPr>
            </w:pPr>
            <w:r>
              <w:rPr>
                <w:rFonts w:ascii="Courier New" w:eastAsia="Courier New" w:hAnsi="Courier New" w:cs="Courier New"/>
                <w:sz w:val="18"/>
                <w:szCs w:val="18"/>
              </w:rPr>
              <w:t>REPEAT:</w:t>
            </w:r>
            <w:r>
              <w:rPr>
                <w:rFonts w:ascii="Courier New" w:eastAsia="Courier New" w:hAnsi="Courier New" w:cs="Courier New"/>
                <w:sz w:val="18"/>
                <w:szCs w:val="18"/>
              </w:rPr>
              <w:tab/>
            </w:r>
            <w:proofErr w:type="spellStart"/>
            <w:r>
              <w:rPr>
                <w:rFonts w:ascii="Courier New" w:eastAsia="Courier New" w:hAnsi="Courier New" w:cs="Courier New"/>
                <w:sz w:val="18"/>
                <w:szCs w:val="18"/>
              </w:rPr>
              <w:t>addi</w:t>
            </w:r>
            <w:proofErr w:type="spellEnd"/>
            <w:r>
              <w:rPr>
                <w:rFonts w:ascii="Courier New" w:eastAsia="Courier New" w:hAnsi="Courier New" w:cs="Courier New"/>
                <w:sz w:val="18"/>
                <w:szCs w:val="18"/>
              </w:rPr>
              <w:t xml:space="preserve"> t3, t3, 6</w:t>
            </w:r>
            <w:r>
              <w:rPr>
                <w:rFonts w:ascii="Courier New" w:eastAsia="Courier New" w:hAnsi="Courier New" w:cs="Courier New"/>
                <w:b/>
                <w:sz w:val="18"/>
                <w:szCs w:val="18"/>
              </w:rPr>
              <w:t xml:space="preserve">            </w:t>
            </w:r>
            <w:r>
              <w:rPr>
                <w:rFonts w:ascii="Courier New" w:eastAsia="Courier New" w:hAnsi="Courier New" w:cs="Courier New"/>
                <w:sz w:val="18"/>
                <w:szCs w:val="18"/>
              </w:rPr>
              <w:tab/>
              <w:t># t3 = 1 + 6 =</w:t>
            </w:r>
            <w:r>
              <w:rPr>
                <w:rFonts w:ascii="Courier New" w:eastAsia="Courier New" w:hAnsi="Courier New" w:cs="Courier New"/>
                <w:b/>
                <w:sz w:val="18"/>
                <w:szCs w:val="18"/>
              </w:rPr>
              <w:t xml:space="preserve"> 7</w:t>
            </w:r>
            <w:r>
              <w:rPr>
                <w:rFonts w:ascii="Courier New" w:eastAsia="Courier New" w:hAnsi="Courier New" w:cs="Courier New"/>
                <w:b/>
                <w:sz w:val="18"/>
                <w:szCs w:val="18"/>
              </w:rPr>
              <w:tab/>
            </w:r>
            <w:r>
              <w:rPr>
                <w:rFonts w:ascii="Courier New" w:eastAsia="Courier New" w:hAnsi="Courier New" w:cs="Courier New"/>
                <w:sz w:val="18"/>
                <w:szCs w:val="18"/>
              </w:rPr>
              <w:t># 0x006E0E13</w:t>
            </w:r>
          </w:p>
          <w:p w14:paraId="383047DB"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r>
              <w:rPr>
                <w:rFonts w:ascii="Courier New" w:eastAsia="Courier New" w:hAnsi="Courier New" w:cs="Courier New"/>
                <w:sz w:val="18"/>
                <w:szCs w:val="18"/>
              </w:rPr>
              <w:t>addi</w:t>
            </w:r>
            <w:proofErr w:type="spellEnd"/>
            <w:r>
              <w:rPr>
                <w:rFonts w:ascii="Courier New" w:eastAsia="Courier New" w:hAnsi="Courier New" w:cs="Courier New"/>
                <w:sz w:val="18"/>
                <w:szCs w:val="18"/>
              </w:rPr>
              <w:t xml:space="preserve"> t3, t3, -1</w:t>
            </w: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 xml:space="preserve"># t3 = 7 – 1 = </w:t>
            </w:r>
            <w:r>
              <w:rPr>
                <w:rFonts w:ascii="Courier New" w:eastAsia="Courier New" w:hAnsi="Courier New" w:cs="Courier New"/>
                <w:b/>
                <w:sz w:val="18"/>
                <w:szCs w:val="18"/>
              </w:rPr>
              <w:t>6</w:t>
            </w:r>
            <w:r>
              <w:rPr>
                <w:rFonts w:ascii="Courier New" w:eastAsia="Courier New" w:hAnsi="Courier New" w:cs="Courier New"/>
                <w:b/>
                <w:sz w:val="18"/>
                <w:szCs w:val="18"/>
              </w:rPr>
              <w:tab/>
            </w:r>
            <w:r>
              <w:rPr>
                <w:rFonts w:ascii="Courier New" w:eastAsia="Courier New" w:hAnsi="Courier New" w:cs="Courier New"/>
                <w:sz w:val="18"/>
                <w:szCs w:val="18"/>
              </w:rPr>
              <w:t># 0xFFFE0E13</w:t>
            </w:r>
          </w:p>
          <w:p w14:paraId="2F417EA4" w14:textId="77777777" w:rsidR="004833C2" w:rsidRDefault="008951D7">
            <w:pPr>
              <w:rPr>
                <w:rFonts w:ascii="Courier New" w:eastAsia="Courier New" w:hAnsi="Courier New" w:cs="Courier New"/>
                <w:b/>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r>
              <w:rPr>
                <w:rFonts w:ascii="Courier New" w:eastAsia="Courier New" w:hAnsi="Courier New" w:cs="Courier New"/>
                <w:sz w:val="18"/>
                <w:szCs w:val="18"/>
              </w:rPr>
              <w:t>andi</w:t>
            </w:r>
            <w:proofErr w:type="spellEnd"/>
            <w:r>
              <w:rPr>
                <w:rFonts w:ascii="Courier New" w:eastAsia="Courier New" w:hAnsi="Courier New" w:cs="Courier New"/>
                <w:sz w:val="18"/>
                <w:szCs w:val="18"/>
              </w:rPr>
              <w:t xml:space="preserve"> t3, t3, 3</w:t>
            </w: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 t3 = 6 &amp; 3 =</w:t>
            </w:r>
            <w:r>
              <w:rPr>
                <w:rFonts w:ascii="Courier New" w:eastAsia="Courier New" w:hAnsi="Courier New" w:cs="Courier New"/>
                <w:b/>
                <w:sz w:val="18"/>
                <w:szCs w:val="18"/>
              </w:rPr>
              <w:t xml:space="preserve"> 2</w:t>
            </w:r>
            <w:r>
              <w:rPr>
                <w:rFonts w:ascii="Courier New" w:eastAsia="Courier New" w:hAnsi="Courier New" w:cs="Courier New"/>
                <w:b/>
                <w:sz w:val="18"/>
                <w:szCs w:val="18"/>
              </w:rPr>
              <w:tab/>
            </w:r>
            <w:r>
              <w:rPr>
                <w:rFonts w:ascii="Courier New" w:eastAsia="Courier New" w:hAnsi="Courier New" w:cs="Courier New"/>
                <w:sz w:val="18"/>
                <w:szCs w:val="18"/>
              </w:rPr>
              <w:t># 0x003E7E13</w:t>
            </w:r>
          </w:p>
          <w:p w14:paraId="7EA42A7F" w14:textId="77777777" w:rsidR="004833C2" w:rsidRDefault="008951D7">
            <w:pPr>
              <w:rPr>
                <w:rFonts w:ascii="Courier New" w:eastAsia="Courier New" w:hAnsi="Courier New" w:cs="Courier New"/>
                <w:sz w:val="18"/>
                <w:szCs w:val="18"/>
              </w:rPr>
            </w:pP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b/>
                <w:sz w:val="18"/>
                <w:szCs w:val="18"/>
              </w:rPr>
              <w:tab/>
            </w:r>
            <w:proofErr w:type="spellStart"/>
            <w:proofErr w:type="gramStart"/>
            <w:r>
              <w:rPr>
                <w:rFonts w:ascii="Courier New" w:eastAsia="Courier New" w:hAnsi="Courier New" w:cs="Courier New"/>
                <w:sz w:val="18"/>
                <w:szCs w:val="18"/>
              </w:rPr>
              <w:t>beq</w:t>
            </w:r>
            <w:proofErr w:type="spellEnd"/>
            <w:r>
              <w:rPr>
                <w:rFonts w:ascii="Courier New" w:eastAsia="Courier New" w:hAnsi="Courier New" w:cs="Courier New"/>
                <w:sz w:val="18"/>
                <w:szCs w:val="18"/>
              </w:rPr>
              <w:t xml:space="preserve">  zero</w:t>
            </w:r>
            <w:proofErr w:type="gramEnd"/>
            <w:r>
              <w:rPr>
                <w:rFonts w:ascii="Courier New" w:eastAsia="Courier New" w:hAnsi="Courier New" w:cs="Courier New"/>
                <w:sz w:val="18"/>
                <w:szCs w:val="18"/>
              </w:rPr>
              <w:t>, zero, REPEAT</w:t>
            </w:r>
            <w:r>
              <w:rPr>
                <w:rFonts w:ascii="Courier New" w:eastAsia="Courier New" w:hAnsi="Courier New" w:cs="Courier New"/>
                <w:b/>
                <w:sz w:val="18"/>
                <w:szCs w:val="18"/>
              </w:rPr>
              <w:t xml:space="preserve">   </w:t>
            </w:r>
            <w:r>
              <w:rPr>
                <w:rFonts w:ascii="Courier New" w:eastAsia="Courier New" w:hAnsi="Courier New" w:cs="Courier New"/>
                <w:b/>
                <w:sz w:val="18"/>
                <w:szCs w:val="18"/>
              </w:rPr>
              <w:tab/>
            </w:r>
            <w:r>
              <w:rPr>
                <w:rFonts w:ascii="Courier New" w:eastAsia="Courier New" w:hAnsi="Courier New" w:cs="Courier New"/>
                <w:sz w:val="18"/>
                <w:szCs w:val="18"/>
              </w:rPr>
              <w:t># Repeat the loop</w:t>
            </w:r>
            <w:r>
              <w:rPr>
                <w:rFonts w:ascii="Courier New" w:eastAsia="Courier New" w:hAnsi="Courier New" w:cs="Courier New"/>
                <w:sz w:val="18"/>
                <w:szCs w:val="18"/>
              </w:rPr>
              <w:tab/>
              <w:t># 0xFE000CE3</w:t>
            </w:r>
          </w:p>
          <w:p w14:paraId="7AFF50EE" w14:textId="77777777" w:rsidR="004833C2" w:rsidRDefault="008951D7">
            <w:pPr>
              <w:rPr>
                <w:rFonts w:ascii="Courier New" w:eastAsia="Courier New" w:hAnsi="Courier New" w:cs="Courier New"/>
                <w:sz w:val="18"/>
                <w:szCs w:val="18"/>
              </w:rPr>
            </w:pPr>
            <w:r>
              <w:rPr>
                <w:rFonts w:ascii="Courier New" w:eastAsia="Courier New" w:hAnsi="Courier New" w:cs="Courier New"/>
                <w:sz w:val="18"/>
                <w:szCs w:val="18"/>
              </w:rPr>
              <w:t xml:space="preserve">             ...</w:t>
            </w:r>
          </w:p>
        </w:tc>
      </w:tr>
    </w:tbl>
    <w:p w14:paraId="74486C81" w14:textId="77777777" w:rsidR="004833C2" w:rsidRDefault="004833C2">
      <w:pPr>
        <w:rPr>
          <w:rFonts w:ascii="Courier New" w:eastAsia="Courier New" w:hAnsi="Courier New" w:cs="Courier New"/>
          <w:sz w:val="18"/>
          <w:szCs w:val="18"/>
        </w:rPr>
      </w:pPr>
    </w:p>
    <w:bookmarkStart w:id="24" w:name="_heading=h.3jtnz0s" w:colFirst="0" w:colLast="0" w:displacedByCustomXml="next"/>
    <w:bookmarkEnd w:id="24" w:displacedByCustomXml="next"/>
    <w:sdt>
      <w:sdtPr>
        <w:tag w:val="goog_rdk_15"/>
        <w:id w:val="-683971296"/>
      </w:sdtPr>
      <w:sdtEndPr/>
      <w:sdtContent>
        <w:p w14:paraId="197782E8" w14:textId="77777777" w:rsidR="004833C2" w:rsidRDefault="008951D7">
          <w:pPr>
            <w:jc w:val="center"/>
          </w:pPr>
          <w:r>
            <w:rPr>
              <w:b/>
            </w:rPr>
            <w:t xml:space="preserve">Figure 14. Instruction flow and values of register </w:t>
          </w:r>
          <w:r>
            <w:rPr>
              <w:rFonts w:ascii="Courier New" w:eastAsia="Courier New" w:hAnsi="Courier New" w:cs="Courier New"/>
              <w:b/>
            </w:rPr>
            <w:t>t3</w:t>
          </w:r>
          <w:r>
            <w:rPr>
              <w:b/>
            </w:rPr>
            <w:t xml:space="preserve"> (</w:t>
          </w:r>
          <w:r>
            <w:rPr>
              <w:rFonts w:ascii="Courier New" w:eastAsia="Courier New" w:hAnsi="Courier New" w:cs="Courier New"/>
              <w:b/>
            </w:rPr>
            <w:t>x28</w:t>
          </w:r>
          <w:r>
            <w:rPr>
              <w:b/>
            </w:rPr>
            <w:t xml:space="preserve">) during </w:t>
          </w:r>
          <w:proofErr w:type="spellStart"/>
          <w:r>
            <w:rPr>
              <w:b/>
            </w:rPr>
            <w:t>AL_Operations</w:t>
          </w:r>
          <w:proofErr w:type="spellEnd"/>
          <w:r>
            <w:rPr>
              <w:b/>
            </w:rPr>
            <w:t xml:space="preserve"> execution</w:t>
          </w:r>
        </w:p>
      </w:sdtContent>
    </w:sdt>
    <w:p w14:paraId="18E5C371" w14:textId="77777777" w:rsidR="004833C2" w:rsidRDefault="004833C2"/>
    <w:p w14:paraId="418792A1" w14:textId="77777777" w:rsidR="004833C2" w:rsidRDefault="008951D7">
      <w:pPr>
        <w:widowControl w:val="0"/>
        <w:numPr>
          <w:ilvl w:val="0"/>
          <w:numId w:val="3"/>
        </w:numPr>
      </w:pPr>
      <w:commentRangeStart w:id="25"/>
      <w:commentRangeStart w:id="26"/>
      <w:r>
        <w:t xml:space="preserve">Zoom in around 10,100 ns, </w:t>
      </w:r>
      <w:commentRangeEnd w:id="25"/>
      <w:r w:rsidR="00751C41">
        <w:rPr>
          <w:rStyle w:val="CommentReference"/>
        </w:rPr>
        <w:commentReference w:id="25"/>
      </w:r>
      <w:commentRangeEnd w:id="26"/>
      <w:r w:rsidR="00751C41">
        <w:rPr>
          <w:rStyle w:val="CommentReference"/>
        </w:rPr>
        <w:commentReference w:id="26"/>
      </w:r>
      <w:r>
        <w:t>where you will analyse the execution of the three arithmeti</w:t>
      </w:r>
      <w:r>
        <w:t>c-logic instructions of the first and second iterations of the loop (Figure 15). The first two instructions (</w:t>
      </w:r>
      <w:r>
        <w:rPr>
          <w:rFonts w:ascii="Courier New" w:eastAsia="Courier New" w:hAnsi="Courier New" w:cs="Courier New"/>
        </w:rPr>
        <w:t>li t3, 0x0</w:t>
      </w:r>
      <w:r>
        <w:t xml:space="preserve"> = </w:t>
      </w:r>
      <w:r>
        <w:rPr>
          <w:rFonts w:ascii="Courier New" w:eastAsia="Courier New" w:hAnsi="Courier New" w:cs="Courier New"/>
        </w:rPr>
        <w:t>0x00000E13</w:t>
      </w:r>
      <w:r>
        <w:t xml:space="preserve"> and </w:t>
      </w:r>
      <w:proofErr w:type="spellStart"/>
      <w:r>
        <w:rPr>
          <w:rFonts w:ascii="Courier New" w:eastAsia="Courier New" w:hAnsi="Courier New" w:cs="Courier New"/>
        </w:rPr>
        <w:t>addi</w:t>
      </w:r>
      <w:proofErr w:type="spellEnd"/>
      <w:r>
        <w:rPr>
          <w:rFonts w:ascii="Courier New" w:eastAsia="Courier New" w:hAnsi="Courier New" w:cs="Courier New"/>
        </w:rPr>
        <w:t xml:space="preserve"> t3, t3, 6</w:t>
      </w:r>
      <w:r>
        <w:t xml:space="preserve"> = </w:t>
      </w:r>
      <w:r>
        <w:rPr>
          <w:rFonts w:ascii="Courier New" w:eastAsia="Courier New" w:hAnsi="Courier New" w:cs="Courier New"/>
        </w:rPr>
        <w:t>0x006E0E13</w:t>
      </w:r>
      <w:r>
        <w:t>) are fetched first, one in each way of the superscalar RISC-V processor as shown on signals</w:t>
      </w:r>
      <w:r>
        <w:t xml:space="preserve"> </w:t>
      </w:r>
      <w:r>
        <w:rPr>
          <w:i/>
        </w:rPr>
        <w:t>ifu_i0_</w:t>
      </w:r>
      <w:proofErr w:type="gramStart"/>
      <w:r>
        <w:rPr>
          <w:i/>
        </w:rPr>
        <w:t>instr</w:t>
      </w:r>
      <w:r>
        <w:t>[</w:t>
      </w:r>
      <w:proofErr w:type="gramEnd"/>
      <w:r>
        <w:t xml:space="preserve">31:0] and </w:t>
      </w:r>
      <w:r>
        <w:rPr>
          <w:i/>
        </w:rPr>
        <w:t>ifu_i1_instr</w:t>
      </w:r>
      <w:r>
        <w:t>[31:0]. The next two instructions (</w:t>
      </w:r>
      <w:proofErr w:type="spellStart"/>
      <w:r>
        <w:rPr>
          <w:rFonts w:ascii="Courier New" w:eastAsia="Courier New" w:hAnsi="Courier New" w:cs="Courier New"/>
        </w:rPr>
        <w:t>addi</w:t>
      </w:r>
      <w:proofErr w:type="spellEnd"/>
      <w:r>
        <w:rPr>
          <w:rFonts w:ascii="Courier New" w:eastAsia="Courier New" w:hAnsi="Courier New" w:cs="Courier New"/>
        </w:rPr>
        <w:t xml:space="preserve"> t3, t3, -1</w:t>
      </w:r>
      <w:r>
        <w:t xml:space="preserve"> = </w:t>
      </w:r>
      <w:r>
        <w:rPr>
          <w:rFonts w:ascii="Courier New" w:eastAsia="Courier New" w:hAnsi="Courier New" w:cs="Courier New"/>
        </w:rPr>
        <w:t>0xFFFE0E13</w:t>
      </w:r>
      <w:r>
        <w:t xml:space="preserve"> and </w:t>
      </w:r>
      <w:proofErr w:type="spellStart"/>
      <w:proofErr w:type="gramStart"/>
      <w:r>
        <w:rPr>
          <w:rFonts w:ascii="Courier New" w:eastAsia="Courier New" w:hAnsi="Courier New" w:cs="Courier New"/>
        </w:rPr>
        <w:t>and.i</w:t>
      </w:r>
      <w:proofErr w:type="spellEnd"/>
      <w:proofErr w:type="gramEnd"/>
      <w:r>
        <w:rPr>
          <w:rFonts w:ascii="Courier New" w:eastAsia="Courier New" w:hAnsi="Courier New" w:cs="Courier New"/>
        </w:rPr>
        <w:t xml:space="preserve"> t3, t3, 3</w:t>
      </w:r>
      <w:r>
        <w:t xml:space="preserve"> = </w:t>
      </w:r>
      <w:r>
        <w:rPr>
          <w:rFonts w:ascii="Courier New" w:eastAsia="Courier New" w:hAnsi="Courier New" w:cs="Courier New"/>
        </w:rPr>
        <w:t>0x003E7E13</w:t>
      </w:r>
      <w:r>
        <w:t>) are fetched in the next cycle. The last two instructions are fetched (</w:t>
      </w:r>
      <w:proofErr w:type="spellStart"/>
      <w:proofErr w:type="gramStart"/>
      <w:r>
        <w:rPr>
          <w:rFonts w:ascii="Courier New" w:eastAsia="Courier New" w:hAnsi="Courier New" w:cs="Courier New"/>
        </w:rPr>
        <w:t>beq</w:t>
      </w:r>
      <w:proofErr w:type="spellEnd"/>
      <w:r>
        <w:rPr>
          <w:rFonts w:ascii="Courier New" w:eastAsia="Courier New" w:hAnsi="Courier New" w:cs="Courier New"/>
        </w:rPr>
        <w:t xml:space="preserve">  zero</w:t>
      </w:r>
      <w:proofErr w:type="gramEnd"/>
      <w:r>
        <w:rPr>
          <w:rFonts w:ascii="Courier New" w:eastAsia="Courier New" w:hAnsi="Courier New" w:cs="Courier New"/>
        </w:rPr>
        <w:t>, zero, REPEAT</w:t>
      </w:r>
      <w:r>
        <w:t xml:space="preserve"> = </w:t>
      </w:r>
      <w:r>
        <w:rPr>
          <w:rFonts w:ascii="Courier New" w:eastAsia="Courier New" w:hAnsi="Courier New" w:cs="Courier New"/>
        </w:rPr>
        <w:t>0xFE000CE3</w:t>
      </w:r>
      <w:r>
        <w:t xml:space="preserve"> and </w:t>
      </w:r>
      <w:proofErr w:type="spellStart"/>
      <w:r>
        <w:rPr>
          <w:rFonts w:ascii="Courier New" w:eastAsia="Courier New" w:hAnsi="Courier New" w:cs="Courier New"/>
        </w:rPr>
        <w:t>nop</w:t>
      </w:r>
      <w:proofErr w:type="spellEnd"/>
      <w:r>
        <w:t xml:space="preserve"> = </w:t>
      </w:r>
      <w:r>
        <w:rPr>
          <w:rFonts w:ascii="Courier New" w:eastAsia="Courier New" w:hAnsi="Courier New" w:cs="Courier New"/>
        </w:rPr>
        <w:t>0x00000013</w:t>
      </w:r>
      <w:r>
        <w:t>) in the next cycle.</w:t>
      </w:r>
    </w:p>
    <w:p w14:paraId="0910F665" w14:textId="77777777" w:rsidR="004833C2" w:rsidRDefault="004833C2">
      <w:pPr>
        <w:widowControl w:val="0"/>
        <w:ind w:left="360"/>
      </w:pPr>
    </w:p>
    <w:p w14:paraId="6AC9343D" w14:textId="77777777" w:rsidR="004833C2" w:rsidRDefault="008951D7">
      <w:pPr>
        <w:widowControl w:val="0"/>
        <w:ind w:left="360"/>
      </w:pPr>
      <w:r>
        <w:t xml:space="preserve">Because of the </w:t>
      </w:r>
      <w:proofErr w:type="spellStart"/>
      <w:r>
        <w:t>SweRV</w:t>
      </w:r>
      <w:proofErr w:type="spellEnd"/>
      <w:r>
        <w:t xml:space="preserve"> core’s 9-stage pipelined processor and dependencies, the instructions’ effects are s</w:t>
      </w:r>
      <w:r>
        <w:t xml:space="preserve">een eight or more cycles after the instructions are fetched. Eight cycles after the first and second instructions are fetched, </w:t>
      </w:r>
      <w:r>
        <w:rPr>
          <w:rFonts w:ascii="Courier New" w:eastAsia="Courier New" w:hAnsi="Courier New" w:cs="Courier New"/>
        </w:rPr>
        <w:t>x28</w:t>
      </w:r>
      <w:r>
        <w:t xml:space="preserve"> (</w:t>
      </w:r>
      <w:r>
        <w:rPr>
          <w:rFonts w:ascii="Courier New" w:eastAsia="Courier New" w:hAnsi="Courier New" w:cs="Courier New"/>
        </w:rPr>
        <w:t>t3</w:t>
      </w:r>
      <w:r>
        <w:t xml:space="preserve">) becomes 0 (which it was already) because of the first instruction: </w:t>
      </w:r>
      <w:r>
        <w:rPr>
          <w:rFonts w:ascii="Courier New" w:eastAsia="Courier New" w:hAnsi="Courier New" w:cs="Courier New"/>
        </w:rPr>
        <w:t>li t3, 0x0</w:t>
      </w:r>
      <w:r>
        <w:t xml:space="preserve"> (</w:t>
      </w:r>
      <w:r>
        <w:rPr>
          <w:rFonts w:ascii="Courier New" w:eastAsia="Courier New" w:hAnsi="Courier New" w:cs="Courier New"/>
        </w:rPr>
        <w:t>0x00000E13</w:t>
      </w:r>
      <w:r>
        <w:t xml:space="preserve">). One cycle later, </w:t>
      </w:r>
      <w:r>
        <w:rPr>
          <w:rFonts w:ascii="Courier New" w:eastAsia="Courier New" w:hAnsi="Courier New" w:cs="Courier New"/>
        </w:rPr>
        <w:t>x28</w:t>
      </w:r>
      <w:r>
        <w:t xml:space="preserve"> is upda</w:t>
      </w:r>
      <w:r>
        <w:t xml:space="preserve">ted to 0x6 because of the next instruction: </w:t>
      </w:r>
      <w:proofErr w:type="spellStart"/>
      <w:r>
        <w:rPr>
          <w:rFonts w:ascii="Courier New" w:eastAsia="Courier New" w:hAnsi="Courier New" w:cs="Courier New"/>
        </w:rPr>
        <w:t>addi</w:t>
      </w:r>
      <w:proofErr w:type="spellEnd"/>
      <w:r>
        <w:rPr>
          <w:rFonts w:ascii="Courier New" w:eastAsia="Courier New" w:hAnsi="Courier New" w:cs="Courier New"/>
        </w:rPr>
        <w:t xml:space="preserve"> t3, t3, 6</w:t>
      </w:r>
      <w:r>
        <w:t xml:space="preserve"> (</w:t>
      </w:r>
      <w:r>
        <w:rPr>
          <w:rFonts w:ascii="Courier New" w:eastAsia="Courier New" w:hAnsi="Courier New" w:cs="Courier New"/>
        </w:rPr>
        <w:t>0x006E0E13</w:t>
      </w:r>
      <w:r>
        <w:t xml:space="preserve">). Next, </w:t>
      </w:r>
      <w:r>
        <w:rPr>
          <w:rFonts w:ascii="Courier New" w:eastAsia="Courier New" w:hAnsi="Courier New" w:cs="Courier New"/>
        </w:rPr>
        <w:t>x28</w:t>
      </w:r>
      <w:r>
        <w:t xml:space="preserve"> updates to 5 because of the next instruction: </w:t>
      </w:r>
      <w:proofErr w:type="spellStart"/>
      <w:r>
        <w:rPr>
          <w:rFonts w:ascii="Courier New" w:eastAsia="Courier New" w:hAnsi="Courier New" w:cs="Courier New"/>
        </w:rPr>
        <w:t>addi</w:t>
      </w:r>
      <w:proofErr w:type="spellEnd"/>
      <w:r>
        <w:rPr>
          <w:rFonts w:ascii="Courier New" w:eastAsia="Courier New" w:hAnsi="Courier New" w:cs="Courier New"/>
        </w:rPr>
        <w:t xml:space="preserve"> t3, t3, -1</w:t>
      </w:r>
      <w:r>
        <w:t xml:space="preserve"> (</w:t>
      </w:r>
      <w:r>
        <w:rPr>
          <w:rFonts w:ascii="Courier New" w:eastAsia="Courier New" w:hAnsi="Courier New" w:cs="Courier New"/>
        </w:rPr>
        <w:t>0xFFFE0E13</w:t>
      </w:r>
      <w:r>
        <w:t xml:space="preserve">). Finally, </w:t>
      </w:r>
      <w:r>
        <w:rPr>
          <w:rFonts w:ascii="Courier New" w:eastAsia="Courier New" w:hAnsi="Courier New" w:cs="Courier New"/>
        </w:rPr>
        <w:t>x28</w:t>
      </w:r>
      <w:r>
        <w:t xml:space="preserve"> updates to 1 because of the next instruction: </w:t>
      </w:r>
      <w:proofErr w:type="spellStart"/>
      <w:r>
        <w:rPr>
          <w:rFonts w:ascii="Courier New" w:eastAsia="Courier New" w:hAnsi="Courier New" w:cs="Courier New"/>
        </w:rPr>
        <w:t>andi</w:t>
      </w:r>
      <w:proofErr w:type="spellEnd"/>
      <w:r>
        <w:rPr>
          <w:rFonts w:ascii="Courier New" w:eastAsia="Courier New" w:hAnsi="Courier New" w:cs="Courier New"/>
        </w:rPr>
        <w:t xml:space="preserve"> t3, t3, 3</w:t>
      </w:r>
      <w:r>
        <w:t xml:space="preserve"> (</w:t>
      </w:r>
      <w:r>
        <w:rPr>
          <w:rFonts w:ascii="Courier New" w:eastAsia="Courier New" w:hAnsi="Courier New" w:cs="Courier New"/>
        </w:rPr>
        <w:t>0x003E7E13</w:t>
      </w:r>
      <w:r>
        <w:t xml:space="preserve">). The next </w:t>
      </w:r>
      <w:r>
        <w:t xml:space="preserve">two instructions are fetched: </w:t>
      </w:r>
      <w:proofErr w:type="spellStart"/>
      <w:proofErr w:type="gramStart"/>
      <w:r>
        <w:rPr>
          <w:rFonts w:ascii="Courier New" w:eastAsia="Courier New" w:hAnsi="Courier New" w:cs="Courier New"/>
        </w:rPr>
        <w:t>beq</w:t>
      </w:r>
      <w:proofErr w:type="spellEnd"/>
      <w:r>
        <w:rPr>
          <w:rFonts w:ascii="Courier New" w:eastAsia="Courier New" w:hAnsi="Courier New" w:cs="Courier New"/>
        </w:rPr>
        <w:t xml:space="preserve">  zero</w:t>
      </w:r>
      <w:proofErr w:type="gramEnd"/>
      <w:r>
        <w:rPr>
          <w:rFonts w:ascii="Courier New" w:eastAsia="Courier New" w:hAnsi="Courier New" w:cs="Courier New"/>
        </w:rPr>
        <w:t>, zero,</w:t>
      </w:r>
      <w:r>
        <w:rPr>
          <w:rFonts w:ascii="Courier New" w:eastAsia="Courier New" w:hAnsi="Courier New" w:cs="Courier New"/>
          <w:b/>
        </w:rPr>
        <w:t xml:space="preserve"> </w:t>
      </w:r>
      <w:r>
        <w:rPr>
          <w:rFonts w:ascii="Courier New" w:eastAsia="Courier New" w:hAnsi="Courier New" w:cs="Courier New"/>
        </w:rPr>
        <w:t>REPEAT</w:t>
      </w:r>
      <w:r>
        <w:rPr>
          <w:rFonts w:ascii="Calibri" w:eastAsia="Calibri" w:hAnsi="Calibri" w:cs="Calibri"/>
        </w:rPr>
        <w:t xml:space="preserve"> (</w:t>
      </w:r>
      <w:r>
        <w:rPr>
          <w:rFonts w:ascii="Courier New" w:eastAsia="Courier New" w:hAnsi="Courier New" w:cs="Courier New"/>
        </w:rPr>
        <w:t>0xFE000CE3</w:t>
      </w:r>
      <w:r>
        <w:rPr>
          <w:rFonts w:ascii="Calibri" w:eastAsia="Calibri" w:hAnsi="Calibri" w:cs="Calibri"/>
        </w:rPr>
        <w:t xml:space="preserve">), </w:t>
      </w:r>
      <w:r>
        <w:t>and</w:t>
      </w:r>
      <w:r>
        <w:rPr>
          <w:rFonts w:ascii="Courier New" w:eastAsia="Courier New" w:hAnsi="Courier New" w:cs="Courier New"/>
          <w:sz w:val="18"/>
          <w:szCs w:val="18"/>
        </w:rPr>
        <w:t xml:space="preserve"> </w:t>
      </w:r>
      <w:proofErr w:type="spellStart"/>
      <w:r>
        <w:rPr>
          <w:rFonts w:ascii="Courier New" w:eastAsia="Courier New" w:hAnsi="Courier New" w:cs="Courier New"/>
        </w:rPr>
        <w:t>nop</w:t>
      </w:r>
      <w:proofErr w:type="spellEnd"/>
      <w:r>
        <w:rPr>
          <w:rFonts w:ascii="Calibri" w:eastAsia="Calibri" w:hAnsi="Calibri" w:cs="Calibri"/>
        </w:rPr>
        <w:t xml:space="preserve"> (</w:t>
      </w:r>
      <w:r>
        <w:rPr>
          <w:rFonts w:ascii="Courier New" w:eastAsia="Courier New" w:hAnsi="Courier New" w:cs="Courier New"/>
        </w:rPr>
        <w:t>0x00000013</w:t>
      </w:r>
      <w:r>
        <w:rPr>
          <w:rFonts w:ascii="Calibri" w:eastAsia="Calibri" w:hAnsi="Calibri" w:cs="Calibri"/>
        </w:rPr>
        <w:t>); the</w:t>
      </w:r>
      <w:r>
        <w:t xml:space="preserve"> branch is taken, and the loop repeats.</w:t>
      </w:r>
      <w:r>
        <w:rPr>
          <w:rFonts w:ascii="Calibri" w:eastAsia="Calibri" w:hAnsi="Calibri" w:cs="Calibri"/>
        </w:rPr>
        <w:t xml:space="preserve"> </w:t>
      </w:r>
    </w:p>
    <w:p w14:paraId="43E6072A" w14:textId="77777777" w:rsidR="004833C2" w:rsidRDefault="004833C2">
      <w:pPr>
        <w:jc w:val="both"/>
      </w:pPr>
    </w:p>
    <w:p w14:paraId="6AADAB99" w14:textId="77777777" w:rsidR="004833C2" w:rsidRDefault="008951D7">
      <w:pPr>
        <w:jc w:val="both"/>
      </w:pPr>
      <w:r>
        <w:rPr>
          <w:noProof/>
        </w:rPr>
        <w:lastRenderedPageBreak/>
        <w:drawing>
          <wp:inline distT="0" distB="0" distL="0" distR="0" wp14:anchorId="76B21F56" wp14:editId="2A692B51">
            <wp:extent cx="5731200" cy="520700"/>
            <wp:effectExtent l="0" t="0" r="0" b="0"/>
            <wp:docPr id="9648902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520700"/>
                    </a:xfrm>
                    <a:prstGeom prst="rect">
                      <a:avLst/>
                    </a:prstGeom>
                    <a:ln/>
                  </pic:spPr>
                </pic:pic>
              </a:graphicData>
            </a:graphic>
          </wp:inline>
        </w:drawing>
      </w:r>
    </w:p>
    <w:p w14:paraId="239D0884" w14:textId="77777777" w:rsidR="004833C2" w:rsidRDefault="008951D7">
      <w:pPr>
        <w:jc w:val="center"/>
        <w:rPr>
          <w:b/>
        </w:rPr>
      </w:pPr>
      <w:bookmarkStart w:id="27" w:name="_heading=h.1yyy98l" w:colFirst="0" w:colLast="0"/>
      <w:bookmarkEnd w:id="27"/>
      <w:r>
        <w:rPr>
          <w:b/>
        </w:rPr>
        <w:t>Figure 15. Execution of the three Arithmetic-Logic instructions from the example</w:t>
      </w:r>
    </w:p>
    <w:p w14:paraId="5A5C7410" w14:textId="77777777" w:rsidR="004833C2" w:rsidRDefault="004833C2">
      <w:pPr>
        <w:jc w:val="center"/>
        <w:rPr>
          <w:b/>
        </w:rPr>
      </w:pPr>
      <w:bookmarkStart w:id="28" w:name="_heading=h.qban9prjcykq" w:colFirst="0" w:colLast="0"/>
      <w:bookmarkEnd w:id="28"/>
    </w:p>
    <w:p w14:paraId="27DD67ED" w14:textId="77777777" w:rsidR="004833C2" w:rsidRDefault="008951D7">
      <w:pPr>
        <w:pStyle w:val="Heading1"/>
        <w:numPr>
          <w:ilvl w:val="0"/>
          <w:numId w:val="4"/>
        </w:numPr>
        <w:shd w:val="clear" w:color="auto" w:fill="000000"/>
        <w:spacing w:before="0"/>
        <w:rPr>
          <w:color w:val="FFFFFF"/>
          <w:szCs w:val="24"/>
        </w:rPr>
      </w:pPr>
      <w:bookmarkStart w:id="29" w:name="_heading=h.5wtkm0enx52h" w:colFirst="0" w:colLast="0"/>
      <w:bookmarkEnd w:id="29"/>
      <w:r>
        <w:rPr>
          <w:color w:val="FFFFFF"/>
        </w:rPr>
        <w:t xml:space="preserve">Running A Program on </w:t>
      </w:r>
      <w:proofErr w:type="spellStart"/>
      <w:r>
        <w:rPr>
          <w:color w:val="FFFFFF"/>
        </w:rPr>
        <w:t>Nexys</w:t>
      </w:r>
      <w:proofErr w:type="spellEnd"/>
      <w:r>
        <w:rPr>
          <w:color w:val="FFFFFF"/>
        </w:rPr>
        <w:t xml:space="preserve"> A7 Board</w:t>
      </w:r>
    </w:p>
    <w:p w14:paraId="73E8A7F7" w14:textId="77777777" w:rsidR="004833C2" w:rsidRDefault="004833C2">
      <w:pPr>
        <w:widowControl w:val="0"/>
        <w:rPr>
          <w:b/>
          <w:sz w:val="28"/>
          <w:szCs w:val="28"/>
        </w:rPr>
      </w:pPr>
    </w:p>
    <w:p w14:paraId="3F80A9C3" w14:textId="77777777" w:rsidR="004833C2" w:rsidRDefault="008951D7">
      <w:r>
        <w:t xml:space="preserve">This section will program the FPGA with the </w:t>
      </w:r>
      <w:proofErr w:type="spellStart"/>
      <w:r>
        <w:t>RVfpgaNexys</w:t>
      </w:r>
      <w:proofErr w:type="spellEnd"/>
      <w:r>
        <w:t xml:space="preserve">, which uses </w:t>
      </w:r>
      <w:proofErr w:type="spellStart"/>
      <w:r>
        <w:t>PlatformIO</w:t>
      </w:r>
      <w:proofErr w:type="spellEnd"/>
      <w:r>
        <w:t xml:space="preserve">. Follow the next steps for programming the FPGA with the </w:t>
      </w:r>
      <w:proofErr w:type="spellStart"/>
      <w:r>
        <w:t>RVfpgaNexys</w:t>
      </w:r>
      <w:proofErr w:type="spellEnd"/>
      <w:r>
        <w:t xml:space="preserve">: </w:t>
      </w:r>
    </w:p>
    <w:p w14:paraId="45FD8192" w14:textId="77777777" w:rsidR="004833C2" w:rsidRDefault="004833C2"/>
    <w:p w14:paraId="29608ED0" w14:textId="77777777" w:rsidR="004833C2" w:rsidRDefault="008951D7">
      <w:r>
        <w:t xml:space="preserve">Follow the following </w:t>
      </w:r>
      <w:proofErr w:type="gramStart"/>
      <w:r>
        <w:t>steps :</w:t>
      </w:r>
      <w:proofErr w:type="gramEnd"/>
    </w:p>
    <w:p w14:paraId="7853940E" w14:textId="77777777" w:rsidR="004833C2" w:rsidRDefault="008951D7">
      <w:pPr>
        <w:widowControl w:val="0"/>
        <w:numPr>
          <w:ilvl w:val="0"/>
          <w:numId w:val="7"/>
        </w:numPr>
        <w:ind w:left="360"/>
      </w:pPr>
      <w:r>
        <w:t xml:space="preserve">Connect the </w:t>
      </w:r>
      <w:proofErr w:type="spellStart"/>
      <w:r>
        <w:t>Nexys</w:t>
      </w:r>
      <w:proofErr w:type="spellEnd"/>
      <w:r>
        <w:t xml:space="preserve"> A7 board to your computer.</w:t>
      </w:r>
    </w:p>
    <w:p w14:paraId="3963DCC4" w14:textId="77777777" w:rsidR="004833C2" w:rsidRDefault="008951D7">
      <w:pPr>
        <w:widowControl w:val="0"/>
        <w:numPr>
          <w:ilvl w:val="0"/>
          <w:numId w:val="7"/>
        </w:numPr>
        <w:ind w:left="360"/>
      </w:pPr>
      <w:r>
        <w:t xml:space="preserve">Turn on the </w:t>
      </w:r>
      <w:proofErr w:type="spellStart"/>
      <w:r>
        <w:t>Nexys</w:t>
      </w:r>
      <w:proofErr w:type="spellEnd"/>
      <w:r>
        <w:t xml:space="preserve"> A7 board using the switch at the top left. (see Figure 16)</w:t>
      </w:r>
    </w:p>
    <w:p w14:paraId="47191276" w14:textId="77777777" w:rsidR="004833C2" w:rsidRDefault="008951D7">
      <w:pPr>
        <w:jc w:val="center"/>
      </w:pPr>
      <w:r>
        <w:rPr>
          <w:noProof/>
        </w:rPr>
        <w:drawing>
          <wp:inline distT="0" distB="0" distL="0" distR="0" wp14:anchorId="1FAF8CAF" wp14:editId="2CB4C947">
            <wp:extent cx="2886075" cy="2679700"/>
            <wp:effectExtent l="0" t="0" r="0" b="0"/>
            <wp:docPr id="9648902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86075" cy="2679700"/>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2E9A6902" wp14:editId="74BB3EC0">
                <wp:simplePos x="0" y="0"/>
                <wp:positionH relativeFrom="column">
                  <wp:posOffset>1854200</wp:posOffset>
                </wp:positionH>
                <wp:positionV relativeFrom="paragraph">
                  <wp:posOffset>190500</wp:posOffset>
                </wp:positionV>
                <wp:extent cx="254000" cy="425450"/>
                <wp:effectExtent l="0" t="0" r="0" b="0"/>
                <wp:wrapNone/>
                <wp:docPr id="964890205" name="Rectangle 964890205"/>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25400" cap="flat" cmpd="sng">
                          <a:solidFill>
                            <a:srgbClr val="FF0000"/>
                          </a:solidFill>
                          <a:prstDash val="solid"/>
                          <a:round/>
                          <a:headEnd type="none" w="sm" len="sm"/>
                          <a:tailEnd type="none" w="sm" len="sm"/>
                        </a:ln>
                      </wps:spPr>
                      <wps:txbx>
                        <w:txbxContent>
                          <w:p w14:paraId="3E4F2AE9"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2E9A6902" id="Rectangle 964890205" o:spid="_x0000_s1038" style="position:absolute;left:0;text-align:left;margin-left:146pt;margin-top:15pt;width:20pt;height:3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" filled="f" strokecolor="red" strokeweight="2pt">
                <v:stroke startarrowwidth="narrow" startarrowlength="short" endarrowwidth="narrow" endarrowlength="short" joinstyle="round"/>
                <v:textbox inset="2.53958mm,2.53958mm,2.53958mm,2.53958mm">
                  <w:txbxContent>
                    <w:p w14:paraId="3E4F2AE9" w14:textId="77777777" w:rsidR="004833C2" w:rsidRDefault="004833C2">
                      <w:pPr>
                        <w:textDirection w:val="btLr"/>
                      </w:pPr>
                    </w:p>
                  </w:txbxContent>
                </v:textbox>
              </v:rect>
            </w:pict>
          </mc:Fallback>
        </mc:AlternateContent>
      </w:r>
    </w:p>
    <w:p w14:paraId="27E608BE" w14:textId="77777777" w:rsidR="004833C2" w:rsidRDefault="008951D7">
      <w:pPr>
        <w:jc w:val="center"/>
        <w:rPr>
          <w:b/>
        </w:rPr>
      </w:pPr>
      <w:bookmarkStart w:id="30" w:name="_heading=h.1mrcu09" w:colFirst="0" w:colLast="0"/>
      <w:bookmarkEnd w:id="30"/>
      <w:r>
        <w:rPr>
          <w:b/>
        </w:rPr>
        <w:t xml:space="preserve">Figure 16. </w:t>
      </w:r>
      <w:proofErr w:type="spellStart"/>
      <w:r>
        <w:rPr>
          <w:b/>
        </w:rPr>
        <w:t>Nexys</w:t>
      </w:r>
      <w:proofErr w:type="spellEnd"/>
      <w:r>
        <w:rPr>
          <w:b/>
        </w:rPr>
        <w:t xml:space="preserve"> A7 Board ON/OFF Button</w:t>
      </w:r>
    </w:p>
    <w:p w14:paraId="3EEA2CA0" w14:textId="77777777" w:rsidR="004833C2" w:rsidRDefault="004833C2">
      <w:pPr>
        <w:widowControl w:val="0"/>
        <w:ind w:left="1080"/>
      </w:pPr>
    </w:p>
    <w:p w14:paraId="38BEDA88" w14:textId="77777777" w:rsidR="004833C2" w:rsidRDefault="008951D7">
      <w:pPr>
        <w:widowControl w:val="0"/>
        <w:numPr>
          <w:ilvl w:val="0"/>
          <w:numId w:val="7"/>
        </w:numPr>
        <w:ind w:left="360"/>
      </w:pPr>
      <w:r>
        <w:t xml:space="preserve">Open </w:t>
      </w:r>
      <w:proofErr w:type="spellStart"/>
      <w:r>
        <w:t>VSCode</w:t>
      </w:r>
      <w:proofErr w:type="spellEnd"/>
      <w:r>
        <w:t xml:space="preserve"> and </w:t>
      </w:r>
      <w:proofErr w:type="spellStart"/>
      <w:r>
        <w:t>PlatformIO</w:t>
      </w:r>
      <w:proofErr w:type="spellEnd"/>
      <w:r>
        <w:t xml:space="preserve"> if it is not already open.</w:t>
      </w:r>
    </w:p>
    <w:p w14:paraId="0CD2562C" w14:textId="77777777" w:rsidR="004833C2" w:rsidRDefault="008951D7">
      <w:pPr>
        <w:widowControl w:val="0"/>
        <w:numPr>
          <w:ilvl w:val="0"/>
          <w:numId w:val="7"/>
        </w:numPr>
        <w:ind w:left="360"/>
      </w:pPr>
      <w:r>
        <w:t xml:space="preserve">On the top menu bar, click on </w:t>
      </w:r>
      <w:r>
        <w:rPr>
          <w:i/>
        </w:rPr>
        <w:t>File</w:t>
      </w:r>
      <w:sdt>
        <w:sdtPr>
          <w:tag w:val="goog_rdk_16"/>
          <w:id w:val="-1083143434"/>
        </w:sdtPr>
        <w:sdtEndPr/>
        <w:sdtContent>
          <w:r>
            <w:rPr>
              <w:rFonts w:ascii="Arial Unicode MS" w:eastAsia="Arial Unicode MS" w:hAnsi="Arial Unicode MS" w:cs="Arial Unicode MS"/>
            </w:rPr>
            <w:t xml:space="preserve"> → </w:t>
          </w:r>
        </w:sdtContent>
      </w:sdt>
      <w:r>
        <w:rPr>
          <w:i/>
        </w:rPr>
        <w:t>Open Folder</w:t>
      </w:r>
      <w:r>
        <w:t xml:space="preserve"> (see Figure 17) and browse into directory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/Lab2/examples/</w:t>
      </w:r>
    </w:p>
    <w:p w14:paraId="7C408363" w14:textId="77777777" w:rsidR="004833C2" w:rsidRDefault="004833C2">
      <w:pPr>
        <w:widowControl w:val="0"/>
        <w:ind w:left="360"/>
      </w:pPr>
    </w:p>
    <w:p w14:paraId="51FD7003" w14:textId="77777777" w:rsidR="004833C2" w:rsidRDefault="008951D7">
      <w:pPr>
        <w:jc w:val="center"/>
      </w:pPr>
      <w:r>
        <w:rPr>
          <w:noProof/>
        </w:rPr>
        <w:drawing>
          <wp:inline distT="0" distB="0" distL="0" distR="0" wp14:anchorId="4E634176" wp14:editId="50D3337E">
            <wp:extent cx="1844512" cy="2362492"/>
            <wp:effectExtent l="0" t="0" r="0" b="0"/>
            <wp:docPr id="9648902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1844512" cy="2362492"/>
                    </a:xfrm>
                    <a:prstGeom prst="rect">
                      <a:avLst/>
                    </a:prstGeom>
                    <a:ln/>
                  </pic:spPr>
                </pic:pic>
              </a:graphicData>
            </a:graphic>
          </wp:inline>
        </w:drawing>
      </w:r>
    </w:p>
    <w:p w14:paraId="02BF1775" w14:textId="77777777" w:rsidR="004833C2" w:rsidRDefault="008951D7">
      <w:pPr>
        <w:jc w:val="center"/>
        <w:rPr>
          <w:b/>
        </w:rPr>
      </w:pPr>
      <w:r>
        <w:rPr>
          <w:b/>
        </w:rPr>
        <w:t>Figure 17. Open Folder</w:t>
      </w:r>
    </w:p>
    <w:p w14:paraId="77F39A59" w14:textId="77777777" w:rsidR="004833C2" w:rsidRDefault="004833C2"/>
    <w:p w14:paraId="57754709" w14:textId="77777777" w:rsidR="004833C2" w:rsidRDefault="008951D7">
      <w:pPr>
        <w:widowControl w:val="0"/>
        <w:numPr>
          <w:ilvl w:val="0"/>
          <w:numId w:val="7"/>
        </w:numPr>
        <w:ind w:left="360"/>
      </w:pPr>
      <w:r>
        <w:lastRenderedPageBreak/>
        <w:t xml:space="preserve">Select the directory </w:t>
      </w:r>
      <w:r>
        <w:rPr>
          <w:i/>
        </w:rPr>
        <w:t xml:space="preserve">Blinky </w:t>
      </w:r>
      <w:r>
        <w:t>(do not open it, but just select it</w:t>
      </w:r>
      <w:r>
        <w:rPr>
          <w:i/>
        </w:rPr>
        <w:t xml:space="preserve"> </w:t>
      </w:r>
      <w:r>
        <w:t xml:space="preserve">and click OK at the top of the window. </w:t>
      </w:r>
      <w:proofErr w:type="spellStart"/>
      <w:r>
        <w:t>PlatformIO</w:t>
      </w:r>
      <w:proofErr w:type="spellEnd"/>
      <w:r>
        <w:t xml:space="preserve"> will now open</w:t>
      </w:r>
      <w:r>
        <w:t xml:space="preserve"> the example.</w:t>
      </w:r>
    </w:p>
    <w:p w14:paraId="49331B08" w14:textId="77777777" w:rsidR="004833C2" w:rsidRDefault="004833C2"/>
    <w:p w14:paraId="48A0D7EC" w14:textId="77777777" w:rsidR="004833C2" w:rsidRDefault="008951D7">
      <w:pPr>
        <w:widowControl w:val="0"/>
        <w:numPr>
          <w:ilvl w:val="0"/>
          <w:numId w:val="7"/>
        </w:numPr>
        <w:ind w:left="360"/>
      </w:pPr>
      <w:r>
        <w:t xml:space="preserve">Open file </w:t>
      </w:r>
      <w:r>
        <w:rPr>
          <w:i/>
        </w:rPr>
        <w:t>platformio.ini</w:t>
      </w:r>
      <w:r>
        <w:t xml:space="preserve"> by clicking on </w:t>
      </w:r>
      <w:r>
        <w:rPr>
          <w:i/>
        </w:rPr>
        <w:t>platformio.ini</w:t>
      </w:r>
      <w:r>
        <w:t xml:space="preserve"> in the left sidebar (see Figure 18). Establish the path to the </w:t>
      </w:r>
      <w:proofErr w:type="spellStart"/>
      <w:r>
        <w:t>RVfpga</w:t>
      </w:r>
      <w:proofErr w:type="spellEnd"/>
      <w:r>
        <w:t xml:space="preserve"> bitstream in your system by editing the following line (see Figure 18). </w:t>
      </w:r>
    </w:p>
    <w:p w14:paraId="5D8866A7" w14:textId="77777777" w:rsidR="004833C2" w:rsidRDefault="008951D7">
      <w:pPr>
        <w:widowControl w:val="0"/>
        <w:numPr>
          <w:ilvl w:val="0"/>
          <w:numId w:val="7"/>
        </w:numPr>
        <w:ind w:left="360"/>
      </w:pPr>
      <w:r>
        <w:t>The “</w:t>
      </w:r>
      <w:proofErr w:type="spellStart"/>
      <w:r>
        <w:t>rvfpga.bit</w:t>
      </w:r>
      <w:proofErr w:type="spellEnd"/>
      <w:r>
        <w:t xml:space="preserve">” file created using </w:t>
      </w:r>
      <w:proofErr w:type="spellStart"/>
      <w:r>
        <w:t>Vivado</w:t>
      </w:r>
      <w:proofErr w:type="spellEnd"/>
      <w:r>
        <w:t xml:space="preserve"> </w:t>
      </w:r>
      <w:r>
        <w:t xml:space="preserve">Block Design is at the following </w:t>
      </w:r>
      <w:proofErr w:type="gramStart"/>
      <w:r>
        <w:t>path :</w:t>
      </w:r>
      <w:proofErr w:type="gramEnd"/>
    </w:p>
    <w:p w14:paraId="54D7006A" w14:textId="77777777" w:rsidR="004833C2" w:rsidRDefault="004833C2">
      <w:pPr>
        <w:widowControl w:val="0"/>
      </w:pPr>
    </w:p>
    <w:p w14:paraId="5737C3FD" w14:textId="77777777" w:rsidR="004833C2" w:rsidRDefault="004833C2">
      <w:pPr>
        <w:widowControl w:val="0"/>
      </w:pPr>
    </w:p>
    <w:p w14:paraId="1166A6D1" w14:textId="77777777" w:rsidR="004833C2" w:rsidRDefault="008951D7">
      <w:pPr>
        <w:ind w:left="720"/>
        <w:rPr>
          <w:rFonts w:ascii="Courier New" w:eastAsia="Courier New" w:hAnsi="Courier New" w:cs="Courier New"/>
          <w:sz w:val="20"/>
          <w:szCs w:val="20"/>
        </w:rPr>
      </w:pPr>
      <w:proofErr w:type="spellStart"/>
      <w:r>
        <w:rPr>
          <w:rFonts w:ascii="Courier New" w:eastAsia="Courier New" w:hAnsi="Courier New" w:cs="Courier New"/>
          <w:sz w:val="20"/>
          <w:szCs w:val="20"/>
        </w:rPr>
        <w:t>board_</w:t>
      </w:r>
      <w:proofErr w:type="gramStart"/>
      <w:r>
        <w:rPr>
          <w:rFonts w:ascii="Courier New" w:eastAsia="Courier New" w:hAnsi="Courier New" w:cs="Courier New"/>
          <w:sz w:val="20"/>
          <w:szCs w:val="20"/>
        </w:rPr>
        <w:t>build.bitstream</w:t>
      </w:r>
      <w:proofErr w:type="gramEnd"/>
      <w:r>
        <w:rPr>
          <w:rFonts w:ascii="Courier New" w:eastAsia="Courier New" w:hAnsi="Courier New" w:cs="Courier New"/>
          <w:sz w:val="20"/>
          <w:szCs w:val="20"/>
        </w:rPr>
        <w:t>_file</w:t>
      </w:r>
      <w:proofErr w:type="spellEnd"/>
      <w:r>
        <w:rPr>
          <w:rFonts w:ascii="Courier New" w:eastAsia="Courier New" w:hAnsi="Courier New" w:cs="Courier New"/>
          <w:sz w:val="20"/>
          <w:szCs w:val="20"/>
        </w:rPr>
        <w:t xml:space="preserve"> = [RVfpgaSoCPath]/RVfpgaSoC/</w:t>
      </w:r>
      <w:r>
        <w:rPr>
          <w:rFonts w:ascii="Courier New" w:eastAsia="Courier New" w:hAnsi="Courier New" w:cs="Courier New"/>
          <w:sz w:val="21"/>
          <w:szCs w:val="21"/>
        </w:rPr>
        <w:t>Labs/LabProjects/Lab1/Lab1.runs/impl_1</w:t>
      </w:r>
      <w:r>
        <w:rPr>
          <w:rFonts w:ascii="Courier New" w:eastAsia="Courier New" w:hAnsi="Courier New" w:cs="Courier New"/>
          <w:sz w:val="20"/>
          <w:szCs w:val="20"/>
        </w:rPr>
        <w:t>/</w:t>
      </w:r>
    </w:p>
    <w:p w14:paraId="2A1A549A" w14:textId="77777777" w:rsidR="004833C2" w:rsidRDefault="008951D7">
      <w:pPr>
        <w:ind w:left="720"/>
        <w:rPr>
          <w:rFonts w:ascii="Courier New" w:eastAsia="Courier New" w:hAnsi="Courier New" w:cs="Courier New"/>
          <w:sz w:val="20"/>
          <w:szCs w:val="20"/>
        </w:rPr>
      </w:pPr>
      <w:proofErr w:type="spellStart"/>
      <w:r>
        <w:rPr>
          <w:rFonts w:ascii="Courier New" w:eastAsia="Courier New" w:hAnsi="Courier New" w:cs="Courier New"/>
          <w:sz w:val="20"/>
          <w:szCs w:val="20"/>
        </w:rPr>
        <w:t>rvfpga.bit</w:t>
      </w:r>
      <w:proofErr w:type="spellEnd"/>
    </w:p>
    <w:p w14:paraId="4F2C6605" w14:textId="77777777" w:rsidR="004833C2" w:rsidRDefault="004833C2">
      <w:pPr>
        <w:widowControl w:val="0"/>
        <w:rPr>
          <w:b/>
        </w:rPr>
      </w:pPr>
    </w:p>
    <w:p w14:paraId="7552B1FE" w14:textId="77777777" w:rsidR="004833C2" w:rsidRDefault="004833C2">
      <w:pPr>
        <w:widowControl w:val="0"/>
        <w:ind w:firstLine="720"/>
        <w:rPr>
          <w:b/>
        </w:rPr>
      </w:pPr>
    </w:p>
    <w:p w14:paraId="008357DC" w14:textId="77777777" w:rsidR="004833C2" w:rsidRDefault="008951D7">
      <w:pPr>
        <w:widowControl w:val="0"/>
        <w:jc w:val="center"/>
        <w:rPr>
          <w:b/>
        </w:rPr>
      </w:pPr>
      <w:r>
        <w:rPr>
          <w:b/>
          <w:noProof/>
        </w:rPr>
        <w:drawing>
          <wp:inline distT="114300" distB="114300" distL="114300" distR="114300" wp14:anchorId="516B4AA1" wp14:editId="1C1AE4DF">
            <wp:extent cx="5731200" cy="2209800"/>
            <wp:effectExtent l="0" t="0" r="0" b="0"/>
            <wp:docPr id="9648902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731200" cy="2209800"/>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14:anchorId="4ECB0572" wp14:editId="5D9CB65C">
                <wp:simplePos x="0" y="0"/>
                <wp:positionH relativeFrom="column">
                  <wp:posOffset>1438275</wp:posOffset>
                </wp:positionH>
                <wp:positionV relativeFrom="paragraph">
                  <wp:posOffset>1762125</wp:posOffset>
                </wp:positionV>
                <wp:extent cx="4121475" cy="219075"/>
                <wp:effectExtent l="0" t="0" r="0" b="0"/>
                <wp:wrapNone/>
                <wp:docPr id="964890207" name="Rectangle 964890207"/>
                <wp:cNvGraphicFramePr/>
                <a:graphic xmlns:a="http://schemas.openxmlformats.org/drawingml/2006/main">
                  <a:graphicData uri="http://schemas.microsoft.com/office/word/2010/wordprocessingShape">
                    <wps:wsp>
                      <wps:cNvSpPr/>
                      <wps:spPr>
                        <a:xfrm>
                          <a:off x="2659350" y="3684900"/>
                          <a:ext cx="5373300" cy="190200"/>
                        </a:xfrm>
                        <a:prstGeom prst="rect">
                          <a:avLst/>
                        </a:prstGeom>
                        <a:noFill/>
                        <a:ln w="25400" cap="flat" cmpd="sng">
                          <a:solidFill>
                            <a:srgbClr val="FF0000"/>
                          </a:solidFill>
                          <a:prstDash val="solid"/>
                          <a:round/>
                          <a:headEnd type="none" w="sm" len="sm"/>
                          <a:tailEnd type="none" w="sm" len="sm"/>
                        </a:ln>
                      </wps:spPr>
                      <wps:txbx>
                        <w:txbxContent>
                          <w:p w14:paraId="4415333D"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4ECB0572" id="Rectangle 964890207" o:spid="_x0000_s1039" style="position:absolute;left:0;text-align:left;margin-left:113.25pt;margin-top:138.75pt;width:324.5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" filled="f" strokecolor="red" strokeweight="2pt">
                <v:stroke startarrowwidth="narrow" startarrowlength="short" endarrowwidth="narrow" endarrowlength="short" joinstyle="round"/>
                <v:textbox inset="2.53958mm,2.53958mm,2.53958mm,2.53958mm">
                  <w:txbxContent>
                    <w:p w14:paraId="4415333D" w14:textId="77777777" w:rsidR="004833C2" w:rsidRDefault="004833C2">
                      <w:pPr>
                        <w:textDirection w:val="btLr"/>
                      </w:pPr>
                    </w:p>
                  </w:txbxContent>
                </v:textbox>
              </v:rect>
            </w:pict>
          </mc:Fallback>
        </mc:AlternateContent>
      </w:r>
    </w:p>
    <w:p w14:paraId="49CE4CB1" w14:textId="77777777" w:rsidR="004833C2" w:rsidRDefault="008951D7">
      <w:pPr>
        <w:widowControl w:val="0"/>
        <w:ind w:left="720" w:firstLine="720"/>
        <w:rPr>
          <w:b/>
        </w:rPr>
      </w:pPr>
      <w:bookmarkStart w:id="31" w:name="_heading=h.2lwamvv" w:colFirst="0" w:colLast="0"/>
      <w:bookmarkEnd w:id="31"/>
      <w:r>
        <w:rPr>
          <w:b/>
        </w:rPr>
        <w:t xml:space="preserve">Figure 18. </w:t>
      </w:r>
      <w:proofErr w:type="spellStart"/>
      <w:r>
        <w:rPr>
          <w:b/>
        </w:rPr>
        <w:t>Platformio</w:t>
      </w:r>
      <w:proofErr w:type="spellEnd"/>
      <w:r>
        <w:rPr>
          <w:b/>
        </w:rPr>
        <w:t xml:space="preserve"> initialization file: platformio.ini</w:t>
      </w:r>
    </w:p>
    <w:p w14:paraId="0A60FDDE" w14:textId="77777777" w:rsidR="004833C2" w:rsidRDefault="004833C2">
      <w:pPr>
        <w:widowControl w:val="0"/>
        <w:ind w:left="360"/>
      </w:pPr>
    </w:p>
    <w:p w14:paraId="45F7EB3D" w14:textId="77777777" w:rsidR="004833C2" w:rsidRDefault="008951D7">
      <w:pPr>
        <w:ind w:left="360"/>
      </w:pPr>
      <w:r>
        <w:t>There are many different commands that you can use in the Project Configuration File (</w:t>
      </w:r>
      <w:r>
        <w:rPr>
          <w:i/>
        </w:rPr>
        <w:t>platformio.ini</w:t>
      </w:r>
      <w:r>
        <w:t xml:space="preserve">), and for which you can find information at </w:t>
      </w:r>
      <w:hyperlink r:id="rId36">
        <w:r>
          <w:rPr>
            <w:color w:val="0000FF"/>
            <w:u w:val="single"/>
          </w:rPr>
          <w:t>https://docs.platformio.org/en/latest/projectconf/</w:t>
        </w:r>
      </w:hyperlink>
      <w:r>
        <w:t>.</w:t>
      </w:r>
    </w:p>
    <w:p w14:paraId="530868D6" w14:textId="77777777" w:rsidR="004833C2" w:rsidRDefault="004833C2"/>
    <w:p w14:paraId="04AAC63E" w14:textId="77777777" w:rsidR="004833C2" w:rsidRDefault="008951D7">
      <w:pPr>
        <w:widowControl w:val="0"/>
        <w:numPr>
          <w:ilvl w:val="0"/>
          <w:numId w:val="7"/>
        </w:numPr>
        <w:ind w:left="360"/>
      </w:pPr>
      <w:r>
        <w:t xml:space="preserve">Click on the </w:t>
      </w:r>
      <w:proofErr w:type="spellStart"/>
      <w:r>
        <w:t>PlatformIO</w:t>
      </w:r>
      <w:proofErr w:type="spellEnd"/>
      <w:r>
        <w:t xml:space="preserve"> icon </w:t>
      </w:r>
      <w:r>
        <w:rPr>
          <w:noProof/>
        </w:rPr>
        <w:drawing>
          <wp:inline distT="0" distB="0" distL="0" distR="0" wp14:anchorId="600CE05B" wp14:editId="6907E357">
            <wp:extent cx="203082" cy="242388"/>
            <wp:effectExtent l="0" t="0" r="0" b="0"/>
            <wp:docPr id="9648902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03082" cy="242388"/>
                    </a:xfrm>
                    <a:prstGeom prst="rect">
                      <a:avLst/>
                    </a:prstGeom>
                    <a:ln/>
                  </pic:spPr>
                </pic:pic>
              </a:graphicData>
            </a:graphic>
          </wp:inline>
        </w:drawing>
      </w:r>
      <w:r>
        <w:t xml:space="preserve"> in the left menu ribbon (see Figure 19).</w:t>
      </w:r>
    </w:p>
    <w:p w14:paraId="2683EC9A" w14:textId="77777777" w:rsidR="004833C2" w:rsidRDefault="004833C2">
      <w:pPr>
        <w:widowControl w:val="0"/>
        <w:ind w:left="360"/>
      </w:pPr>
    </w:p>
    <w:p w14:paraId="2E188CA3" w14:textId="77777777" w:rsidR="004833C2" w:rsidRDefault="008951D7">
      <w:pPr>
        <w:jc w:val="center"/>
      </w:pPr>
      <w:r>
        <w:rPr>
          <w:noProof/>
        </w:rPr>
        <w:drawing>
          <wp:inline distT="0" distB="0" distL="0" distR="0" wp14:anchorId="6EA96A1A" wp14:editId="74585E0E">
            <wp:extent cx="381889" cy="2398261"/>
            <wp:effectExtent l="0" t="0" r="0" b="0"/>
            <wp:docPr id="9648902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381889" cy="2398261"/>
                    </a:xfrm>
                    <a:prstGeom prst="rect">
                      <a:avLst/>
                    </a:prstGeom>
                    <a:ln/>
                  </pic:spPr>
                </pic:pic>
              </a:graphicData>
            </a:graphic>
          </wp:inline>
        </w:drawing>
      </w:r>
    </w:p>
    <w:p w14:paraId="7ED827FF" w14:textId="77777777" w:rsidR="004833C2" w:rsidRDefault="008951D7">
      <w:pPr>
        <w:jc w:val="center"/>
      </w:pPr>
      <w:bookmarkStart w:id="32" w:name="_heading=h.111kx3o" w:colFirst="0" w:colLast="0"/>
      <w:bookmarkEnd w:id="32"/>
      <w:r>
        <w:rPr>
          <w:b/>
        </w:rPr>
        <w:t xml:space="preserve">Figure 19. </w:t>
      </w:r>
      <w:proofErr w:type="spellStart"/>
      <w:r>
        <w:rPr>
          <w:b/>
        </w:rPr>
        <w:t>PlatformIO</w:t>
      </w:r>
      <w:proofErr w:type="spellEnd"/>
      <w:r>
        <w:rPr>
          <w:b/>
        </w:rPr>
        <w:t xml:space="preserve"> icon</w:t>
      </w:r>
    </w:p>
    <w:p w14:paraId="45835939" w14:textId="77777777" w:rsidR="004833C2" w:rsidRDefault="004833C2">
      <w:pPr>
        <w:widowControl w:val="0"/>
        <w:ind w:left="360"/>
      </w:pPr>
    </w:p>
    <w:p w14:paraId="5B02B5A6" w14:textId="77777777" w:rsidR="004833C2" w:rsidRDefault="008951D7">
      <w:pPr>
        <w:widowControl w:val="0"/>
        <w:ind w:left="360"/>
      </w:pPr>
      <w:r>
        <w:lastRenderedPageBreak/>
        <w:t>In case the Project Tasks window</w:t>
      </w:r>
      <w:r>
        <w:t xml:space="preserve"> is empty (Figure 20), you must refresh the Project Tasks first by clicking on </w:t>
      </w:r>
      <w:r>
        <w:rPr>
          <w:noProof/>
        </w:rPr>
        <w:drawing>
          <wp:inline distT="0" distB="0" distL="0" distR="0" wp14:anchorId="7D1D2D9A" wp14:editId="636B6A26">
            <wp:extent cx="257175" cy="228600"/>
            <wp:effectExtent l="0" t="0" r="0" b="0"/>
            <wp:docPr id="9648902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257175" cy="228600"/>
                    </a:xfrm>
                    <a:prstGeom prst="rect">
                      <a:avLst/>
                    </a:prstGeom>
                    <a:ln/>
                  </pic:spPr>
                </pic:pic>
              </a:graphicData>
            </a:graphic>
          </wp:inline>
        </w:drawing>
      </w:r>
      <w:r>
        <w:t>. This can take several minutes.</w:t>
      </w:r>
    </w:p>
    <w:p w14:paraId="11FF8842" w14:textId="77777777" w:rsidR="004833C2" w:rsidRDefault="004833C2">
      <w:pPr>
        <w:widowControl w:val="0"/>
        <w:ind w:left="360"/>
      </w:pPr>
    </w:p>
    <w:p w14:paraId="131B157C" w14:textId="77777777" w:rsidR="004833C2" w:rsidRDefault="008951D7">
      <w:pPr>
        <w:jc w:val="center"/>
      </w:pPr>
      <w:r>
        <w:rPr>
          <w:noProof/>
        </w:rPr>
        <w:drawing>
          <wp:inline distT="0" distB="0" distL="0" distR="0" wp14:anchorId="2AD421BA" wp14:editId="271EA1F5">
            <wp:extent cx="5731200" cy="3467100"/>
            <wp:effectExtent l="0" t="0" r="0" b="0"/>
            <wp:docPr id="9648902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200" cy="3467100"/>
                    </a:xfrm>
                    <a:prstGeom prst="rect">
                      <a:avLst/>
                    </a:prstGeom>
                    <a:ln/>
                  </pic:spPr>
                </pic:pic>
              </a:graphicData>
            </a:graphic>
          </wp:inline>
        </w:drawing>
      </w:r>
    </w:p>
    <w:p w14:paraId="1113F0CB" w14:textId="77777777" w:rsidR="004833C2" w:rsidRDefault="008951D7">
      <w:pPr>
        <w:jc w:val="center"/>
      </w:pPr>
      <w:bookmarkStart w:id="33" w:name="_heading=h.3l18frh" w:colFirst="0" w:colLast="0"/>
      <w:bookmarkEnd w:id="33"/>
      <w:r>
        <w:rPr>
          <w:b/>
        </w:rPr>
        <w:t>Figure 20. PROJECT TASKS window empty – Refresh</w:t>
      </w:r>
    </w:p>
    <w:p w14:paraId="45095ECF" w14:textId="77777777" w:rsidR="004833C2" w:rsidRDefault="004833C2">
      <w:pPr>
        <w:widowControl w:val="0"/>
        <w:ind w:left="360"/>
      </w:pPr>
    </w:p>
    <w:p w14:paraId="1386F47B" w14:textId="77777777" w:rsidR="004833C2" w:rsidRDefault="008951D7">
      <w:pPr>
        <w:widowControl w:val="0"/>
        <w:ind w:left="360"/>
        <w:rPr>
          <w:b/>
        </w:rPr>
      </w:pPr>
      <w:sdt>
        <w:sdtPr>
          <w:tag w:val="goog_rdk_17"/>
          <w:id w:val="1842657416"/>
        </w:sdtPr>
        <w:sdtEndPr/>
        <w:sdtContent>
          <w:r>
            <w:rPr>
              <w:rFonts w:ascii="Arial Unicode MS" w:eastAsia="Arial Unicode MS" w:hAnsi="Arial Unicode MS" w:cs="Arial Unicode MS"/>
            </w:rPr>
            <w:t xml:space="preserve">Expand Project Tasks → </w:t>
          </w:r>
          <w:proofErr w:type="spellStart"/>
          <w:proofErr w:type="gramStart"/>
          <w:r>
            <w:rPr>
              <w:rFonts w:ascii="Arial Unicode MS" w:eastAsia="Arial Unicode MS" w:hAnsi="Arial Unicode MS" w:cs="Arial Unicode MS"/>
            </w:rPr>
            <w:t>env:swervolf</w:t>
          </w:r>
          <w:proofErr w:type="gramEnd"/>
          <w:r>
            <w:rPr>
              <w:rFonts w:ascii="Arial Unicode MS" w:eastAsia="Arial Unicode MS" w:hAnsi="Arial Unicode MS" w:cs="Arial Unicode MS"/>
            </w:rPr>
            <w:t>_nexys</w:t>
          </w:r>
          <w:proofErr w:type="spellEnd"/>
          <w:r>
            <w:rPr>
              <w:rFonts w:ascii="Arial Unicode MS" w:eastAsia="Arial Unicode MS" w:hAnsi="Arial Unicode MS" w:cs="Arial Unicode MS"/>
            </w:rPr>
            <w:t xml:space="preserve"> → Platform and click on Upload Bitstream, as shown in Figure 21. </w:t>
          </w:r>
        </w:sdtContent>
      </w:sdt>
      <w:r>
        <w:rPr>
          <w:b/>
        </w:rPr>
        <w:t xml:space="preserve">After one or two seconds, the FPGA will be programmed with the </w:t>
      </w:r>
      <w:proofErr w:type="spellStart"/>
      <w:r>
        <w:rPr>
          <w:b/>
        </w:rPr>
        <w:t>RVfpga</w:t>
      </w:r>
      <w:proofErr w:type="spellEnd"/>
      <w:r>
        <w:rPr>
          <w:b/>
        </w:rPr>
        <w:t xml:space="preserve">-SoC </w:t>
      </w:r>
      <w:r>
        <w:t>(the 7-Segment Displays available on the board should output 8 zeros).</w:t>
      </w:r>
    </w:p>
    <w:p w14:paraId="3B5DDEE3" w14:textId="77777777" w:rsidR="004833C2" w:rsidRDefault="004833C2">
      <w:pPr>
        <w:widowControl w:val="0"/>
        <w:ind w:left="360"/>
      </w:pPr>
    </w:p>
    <w:p w14:paraId="1B3C79E4" w14:textId="77777777" w:rsidR="004833C2" w:rsidRDefault="008951D7">
      <w:pPr>
        <w:jc w:val="center"/>
      </w:pPr>
      <w:r>
        <w:rPr>
          <w:noProof/>
        </w:rPr>
        <w:drawing>
          <wp:inline distT="0" distB="0" distL="0" distR="0" wp14:anchorId="5D37EF1F" wp14:editId="45DD5E2A">
            <wp:extent cx="2050419" cy="3180394"/>
            <wp:effectExtent l="0" t="0" r="0" b="0"/>
            <wp:docPr id="9648902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050419" cy="3180394"/>
                    </a:xfrm>
                    <a:prstGeom prst="rect">
                      <a:avLst/>
                    </a:prstGeom>
                    <a:ln/>
                  </pic:spPr>
                </pic:pic>
              </a:graphicData>
            </a:graphic>
          </wp:inline>
        </w:drawing>
      </w:r>
    </w:p>
    <w:p w14:paraId="7A1CE7FB" w14:textId="77777777" w:rsidR="004833C2" w:rsidRDefault="008951D7">
      <w:pPr>
        <w:jc w:val="center"/>
      </w:pPr>
      <w:bookmarkStart w:id="34" w:name="_heading=h.206ipza" w:colFirst="0" w:colLast="0"/>
      <w:bookmarkEnd w:id="34"/>
      <w:r>
        <w:rPr>
          <w:b/>
        </w:rPr>
        <w:t>Figure 21. Upload Bitstream</w:t>
      </w:r>
    </w:p>
    <w:p w14:paraId="41FC8550" w14:textId="77777777" w:rsidR="004833C2" w:rsidRDefault="004833C2">
      <w:pPr>
        <w:rPr>
          <w:b/>
        </w:rPr>
      </w:pPr>
      <w:bookmarkStart w:id="35" w:name="_heading=h.kgcv8k" w:colFirst="0" w:colLast="0"/>
      <w:bookmarkEnd w:id="35"/>
    </w:p>
    <w:p w14:paraId="0F933518" w14:textId="77777777" w:rsidR="004833C2" w:rsidRDefault="008951D7">
      <w:bookmarkStart w:id="36" w:name="_heading=h.1982zujv9mmo" w:colFirst="0" w:colLast="0"/>
      <w:bookmarkEnd w:id="36"/>
      <w:r>
        <w:t>Now that the bitstream has been uploaded, we will start the debugging process.</w:t>
      </w:r>
    </w:p>
    <w:p w14:paraId="1D6883D5" w14:textId="77777777" w:rsidR="004833C2" w:rsidRDefault="004833C2">
      <w:bookmarkStart w:id="37" w:name="_heading=h.2x8kptwlijhb" w:colFirst="0" w:colLast="0"/>
      <w:bookmarkEnd w:id="37"/>
    </w:p>
    <w:p w14:paraId="4D963900" w14:textId="77777777" w:rsidR="004833C2" w:rsidRDefault="008951D7">
      <w:pPr>
        <w:jc w:val="center"/>
        <w:rPr>
          <w:b/>
        </w:rPr>
      </w:pPr>
      <w:r>
        <w:rPr>
          <w:b/>
          <w:noProof/>
        </w:rPr>
        <w:drawing>
          <wp:inline distT="0" distB="0" distL="0" distR="0" wp14:anchorId="58724C4B" wp14:editId="33E5CDB0">
            <wp:extent cx="5731200" cy="3390900"/>
            <wp:effectExtent l="0" t="0" r="0" b="0"/>
            <wp:docPr id="964890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31200" cy="3390900"/>
                    </a:xfrm>
                    <a:prstGeom prst="rect">
                      <a:avLst/>
                    </a:prstGeom>
                    <a:ln/>
                  </pic:spPr>
                </pic:pic>
              </a:graphicData>
            </a:graphic>
          </wp:inline>
        </w:drawing>
      </w:r>
    </w:p>
    <w:p w14:paraId="17159ECD" w14:textId="77777777" w:rsidR="004833C2" w:rsidRDefault="008951D7">
      <w:pPr>
        <w:jc w:val="center"/>
        <w:rPr>
          <w:b/>
        </w:rPr>
      </w:pPr>
      <w:r>
        <w:rPr>
          <w:b/>
        </w:rPr>
        <w:t xml:space="preserve">Figure 22. </w:t>
      </w:r>
      <w:proofErr w:type="spellStart"/>
      <w:proofErr w:type="gramStart"/>
      <w:r>
        <w:rPr>
          <w:b/>
        </w:rPr>
        <w:t>blinky.S</w:t>
      </w:r>
      <w:proofErr w:type="spellEnd"/>
      <w:proofErr w:type="gramEnd"/>
      <w:r>
        <w:rPr>
          <w:b/>
        </w:rPr>
        <w:t xml:space="preserve"> in </w:t>
      </w:r>
      <w:proofErr w:type="spellStart"/>
      <w:r>
        <w:rPr>
          <w:b/>
        </w:rPr>
        <w:t>PlatformIO</w:t>
      </w:r>
      <w:proofErr w:type="spellEnd"/>
    </w:p>
    <w:p w14:paraId="3379E43B" w14:textId="77777777" w:rsidR="004833C2" w:rsidRDefault="004833C2"/>
    <w:p w14:paraId="66358964" w14:textId="77777777" w:rsidR="004833C2" w:rsidRDefault="008951D7">
      <w:pPr>
        <w:widowControl w:val="0"/>
        <w:numPr>
          <w:ilvl w:val="0"/>
          <w:numId w:val="9"/>
        </w:numPr>
      </w:pPr>
      <w:r>
        <w:t xml:space="preserve">Click on </w:t>
      </w:r>
      <w:r>
        <w:rPr>
          <w:noProof/>
        </w:rPr>
        <w:drawing>
          <wp:inline distT="0" distB="0" distL="0" distR="0" wp14:anchorId="121096C2" wp14:editId="21743E56">
            <wp:extent cx="409575" cy="400050"/>
            <wp:effectExtent l="0" t="0" r="0" b="0"/>
            <wp:docPr id="9648902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09575" cy="400050"/>
                    </a:xfrm>
                    <a:prstGeom prst="rect">
                      <a:avLst/>
                    </a:prstGeom>
                    <a:ln/>
                  </pic:spPr>
                </pic:pic>
              </a:graphicData>
            </a:graphic>
          </wp:inline>
        </w:drawing>
      </w:r>
      <w:r>
        <w:t xml:space="preserve"> to run and debug the program; then start debugging by clicking on the play button </w:t>
      </w:r>
      <w:r>
        <w:rPr>
          <w:noProof/>
        </w:rPr>
        <w:drawing>
          <wp:inline distT="0" distB="0" distL="0" distR="0" wp14:anchorId="03882304" wp14:editId="18B405A8">
            <wp:extent cx="1692910" cy="257175"/>
            <wp:effectExtent l="0" t="0" r="0" b="0"/>
            <wp:docPr id="964890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1692910" cy="257175"/>
                    </a:xfrm>
                    <a:prstGeom prst="rect">
                      <a:avLst/>
                    </a:prstGeom>
                    <a:ln/>
                  </pic:spPr>
                </pic:pic>
              </a:graphicData>
            </a:graphic>
          </wp:inline>
        </w:drawing>
      </w:r>
      <w:r>
        <w:t xml:space="preserve">. </w:t>
      </w:r>
      <w:proofErr w:type="spellStart"/>
      <w:r>
        <w:t>PlatformIO</w:t>
      </w:r>
      <w:proofErr w:type="spellEnd"/>
      <w:r>
        <w:t xml:space="preserve"> se</w:t>
      </w:r>
      <w:r>
        <w:t xml:space="preserve">ts a temporary breakpoint at the beginning of the main function. So, click on the Continue button </w:t>
      </w:r>
      <w:r>
        <w:rPr>
          <w:noProof/>
        </w:rPr>
        <w:drawing>
          <wp:inline distT="0" distB="0" distL="0" distR="0" wp14:anchorId="4D49B028" wp14:editId="1EF7DC3B">
            <wp:extent cx="197722" cy="187770"/>
            <wp:effectExtent l="0" t="0" r="0" b="0"/>
            <wp:docPr id="9648902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l="13297" t="21005" r="77299" b="21161"/>
                    <a:stretch>
                      <a:fillRect/>
                    </a:stretch>
                  </pic:blipFill>
                  <pic:spPr>
                    <a:xfrm>
                      <a:off x="0" y="0"/>
                      <a:ext cx="197722" cy="187770"/>
                    </a:xfrm>
                    <a:prstGeom prst="rect">
                      <a:avLst/>
                    </a:prstGeom>
                    <a:ln/>
                  </pic:spPr>
                </pic:pic>
              </a:graphicData>
            </a:graphic>
          </wp:inline>
        </w:drawing>
      </w:r>
      <w:r>
        <w:t xml:space="preserve"> to run the program.</w:t>
      </w:r>
    </w:p>
    <w:p w14:paraId="2EE4B8FD" w14:textId="77777777" w:rsidR="004833C2" w:rsidRDefault="004833C2">
      <w:pPr>
        <w:widowControl w:val="0"/>
        <w:ind w:left="360"/>
      </w:pPr>
    </w:p>
    <w:p w14:paraId="17999ED3" w14:textId="77777777" w:rsidR="004833C2" w:rsidRDefault="008951D7">
      <w:pPr>
        <w:widowControl w:val="0"/>
        <w:numPr>
          <w:ilvl w:val="0"/>
          <w:numId w:val="9"/>
        </w:numPr>
      </w:pPr>
      <w:commentRangeStart w:id="38"/>
      <w:commentRangeStart w:id="39"/>
      <w:r>
        <w:t>On the board, you will see the right-most LED start to blink.</w:t>
      </w:r>
      <w:commentRangeEnd w:id="38"/>
      <w:r w:rsidR="004D2174">
        <w:rPr>
          <w:rStyle w:val="CommentReference"/>
        </w:rPr>
        <w:commentReference w:id="38"/>
      </w:r>
      <w:commentRangeEnd w:id="39"/>
      <w:r w:rsidR="00597F1E">
        <w:rPr>
          <w:rStyle w:val="CommentReference"/>
        </w:rPr>
        <w:commentReference w:id="39"/>
      </w:r>
    </w:p>
    <w:p w14:paraId="7B6EC11E" w14:textId="77777777" w:rsidR="004833C2" w:rsidRDefault="004833C2">
      <w:pPr>
        <w:widowControl w:val="0"/>
        <w:ind w:left="360"/>
      </w:pPr>
    </w:p>
    <w:p w14:paraId="62F38C24" w14:textId="77777777" w:rsidR="004833C2" w:rsidRDefault="008951D7">
      <w:pPr>
        <w:jc w:val="center"/>
      </w:pPr>
      <w:r>
        <w:rPr>
          <w:noProof/>
        </w:rPr>
        <w:drawing>
          <wp:inline distT="0" distB="0" distL="0" distR="0" wp14:anchorId="25C873EA" wp14:editId="16139F7E">
            <wp:extent cx="2886075" cy="2679700"/>
            <wp:effectExtent l="0" t="0" r="0" b="0"/>
            <wp:docPr id="9648902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86075" cy="2679700"/>
                    </a:xfrm>
                    <a:prstGeom prst="rect">
                      <a:avLst/>
                    </a:prstGeom>
                    <a:ln/>
                  </pic:spPr>
                </pic:pic>
              </a:graphicData>
            </a:graphic>
          </wp:inline>
        </w:drawing>
      </w:r>
      <w:r>
        <w:rPr>
          <w:noProof/>
        </w:rPr>
        <mc:AlternateContent>
          <mc:Choice Requires="wps">
            <w:drawing>
              <wp:anchor distT="0" distB="0" distL="114300" distR="114300" simplePos="0" relativeHeight="251672576" behindDoc="0" locked="0" layoutInCell="1" hidden="0" allowOverlap="1" wp14:anchorId="09DA6331" wp14:editId="1A1C0E0B">
                <wp:simplePos x="0" y="0"/>
                <wp:positionH relativeFrom="column">
                  <wp:posOffset>3781425</wp:posOffset>
                </wp:positionH>
                <wp:positionV relativeFrom="paragraph">
                  <wp:posOffset>2143125</wp:posOffset>
                </wp:positionV>
                <wp:extent cx="257175" cy="190500"/>
                <wp:effectExtent l="0" t="0" r="0" b="0"/>
                <wp:wrapNone/>
                <wp:docPr id="964890216" name="Rectangle 964890216"/>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76200" cap="flat" cmpd="sng">
                          <a:solidFill>
                            <a:srgbClr val="FF0000"/>
                          </a:solidFill>
                          <a:prstDash val="solid"/>
                          <a:round/>
                          <a:headEnd type="none" w="sm" len="sm"/>
                          <a:tailEnd type="none" w="sm" len="sm"/>
                        </a:ln>
                      </wps:spPr>
                      <wps:txbx>
                        <w:txbxContent>
                          <w:p w14:paraId="60040BE9" w14:textId="77777777" w:rsidR="004833C2" w:rsidRDefault="004833C2">
                            <w:pPr>
                              <w:textDirection w:val="btLr"/>
                            </w:pPr>
                          </w:p>
                        </w:txbxContent>
                      </wps:txbx>
                      <wps:bodyPr spcFirstLastPara="1" wrap="square" lIns="91425" tIns="91425" rIns="91425" bIns="91425" anchor="ctr" anchorCtr="0">
                        <a:noAutofit/>
                      </wps:bodyPr>
                    </wps:wsp>
                  </a:graphicData>
                </a:graphic>
              </wp:anchor>
            </w:drawing>
          </mc:Choice>
          <mc:Fallback>
            <w:pict>
              <v:rect w14:anchorId="09DA6331" id="Rectangle 964890216" o:spid="_x0000_s1040" style="position:absolute;left:0;text-align:left;margin-left:297.75pt;margin-top:168.75pt;width:20.2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" filled="f" strokecolor="red" strokeweight="6pt">
                <v:stroke startarrowwidth="narrow" startarrowlength="short" endarrowwidth="narrow" endarrowlength="short" joinstyle="round"/>
                <v:textbox inset="2.53958mm,2.53958mm,2.53958mm,2.53958mm">
                  <w:txbxContent>
                    <w:p w14:paraId="60040BE9" w14:textId="77777777" w:rsidR="004833C2" w:rsidRDefault="004833C2">
                      <w:pPr>
                        <w:textDirection w:val="btLr"/>
                      </w:pPr>
                    </w:p>
                  </w:txbxContent>
                </v:textbox>
              </v:rect>
            </w:pict>
          </mc:Fallback>
        </mc:AlternateContent>
      </w:r>
    </w:p>
    <w:p w14:paraId="34541ED1" w14:textId="77777777" w:rsidR="004833C2" w:rsidRDefault="008951D7">
      <w:pPr>
        <w:jc w:val="center"/>
        <w:rPr>
          <w:b/>
        </w:rPr>
      </w:pPr>
      <w:bookmarkStart w:id="40" w:name="_heading=h.34g0dwd" w:colFirst="0" w:colLast="0"/>
      <w:bookmarkEnd w:id="40"/>
      <w:r>
        <w:rPr>
          <w:b/>
        </w:rPr>
        <w:t>Figure 23. rightmost LED Blinking</w:t>
      </w:r>
    </w:p>
    <w:p w14:paraId="1A2EF452" w14:textId="77777777" w:rsidR="004833C2" w:rsidRDefault="004833C2">
      <w:pPr>
        <w:widowControl w:val="0"/>
      </w:pPr>
    </w:p>
    <w:p w14:paraId="165FB0B4" w14:textId="77777777" w:rsidR="004833C2" w:rsidRDefault="008951D7">
      <w:pPr>
        <w:widowControl w:val="0"/>
        <w:numPr>
          <w:ilvl w:val="0"/>
          <w:numId w:val="9"/>
        </w:numPr>
      </w:pPr>
      <w:r>
        <w:lastRenderedPageBreak/>
        <w:t>Pause the execution by clicking</w:t>
      </w:r>
      <w:r>
        <w:t xml:space="preserve"> on the pause button </w:t>
      </w:r>
      <w:r>
        <w:rPr>
          <w:noProof/>
        </w:rPr>
        <w:drawing>
          <wp:inline distT="0" distB="0" distL="0" distR="0" wp14:anchorId="41537B29" wp14:editId="3AA8B274">
            <wp:extent cx="1875790" cy="292735"/>
            <wp:effectExtent l="0" t="0" r="0" b="0"/>
            <wp:docPr id="9648902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1875790" cy="292735"/>
                    </a:xfrm>
                    <a:prstGeom prst="rect">
                      <a:avLst/>
                    </a:prstGeom>
                    <a:ln/>
                  </pic:spPr>
                </pic:pic>
              </a:graphicData>
            </a:graphic>
          </wp:inline>
        </w:drawing>
      </w:r>
      <w:r>
        <w:t xml:space="preserve">. The execution will stop somewhere inside the infinite loop (probably, inside the </w:t>
      </w:r>
      <w:r>
        <w:rPr>
          <w:rFonts w:ascii="Courier New" w:eastAsia="Courier New" w:hAnsi="Courier New" w:cs="Courier New"/>
        </w:rPr>
        <w:t>time1</w:t>
      </w:r>
      <w:r>
        <w:t xml:space="preserve"> delay loop).</w:t>
      </w:r>
    </w:p>
    <w:p w14:paraId="700AA4BB" w14:textId="77777777" w:rsidR="004833C2" w:rsidRDefault="004833C2">
      <w:pPr>
        <w:widowControl w:val="0"/>
        <w:ind w:left="360"/>
      </w:pPr>
    </w:p>
    <w:p w14:paraId="635E94BD" w14:textId="77777777" w:rsidR="004833C2" w:rsidRDefault="008951D7">
      <w:pPr>
        <w:widowControl w:val="0"/>
        <w:numPr>
          <w:ilvl w:val="0"/>
          <w:numId w:val="9"/>
        </w:numPr>
      </w:pPr>
      <w:r>
        <w:t>Create a breakpoint by clicking to the left of line number 18. A red dot will appear, and the breakpoint will be added to the BREAK</w:t>
      </w:r>
      <w:r>
        <w:t>POINTS tab (see Figure 24).</w:t>
      </w:r>
    </w:p>
    <w:p w14:paraId="3E7D0BC6" w14:textId="77777777" w:rsidR="004833C2" w:rsidRDefault="004833C2">
      <w:pPr>
        <w:widowControl w:val="0"/>
      </w:pPr>
    </w:p>
    <w:p w14:paraId="5E398119" w14:textId="77777777" w:rsidR="004833C2" w:rsidRDefault="008951D7">
      <w:pPr>
        <w:jc w:val="center"/>
        <w:rPr>
          <w:b/>
        </w:rPr>
      </w:pPr>
      <w:bookmarkStart w:id="41" w:name="_heading=h.1jlao46" w:colFirst="0" w:colLast="0"/>
      <w:bookmarkEnd w:id="41"/>
      <w:r>
        <w:rPr>
          <w:b/>
          <w:noProof/>
        </w:rPr>
        <w:drawing>
          <wp:inline distT="0" distB="0" distL="0" distR="0" wp14:anchorId="74D2EED1" wp14:editId="5B20D098">
            <wp:extent cx="5731200" cy="3454400"/>
            <wp:effectExtent l="0" t="0" r="0" b="0"/>
            <wp:docPr id="9648902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200" cy="3454400"/>
                    </a:xfrm>
                    <a:prstGeom prst="rect">
                      <a:avLst/>
                    </a:prstGeom>
                    <a:ln/>
                  </pic:spPr>
                </pic:pic>
              </a:graphicData>
            </a:graphic>
          </wp:inline>
        </w:drawing>
      </w:r>
    </w:p>
    <w:p w14:paraId="5F1A7193" w14:textId="77777777" w:rsidR="004833C2" w:rsidRDefault="008951D7">
      <w:pPr>
        <w:jc w:val="center"/>
        <w:rPr>
          <w:rFonts w:ascii="Courier New" w:eastAsia="Courier New" w:hAnsi="Courier New" w:cs="Courier New"/>
          <w:b/>
        </w:rPr>
      </w:pPr>
      <w:bookmarkStart w:id="42" w:name="_heading=h.43ky6rz" w:colFirst="0" w:colLast="0"/>
      <w:bookmarkEnd w:id="42"/>
      <w:r>
        <w:rPr>
          <w:b/>
        </w:rPr>
        <w:t xml:space="preserve">Figure 24. Setting a breakpoint in </w:t>
      </w:r>
      <w:proofErr w:type="spellStart"/>
      <w:proofErr w:type="gramStart"/>
      <w:r>
        <w:rPr>
          <w:b/>
        </w:rPr>
        <w:t>blinky.S</w:t>
      </w:r>
      <w:proofErr w:type="spellEnd"/>
      <w:proofErr w:type="gramEnd"/>
    </w:p>
    <w:p w14:paraId="1483F7E9" w14:textId="77777777" w:rsidR="004833C2" w:rsidRDefault="004833C2">
      <w:pPr>
        <w:widowControl w:val="0"/>
      </w:pPr>
    </w:p>
    <w:p w14:paraId="25CA6184" w14:textId="77777777" w:rsidR="004833C2" w:rsidRDefault="008951D7">
      <w:pPr>
        <w:widowControl w:val="0"/>
        <w:numPr>
          <w:ilvl w:val="0"/>
          <w:numId w:val="9"/>
        </w:numPr>
      </w:pPr>
      <w:r>
        <w:t xml:space="preserve">Then, continue execution by clicking on the Continue button </w:t>
      </w:r>
      <w:r>
        <w:rPr>
          <w:noProof/>
        </w:rPr>
        <w:drawing>
          <wp:inline distT="0" distB="0" distL="0" distR="0" wp14:anchorId="14EF3D0D" wp14:editId="3905C96E">
            <wp:extent cx="1868170" cy="276225"/>
            <wp:effectExtent l="0" t="0" r="0" b="0"/>
            <wp:docPr id="9648902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1868170" cy="276225"/>
                    </a:xfrm>
                    <a:prstGeom prst="rect">
                      <a:avLst/>
                    </a:prstGeom>
                    <a:ln/>
                  </pic:spPr>
                </pic:pic>
              </a:graphicData>
            </a:graphic>
          </wp:inline>
        </w:drawing>
      </w:r>
      <w:r>
        <w:t>. Execution will continue, and it will stop after the store byte (</w:t>
      </w:r>
      <w:proofErr w:type="spellStart"/>
      <w:r>
        <w:rPr>
          <w:rFonts w:ascii="Courier New" w:eastAsia="Courier New" w:hAnsi="Courier New" w:cs="Courier New"/>
        </w:rPr>
        <w:t>sb</w:t>
      </w:r>
      <w:proofErr w:type="spellEnd"/>
      <w:r>
        <w:t>) instruction, which writes 1 (or 0) to the right-most LED.</w:t>
      </w:r>
    </w:p>
    <w:p w14:paraId="600BBD73" w14:textId="77777777" w:rsidR="004833C2" w:rsidRDefault="004833C2">
      <w:pPr>
        <w:widowControl w:val="0"/>
        <w:ind w:left="360"/>
      </w:pPr>
    </w:p>
    <w:p w14:paraId="3D6FBCF8" w14:textId="77777777" w:rsidR="004833C2" w:rsidRDefault="008951D7">
      <w:pPr>
        <w:widowControl w:val="0"/>
        <w:numPr>
          <w:ilvl w:val="0"/>
          <w:numId w:val="9"/>
        </w:numPr>
      </w:pPr>
      <w:r>
        <w:t>Continue execution several times; you will see that the value-driven to the right-most LED changes each time.</w:t>
      </w:r>
    </w:p>
    <w:p w14:paraId="02B147EB" w14:textId="77777777" w:rsidR="004833C2" w:rsidRDefault="004833C2">
      <w:pPr>
        <w:widowControl w:val="0"/>
      </w:pPr>
    </w:p>
    <w:p w14:paraId="6620C355" w14:textId="77777777" w:rsidR="004833C2" w:rsidRDefault="008951D7">
      <w:pPr>
        <w:widowControl w:val="0"/>
        <w:numPr>
          <w:ilvl w:val="0"/>
          <w:numId w:val="9"/>
        </w:numPr>
      </w:pPr>
      <w:r>
        <w:t xml:space="preserve">Stop debugging </w:t>
      </w:r>
      <w:r>
        <w:rPr>
          <w:noProof/>
        </w:rPr>
        <w:drawing>
          <wp:inline distT="0" distB="0" distL="0" distR="0" wp14:anchorId="2E0D5329" wp14:editId="503C0956">
            <wp:extent cx="1976120" cy="302895"/>
            <wp:effectExtent l="0" t="0" r="0" b="0"/>
            <wp:docPr id="9648902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1976120" cy="302895"/>
                    </a:xfrm>
                    <a:prstGeom prst="rect">
                      <a:avLst/>
                    </a:prstGeom>
                    <a:ln/>
                  </pic:spPr>
                </pic:pic>
              </a:graphicData>
            </a:graphic>
          </wp:inline>
        </w:drawing>
      </w:r>
      <w:r>
        <w:t xml:space="preserve"> and go back to the Explorer window by clicking on </w:t>
      </w:r>
      <w:r>
        <w:rPr>
          <w:noProof/>
        </w:rPr>
        <w:drawing>
          <wp:inline distT="0" distB="0" distL="0" distR="0" wp14:anchorId="2A3EFFFC" wp14:editId="4DEF34EC">
            <wp:extent cx="398145" cy="351790"/>
            <wp:effectExtent l="0" t="0" r="0" b="0"/>
            <wp:docPr id="9648902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98145" cy="351790"/>
                    </a:xfrm>
                    <a:prstGeom prst="rect">
                      <a:avLst/>
                    </a:prstGeom>
                    <a:ln/>
                  </pic:spPr>
                </pic:pic>
              </a:graphicData>
            </a:graphic>
          </wp:inline>
        </w:drawing>
      </w:r>
      <w:r>
        <w:t xml:space="preserve">. Close the program by selecting </w:t>
      </w:r>
      <w:r>
        <w:rPr>
          <w:i/>
        </w:rPr>
        <w:t>File</w:t>
      </w:r>
      <w:sdt>
        <w:sdtPr>
          <w:tag w:val="goog_rdk_18"/>
          <w:id w:val="-1505825606"/>
        </w:sdtPr>
        <w:sdtEndPr/>
        <w:sdtContent>
          <w:r>
            <w:rPr>
              <w:rFonts w:ascii="Arial Unicode MS" w:eastAsia="Arial Unicode MS" w:hAnsi="Arial Unicode MS" w:cs="Arial Unicode MS"/>
            </w:rPr>
            <w:t xml:space="preserve"> → </w:t>
          </w:r>
        </w:sdtContent>
      </w:sdt>
      <w:r>
        <w:rPr>
          <w:i/>
        </w:rPr>
        <w:t>Close Folder.</w:t>
      </w:r>
    </w:p>
    <w:p w14:paraId="11F2803B" w14:textId="77777777" w:rsidR="004833C2" w:rsidRDefault="004833C2">
      <w:pPr>
        <w:jc w:val="center"/>
        <w:rPr>
          <w:b/>
        </w:rPr>
      </w:pPr>
    </w:p>
    <w:p w14:paraId="1F2E1494" w14:textId="77777777" w:rsidR="004833C2" w:rsidRDefault="004833C2">
      <w:pPr>
        <w:jc w:val="center"/>
        <w:rPr>
          <w:b/>
        </w:rPr>
      </w:pPr>
    </w:p>
    <w:p w14:paraId="45D82DA2" w14:textId="77777777" w:rsidR="004833C2" w:rsidRDefault="004833C2">
      <w:pPr>
        <w:rPr>
          <w:b/>
        </w:rPr>
      </w:pPr>
    </w:p>
    <w:p w14:paraId="115B7EB7" w14:textId="77777777" w:rsidR="004833C2" w:rsidRDefault="008951D7">
      <w:proofErr w:type="gramStart"/>
      <w:r>
        <w:t>So</w:t>
      </w:r>
      <w:proofErr w:type="gramEnd"/>
      <w:r>
        <w:t xml:space="preserve"> we have successfully run the example programs on the </w:t>
      </w:r>
      <w:proofErr w:type="spellStart"/>
      <w:r>
        <w:t>RVfpgaSIM</w:t>
      </w:r>
      <w:proofErr w:type="spellEnd"/>
      <w:r>
        <w:t xml:space="preserve"> and </w:t>
      </w:r>
      <w:proofErr w:type="spellStart"/>
      <w:r>
        <w:t>RVfpgaNexys</w:t>
      </w:r>
      <w:proofErr w:type="spellEnd"/>
      <w:r>
        <w:t xml:space="preserve"> using the Block Design module that we had created in lab 1. </w:t>
      </w:r>
      <w:commentRangeStart w:id="43"/>
      <w:r>
        <w:t xml:space="preserve">In </w:t>
      </w:r>
      <w:r>
        <w:t>the next lab, we will introduce</w:t>
      </w:r>
      <w:commentRangeEnd w:id="43"/>
      <w:r w:rsidR="00597F1E">
        <w:rPr>
          <w:rStyle w:val="CommentReference"/>
        </w:rPr>
        <w:commentReference w:id="43"/>
      </w:r>
    </w:p>
    <w:sectPr w:rsidR="004833C2">
      <w:headerReference w:type="even" r:id="rId50"/>
      <w:headerReference w:type="default" r:id="rId51"/>
      <w:footerReference w:type="even" r:id="rId52"/>
      <w:footerReference w:type="default" r:id="rId53"/>
      <w:headerReference w:type="first" r:id="rId54"/>
      <w:footerReference w:type="first" r:id="rId55"/>
      <w:pgSz w:w="11906" w:h="16838"/>
      <w:pgMar w:top="1800" w:right="1440" w:bottom="1440" w:left="1440" w:header="706" w:footer="38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huck Faber" w:date="2021-06-01T12:57:00Z" w:initials="CF">
    <w:p w14:paraId="5BC4DED2" w14:textId="36253C07" w:rsidR="001303A5" w:rsidRDefault="001303A5">
      <w:pPr>
        <w:pStyle w:val="CommentText"/>
      </w:pPr>
      <w:r>
        <w:rPr>
          <w:rStyle w:val="CommentReference"/>
        </w:rPr>
        <w:annotationRef/>
      </w:r>
      <w:r>
        <w:t xml:space="preserve">If you get permission denied error, check the file path (I forgot to add </w:t>
      </w:r>
      <w:proofErr w:type="spellStart"/>
      <w:r>
        <w:t>Vrvfpga</w:t>
      </w:r>
      <w:proofErr w:type="spellEnd"/>
      <w:r>
        <w:t xml:space="preserve"> to the end of it)</w:t>
      </w:r>
    </w:p>
  </w:comment>
  <w:comment w:id="18" w:author="Chuck Faber" w:date="2021-06-01T13:06:00Z" w:initials="CF">
    <w:p w14:paraId="4D7C9AC7" w14:textId="1DAE4C15" w:rsidR="001303A5" w:rsidRDefault="001303A5">
      <w:pPr>
        <w:pStyle w:val="CommentText"/>
      </w:pPr>
      <w:r>
        <w:rPr>
          <w:rStyle w:val="CommentReference"/>
        </w:rPr>
        <w:annotationRef/>
      </w:r>
      <w:r>
        <w:t xml:space="preserve">The filter field at the bottom can be helpful for finding them </w:t>
      </w:r>
      <w:proofErr w:type="gramStart"/>
      <w:r>
        <w:t>quickly</w:t>
      </w:r>
      <w:proofErr w:type="gramEnd"/>
    </w:p>
  </w:comment>
  <w:comment w:id="23" w:author="Chuck Faber" w:date="2021-06-01T13:09:00Z" w:initials="CF">
    <w:p w14:paraId="2BEC9C9E" w14:textId="2F842A1C" w:rsidR="00751C41" w:rsidRDefault="00751C41">
      <w:pPr>
        <w:pStyle w:val="CommentText"/>
      </w:pPr>
      <w:r>
        <w:rPr>
          <w:rStyle w:val="CommentReference"/>
        </w:rPr>
        <w:annotationRef/>
      </w:r>
      <w:r>
        <w:t xml:space="preserve">Are we supposed to be executing the program here? </w:t>
      </w:r>
      <w:proofErr w:type="gramStart"/>
      <w:r>
        <w:t>It’s</w:t>
      </w:r>
      <w:proofErr w:type="gramEnd"/>
      <w:r>
        <w:t xml:space="preserve"> unclear.</w:t>
      </w:r>
    </w:p>
  </w:comment>
  <w:comment w:id="25" w:author="Chuck Faber" w:date="2021-06-01T13:12:00Z" w:initials="CF">
    <w:p w14:paraId="65628454" w14:textId="00560365" w:rsidR="00751C41" w:rsidRDefault="00751C41">
      <w:pPr>
        <w:pStyle w:val="CommentText"/>
      </w:pPr>
      <w:r>
        <w:rPr>
          <w:rStyle w:val="CommentReference"/>
        </w:rPr>
        <w:annotationRef/>
      </w:r>
      <w:r>
        <w:t>How to do this?</w:t>
      </w:r>
    </w:p>
  </w:comment>
  <w:comment w:id="26" w:author="Chuck Faber" w:date="2021-06-01T13:14:00Z" w:initials="CF">
    <w:p w14:paraId="7ECCE466" w14:textId="381F9350" w:rsidR="00751C41" w:rsidRDefault="00751C41">
      <w:pPr>
        <w:pStyle w:val="CommentText"/>
      </w:pPr>
      <w:r>
        <w:rPr>
          <w:rStyle w:val="CommentReference"/>
        </w:rPr>
        <w:annotationRef/>
      </w:r>
      <w:r>
        <w:t xml:space="preserve">Show how to scale the waveform </w:t>
      </w:r>
      <w:proofErr w:type="spellStart"/>
      <w:r>
        <w:t>to ns</w:t>
      </w:r>
      <w:proofErr w:type="spellEnd"/>
      <w:r>
        <w:t xml:space="preserve">. </w:t>
      </w:r>
      <w:proofErr w:type="gramStart"/>
      <w:r>
        <w:t>Also</w:t>
      </w:r>
      <w:proofErr w:type="gramEnd"/>
      <w:r>
        <w:t xml:space="preserve"> the trace only simulates up to 0.4 ns for me.</w:t>
      </w:r>
    </w:p>
  </w:comment>
  <w:comment w:id="38" w:author="Chuck Faber" w:date="2021-06-01T13:30:00Z" w:initials="CF">
    <w:p w14:paraId="25AFF25A" w14:textId="53F12500" w:rsidR="004D2174" w:rsidRDefault="004D2174">
      <w:pPr>
        <w:pStyle w:val="CommentText"/>
      </w:pPr>
      <w:r>
        <w:rPr>
          <w:rStyle w:val="CommentReference"/>
        </w:rPr>
        <w:annotationRef/>
      </w:r>
      <w:r>
        <w:t xml:space="preserve">My program is running but no </w:t>
      </w:r>
      <w:proofErr w:type="spellStart"/>
      <w:r>
        <w:t>blinkies</w:t>
      </w:r>
      <w:proofErr w:type="spellEnd"/>
      <w:r>
        <w:t>….</w:t>
      </w:r>
    </w:p>
  </w:comment>
  <w:comment w:id="39" w:author="Chuck Faber" w:date="2021-06-01T15:56:00Z" w:initials="CF">
    <w:p w14:paraId="6EE92781" w14:textId="50E75DBD" w:rsidR="00597F1E" w:rsidRDefault="00597F1E">
      <w:pPr>
        <w:pStyle w:val="CommentText"/>
      </w:pPr>
      <w:r>
        <w:rPr>
          <w:rStyle w:val="CommentReference"/>
        </w:rPr>
        <w:annotationRef/>
      </w:r>
      <w:r>
        <w:t xml:space="preserve">The problem was in the hardware. When I made the </w:t>
      </w:r>
      <w:proofErr w:type="spellStart"/>
      <w:r>
        <w:t>bidirecs</w:t>
      </w:r>
      <w:proofErr w:type="spellEnd"/>
      <w:r>
        <w:t xml:space="preserve"> external I assumed it would number properly. It did not. Had to fix that and regenerate bitstream. Now it works.</w:t>
      </w:r>
    </w:p>
  </w:comment>
  <w:comment w:id="43" w:author="Chuck Faber" w:date="2021-06-01T15:58:00Z" w:initials="CF">
    <w:p w14:paraId="4A8ED14A" w14:textId="10FBBBB2" w:rsidR="00597F1E" w:rsidRDefault="00597F1E">
      <w:pPr>
        <w:pStyle w:val="CommentText"/>
      </w:pPr>
      <w:r>
        <w:rPr>
          <w:rStyle w:val="CommentReference"/>
        </w:rPr>
        <w:annotationRef/>
      </w:r>
      <w:r>
        <w:t>What will you introduce? The suspense is killing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4DED2" w15:done="0"/>
  <w15:commentEx w15:paraId="4D7C9AC7" w15:done="0"/>
  <w15:commentEx w15:paraId="2BEC9C9E" w15:done="0"/>
  <w15:commentEx w15:paraId="65628454" w15:done="0"/>
  <w15:commentEx w15:paraId="7ECCE466" w15:paraIdParent="65628454" w15:done="0"/>
  <w15:commentEx w15:paraId="25AFF25A" w15:done="0"/>
  <w15:commentEx w15:paraId="6EE92781" w15:paraIdParent="25AFF25A" w15:done="0"/>
  <w15:commentEx w15:paraId="4A8ED1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0AD2F" w16cex:dateUtc="2021-06-01T19:57:00Z"/>
  <w16cex:commentExtensible w16cex:durableId="2460AF54" w16cex:dateUtc="2021-06-01T20:06:00Z"/>
  <w16cex:commentExtensible w16cex:durableId="2460B01F" w16cex:dateUtc="2021-06-01T20:09:00Z"/>
  <w16cex:commentExtensible w16cex:durableId="2460B0D4" w16cex:dateUtc="2021-06-01T20:12:00Z"/>
  <w16cex:commentExtensible w16cex:durableId="2460B124" w16cex:dateUtc="2021-06-01T20:14:00Z"/>
  <w16cex:commentExtensible w16cex:durableId="2460B4F0" w16cex:dateUtc="2021-06-01T20:30:00Z"/>
  <w16cex:commentExtensible w16cex:durableId="2460D73D" w16cex:dateUtc="2021-06-01T22:56:00Z"/>
  <w16cex:commentExtensible w16cex:durableId="2460D79D" w16cex:dateUtc="2021-06-01T2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4DED2" w16cid:durableId="2460AD2F"/>
  <w16cid:commentId w16cid:paraId="4D7C9AC7" w16cid:durableId="2460AF54"/>
  <w16cid:commentId w16cid:paraId="2BEC9C9E" w16cid:durableId="2460B01F"/>
  <w16cid:commentId w16cid:paraId="65628454" w16cid:durableId="2460B0D4"/>
  <w16cid:commentId w16cid:paraId="7ECCE466" w16cid:durableId="2460B124"/>
  <w16cid:commentId w16cid:paraId="25AFF25A" w16cid:durableId="2460B4F0"/>
  <w16cid:commentId w16cid:paraId="6EE92781" w16cid:durableId="2460D73D"/>
  <w16cid:commentId w16cid:paraId="4A8ED14A" w16cid:durableId="2460D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6E5CD" w14:textId="77777777" w:rsidR="008951D7" w:rsidRDefault="008951D7">
      <w:r>
        <w:separator/>
      </w:r>
    </w:p>
  </w:endnote>
  <w:endnote w:type="continuationSeparator" w:id="0">
    <w:p w14:paraId="379FF89E" w14:textId="77777777" w:rsidR="008951D7" w:rsidRDefault="00895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5A25" w14:textId="77777777" w:rsidR="004833C2" w:rsidRDefault="004833C2">
    <w:pPr>
      <w:pBdr>
        <w:top w:val="nil"/>
        <w:left w:val="nil"/>
        <w:bottom w:val="nil"/>
        <w:right w:val="nil"/>
        <w:between w:val="nil"/>
      </w:pBdr>
      <w:tabs>
        <w:tab w:val="center" w:pos="4513"/>
        <w:tab w:val="right" w:pos="9026"/>
      </w:tabs>
      <w:rPr>
        <w:rFonts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60C5" w14:textId="77777777" w:rsidR="004833C2" w:rsidRDefault="008951D7">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 Lab 2: Running Software on </w:t>
    </w:r>
    <w:proofErr w:type="spellStart"/>
    <w:r>
      <w:rPr>
        <w:sz w:val="12"/>
        <w:szCs w:val="12"/>
      </w:rPr>
      <w:t>RVfpga</w:t>
    </w:r>
    <w:proofErr w:type="spellEnd"/>
    <w:r>
      <w:rPr>
        <w:sz w:val="12"/>
        <w:szCs w:val="12"/>
      </w:rPr>
      <w:t>-SoC</w:t>
    </w:r>
  </w:p>
  <w:p w14:paraId="539B5788" w14:textId="77777777" w:rsidR="004833C2" w:rsidRDefault="008951D7">
    <w:pPr>
      <w:tabs>
        <w:tab w:val="center" w:pos="4513"/>
        <w:tab w:val="right" w:pos="9026"/>
      </w:tabs>
    </w:pPr>
    <w:r>
      <w:rPr>
        <w:sz w:val="12"/>
        <w:szCs w:val="12"/>
      </w:rPr>
      <w:t>Version 1.0 – 21st May 2021</w:t>
    </w:r>
  </w:p>
  <w:p w14:paraId="0979E0D0" w14:textId="77777777" w:rsidR="004833C2" w:rsidRDefault="008951D7">
    <w:pPr>
      <w:pBdr>
        <w:top w:val="nil"/>
        <w:left w:val="nil"/>
        <w:bottom w:val="nil"/>
        <w:right w:val="nil"/>
        <w:between w:val="nil"/>
      </w:pBdr>
      <w:tabs>
        <w:tab w:val="center" w:pos="4513"/>
        <w:tab w:val="right" w:pos="9026"/>
      </w:tabs>
      <w:rPr>
        <w:rFonts w:cs="Arial"/>
        <w:color w:val="000000"/>
      </w:rPr>
    </w:pPr>
    <w:r>
      <w:rPr>
        <w:sz w:val="16"/>
        <w:szCs w:val="16"/>
      </w:rPr>
      <w:t>© Copyright Imagination Technologies</w:t>
    </w:r>
    <w:r>
      <w:rPr>
        <w:rFonts w:cs="Arial"/>
        <w:color w:val="000000"/>
        <w:sz w:val="12"/>
        <w:szCs w:val="12"/>
      </w:rPr>
      <w:tab/>
    </w:r>
    <w:r>
      <w:rPr>
        <w:rFonts w:cs="Arial"/>
        <w:color w:val="000000"/>
        <w:sz w:val="12"/>
        <w:szCs w:val="12"/>
      </w:rPr>
      <w:tab/>
    </w:r>
    <w:r>
      <w:rPr>
        <w:rFonts w:cs="Arial"/>
        <w:color w:val="000000"/>
        <w:sz w:val="12"/>
        <w:szCs w:val="12"/>
      </w:rPr>
      <w:fldChar w:fldCharType="begin"/>
    </w:r>
    <w:r>
      <w:rPr>
        <w:rFonts w:cs="Arial"/>
        <w:color w:val="000000"/>
        <w:sz w:val="12"/>
        <w:szCs w:val="12"/>
      </w:rPr>
      <w:instrText>PAGE</w:instrText>
    </w:r>
    <w:r>
      <w:rPr>
        <w:rFonts w:cs="Arial"/>
        <w:color w:val="000000"/>
        <w:sz w:val="12"/>
        <w:szCs w:val="12"/>
      </w:rPr>
      <w:fldChar w:fldCharType="separate"/>
    </w:r>
    <w:r w:rsidR="001303A5">
      <w:rPr>
        <w:rFonts w:cs="Arial"/>
        <w:noProof/>
        <w:color w:val="000000"/>
        <w:sz w:val="12"/>
        <w:szCs w:val="12"/>
      </w:rPr>
      <w:t>2</w:t>
    </w:r>
    <w:r>
      <w:rPr>
        <w:rFonts w:cs="Arial"/>
        <w:color w:val="000000"/>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63029" w14:textId="77777777" w:rsidR="004833C2" w:rsidRDefault="008951D7">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2: Running Software </w:t>
    </w:r>
    <w:proofErr w:type="gramStart"/>
    <w:r>
      <w:rPr>
        <w:sz w:val="12"/>
        <w:szCs w:val="12"/>
      </w:rPr>
      <w:t xml:space="preserve">on  </w:t>
    </w:r>
    <w:proofErr w:type="spellStart"/>
    <w:r>
      <w:rPr>
        <w:sz w:val="12"/>
        <w:szCs w:val="12"/>
      </w:rPr>
      <w:t>RVfpga</w:t>
    </w:r>
    <w:proofErr w:type="spellEnd"/>
    <w:proofErr w:type="gramEnd"/>
    <w:r>
      <w:rPr>
        <w:sz w:val="12"/>
        <w:szCs w:val="12"/>
      </w:rPr>
      <w:t>-SoC</w:t>
    </w:r>
  </w:p>
  <w:p w14:paraId="1AA26B24" w14:textId="77777777" w:rsidR="004833C2" w:rsidRDefault="008951D7">
    <w:pPr>
      <w:tabs>
        <w:tab w:val="center" w:pos="4513"/>
        <w:tab w:val="right" w:pos="9026"/>
      </w:tabs>
    </w:pPr>
    <w:r>
      <w:rPr>
        <w:sz w:val="12"/>
        <w:szCs w:val="12"/>
      </w:rPr>
      <w:t>Version 1.0 – 21st May 2021</w:t>
    </w:r>
  </w:p>
  <w:p w14:paraId="63F4FA2D" w14:textId="77777777" w:rsidR="004833C2" w:rsidRDefault="008951D7">
    <w:pPr>
      <w:tabs>
        <w:tab w:val="center" w:pos="4513"/>
        <w:tab w:val="right" w:pos="9026"/>
      </w:tabs>
      <w:rPr>
        <w:sz w:val="12"/>
        <w:szCs w:val="12"/>
      </w:rPr>
    </w:pPr>
    <w:r>
      <w:rPr>
        <w:sz w:val="16"/>
        <w:szCs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7754" w14:textId="77777777" w:rsidR="008951D7" w:rsidRDefault="008951D7">
      <w:r>
        <w:separator/>
      </w:r>
    </w:p>
  </w:footnote>
  <w:footnote w:type="continuationSeparator" w:id="0">
    <w:p w14:paraId="03887D2E" w14:textId="77777777" w:rsidR="008951D7" w:rsidRDefault="00895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94644" w14:textId="77777777" w:rsidR="004833C2" w:rsidRDefault="004833C2">
    <w:pPr>
      <w:pBdr>
        <w:top w:val="nil"/>
        <w:left w:val="nil"/>
        <w:bottom w:val="nil"/>
        <w:right w:val="nil"/>
        <w:between w:val="nil"/>
      </w:pBdr>
      <w:tabs>
        <w:tab w:val="center" w:pos="4513"/>
        <w:tab w:val="right" w:pos="9026"/>
      </w:tabs>
      <w:rPr>
        <w:rFonts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4DCD" w14:textId="77777777" w:rsidR="004833C2" w:rsidRDefault="008951D7">
    <w:pPr>
      <w:pBdr>
        <w:top w:val="nil"/>
        <w:left w:val="nil"/>
        <w:bottom w:val="nil"/>
        <w:right w:val="nil"/>
        <w:between w:val="nil"/>
      </w:pBdr>
      <w:tabs>
        <w:tab w:val="center" w:pos="4513"/>
        <w:tab w:val="right" w:pos="9026"/>
      </w:tabs>
      <w:rPr>
        <w:rFonts w:cs="Arial"/>
        <w:color w:val="000000"/>
      </w:rPr>
    </w:pPr>
    <w:r>
      <w:rPr>
        <w:noProof/>
      </w:rPr>
      <w:drawing>
        <wp:anchor distT="0" distB="15875" distL="114300" distR="122555" simplePos="0" relativeHeight="251658240" behindDoc="0" locked="0" layoutInCell="1" hidden="0" allowOverlap="1" wp14:anchorId="50D5F878" wp14:editId="3BA9FD8B">
          <wp:simplePos x="0" y="0"/>
          <wp:positionH relativeFrom="column">
            <wp:posOffset>4552950</wp:posOffset>
          </wp:positionH>
          <wp:positionV relativeFrom="paragraph">
            <wp:posOffset>28575</wp:posOffset>
          </wp:positionV>
          <wp:extent cx="1649095" cy="422275"/>
          <wp:effectExtent l="0" t="0" r="0" b="0"/>
          <wp:wrapSquare wrapText="bothSides" distT="0" distB="15875" distL="114300" distR="122555"/>
          <wp:docPr id="964890246" name="image27.png" descr="C:\Users\jackie.qin\Desktop\Logos &amp;Posters\IUP Logo\png-rgb\IUP_logo_hori_blk.pngIUP_logo_hori_blk"/>
          <wp:cNvGraphicFramePr/>
          <a:graphic xmlns:a="http://schemas.openxmlformats.org/drawingml/2006/main">
            <a:graphicData uri="http://schemas.openxmlformats.org/drawingml/2006/picture">
              <pic:pic xmlns:pic="http://schemas.openxmlformats.org/drawingml/2006/picture">
                <pic:nvPicPr>
                  <pic:cNvPr id="0" name="image27.png" descr="C:\Users\jackie.qin\Desktop\Logos &amp;Posters\IUP Logo\png-rgb\IUP_logo_hori_blk.pngIUP_logo_hori_blk"/>
                  <pic:cNvPicPr preferRelativeResize="0"/>
                </pic:nvPicPr>
                <pic:blipFill>
                  <a:blip r:embed="rId1"/>
                  <a:srcRect/>
                  <a:stretch>
                    <a:fillRect/>
                  </a:stretch>
                </pic:blipFill>
                <pic:spPr>
                  <a:xfrm>
                    <a:off x="0" y="0"/>
                    <a:ext cx="164909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399ED" w14:textId="77777777" w:rsidR="004833C2" w:rsidRDefault="004833C2">
    <w:pPr>
      <w:pBdr>
        <w:top w:val="nil"/>
        <w:left w:val="nil"/>
        <w:bottom w:val="nil"/>
        <w:right w:val="nil"/>
        <w:between w:val="nil"/>
      </w:pBdr>
      <w:tabs>
        <w:tab w:val="center" w:pos="4513"/>
        <w:tab w:val="right" w:pos="9026"/>
      </w:tabs>
      <w:rPr>
        <w:rFonts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5EB"/>
    <w:multiLevelType w:val="multilevel"/>
    <w:tmpl w:val="3A94A9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38D576F"/>
    <w:multiLevelType w:val="multilevel"/>
    <w:tmpl w:val="FB266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13672"/>
    <w:multiLevelType w:val="multilevel"/>
    <w:tmpl w:val="C77428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EF71E46"/>
    <w:multiLevelType w:val="multilevel"/>
    <w:tmpl w:val="5B16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294F20"/>
    <w:multiLevelType w:val="multilevel"/>
    <w:tmpl w:val="6442B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1D7C4C"/>
    <w:multiLevelType w:val="multilevel"/>
    <w:tmpl w:val="77463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53F61"/>
    <w:multiLevelType w:val="multilevel"/>
    <w:tmpl w:val="74F08E28"/>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5F7032"/>
    <w:multiLevelType w:val="multilevel"/>
    <w:tmpl w:val="E124B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937F09"/>
    <w:multiLevelType w:val="multilevel"/>
    <w:tmpl w:val="A41C2E36"/>
    <w:lvl w:ilvl="0">
      <w:start w:val="1"/>
      <w:numFmt w:val="decimal"/>
      <w:lvlText w:val="%1."/>
      <w:lvlJc w:val="left"/>
      <w:pPr>
        <w:ind w:left="360" w:hanging="360"/>
      </w:pPr>
      <w:rPr>
        <w:rFonts w:ascii="Arial" w:eastAsia="Arial" w:hAnsi="Arial" w:cs="Arial"/>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8"/>
  </w:num>
  <w:num w:numId="4">
    <w:abstractNumId w:val="2"/>
  </w:num>
  <w:num w:numId="5">
    <w:abstractNumId w:val="4"/>
  </w:num>
  <w:num w:numId="6">
    <w:abstractNumId w:val="1"/>
  </w:num>
  <w:num w:numId="7">
    <w:abstractNumId w:val="6"/>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ck Faber">
    <w15:presenceInfo w15:providerId="Windows Live" w15:userId="87751c6b74be98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3C2"/>
    <w:rsid w:val="001303A5"/>
    <w:rsid w:val="004833C2"/>
    <w:rsid w:val="004D2174"/>
    <w:rsid w:val="00597F1E"/>
    <w:rsid w:val="00751C41"/>
    <w:rsid w:val="00895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B5F1"/>
  <w15:docId w15:val="{AA106A66-5B0F-4D21-9C1C-A87290DC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cs="Times New Roman"/>
    </w:rPr>
  </w:style>
  <w:style w:type="paragraph" w:styleId="Heading1">
    <w:name w:val="heading 1"/>
    <w:basedOn w:val="Normal"/>
    <w:next w:val="Normal"/>
    <w:link w:val="Heading1Char1"/>
    <w:uiPriority w:val="9"/>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uiPriority w:val="9"/>
    <w:semiHidden/>
    <w:unhideWhenUsed/>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uiPriority w:val="9"/>
    <w:semiHidden/>
    <w:unhideWhenUsed/>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uiPriority w:val="9"/>
    <w:semiHidden/>
    <w:unhideWhenUsed/>
    <w:qFormat/>
    <w:pPr>
      <w:keepNext/>
      <w:keepLines/>
      <w:spacing w:before="40"/>
      <w:outlineLvl w:val="3"/>
    </w:pPr>
    <w:rPr>
      <w:rFonts w:ascii="Cambria" w:hAnsi="Cambria" w:cs="DejaVu Sans"/>
      <w:i/>
      <w:iCs/>
      <w:color w:val="2E74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cs="Times New Roman"/>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hipsalliance/Cores-SweRVolf" TargetMode="External"/><Relationship Id="rId18" Type="http://schemas.openxmlformats.org/officeDocument/2006/relationships/image" Target="media/image5.pn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psalliance/Cores-SweRVolf/issues/29" TargetMode="External"/><Relationship Id="rId29" Type="http://schemas.openxmlformats.org/officeDocument/2006/relationships/image" Target="media/image12.png"/><Relationship Id="rId11" Type="http://schemas.openxmlformats.org/officeDocument/2006/relationships/hyperlink" Target="https://github.com/chipsalliance/Cores-SweRVolf" TargetMode="External"/><Relationship Id="rId24"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chipsalliance/Cores-SweRV" TargetMode="Externa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chipsalliance/Cores-SweRVolf" TargetMode="External"/><Relationship Id="rId17" Type="http://schemas.openxmlformats.org/officeDocument/2006/relationships/image" Target="media/image4.png"/><Relationship Id="rId25" Type="http://schemas.microsoft.com/office/2016/09/relationships/commentsIds" Target="commentsIds.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hyperlink" Target="https://docs.platformio.org/en/latest/projectconf/" TargetMode="External"/><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hyperlink" Target="https://github.com/chipsalliance/Cores-SweRV"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V1uGEoQpJT0kgpWVQn+XSiPIg==">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17</Pages>
  <Words>3147</Words>
  <Characters>17940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DAChM</dc:creator>
  <cp:lastModifiedBy>Chuck Faber</cp:lastModifiedBy>
  <cp:revision>2</cp:revision>
  <dcterms:created xsi:type="dcterms:W3CDTF">2020-10-26T01:01:00Z</dcterms:created>
  <dcterms:modified xsi:type="dcterms:W3CDTF">2021-06-01T22:58:00Z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