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913" w:rsidRPr="001B655B" w:rsidRDefault="000A5913" w:rsidP="00C77CA3">
      <w:pPr>
        <w:pStyle w:val="ListParagraph"/>
        <w:spacing w:after="150" w:line="240" w:lineRule="auto"/>
        <w:ind w:left="0"/>
        <w:textAlignment w:val="baseline"/>
        <w:outlineLvl w:val="1"/>
        <w:rPr>
          <w:rFonts w:ascii="Segoe UI" w:eastAsia="Times New Roman" w:hAnsi="Segoe UI" w:cs="Segoe UI"/>
          <w:color w:val="000000"/>
          <w:sz w:val="37"/>
          <w:szCs w:val="37"/>
        </w:rPr>
      </w:pPr>
      <w:r>
        <w:rPr>
          <w:rFonts w:ascii="Segoe UI" w:eastAsia="Times New Roman" w:hAnsi="Segoe UI" w:cs="Segoe UI"/>
          <w:color w:val="000000"/>
          <w:sz w:val="37"/>
          <w:szCs w:val="37"/>
        </w:rPr>
        <w:t xml:space="preserve">Verifying </w:t>
      </w:r>
      <w:r w:rsidR="00220B52">
        <w:rPr>
          <w:rFonts w:ascii="Segoe UI" w:eastAsia="Times New Roman" w:hAnsi="Segoe UI" w:cs="Segoe UI"/>
          <w:color w:val="000000"/>
          <w:sz w:val="37"/>
          <w:szCs w:val="37"/>
        </w:rPr>
        <w:t>the</w:t>
      </w:r>
      <w:r>
        <w:rPr>
          <w:rFonts w:ascii="Segoe UI" w:eastAsia="Times New Roman" w:hAnsi="Segoe UI" w:cs="Segoe UI"/>
          <w:color w:val="000000"/>
          <w:sz w:val="37"/>
          <w:szCs w:val="37"/>
        </w:rPr>
        <w:t xml:space="preserve"> Requirements</w:t>
      </w:r>
    </w:p>
    <w:p w:rsidR="000A5913" w:rsidRDefault="000A5913" w:rsidP="000A5913"/>
    <w:p w:rsidR="000A5913" w:rsidRPr="000A5913" w:rsidRDefault="000A5913" w:rsidP="000A5913">
      <w:pPr>
        <w:rPr>
          <w:rFonts w:ascii="Segoe UI" w:hAnsi="Segoe UI" w:cs="Segoe UI"/>
        </w:rPr>
      </w:pPr>
      <w:r w:rsidRPr="000A5913">
        <w:rPr>
          <w:rFonts w:ascii="Segoe UI" w:hAnsi="Segoe UI" w:cs="Segoe UI"/>
        </w:rPr>
        <w:t xml:space="preserve">The </w:t>
      </w:r>
      <w:r>
        <w:rPr>
          <w:rFonts w:ascii="Segoe UI" w:hAnsi="Segoe UI" w:cs="Segoe UI"/>
        </w:rPr>
        <w:t>following requirements can be checked by inspecting the code and running the application:</w:t>
      </w:r>
    </w:p>
    <w:p w:rsidR="000A5913" w:rsidRPr="000A5913" w:rsidRDefault="000A5913" w:rsidP="000A591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A5913">
        <w:rPr>
          <w:rFonts w:ascii="Segoe UI" w:hAnsi="Segoe UI" w:cs="Segoe UI"/>
        </w:rPr>
        <w:t>The username field accepts alpha-numeric values only.</w:t>
      </w:r>
    </w:p>
    <w:p w:rsidR="000A5913" w:rsidRPr="000A5913" w:rsidRDefault="000A5913" w:rsidP="000A591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A5913">
        <w:rPr>
          <w:rFonts w:ascii="Segoe UI" w:hAnsi="Segoe UI" w:cs="Segoe UI"/>
        </w:rPr>
        <w:t>The username length is no less than 5 characters.</w:t>
      </w:r>
    </w:p>
    <w:p w:rsidR="000A5913" w:rsidRPr="000A5913" w:rsidRDefault="000A5913" w:rsidP="000A591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A5913">
        <w:rPr>
          <w:rFonts w:ascii="Segoe UI" w:hAnsi="Segoe UI" w:cs="Segoe UI"/>
        </w:rPr>
        <w:t>The username is not already registered.</w:t>
      </w:r>
    </w:p>
    <w:p w:rsidR="000A5913" w:rsidRPr="000A5913" w:rsidRDefault="000A5913" w:rsidP="000A591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A5913">
        <w:rPr>
          <w:rFonts w:ascii="Segoe UI" w:hAnsi="Segoe UI" w:cs="Segoe UI"/>
        </w:rPr>
        <w:t>The password has a minimum length of 8 characters and contains at least 1 number, 1 uppercase, and 1 lowercase character.</w:t>
      </w:r>
    </w:p>
    <w:p w:rsidR="000A5913" w:rsidRPr="000A5913" w:rsidRDefault="000A5913" w:rsidP="000A591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A5913">
        <w:rPr>
          <w:rFonts w:ascii="Segoe UI" w:hAnsi="Segoe UI" w:cs="Segoe UI"/>
        </w:rPr>
        <w:t>The user gets feedback when the username and password doesn't meet the criteria.</w:t>
      </w:r>
    </w:p>
    <w:p w:rsidR="000A5913" w:rsidRPr="000A5913" w:rsidRDefault="000A5913" w:rsidP="000A591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A5913">
        <w:rPr>
          <w:rFonts w:ascii="Segoe UI" w:hAnsi="Segoe UI" w:cs="Segoe UI"/>
        </w:rPr>
        <w:t>Upon submission of a valid username and password they are persisted to a database.</w:t>
      </w:r>
    </w:p>
    <w:p w:rsidR="004D4BE6" w:rsidRDefault="000A5913" w:rsidP="000A591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A5913">
        <w:rPr>
          <w:rFonts w:ascii="Segoe UI" w:hAnsi="Segoe UI" w:cs="Segoe UI"/>
        </w:rPr>
        <w:t>The user gets feedback that he/she has been registered.</w:t>
      </w:r>
    </w:p>
    <w:p w:rsidR="000A5913" w:rsidRDefault="000A5913" w:rsidP="000A5913">
      <w:pPr>
        <w:rPr>
          <w:rFonts w:ascii="Segoe UI" w:hAnsi="Segoe UI" w:cs="Segoe UI"/>
        </w:rPr>
      </w:pPr>
    </w:p>
    <w:p w:rsidR="000A5913" w:rsidRDefault="000A5913" w:rsidP="000A5913">
      <w:pPr>
        <w:rPr>
          <w:rFonts w:ascii="Consolas" w:hAnsi="Consolas" w:cs="Consolas"/>
          <w:color w:val="57A64A"/>
          <w:sz w:val="19"/>
          <w:szCs w:val="19"/>
        </w:rPr>
      </w:pPr>
      <w:r>
        <w:rPr>
          <w:rFonts w:ascii="Segoe UI" w:hAnsi="Segoe UI" w:cs="Segoe UI"/>
        </w:rPr>
        <w:t>The source code implemented for items 1, 2, and 4 can be found by searching the solution for the following text:  “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//Validation code inserted here</w:t>
      </w:r>
      <w:r>
        <w:rPr>
          <w:rFonts w:ascii="Consolas" w:hAnsi="Consolas" w:cs="Consolas"/>
          <w:color w:val="57A64A"/>
          <w:sz w:val="19"/>
          <w:szCs w:val="19"/>
        </w:rPr>
        <w:t>”</w:t>
      </w:r>
    </w:p>
    <w:p w:rsidR="000A5913" w:rsidRDefault="000A5913" w:rsidP="000A591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Two regular expressions were used to validate them:</w:t>
      </w:r>
    </w:p>
    <w:p w:rsidR="000A5913" w:rsidRDefault="000A5913" w:rsidP="000A5913">
      <w:pPr>
        <w:rPr>
          <w:rFonts w:ascii="Segoe UI" w:hAnsi="Segoe UI" w:cs="Segoe UI"/>
        </w:rPr>
      </w:pPr>
    </w:p>
    <w:p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//Validation code inserted here</w:t>
      </w:r>
    </w:p>
    <w:p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Required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:rsidR="000A5913" w:rsidRDefault="000A5913" w:rsidP="000A5913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RegularExpression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@"^[a-zA-Z0-9]{5,}$"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ErrorMessage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{0} should have alpha-numeric values only, and at least 5 characters long"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)]</w:t>
      </w:r>
    </w:p>
    <w:p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//Validation code inserted here</w:t>
      </w:r>
    </w:p>
    <w:p w:rsidR="000A5913" w:rsidRDefault="000A5913" w:rsidP="000A5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Required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:rsidR="000A5913" w:rsidRDefault="000A5913" w:rsidP="000A5913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RegularExpression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@"^(?=.*[A-Z])(?=.*[a-z])(?=.*[0-9]).{8,20}$"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ErrorMessage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{0} must have at least 1 upper case, 1 lower case, one digit and at least 8 characters long."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)]  </w:t>
      </w:r>
    </w:p>
    <w:p w:rsidR="000A5913" w:rsidRDefault="000A5913" w:rsidP="000A5913">
      <w:pPr>
        <w:rPr>
          <w:rFonts w:ascii="Consolas" w:hAnsi="Consolas" w:cs="Consolas"/>
          <w:color w:val="DCDCDC"/>
          <w:sz w:val="19"/>
          <w:szCs w:val="19"/>
        </w:rPr>
      </w:pPr>
    </w:p>
    <w:p w:rsidR="000A5913" w:rsidRDefault="000A5913" w:rsidP="000A591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Requirements 3, 5, 6, and 7 are implemented via the </w:t>
      </w:r>
      <w:proofErr w:type="spellStart"/>
      <w:r w:rsidRPr="000A5913">
        <w:rPr>
          <w:rFonts w:ascii="Segoe UI" w:hAnsi="Segoe UI" w:cs="Segoe UI"/>
        </w:rPr>
        <w:t>Microsoft.AspNet.Identity.EntityFramework</w:t>
      </w:r>
      <w:proofErr w:type="spellEnd"/>
      <w:r>
        <w:rPr>
          <w:rFonts w:ascii="Segoe UI" w:hAnsi="Segoe UI" w:cs="Segoe UI"/>
        </w:rPr>
        <w:t xml:space="preserve"> namespace</w:t>
      </w:r>
      <w:r w:rsidR="005545C3">
        <w:rPr>
          <w:rFonts w:ascii="Segoe UI" w:hAnsi="Segoe UI" w:cs="Segoe UI"/>
        </w:rPr>
        <w:t xml:space="preserve">. This module manages password criteria, </w:t>
      </w:r>
      <w:r w:rsidR="00C923E0">
        <w:rPr>
          <w:rFonts w:ascii="Segoe UI" w:hAnsi="Segoe UI" w:cs="Segoe UI"/>
        </w:rPr>
        <w:t xml:space="preserve">users, roles, </w:t>
      </w:r>
      <w:r w:rsidR="005545C3">
        <w:rPr>
          <w:rFonts w:ascii="Segoe UI" w:hAnsi="Segoe UI" w:cs="Segoe UI"/>
        </w:rPr>
        <w:t xml:space="preserve">and database persistence. </w:t>
      </w:r>
    </w:p>
    <w:p w:rsidR="005545C3" w:rsidRDefault="005545C3" w:rsidP="000A5913">
      <w:pPr>
        <w:rPr>
          <w:rFonts w:ascii="Segoe UI" w:hAnsi="Segoe UI" w:cs="Segoe UI"/>
        </w:rPr>
      </w:pPr>
    </w:p>
    <w:p w:rsidR="005545C3" w:rsidRDefault="005545C3" w:rsidP="000A5913">
      <w:pPr>
        <w:rPr>
          <w:rFonts w:ascii="Segoe UI" w:hAnsi="Segoe UI" w:cs="Segoe UI"/>
        </w:rPr>
      </w:pPr>
      <w:r>
        <w:rPr>
          <w:rFonts w:ascii="Segoe UI" w:hAnsi="Segoe UI" w:cs="Segoe UI"/>
        </w:rPr>
        <w:t>Database persistence can be checked by running the following statement in SQL Server:</w:t>
      </w:r>
    </w:p>
    <w:p w:rsidR="005545C3" w:rsidRDefault="005545C3" w:rsidP="0055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Architech</w:t>
      </w:r>
      <w:proofErr w:type="spellEnd"/>
    </w:p>
    <w:p w:rsidR="005545C3" w:rsidRDefault="005545C3" w:rsidP="0055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008080"/>
          <w:sz w:val="19"/>
          <w:szCs w:val="19"/>
        </w:rPr>
        <w:t>[Id]</w:t>
      </w:r>
    </w:p>
    <w:p w:rsidR="005545C3" w:rsidRDefault="005545C3" w:rsidP="0055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545C3" w:rsidRDefault="005545C3" w:rsidP="0055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PasswordHash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545C3" w:rsidRDefault="005545C3" w:rsidP="0055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SecurityStamp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545C3" w:rsidRDefault="005545C3" w:rsidP="0055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Discriminator]</w:t>
      </w:r>
    </w:p>
    <w:p w:rsidR="005545C3" w:rsidRDefault="005545C3" w:rsidP="0055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Architech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AspNetUsers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E72E42" w:rsidRDefault="00E72E42" w:rsidP="0055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E72E42" w:rsidRDefault="00E72E42" w:rsidP="005545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Database contains a table named </w:t>
      </w:r>
      <w:proofErr w:type="spellStart"/>
      <w:r>
        <w:rPr>
          <w:rFonts w:ascii="Segoe UI" w:hAnsi="Segoe UI" w:cs="Segoe UI"/>
        </w:rPr>
        <w:t>AspNetUsers</w:t>
      </w:r>
      <w:proofErr w:type="spellEnd"/>
      <w:r>
        <w:rPr>
          <w:rFonts w:ascii="Segoe UI" w:hAnsi="Segoe UI" w:cs="Segoe UI"/>
        </w:rPr>
        <w:t>,</w:t>
      </w:r>
      <w:bookmarkStart w:id="0" w:name="_GoBack"/>
      <w:bookmarkEnd w:id="0"/>
      <w:r>
        <w:rPr>
          <w:rFonts w:ascii="Segoe UI" w:hAnsi="Segoe UI" w:cs="Segoe UI"/>
        </w:rPr>
        <w:t xml:space="preserve"> which holds all users registered in the application.</w:t>
      </w:r>
    </w:p>
    <w:p w:rsidR="00E72E42" w:rsidRDefault="00E72E42" w:rsidP="0055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E72E42" w:rsidRDefault="00E72E42" w:rsidP="0055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noProof/>
          <w:color w:val="008080"/>
          <w:sz w:val="19"/>
          <w:szCs w:val="19"/>
        </w:rPr>
        <w:drawing>
          <wp:inline distT="0" distB="0" distL="0" distR="0">
            <wp:extent cx="4010025" cy="455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2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41FCB"/>
    <w:multiLevelType w:val="hybridMultilevel"/>
    <w:tmpl w:val="5F548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5D13E8"/>
    <w:multiLevelType w:val="hybridMultilevel"/>
    <w:tmpl w:val="C19E5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13"/>
    <w:rsid w:val="000A5913"/>
    <w:rsid w:val="00220B52"/>
    <w:rsid w:val="004D4BE6"/>
    <w:rsid w:val="005545C3"/>
    <w:rsid w:val="0090202E"/>
    <w:rsid w:val="00C77CA3"/>
    <w:rsid w:val="00C923E0"/>
    <w:rsid w:val="00E7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DFD3B-A3A3-4770-AA1A-2323176C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9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C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C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fbersh</dc:creator>
  <cp:keywords/>
  <dc:description/>
  <cp:lastModifiedBy>fbersh</cp:lastModifiedBy>
  <cp:revision>6</cp:revision>
  <dcterms:created xsi:type="dcterms:W3CDTF">2015-01-28T23:18:00Z</dcterms:created>
  <dcterms:modified xsi:type="dcterms:W3CDTF">2015-01-29T00:00:00Z</dcterms:modified>
</cp:coreProperties>
</file>