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Esercizio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Scarica e apri il file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patente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Seleziona tutto il testo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Giustifica il testo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Seleziona il titolo e mettilo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 grassetto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Aumenta le dimensioni dei caratteri del titolo a 16 punti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Metti il titolo al centro della pagina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Cambia il tipo di carattere del titolo ad Arial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Inserisci due spazi tra il titolo e la prima riga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Seleziona tutto il testo tranne il titolo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e </w:t>
      </w:r>
      <w:r w:rsidDel="00000000" w:rsidR="00000000" w:rsidRPr="00000000">
        <w:rPr>
          <w:rtl w:val="0"/>
        </w:rPr>
        <w:t xml:space="preserve">Imposta una spaziatura di 12 punti dopo ogni paragrafo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Porta l’interlinea del testo selezionato a 1.5 righe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Aggiungi la data nell’intestazione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Seleziona i titoli dei sette moduli dell’ECDL (da Concetti teorici di base a reti informatiche) e Imposta l’</w:t>
      </w:r>
      <w:r w:rsidDel="00000000" w:rsidR="00000000" w:rsidRPr="00000000">
        <w:rPr>
          <w:b w:val="1"/>
          <w:rtl w:val="0"/>
        </w:rPr>
        <w:t xml:space="preserve">elenco numerato</w:t>
      </w:r>
      <w:r w:rsidDel="00000000" w:rsidR="00000000" w:rsidRPr="00000000">
        <w:rPr>
          <w:rtl w:val="0"/>
        </w:rPr>
        <w:t xml:space="preserve"> sul testo appena selezionato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Scarica e apri il file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patente2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Seleziona tutto il testo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Aggiungi tutto il testo del documento Patente 2 in coda al testo Patente, prima della data, con i comandi copia e incolla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Chiudi Patente2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Imposta come </w:t>
      </w:r>
      <w:r w:rsidDel="00000000" w:rsidR="00000000" w:rsidRPr="00000000">
        <w:rPr>
          <w:b w:val="1"/>
          <w:rtl w:val="0"/>
        </w:rPr>
        <w:t xml:space="preserve">elenco puntato</w:t>
      </w:r>
      <w:r w:rsidDel="00000000" w:rsidR="00000000" w:rsidRPr="00000000">
        <w:rPr>
          <w:rtl w:val="0"/>
        </w:rPr>
        <w:t xml:space="preserve"> i compiti dell’AICA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 a 4 cm il </w:t>
      </w:r>
      <w:r w:rsidDel="00000000" w:rsidR="00000000" w:rsidRPr="00000000">
        <w:rPr>
          <w:b w:val="1"/>
          <w:rtl w:val="0"/>
        </w:rPr>
        <w:t xml:space="preserve">margine superiore</w:t>
      </w:r>
      <w:r w:rsidDel="00000000" w:rsidR="00000000" w:rsidRPr="00000000">
        <w:rPr>
          <w:rtl w:val="0"/>
        </w:rPr>
        <w:t xml:space="preserve"> della pagina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Sostituisci</w:t>
      </w:r>
      <w:r w:rsidDel="00000000" w:rsidR="00000000" w:rsidRPr="00000000">
        <w:rPr>
          <w:rtl w:val="0"/>
        </w:rPr>
        <w:t xml:space="preserve"> la parola WWW con World Wide Web; usa la funzione sostituzione.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Aggiungi il </w:t>
      </w:r>
      <w:r w:rsidDel="00000000" w:rsidR="00000000" w:rsidRPr="00000000">
        <w:rPr>
          <w:b w:val="1"/>
          <w:rtl w:val="0"/>
        </w:rPr>
        <w:t xml:space="preserve">numero di pagina</w:t>
      </w:r>
      <w:r w:rsidDel="00000000" w:rsidR="00000000" w:rsidRPr="00000000">
        <w:rPr>
          <w:rtl w:val="0"/>
        </w:rPr>
        <w:t xml:space="preserve"> nel piè di pagina.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fondo al testo crea la seguente </w:t>
      </w:r>
      <w:r w:rsidDel="00000000" w:rsidR="00000000" w:rsidRPr="00000000">
        <w:rPr>
          <w:b w:val="1"/>
          <w:rtl w:val="0"/>
        </w:rPr>
        <w:t xml:space="preserve">tabella:</w:t>
        <w:br w:type="textWrapping"/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66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90"/>
        <w:gridCol w:w="4895"/>
        <w:tblGridChange w:id="0">
          <w:tblGrid>
            <w:gridCol w:w="1790"/>
            <w:gridCol w:w="48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Prezzo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Volume di skills card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€ 100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€ 50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Inserisci alla fine del documento una </w:t>
      </w:r>
      <w:r w:rsidDel="00000000" w:rsidR="00000000" w:rsidRPr="00000000">
        <w:rPr>
          <w:b w:val="1"/>
          <w:rtl w:val="0"/>
        </w:rPr>
        <w:t xml:space="preserve">forma</w:t>
      </w:r>
      <w:r w:rsidDel="00000000" w:rsidR="00000000" w:rsidRPr="00000000">
        <w:rPr>
          <w:rtl w:val="0"/>
        </w:rPr>
        <w:t xml:space="preserve"> a piacere e colorala del colore che vuoi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 il colore del foglio come vuoi.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Salva tutti i file e chiudi il programma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K9IiHayy5I4" TargetMode="External"/><Relationship Id="rId10" Type="http://schemas.openxmlformats.org/officeDocument/2006/relationships/hyperlink" Target="https://www.youtube.com/watch?v=gPIM4wkpGGQ" TargetMode="External"/><Relationship Id="rId13" Type="http://schemas.openxmlformats.org/officeDocument/2006/relationships/hyperlink" Target="https://www.youtube.com/watch?v=aPncx9ID5ss" TargetMode="External"/><Relationship Id="rId12" Type="http://schemas.openxmlformats.org/officeDocument/2006/relationships/hyperlink" Target="https://www.youtube.com/watch?v=MOQzMZTanW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OQzMZTanWc" TargetMode="External"/><Relationship Id="rId15" Type="http://schemas.openxmlformats.org/officeDocument/2006/relationships/hyperlink" Target="https://www.informarsi.net/selezionare-testo-word/" TargetMode="External"/><Relationship Id="rId14" Type="http://schemas.openxmlformats.org/officeDocument/2006/relationships/hyperlink" Target="https://www.youtube.com/watch?v=fK3M6Xr1zZ4" TargetMode="External"/><Relationship Id="rId17" Type="http://schemas.openxmlformats.org/officeDocument/2006/relationships/hyperlink" Target="https://www.informarsi.net/patente2/" TargetMode="External"/><Relationship Id="rId16" Type="http://schemas.openxmlformats.org/officeDocument/2006/relationships/hyperlink" Target="https://www.youtube.com/watch?v=73UJZvapVV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formarsi.net/selezionare-testo-word/" TargetMode="External"/><Relationship Id="rId6" Type="http://schemas.openxmlformats.org/officeDocument/2006/relationships/hyperlink" Target="https://www.informarsi.net/patente/" TargetMode="External"/><Relationship Id="rId18" Type="http://schemas.openxmlformats.org/officeDocument/2006/relationships/hyperlink" Target="https://www.informarsi.net/patente2/" TargetMode="External"/><Relationship Id="rId7" Type="http://schemas.openxmlformats.org/officeDocument/2006/relationships/hyperlink" Target="https://www.informarsi.net/patente/" TargetMode="External"/><Relationship Id="rId8" Type="http://schemas.openxmlformats.org/officeDocument/2006/relationships/hyperlink" Target="https://www.informarsi.net/selezionare-testo-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