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Istruzioni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tutto il testo (escludendo i titoli) e imposta lo stile font georgia.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titolo (La fine dei siti internet) e imposta lo stile come colore testo viola, dimensione 25.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Imposta il titolo appena modificato come stile del titolo. per farlo, seleziona il titolo e poi vai su “Testo normale”--&gt;Titolo→Aggiorna Titolo perché corrisponda.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sottotitolo e imposta lo stile come dimensione 20, colore lilla, corsivo.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Imposta il sottotitolo appena modificato come stile del sottotitolo. per farlo, seleziona il titolo e poi vai su “Testo normale”--&gt;Sottotitolo-&gt; Aggiorna sottotitolo perché corrisponda.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tutto il testo rimanente e imposta il layout a due colonne.</w:t>
        <w:br w:type="textWrapping"/>
      </w:r>
      <w:r w:rsidDel="00000000" w:rsidR="00000000" w:rsidRPr="00000000">
        <w:rPr/>
        <w:drawing>
          <wp:inline distB="114300" distT="114300" distL="114300" distR="114300">
            <wp:extent cx="3218953" cy="3363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953" cy="336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primo titoletto (“Introduzione”). Impostalo come dimensione 15, grassetto, sottolineato, viola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Imposta il sottotitolo appena modificato come stile del sottotitolo. per farlo, seleziona il titolo e poi vai su “Testo normale”--&gt;Intestazione 1-&gt; Aggiorna intestazione 1perché corrisponda.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Imposta tutti i successivi titoletti come Impostazione 1, selezionandoli e poi cliccando su testo normale-&gt;Intestazione 1.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un’intestazione di pagina e scriverci nome, cognome, data e classe. Impostare il colore del testo dell’intestazione come grigio.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Rimuovere tutti i link dal testo. Per farlo: click col destro su tutti i link (=scrittte blu), “Rimuovi link”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8250" cy="1933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un indice. Posizionate il cursore all’inizio del foglio, e andare su inserisci-&gt; sommario-&gt; punteggiato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71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Subito sotto il sommario, inserire un’interruzione di pagina (Inserisci→ interruzione di pagina)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