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9107463"/>
        <w:docPartObj>
          <w:docPartGallery w:val="Cover Pages"/>
          <w:docPartUnique/>
        </w:docPartObj>
      </w:sdtPr>
      <w:sdtEndPr/>
      <w:sdtContent>
        <w:p w14:paraId="39CC4562" w14:textId="603D9588" w:rsidR="00A67E98" w:rsidRDefault="00A67E98"/>
        <w:p w14:paraId="22534EA3" w14:textId="43B0F842" w:rsidR="00A67E98" w:rsidRDefault="006943AA">
          <w:r>
            <w:rPr>
              <w:sz w:val="22"/>
            </w:rPr>
            <mc:AlternateContent>
              <mc:Choice Requires="wps">
                <w:drawing>
                  <wp:anchor distT="0" distB="0" distL="114300" distR="114300" simplePos="0" relativeHeight="251677696" behindDoc="0" locked="0" layoutInCell="1" allowOverlap="1" wp14:anchorId="7E6392C0" wp14:editId="7730C55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309880"/>
                    <wp:effectExtent l="0" t="0" r="0" b="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22DA9986" w14:textId="1A839AB2" w:rsidR="00181CCD" w:rsidRDefault="00181CCD">
                                    <w:pPr>
                                      <w:pStyle w:val="NoSpacing"/>
                                      <w:jc w:val="right"/>
                                      <w:rPr>
                                        <w:caps/>
                                        <w:color w:val="252525" w:themeColor="text2" w:themeShade="BF"/>
                                        <w:sz w:val="40"/>
                                        <w:szCs w:val="40"/>
                                      </w:rPr>
                                    </w:pPr>
                                    <w:r>
                                      <w:rPr>
                                        <w:caps/>
                                        <w:color w:val="252525" w:themeColor="text2" w:themeShade="BF"/>
                                        <w:sz w:val="40"/>
                                        <w:szCs w:val="40"/>
                                      </w:rPr>
                                      <w:t>a.a. 2021/22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E6392C0" id="_x0000_t202" coordsize="21600,21600" o:spt="202" path="m,l,21600r21600,l21600,xe">
                    <v:stroke joinstyle="miter"/>
                    <v:path gradientshapeok="t" o:connecttype="rect"/>
                  </v:shapetype>
                  <v:shape id="Text Box 61" o:spid="_x0000_s1026" type="#_x0000_t202" style="position:absolute;margin-left:0;margin-top:0;width:436.95pt;height:24.4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" filled="f" stroked="f" strokeweight=".5pt">
                    <v:textbox style="mso-fit-shape-to-text:t" inset="0,0,0,0">
                      <w:txbxContent>
                        <w:sdt>
                          <w:sdtPr>
                            <w:rPr>
                              <w:caps/>
                              <w:color w:val="252525"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22DA9986" w14:textId="1A839AB2" w:rsidR="00181CCD" w:rsidRDefault="00181CCD">
                              <w:pPr>
                                <w:pStyle w:val="NoSpacing"/>
                                <w:jc w:val="right"/>
                                <w:rPr>
                                  <w:caps/>
                                  <w:color w:val="252525" w:themeColor="text2" w:themeShade="BF"/>
                                  <w:sz w:val="40"/>
                                  <w:szCs w:val="40"/>
                                </w:rPr>
                              </w:pPr>
                              <w:r>
                                <w:rPr>
                                  <w:caps/>
                                  <w:color w:val="252525" w:themeColor="text2" w:themeShade="BF"/>
                                  <w:sz w:val="40"/>
                                  <w:szCs w:val="40"/>
                                </w:rPr>
                                <w:t>a.a. 2021/22</w:t>
                              </w:r>
                            </w:p>
                          </w:sdtContent>
                        </w:sdt>
                      </w:txbxContent>
                    </v:textbox>
                    <w10:wrap type="square" anchorx="page" anchory="page"/>
                  </v:shape>
                </w:pict>
              </mc:Fallback>
            </mc:AlternateContent>
          </w:r>
          <w:r>
            <w:rPr>
              <w:sz w:val="22"/>
            </w:rPr>
            <mc:AlternateContent>
              <mc:Choice Requires="wps">
                <w:drawing>
                  <wp:anchor distT="0" distB="0" distL="114300" distR="114300" simplePos="0" relativeHeight="251676672" behindDoc="0" locked="0" layoutInCell="1" allowOverlap="1" wp14:anchorId="342C4F5B" wp14:editId="19F6DB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9265" cy="850900"/>
                    <wp:effectExtent l="0" t="0" r="0" b="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7985529" w14:textId="6FDDFFF9" w:rsidR="00181CCD" w:rsidRDefault="00D76EB9">
                                    <w:pPr>
                                      <w:pStyle w:val="NoSpacing"/>
                                      <w:jc w:val="right"/>
                                      <w:rPr>
                                        <w:caps/>
                                        <w:color w:val="262626" w:themeColor="text1" w:themeTint="D9"/>
                                        <w:sz w:val="20"/>
                                        <w:szCs w:val="20"/>
                                      </w:rPr>
                                    </w:pPr>
                                    <w:r>
                                      <w:rPr>
                                        <w:caps/>
                                        <w:color w:val="262626" w:themeColor="text1" w:themeTint="D9"/>
                                        <w:sz w:val="28"/>
                                        <w:szCs w:val="28"/>
                                      </w:rPr>
                                      <w:t>fABS :)</w:t>
                                    </w:r>
                                  </w:p>
                                </w:sdtContent>
                              </w:sdt>
                              <w:p w14:paraId="3A07F2B1" w14:textId="06E1239A" w:rsidR="00181CCD" w:rsidRDefault="00B5427D">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End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42C4F5B" id="Text Box 60" o:spid="_x0000_s1027" type="#_x0000_t202" style="position:absolute;margin-left:0;margin-top:0;width:436.95pt;height:67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" filled="f" stroked="f" strokeweight=".5pt">
                    <v:textbox inset="0,0,0,0">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7985529" w14:textId="6FDDFFF9" w:rsidR="00181CCD" w:rsidRDefault="00D76EB9">
                              <w:pPr>
                                <w:pStyle w:val="NoSpacing"/>
                                <w:jc w:val="right"/>
                                <w:rPr>
                                  <w:caps/>
                                  <w:color w:val="262626" w:themeColor="text1" w:themeTint="D9"/>
                                  <w:sz w:val="20"/>
                                  <w:szCs w:val="20"/>
                                </w:rPr>
                              </w:pPr>
                              <w:r>
                                <w:rPr>
                                  <w:caps/>
                                  <w:color w:val="262626" w:themeColor="text1" w:themeTint="D9"/>
                                  <w:sz w:val="28"/>
                                  <w:szCs w:val="28"/>
                                </w:rPr>
                                <w:t>fABS :)</w:t>
                              </w:r>
                            </w:p>
                          </w:sdtContent>
                        </w:sdt>
                        <w:p w14:paraId="3A07F2B1" w14:textId="06E1239A" w:rsidR="00181CCD" w:rsidRDefault="00B5427D">
                          <w:pPr>
                            <w:pStyle w:val="NoSpacing"/>
                            <w:jc w:val="right"/>
                            <w:rPr>
                              <w:caps/>
                              <w:color w:val="262626" w:themeColor="text1" w:themeTint="D9"/>
                              <w:sz w:val="20"/>
                              <w:szCs w:val="20"/>
                            </w:rPr>
                          </w:pPr>
                          <w:sdt>
                            <w:sdtPr>
                              <w:rPr>
                                <w:color w:val="262626" w:themeColor="text1" w:themeTint="D9"/>
                                <w:sz w:val="20"/>
                                <w:szCs w:val="20"/>
                              </w:rPr>
                              <w:alias w:val="Indirizzi"/>
                              <w:tag w:val=""/>
                              <w:id w:val="171227497"/>
                              <w:showingPlcHdr/>
                              <w:dataBinding w:prefixMappings="xmlns:ns0='http://schemas.microsoft.com/office/2006/coverPageProps' " w:xpath="/ns0:CoverPageProperties[1]/ns0:CompanyAddress[1]" w:storeItemID="{55AF091B-3C7A-41E3-B477-F2FDAA23CFDA}"/>
                              <w:text/>
                            </w:sdtPr>
                            <w:sdtEndPr/>
                            <w:sdtContent>
                              <w:r w:rsidR="00181CCD">
                                <w:rPr>
                                  <w:color w:val="262626" w:themeColor="text1" w:themeTint="D9"/>
                                  <w:sz w:val="20"/>
                                  <w:szCs w:val="20"/>
                                </w:rPr>
                                <w:t xml:space="preserve">     </w:t>
                              </w:r>
                            </w:sdtContent>
                          </w:sdt>
                          <w:r w:rsidR="00181CCD">
                            <w:rPr>
                              <w:color w:val="262626" w:themeColor="text1" w:themeTint="D9"/>
                              <w:sz w:val="20"/>
                              <w:szCs w:val="20"/>
                            </w:rPr>
                            <w:t xml:space="preserve"> </w:t>
                          </w:r>
                        </w:p>
                      </w:txbxContent>
                    </v:textbox>
                    <w10:wrap type="square" anchorx="page" anchory="page"/>
                  </v:shape>
                </w:pict>
              </mc:Fallback>
            </mc:AlternateContent>
          </w:r>
          <w:r>
            <w:rPr>
              <w:sz w:val="22"/>
            </w:rPr>
            <mc:AlternateContent>
              <mc:Choice Requires="wps">
                <w:drawing>
                  <wp:anchor distT="0" distB="0" distL="114300" distR="114300" simplePos="0" relativeHeight="251675648" behindDoc="0" locked="0" layoutInCell="1" allowOverlap="1" wp14:anchorId="7D0906C3" wp14:editId="43BCF7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BA9D2" w14:textId="674C26AE" w:rsidR="00181CCD" w:rsidRDefault="00B5427D">
                                <w:pPr>
                                  <w:pStyle w:val="NoSpacing"/>
                                  <w:jc w:val="right"/>
                                  <w:rPr>
                                    <w:caps/>
                                    <w:color w:val="252525" w:themeColor="text2" w:themeShade="BF"/>
                                    <w:sz w:val="52"/>
                                    <w:szCs w:val="52"/>
                                  </w:rPr>
                                </w:pPr>
                                <w:sdt>
                                  <w:sdtPr>
                                    <w:rPr>
                                      <w:caps/>
                                      <w:color w:val="252525"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14CF6">
                                      <w:rPr>
                                        <w:caps/>
                                        <w:color w:val="252525" w:themeColor="text2" w:themeShade="BF"/>
                                        <w:sz w:val="52"/>
                                        <w:szCs w:val="52"/>
                                      </w:rPr>
                                      <w:t>Organizzazione aziendale</w:t>
                                    </w:r>
                                  </w:sdtContent>
                                </w:sdt>
                              </w:p>
                              <w:sdt>
                                <w:sdtPr>
                                  <w:rPr>
                                    <w:smallCaps/>
                                    <w:color w:val="323232"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7EBD93" w14:textId="585E7449" w:rsidR="00181CCD" w:rsidRDefault="002B039D">
                                    <w:pPr>
                                      <w:pStyle w:val="NoSpacing"/>
                                      <w:jc w:val="right"/>
                                      <w:rPr>
                                        <w:smallCaps/>
                                        <w:color w:val="323232" w:themeColor="text2"/>
                                        <w:sz w:val="36"/>
                                        <w:szCs w:val="36"/>
                                      </w:rPr>
                                    </w:pPr>
                                    <w:r>
                                      <w:rPr>
                                        <w:smallCaps/>
                                        <w:color w:val="323232" w:themeColor="text2"/>
                                        <w:sz w:val="36"/>
                                        <w:szCs w:val="36"/>
                                      </w:rPr>
                                      <w:t xml:space="preserve">Prof. </w:t>
                                    </w:r>
                                    <w:r w:rsidR="00BE7F1B">
                                      <w:rPr>
                                        <w:smallCaps/>
                                        <w:color w:val="323232" w:themeColor="text2"/>
                                        <w:sz w:val="36"/>
                                        <w:szCs w:val="36"/>
                                      </w:rPr>
                                      <w:t xml:space="preserve">Daniela </w:t>
                                    </w:r>
                                    <w:proofErr w:type="spellStart"/>
                                    <w:r w:rsidR="00BE7F1B">
                                      <w:rPr>
                                        <w:smallCaps/>
                                        <w:color w:val="323232" w:themeColor="text2"/>
                                        <w:sz w:val="36"/>
                                        <w:szCs w:val="36"/>
                                      </w:rPr>
                                      <w:t>Pi</w:t>
                                    </w:r>
                                    <w:r w:rsidR="006D2ED0">
                                      <w:rPr>
                                        <w:smallCaps/>
                                        <w:color w:val="323232" w:themeColor="text2"/>
                                        <w:sz w:val="36"/>
                                        <w:szCs w:val="36"/>
                                      </w:rPr>
                                      <w:t>ane</w:t>
                                    </w:r>
                                    <w:r w:rsidR="00BE7F1B">
                                      <w:rPr>
                                        <w:smallCaps/>
                                        <w:color w:val="323232" w:themeColor="text2"/>
                                        <w:sz w:val="36"/>
                                        <w:szCs w:val="36"/>
                                      </w:rPr>
                                      <w:t>zzi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D0906C3" id="Text Box 59" o:spid="_x0000_s1028" type="#_x0000_t202" style="position:absolute;margin-left:0;margin-top:0;width:436.95pt;height:305.6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Rw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F3wak4s3WyiPxASEbki8k6uKmrIWPjwIpKmgHtOkh3s6tAEq&#10;PvQSZzvAn3+7j3giK2k5a2jKCu5/7AUqzsxXSzSOIzkIOAjbQbD7+gaoCxPaIU4mkQwwmEHUCPUT&#10;LYBlfIVUwkp6q+DbQbwJ3azTApFquUwgGjwnwtpunBwIHyn22D4JdD0PA1H4Dob5E/krOnbY2E4L&#10;y30AXSWunqvY15uGNhGnXzBxK/z+n1DnNbj4BQ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RyMEcHUCAABOBQAADgAAAAAA&#10;AAAAAAAAAAAuAgAAZHJzL2Uyb0RvYy54bWxQSwECLQAUAAYACAAAACEAxNpxYt0AAAAFAQAADwAA&#10;AAAAAAAAAAAAAADPBAAAZHJzL2Rvd25yZXYueG1sUEsFBgAAAAAEAAQA8wAAANkFAAAAAA==&#10;" filled="f" stroked="f" strokeweight=".5pt">
                    <v:textbox inset="0,0,0,0">
                      <w:txbxContent>
                        <w:p w14:paraId="4B0BA9D2" w14:textId="674C26AE" w:rsidR="00181CCD" w:rsidRDefault="00B5427D">
                          <w:pPr>
                            <w:pStyle w:val="NoSpacing"/>
                            <w:jc w:val="right"/>
                            <w:rPr>
                              <w:caps/>
                              <w:color w:val="252525" w:themeColor="text2" w:themeShade="BF"/>
                              <w:sz w:val="52"/>
                              <w:szCs w:val="52"/>
                            </w:rPr>
                          </w:pPr>
                          <w:sdt>
                            <w:sdtPr>
                              <w:rPr>
                                <w:caps/>
                                <w:color w:val="252525"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14CF6">
                                <w:rPr>
                                  <w:caps/>
                                  <w:color w:val="252525" w:themeColor="text2" w:themeShade="BF"/>
                                  <w:sz w:val="52"/>
                                  <w:szCs w:val="52"/>
                                </w:rPr>
                                <w:t>Organizzazione aziendale</w:t>
                              </w:r>
                            </w:sdtContent>
                          </w:sdt>
                        </w:p>
                        <w:sdt>
                          <w:sdtPr>
                            <w:rPr>
                              <w:smallCaps/>
                              <w:color w:val="323232"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7EBD93" w14:textId="585E7449" w:rsidR="00181CCD" w:rsidRDefault="002B039D">
                              <w:pPr>
                                <w:pStyle w:val="NoSpacing"/>
                                <w:jc w:val="right"/>
                                <w:rPr>
                                  <w:smallCaps/>
                                  <w:color w:val="323232" w:themeColor="text2"/>
                                  <w:sz w:val="36"/>
                                  <w:szCs w:val="36"/>
                                </w:rPr>
                              </w:pPr>
                              <w:r>
                                <w:rPr>
                                  <w:smallCaps/>
                                  <w:color w:val="323232" w:themeColor="text2"/>
                                  <w:sz w:val="36"/>
                                  <w:szCs w:val="36"/>
                                </w:rPr>
                                <w:t xml:space="preserve">Prof. </w:t>
                              </w:r>
                              <w:r w:rsidR="00BE7F1B">
                                <w:rPr>
                                  <w:smallCaps/>
                                  <w:color w:val="323232" w:themeColor="text2"/>
                                  <w:sz w:val="36"/>
                                  <w:szCs w:val="36"/>
                                </w:rPr>
                                <w:t xml:space="preserve">Daniela </w:t>
                              </w:r>
                              <w:proofErr w:type="spellStart"/>
                              <w:r w:rsidR="00BE7F1B">
                                <w:rPr>
                                  <w:smallCaps/>
                                  <w:color w:val="323232" w:themeColor="text2"/>
                                  <w:sz w:val="36"/>
                                  <w:szCs w:val="36"/>
                                </w:rPr>
                                <w:t>Pi</w:t>
                              </w:r>
                              <w:r w:rsidR="006D2ED0">
                                <w:rPr>
                                  <w:smallCaps/>
                                  <w:color w:val="323232" w:themeColor="text2"/>
                                  <w:sz w:val="36"/>
                                  <w:szCs w:val="36"/>
                                </w:rPr>
                                <w:t>ane</w:t>
                              </w:r>
                              <w:r w:rsidR="00BE7F1B">
                                <w:rPr>
                                  <w:smallCaps/>
                                  <w:color w:val="323232" w:themeColor="text2"/>
                                  <w:sz w:val="36"/>
                                  <w:szCs w:val="36"/>
                                </w:rPr>
                                <w:t>zzi</w:t>
                              </w:r>
                              <w:proofErr w:type="spellEnd"/>
                            </w:p>
                          </w:sdtContent>
                        </w:sdt>
                      </w:txbxContent>
                    </v:textbox>
                    <w10:wrap type="square" anchorx="page" anchory="page"/>
                  </v:shape>
                </w:pict>
              </mc:Fallback>
            </mc:AlternateContent>
          </w:r>
          <w:r>
            <w:rPr>
              <w:sz w:val="22"/>
            </w:rPr>
            <mc:AlternateContent>
              <mc:Choice Requires="wpg">
                <w:drawing>
                  <wp:anchor distT="0" distB="0" distL="114300" distR="114300" simplePos="0" relativeHeight="251674624" behindDoc="0" locked="0" layoutInCell="1" allowOverlap="1" wp14:anchorId="1F5BC328" wp14:editId="146C5B3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00025" cy="9700260"/>
                    <wp:effectExtent l="16510" t="10160" r="12065" b="14605"/>
                    <wp:wrapNone/>
                    <wp:docPr id="4" name="Grup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 cy="9700260"/>
                              <a:chOff x="0" y="0"/>
                              <a:chExt cx="2286" cy="91440"/>
                            </a:xfrm>
                          </wpg:grpSpPr>
                          <wps:wsp>
                            <wps:cNvPr id="57" name="Rettangolo 115"/>
                            <wps:cNvSpPr>
                              <a:spLocks noChangeArrowheads="1"/>
                            </wps:cNvSpPr>
                            <wps:spPr bwMode="auto">
                              <a:xfrm>
                                <a:off x="0" y="0"/>
                                <a:ext cx="2286" cy="87820"/>
                              </a:xfrm>
                              <a:prstGeom prst="rect">
                                <a:avLst/>
                              </a:prstGeom>
                              <a:noFill/>
                              <a:ln w="19050">
                                <a:solidFill>
                                  <a:schemeClr val="accent1">
                                    <a:lumMod val="75000"/>
                                    <a:lumOff val="0"/>
                                  </a:schemeClr>
                                </a:solidFill>
                                <a:miter lim="800000"/>
                                <a:headEnd/>
                                <a:tailEnd/>
                              </a:ln>
                              <a:effectLst/>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shade val="60000"/>
                                            <a:invGamma/>
                                          </a:schemeClr>
                                        </a:gs>
                                      </a:gsLst>
                                      <a:lin ang="5400000" scaled="1"/>
                                    </a:gra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s:wsp>
                            <wps:cNvPr id="58" name="Rettangolo 116"/>
                            <wps:cNvSpPr>
                              <a:spLocks noChangeAspect="1" noChangeArrowheads="1"/>
                            </wps:cNvSpPr>
                            <wps:spPr bwMode="auto">
                              <a:xfrm>
                                <a:off x="0" y="89154"/>
                                <a:ext cx="2286" cy="2286"/>
                              </a:xfrm>
                              <a:prstGeom prst="rect">
                                <a:avLst/>
                              </a:prstGeom>
                              <a:noFill/>
                              <a:ln w="19050">
                                <a:solidFill>
                                  <a:schemeClr val="accent1">
                                    <a:lumMod val="75000"/>
                                    <a:lumOff val="0"/>
                                  </a:schemeClr>
                                </a:solidFill>
                                <a:miter lim="800000"/>
                                <a:headEnd/>
                                <a:tailEnd/>
                              </a:ln>
                              <a:effectLst/>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shade val="60000"/>
                                            <a:invGamma/>
                                          </a:schemeClr>
                                        </a:gs>
                                      </a:gsLst>
                                      <a:lin ang="5400000" scaled="1"/>
                                    </a:grad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026316A8" id="Gruppo 114" o:spid="_x0000_s1026" style="position:absolute;margin-left:0;margin-top:0;width:15.75pt;height:763.8pt;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" filled="f" fillcolor="#915f49 [3204]" strokecolor="#6c4636 [2404]" strokeweight="1.5pt">
                      <v:fill color2="#56382b [1924]" focus="100%" type="gradient"/>
                      <v:shadow color="#482f24 [1604]" opacity=".5" offset="1pt"/>
                    </v:rec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" filled="f" fillcolor="#915f49 [3204]" strokecolor="#6c4636 [2404]" strokeweight="1.5pt">
                      <v:fill color2="#56382b [1924]" focus="100%" type="gradient"/>
                      <v:shadow color="#482f24 [1604]" opacity=".5" offset="1pt"/>
                      <o:lock v:ext="edit" aspectratio="t"/>
                    </v:rect>
                    <w10:wrap anchorx="page" anchory="page"/>
                  </v:group>
                </w:pict>
              </mc:Fallback>
            </mc:AlternateContent>
          </w:r>
          <w:r w:rsidR="00A67E98">
            <w:br w:type="page"/>
          </w:r>
        </w:p>
      </w:sdtContent>
    </w:sdt>
    <w:p w14:paraId="71E56E19" w14:textId="75A0257D" w:rsidR="00A67E98" w:rsidRDefault="00A67E98" w:rsidP="00A67E98">
      <w:pPr>
        <w:pStyle w:val="Heading1"/>
      </w:pPr>
      <w:bookmarkStart w:id="0" w:name="_Toc86412332"/>
      <w:bookmarkStart w:id="1" w:name="_Toc86412427"/>
      <w:bookmarkStart w:id="2" w:name="_Toc107252777"/>
      <w:r>
        <w:lastRenderedPageBreak/>
        <w:t>NOTA</w:t>
      </w:r>
      <w:bookmarkEnd w:id="2"/>
    </w:p>
    <w:p w14:paraId="5D729726" w14:textId="5964D845" w:rsidR="00A67E98" w:rsidRDefault="00A67E98" w:rsidP="00A67E98">
      <w:pPr>
        <w:jc w:val="center"/>
      </w:pPr>
      <w:r w:rsidRPr="00A67E98">
        <w:rPr>
          <w:rStyle w:val="Strong"/>
        </w:rPr>
        <w:t xml:space="preserve">Questi appunti/sbobinatura/versione “discorsiva” delle slides </w:t>
      </w:r>
      <w:r w:rsidR="00735E8B">
        <w:rPr>
          <w:rStyle w:val="Strong"/>
        </w:rPr>
        <w:t>sono per mia utilità personale</w:t>
      </w:r>
      <w:r>
        <w:t>,</w:t>
      </w:r>
      <w:r w:rsidR="00232CDA">
        <w:br/>
      </w:r>
      <w:r>
        <w:t xml:space="preserve"> quindi</w:t>
      </w:r>
      <w:r w:rsidR="00735E8B">
        <w:t xml:space="preserve"> pur avendole revisionate</w:t>
      </w:r>
      <w:r>
        <w:t xml:space="preserve"> </w:t>
      </w:r>
      <w:r w:rsidR="00735E8B">
        <w:t>potrebbero essere ancora presenti</w:t>
      </w:r>
      <w:r>
        <w:t xml:space="preserve"> typos, commenti/aggiunte personali </w:t>
      </w:r>
      <w:r w:rsidR="00735E8B">
        <w:t xml:space="preserve">(che anzi, lascio di proposito) </w:t>
      </w:r>
      <w:r>
        <w:t xml:space="preserve">e nel caso peggiore qualche inesattezza! </w:t>
      </w:r>
    </w:p>
    <w:p w14:paraId="6B3D8AD6" w14:textId="77777777" w:rsidR="00181CCD" w:rsidRDefault="00A67E98" w:rsidP="00A67E98">
      <w:pPr>
        <w:jc w:val="center"/>
      </w:pPr>
      <w:r>
        <w:t xml:space="preserve">Comunque spero siano utili!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38"/>
          </mc:Choice>
          <mc:Fallback>
            <w:t>🌸</w:t>
          </mc:Fallback>
        </mc:AlternateContent>
      </w:r>
    </w:p>
    <w:p w14:paraId="404A1F1E" w14:textId="1F59EB46" w:rsidR="00181CCD" w:rsidRDefault="00181CCD" w:rsidP="00A67E98">
      <w:pPr>
        <w:jc w:val="center"/>
      </w:pPr>
    </w:p>
    <w:p w14:paraId="57A3A94E" w14:textId="3CA2FD1D" w:rsidR="00E1366F" w:rsidRDefault="00E1366F" w:rsidP="00A67E98">
      <w:pPr>
        <w:jc w:val="center"/>
      </w:pPr>
    </w:p>
    <w:p w14:paraId="53D50AF7" w14:textId="3BF5052A" w:rsidR="00E1366F" w:rsidRDefault="00E1366F" w:rsidP="00FD0541">
      <w:pPr>
        <w:jc w:val="center"/>
      </w:pPr>
      <w:r>
        <w:t xml:space="preserve">! La sintesi del libro Daft è presente solo per i capitoli che erano richiesti al preappello, che sono un sottoinsieme di quelli richiesti in tutte le altre prove. </w:t>
      </w:r>
    </w:p>
    <w:p w14:paraId="41D3F8F2" w14:textId="05ED881A" w:rsidR="00D76EB9" w:rsidRDefault="00D76EB9" w:rsidP="00FD0541">
      <w:pPr>
        <w:jc w:val="center"/>
      </w:pPr>
      <w:r>
        <w:t xml:space="preserve">Se qualcuno vuole integrare sono supermegacontenta e mandatemi pure una bella merge request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B463E4" w14:textId="10691572" w:rsidR="00D76EB9" w:rsidRDefault="00D76EB9" w:rsidP="00FD0541">
      <w:pPr>
        <w:jc w:val="center"/>
      </w:pPr>
    </w:p>
    <w:p w14:paraId="7E4CF93C" w14:textId="77777777" w:rsidR="00D76EB9" w:rsidRPr="0071560E" w:rsidRDefault="00D76EB9" w:rsidP="00D76EB9">
      <w:pPr>
        <w:shd w:val="clear" w:color="auto" w:fill="E5E5E5" w:themeFill="text1" w:themeFillTint="1A"/>
        <w:jc w:val="center"/>
      </w:pPr>
      <w:bookmarkStart w:id="3" w:name="_Hlk107251568"/>
      <w:r>
        <w:rPr>
          <w:rStyle w:val="Strong"/>
        </w:rPr>
        <w:t>Questo file</w:t>
      </w:r>
      <w:r w:rsidRPr="0071560E">
        <w:rPr>
          <w:rStyle w:val="Strong"/>
        </w:rPr>
        <w:t xml:space="preserve"> fa parte della mia collezione di sbobinature, </w:t>
      </w:r>
      <w:r>
        <w:rPr>
          <w:rStyle w:val="Strong"/>
        </w:rPr>
        <w:br/>
        <w:t xml:space="preserve">che </w:t>
      </w:r>
      <w:r w:rsidRPr="0071560E">
        <w:rPr>
          <w:rStyle w:val="Strong"/>
        </w:rPr>
        <w:t>è disponibile (e modificabile!)</w:t>
      </w:r>
      <w:r>
        <w:rPr>
          <w:rStyle w:val="Strong"/>
        </w:rPr>
        <w:t xml:space="preserve"> insieme ad altre</w:t>
      </w:r>
      <w:r w:rsidRPr="0071560E">
        <w:rPr>
          <w:rStyle w:val="Strong"/>
        </w:rPr>
        <w:t xml:space="preserve"> in questa repo:</w:t>
      </w:r>
      <w:r w:rsidRPr="0071560E">
        <w:rPr>
          <w:rStyle w:val="Strong"/>
        </w:rPr>
        <w:br/>
      </w:r>
      <w:hyperlink r:id="rId9" w:history="1">
        <w:r w:rsidRPr="006C6816">
          <w:rPr>
            <w:rStyle w:val="Hyperlink"/>
          </w:rPr>
          <w:t>https://github.com/fabfabretti/sboninamento-seriale-uniVR</w:t>
        </w:r>
      </w:hyperlink>
    </w:p>
    <w:bookmarkEnd w:id="3"/>
    <w:p w14:paraId="2A68744E" w14:textId="77777777" w:rsidR="00D76EB9" w:rsidRDefault="00D76EB9" w:rsidP="00FD0541">
      <w:pPr>
        <w:jc w:val="center"/>
      </w:pPr>
    </w:p>
    <w:bookmarkStart w:id="4" w:name="_Toc107252778" w:displacedByCustomXml="next"/>
    <w:sdt>
      <w:sdtPr>
        <w:rPr>
          <w:rFonts w:ascii="Source Sans Pro" w:eastAsiaTheme="minorEastAsia" w:hAnsi="Source Sans Pro" w:cstheme="minorBidi"/>
          <w:color w:val="auto"/>
          <w:sz w:val="22"/>
          <w:szCs w:val="22"/>
        </w:rPr>
        <w:id w:val="-621527208"/>
        <w:docPartObj>
          <w:docPartGallery w:val="Table of Contents"/>
          <w:docPartUnique/>
        </w:docPartObj>
      </w:sdtPr>
      <w:sdtEndPr>
        <w:rPr>
          <w:b/>
          <w:bCs/>
          <w:sz w:val="19"/>
        </w:rPr>
      </w:sdtEndPr>
      <w:sdtContent>
        <w:p w14:paraId="43AD3E10" w14:textId="00AC666D" w:rsidR="00166689" w:rsidRPr="00166689" w:rsidRDefault="001D2E26" w:rsidP="00F83859">
          <w:pPr>
            <w:pStyle w:val="Heading1"/>
          </w:pPr>
          <w:r>
            <w:t>Indice</w:t>
          </w:r>
          <w:bookmarkEnd w:id="4"/>
        </w:p>
        <w:p w14:paraId="5D86813B" w14:textId="5759E2C9" w:rsidR="006D2ED0" w:rsidRDefault="00F83859">
          <w:pPr>
            <w:pStyle w:val="TOC1"/>
            <w:tabs>
              <w:tab w:val="right" w:leader="dot" w:pos="9628"/>
            </w:tabs>
            <w:rPr>
              <w:rFonts w:asciiTheme="minorHAnsi" w:hAnsiTheme="minorHAnsi"/>
              <w:sz w:val="22"/>
              <w:lang w:eastAsia="it-IT"/>
            </w:rPr>
          </w:pPr>
          <w:r>
            <w:fldChar w:fldCharType="begin"/>
          </w:r>
          <w:r>
            <w:instrText xml:space="preserve"> TOC \o "1-1" \h \z \u </w:instrText>
          </w:r>
          <w:r>
            <w:fldChar w:fldCharType="separate"/>
          </w:r>
          <w:hyperlink w:anchor="_Toc107252777" w:history="1">
            <w:r w:rsidR="006D2ED0" w:rsidRPr="00A162B3">
              <w:rPr>
                <w:rStyle w:val="Hyperlink"/>
              </w:rPr>
              <w:t>NOTA</w:t>
            </w:r>
            <w:r w:rsidR="006D2ED0">
              <w:rPr>
                <w:webHidden/>
              </w:rPr>
              <w:tab/>
            </w:r>
            <w:r w:rsidR="006D2ED0">
              <w:rPr>
                <w:webHidden/>
              </w:rPr>
              <w:fldChar w:fldCharType="begin"/>
            </w:r>
            <w:r w:rsidR="006D2ED0">
              <w:rPr>
                <w:webHidden/>
              </w:rPr>
              <w:instrText xml:space="preserve"> PAGEREF _Toc107252777 \h </w:instrText>
            </w:r>
            <w:r w:rsidR="006D2ED0">
              <w:rPr>
                <w:webHidden/>
              </w:rPr>
            </w:r>
            <w:r w:rsidR="006D2ED0">
              <w:rPr>
                <w:webHidden/>
              </w:rPr>
              <w:fldChar w:fldCharType="separate"/>
            </w:r>
            <w:r w:rsidR="008439EF">
              <w:rPr>
                <w:webHidden/>
              </w:rPr>
              <w:t>1</w:t>
            </w:r>
            <w:r w:rsidR="006D2ED0">
              <w:rPr>
                <w:webHidden/>
              </w:rPr>
              <w:fldChar w:fldCharType="end"/>
            </w:r>
          </w:hyperlink>
        </w:p>
        <w:p w14:paraId="0C188B47" w14:textId="0770CC2D" w:rsidR="006D2ED0" w:rsidRDefault="006D2ED0">
          <w:pPr>
            <w:pStyle w:val="TOC1"/>
            <w:tabs>
              <w:tab w:val="right" w:leader="dot" w:pos="9628"/>
            </w:tabs>
            <w:rPr>
              <w:rFonts w:asciiTheme="minorHAnsi" w:hAnsiTheme="minorHAnsi"/>
              <w:sz w:val="22"/>
              <w:lang w:eastAsia="it-IT"/>
            </w:rPr>
          </w:pPr>
          <w:hyperlink w:anchor="_Toc107252778" w:history="1">
            <w:r w:rsidRPr="00A162B3">
              <w:rPr>
                <w:rStyle w:val="Hyperlink"/>
              </w:rPr>
              <w:t>Indice</w:t>
            </w:r>
            <w:r>
              <w:rPr>
                <w:webHidden/>
              </w:rPr>
              <w:tab/>
            </w:r>
            <w:r>
              <w:rPr>
                <w:webHidden/>
              </w:rPr>
              <w:fldChar w:fldCharType="begin"/>
            </w:r>
            <w:r>
              <w:rPr>
                <w:webHidden/>
              </w:rPr>
              <w:instrText xml:space="preserve"> PAGEREF _Toc107252778 \h </w:instrText>
            </w:r>
            <w:r>
              <w:rPr>
                <w:webHidden/>
              </w:rPr>
            </w:r>
            <w:r>
              <w:rPr>
                <w:webHidden/>
              </w:rPr>
              <w:fldChar w:fldCharType="separate"/>
            </w:r>
            <w:r w:rsidR="008439EF">
              <w:rPr>
                <w:webHidden/>
              </w:rPr>
              <w:t>2</w:t>
            </w:r>
            <w:r>
              <w:rPr>
                <w:webHidden/>
              </w:rPr>
              <w:fldChar w:fldCharType="end"/>
            </w:r>
          </w:hyperlink>
        </w:p>
        <w:p w14:paraId="24A3EA47" w14:textId="287ECEAF" w:rsidR="006D2ED0" w:rsidRDefault="006D2ED0">
          <w:pPr>
            <w:pStyle w:val="TOC1"/>
            <w:tabs>
              <w:tab w:val="left" w:pos="440"/>
              <w:tab w:val="right" w:leader="dot" w:pos="9628"/>
            </w:tabs>
            <w:rPr>
              <w:rFonts w:asciiTheme="minorHAnsi" w:hAnsiTheme="minorHAnsi"/>
              <w:sz w:val="22"/>
              <w:lang w:eastAsia="it-IT"/>
            </w:rPr>
          </w:pPr>
          <w:hyperlink w:anchor="_Toc107252779" w:history="1">
            <w:r w:rsidRPr="00A162B3">
              <w:rPr>
                <w:rStyle w:val="Hyperlink"/>
              </w:rPr>
              <w:t>1.</w:t>
            </w:r>
            <w:r>
              <w:rPr>
                <w:rFonts w:asciiTheme="minorHAnsi" w:hAnsiTheme="minorHAnsi"/>
                <w:sz w:val="22"/>
                <w:lang w:eastAsia="it-IT"/>
              </w:rPr>
              <w:tab/>
            </w:r>
            <w:r w:rsidRPr="00A162B3">
              <w:rPr>
                <w:rStyle w:val="Hyperlink"/>
              </w:rPr>
              <w:t>Introduzione</w:t>
            </w:r>
            <w:r>
              <w:rPr>
                <w:webHidden/>
              </w:rPr>
              <w:tab/>
            </w:r>
            <w:r>
              <w:rPr>
                <w:webHidden/>
              </w:rPr>
              <w:fldChar w:fldCharType="begin"/>
            </w:r>
            <w:r>
              <w:rPr>
                <w:webHidden/>
              </w:rPr>
              <w:instrText xml:space="preserve"> PAGEREF _Toc107252779 \h </w:instrText>
            </w:r>
            <w:r>
              <w:rPr>
                <w:webHidden/>
              </w:rPr>
            </w:r>
            <w:r>
              <w:rPr>
                <w:webHidden/>
              </w:rPr>
              <w:fldChar w:fldCharType="separate"/>
            </w:r>
            <w:r w:rsidR="008439EF">
              <w:rPr>
                <w:webHidden/>
              </w:rPr>
              <w:t>4</w:t>
            </w:r>
            <w:r>
              <w:rPr>
                <w:webHidden/>
              </w:rPr>
              <w:fldChar w:fldCharType="end"/>
            </w:r>
          </w:hyperlink>
        </w:p>
        <w:p w14:paraId="3F5F6435" w14:textId="5FF7627D" w:rsidR="006D2ED0" w:rsidRDefault="006D2ED0">
          <w:pPr>
            <w:pStyle w:val="TOC1"/>
            <w:tabs>
              <w:tab w:val="left" w:pos="440"/>
              <w:tab w:val="right" w:leader="dot" w:pos="9628"/>
            </w:tabs>
            <w:rPr>
              <w:rFonts w:asciiTheme="minorHAnsi" w:hAnsiTheme="minorHAnsi"/>
              <w:sz w:val="22"/>
              <w:lang w:eastAsia="it-IT"/>
            </w:rPr>
          </w:pPr>
          <w:hyperlink w:anchor="_Toc107252780" w:history="1">
            <w:r w:rsidRPr="00A162B3">
              <w:rPr>
                <w:rStyle w:val="Hyperlink"/>
              </w:rPr>
              <w:t>2.</w:t>
            </w:r>
            <w:r>
              <w:rPr>
                <w:rFonts w:asciiTheme="minorHAnsi" w:hAnsiTheme="minorHAnsi"/>
                <w:sz w:val="22"/>
                <w:lang w:eastAsia="it-IT"/>
              </w:rPr>
              <w:tab/>
            </w:r>
            <w:r w:rsidRPr="00A162B3">
              <w:rPr>
                <w:rStyle w:val="Hyperlink"/>
              </w:rPr>
              <w:t>Organizzazione del lavoro e struttura organizzativa</w:t>
            </w:r>
            <w:r>
              <w:rPr>
                <w:webHidden/>
              </w:rPr>
              <w:tab/>
            </w:r>
            <w:r>
              <w:rPr>
                <w:webHidden/>
              </w:rPr>
              <w:fldChar w:fldCharType="begin"/>
            </w:r>
            <w:r>
              <w:rPr>
                <w:webHidden/>
              </w:rPr>
              <w:instrText xml:space="preserve"> PAGEREF _Toc107252780 \h </w:instrText>
            </w:r>
            <w:r>
              <w:rPr>
                <w:webHidden/>
              </w:rPr>
            </w:r>
            <w:r>
              <w:rPr>
                <w:webHidden/>
              </w:rPr>
              <w:fldChar w:fldCharType="separate"/>
            </w:r>
            <w:r w:rsidR="008439EF">
              <w:rPr>
                <w:webHidden/>
              </w:rPr>
              <w:t>7</w:t>
            </w:r>
            <w:r>
              <w:rPr>
                <w:webHidden/>
              </w:rPr>
              <w:fldChar w:fldCharType="end"/>
            </w:r>
          </w:hyperlink>
        </w:p>
        <w:p w14:paraId="49942ADB" w14:textId="446B0C12" w:rsidR="006D2ED0" w:rsidRDefault="006D2ED0">
          <w:pPr>
            <w:pStyle w:val="TOC1"/>
            <w:tabs>
              <w:tab w:val="left" w:pos="440"/>
              <w:tab w:val="right" w:leader="dot" w:pos="9628"/>
            </w:tabs>
            <w:rPr>
              <w:rFonts w:asciiTheme="minorHAnsi" w:hAnsiTheme="minorHAnsi"/>
              <w:sz w:val="22"/>
              <w:lang w:eastAsia="it-IT"/>
            </w:rPr>
          </w:pPr>
          <w:hyperlink w:anchor="_Toc107252781" w:history="1">
            <w:r w:rsidRPr="00A162B3">
              <w:rPr>
                <w:rStyle w:val="Hyperlink"/>
              </w:rPr>
              <w:t>3.</w:t>
            </w:r>
            <w:r>
              <w:rPr>
                <w:rFonts w:asciiTheme="minorHAnsi" w:hAnsiTheme="minorHAnsi"/>
                <w:sz w:val="22"/>
                <w:lang w:eastAsia="it-IT"/>
              </w:rPr>
              <w:tab/>
            </w:r>
            <w:r w:rsidRPr="00A162B3">
              <w:rPr>
                <w:rStyle w:val="Hyperlink"/>
              </w:rPr>
              <w:t>Le organizzazione e L’ambiente esterno</w:t>
            </w:r>
            <w:r>
              <w:rPr>
                <w:webHidden/>
              </w:rPr>
              <w:tab/>
            </w:r>
            <w:r>
              <w:rPr>
                <w:webHidden/>
              </w:rPr>
              <w:fldChar w:fldCharType="begin"/>
            </w:r>
            <w:r>
              <w:rPr>
                <w:webHidden/>
              </w:rPr>
              <w:instrText xml:space="preserve"> PAGEREF _Toc107252781 \h </w:instrText>
            </w:r>
            <w:r>
              <w:rPr>
                <w:webHidden/>
              </w:rPr>
            </w:r>
            <w:r>
              <w:rPr>
                <w:webHidden/>
              </w:rPr>
              <w:fldChar w:fldCharType="separate"/>
            </w:r>
            <w:r w:rsidR="008439EF">
              <w:rPr>
                <w:webHidden/>
              </w:rPr>
              <w:t>10</w:t>
            </w:r>
            <w:r>
              <w:rPr>
                <w:webHidden/>
              </w:rPr>
              <w:fldChar w:fldCharType="end"/>
            </w:r>
          </w:hyperlink>
        </w:p>
        <w:p w14:paraId="543CF916" w14:textId="73D612DF" w:rsidR="006D2ED0" w:rsidRDefault="006D2ED0">
          <w:pPr>
            <w:pStyle w:val="TOC1"/>
            <w:tabs>
              <w:tab w:val="right" w:leader="dot" w:pos="9628"/>
            </w:tabs>
            <w:rPr>
              <w:rFonts w:asciiTheme="minorHAnsi" w:hAnsiTheme="minorHAnsi"/>
              <w:sz w:val="22"/>
              <w:lang w:eastAsia="it-IT"/>
            </w:rPr>
          </w:pPr>
          <w:hyperlink w:anchor="_Toc107252782" w:history="1">
            <w:r w:rsidRPr="00A162B3">
              <w:rPr>
                <w:rStyle w:val="Hyperlink"/>
              </w:rPr>
              <w:t>Relazioni interorganizzative TBD</w:t>
            </w:r>
            <w:r>
              <w:rPr>
                <w:webHidden/>
              </w:rPr>
              <w:tab/>
            </w:r>
            <w:r>
              <w:rPr>
                <w:webHidden/>
              </w:rPr>
              <w:fldChar w:fldCharType="begin"/>
            </w:r>
            <w:r>
              <w:rPr>
                <w:webHidden/>
              </w:rPr>
              <w:instrText xml:space="preserve"> PAGEREF _Toc107252782 \h </w:instrText>
            </w:r>
            <w:r>
              <w:rPr>
                <w:webHidden/>
              </w:rPr>
            </w:r>
            <w:r>
              <w:rPr>
                <w:webHidden/>
              </w:rPr>
              <w:fldChar w:fldCharType="separate"/>
            </w:r>
            <w:r w:rsidR="008439EF">
              <w:rPr>
                <w:webHidden/>
              </w:rPr>
              <w:t>13</w:t>
            </w:r>
            <w:r>
              <w:rPr>
                <w:webHidden/>
              </w:rPr>
              <w:fldChar w:fldCharType="end"/>
            </w:r>
          </w:hyperlink>
        </w:p>
        <w:p w14:paraId="422C9F8D" w14:textId="494966B6" w:rsidR="006D2ED0" w:rsidRDefault="006D2ED0">
          <w:pPr>
            <w:pStyle w:val="TOC1"/>
            <w:tabs>
              <w:tab w:val="right" w:leader="dot" w:pos="9628"/>
            </w:tabs>
            <w:rPr>
              <w:rFonts w:asciiTheme="minorHAnsi" w:hAnsiTheme="minorHAnsi"/>
              <w:sz w:val="22"/>
              <w:lang w:eastAsia="it-IT"/>
            </w:rPr>
          </w:pPr>
          <w:hyperlink w:anchor="_Toc107252783" w:history="1">
            <w:r w:rsidRPr="00A162B3">
              <w:rPr>
                <w:rStyle w:val="Hyperlink"/>
              </w:rPr>
              <w:t>Ambiente internazionale</w:t>
            </w:r>
            <w:r>
              <w:rPr>
                <w:webHidden/>
              </w:rPr>
              <w:tab/>
            </w:r>
            <w:r>
              <w:rPr>
                <w:webHidden/>
              </w:rPr>
              <w:fldChar w:fldCharType="begin"/>
            </w:r>
            <w:r>
              <w:rPr>
                <w:webHidden/>
              </w:rPr>
              <w:instrText xml:space="preserve"> PAGEREF _Toc107252783 \h </w:instrText>
            </w:r>
            <w:r>
              <w:rPr>
                <w:webHidden/>
              </w:rPr>
            </w:r>
            <w:r>
              <w:rPr>
                <w:webHidden/>
              </w:rPr>
              <w:fldChar w:fldCharType="separate"/>
            </w:r>
            <w:r w:rsidR="008439EF">
              <w:rPr>
                <w:webHidden/>
              </w:rPr>
              <w:t>14</w:t>
            </w:r>
            <w:r>
              <w:rPr>
                <w:webHidden/>
              </w:rPr>
              <w:fldChar w:fldCharType="end"/>
            </w:r>
          </w:hyperlink>
        </w:p>
        <w:p w14:paraId="44F1C6E7" w14:textId="44CC04F7" w:rsidR="006D2ED0" w:rsidRDefault="006D2ED0">
          <w:pPr>
            <w:pStyle w:val="TOC1"/>
            <w:tabs>
              <w:tab w:val="right" w:leader="dot" w:pos="9628"/>
            </w:tabs>
            <w:rPr>
              <w:rFonts w:asciiTheme="minorHAnsi" w:hAnsiTheme="minorHAnsi"/>
              <w:sz w:val="22"/>
              <w:lang w:eastAsia="it-IT"/>
            </w:rPr>
          </w:pPr>
          <w:hyperlink w:anchor="_Toc107252784" w:history="1">
            <w:r w:rsidRPr="00A162B3">
              <w:rPr>
                <w:rStyle w:val="Hyperlink"/>
              </w:rPr>
              <w:t>6. Organizzazioni ed etica</w:t>
            </w:r>
            <w:r>
              <w:rPr>
                <w:webHidden/>
              </w:rPr>
              <w:tab/>
            </w:r>
            <w:r>
              <w:rPr>
                <w:webHidden/>
              </w:rPr>
              <w:fldChar w:fldCharType="begin"/>
            </w:r>
            <w:r>
              <w:rPr>
                <w:webHidden/>
              </w:rPr>
              <w:instrText xml:space="preserve"> PAGEREF _Toc107252784 \h </w:instrText>
            </w:r>
            <w:r>
              <w:rPr>
                <w:webHidden/>
              </w:rPr>
            </w:r>
            <w:r>
              <w:rPr>
                <w:webHidden/>
              </w:rPr>
              <w:fldChar w:fldCharType="separate"/>
            </w:r>
            <w:r w:rsidR="008439EF">
              <w:rPr>
                <w:webHidden/>
              </w:rPr>
              <w:t>19</w:t>
            </w:r>
            <w:r>
              <w:rPr>
                <w:webHidden/>
              </w:rPr>
              <w:fldChar w:fldCharType="end"/>
            </w:r>
          </w:hyperlink>
        </w:p>
        <w:p w14:paraId="0A686E3A" w14:textId="03001667" w:rsidR="006D2ED0" w:rsidRDefault="006D2ED0">
          <w:pPr>
            <w:pStyle w:val="TOC1"/>
            <w:tabs>
              <w:tab w:val="right" w:leader="dot" w:pos="9628"/>
            </w:tabs>
            <w:rPr>
              <w:rFonts w:asciiTheme="minorHAnsi" w:hAnsiTheme="minorHAnsi"/>
              <w:sz w:val="22"/>
              <w:lang w:eastAsia="it-IT"/>
            </w:rPr>
          </w:pPr>
          <w:hyperlink w:anchor="_Toc107252785" w:history="1">
            <w:r w:rsidRPr="00A162B3">
              <w:rPr>
                <w:rStyle w:val="Hyperlink"/>
              </w:rPr>
              <w:t>7. Controllo e cultura organizzativa</w:t>
            </w:r>
            <w:r>
              <w:rPr>
                <w:webHidden/>
              </w:rPr>
              <w:tab/>
            </w:r>
            <w:r>
              <w:rPr>
                <w:webHidden/>
              </w:rPr>
              <w:fldChar w:fldCharType="begin"/>
            </w:r>
            <w:r>
              <w:rPr>
                <w:webHidden/>
              </w:rPr>
              <w:instrText xml:space="preserve"> PAGEREF _Toc107252785 \h </w:instrText>
            </w:r>
            <w:r>
              <w:rPr>
                <w:webHidden/>
              </w:rPr>
            </w:r>
            <w:r>
              <w:rPr>
                <w:webHidden/>
              </w:rPr>
              <w:fldChar w:fldCharType="separate"/>
            </w:r>
            <w:r w:rsidR="008439EF">
              <w:rPr>
                <w:webHidden/>
              </w:rPr>
              <w:t>22</w:t>
            </w:r>
            <w:r>
              <w:rPr>
                <w:webHidden/>
              </w:rPr>
              <w:fldChar w:fldCharType="end"/>
            </w:r>
          </w:hyperlink>
        </w:p>
        <w:p w14:paraId="63596688" w14:textId="7838720D" w:rsidR="006D2ED0" w:rsidRDefault="006D2ED0">
          <w:pPr>
            <w:pStyle w:val="TOC1"/>
            <w:tabs>
              <w:tab w:val="right" w:leader="dot" w:pos="9628"/>
            </w:tabs>
            <w:rPr>
              <w:rFonts w:asciiTheme="minorHAnsi" w:hAnsiTheme="minorHAnsi"/>
              <w:sz w:val="22"/>
              <w:lang w:eastAsia="it-IT"/>
            </w:rPr>
          </w:pPr>
          <w:hyperlink w:anchor="_Toc107252786" w:history="1">
            <w:r w:rsidRPr="00A162B3">
              <w:rPr>
                <w:rStyle w:val="Hyperlink"/>
              </w:rPr>
              <w:t>Conflitto, potere e politica</w:t>
            </w:r>
            <w:r>
              <w:rPr>
                <w:webHidden/>
              </w:rPr>
              <w:tab/>
            </w:r>
            <w:r>
              <w:rPr>
                <w:webHidden/>
              </w:rPr>
              <w:fldChar w:fldCharType="begin"/>
            </w:r>
            <w:r>
              <w:rPr>
                <w:webHidden/>
              </w:rPr>
              <w:instrText xml:space="preserve"> PAGEREF _Toc107252786 \h </w:instrText>
            </w:r>
            <w:r>
              <w:rPr>
                <w:webHidden/>
              </w:rPr>
            </w:r>
            <w:r>
              <w:rPr>
                <w:webHidden/>
              </w:rPr>
              <w:fldChar w:fldCharType="separate"/>
            </w:r>
            <w:r w:rsidR="008439EF">
              <w:rPr>
                <w:webHidden/>
              </w:rPr>
              <w:t>26</w:t>
            </w:r>
            <w:r>
              <w:rPr>
                <w:webHidden/>
              </w:rPr>
              <w:fldChar w:fldCharType="end"/>
            </w:r>
          </w:hyperlink>
        </w:p>
        <w:p w14:paraId="473B64CA" w14:textId="77BF69D6" w:rsidR="008D3E55" w:rsidRDefault="00F83859">
          <w:pPr>
            <w:rPr>
              <w:b/>
              <w:bCs/>
            </w:rPr>
          </w:pPr>
          <w:r>
            <w:fldChar w:fldCharType="end"/>
          </w:r>
        </w:p>
      </w:sdtContent>
    </w:sdt>
    <w:p w14:paraId="066A586C" w14:textId="77777777" w:rsidR="00BE7F1B" w:rsidRDefault="00BE7F1B" w:rsidP="00BE7F1B"/>
    <w:bookmarkEnd w:id="0"/>
    <w:bookmarkEnd w:id="1"/>
    <w:p w14:paraId="32ECE94B" w14:textId="1FC63BC4" w:rsidR="00BE7F1B" w:rsidRDefault="00BE7F1B" w:rsidP="00BE7F1B"/>
    <w:p w14:paraId="12EFA2A6" w14:textId="0E3F88FC" w:rsidR="00FD0541" w:rsidRDefault="00FD0541">
      <w:r>
        <w:br w:type="page"/>
      </w:r>
    </w:p>
    <w:p w14:paraId="1F1F1045" w14:textId="77777777" w:rsidR="00B96F10" w:rsidRPr="009523B7" w:rsidRDefault="00B96F10">
      <w:pPr>
        <w:rPr>
          <w:rStyle w:val="BookTitle"/>
          <w:i w:val="0"/>
          <w:iCs w:val="0"/>
        </w:rPr>
      </w:pPr>
      <w:r w:rsidRPr="009523B7">
        <w:rPr>
          <w:rStyle w:val="BookTitle"/>
          <w:i w:val="0"/>
          <w:iCs w:val="0"/>
        </w:rPr>
        <w:lastRenderedPageBreak/>
        <w:br w:type="page"/>
      </w:r>
    </w:p>
    <w:p w14:paraId="7BC03294" w14:textId="66D1F1E8" w:rsidR="001267EC" w:rsidRPr="001267EC" w:rsidRDefault="001267EC" w:rsidP="004F7DBF">
      <w:pPr>
        <w:pStyle w:val="Heading1"/>
        <w:numPr>
          <w:ilvl w:val="0"/>
          <w:numId w:val="7"/>
        </w:numPr>
      </w:pPr>
      <w:bookmarkStart w:id="5" w:name="_Toc107252779"/>
      <w:r>
        <w:lastRenderedPageBreak/>
        <w:t>Introduzione</w:t>
      </w:r>
      <w:bookmarkEnd w:id="5"/>
    </w:p>
    <w:p w14:paraId="02FFC64C" w14:textId="63F1F2A6" w:rsidR="00103403" w:rsidRDefault="006117FB" w:rsidP="00103403">
      <w:r>
        <mc:AlternateContent>
          <mc:Choice Requires="wps">
            <w:drawing>
              <wp:inline distT="0" distB="0" distL="0" distR="0" wp14:anchorId="5A0B4C29" wp14:editId="6C2D80A4">
                <wp:extent cx="1948069" cy="2033588"/>
                <wp:effectExtent l="0" t="0" r="14605" b="24130"/>
                <wp:docPr id="1" name="Rectangle: Rounded Corners 1"/>
                <wp:cNvGraphicFramePr/>
                <a:graphic xmlns:a="http://schemas.openxmlformats.org/drawingml/2006/main">
                  <a:graphicData uri="http://schemas.microsoft.com/office/word/2010/wordprocessingShape">
                    <wps:wsp>
                      <wps:cNvSpPr/>
                      <wps:spPr>
                        <a:xfrm>
                          <a:off x="0" y="0"/>
                          <a:ext cx="1948069" cy="2033588"/>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69ACEEB0" w14:textId="77777777" w:rsidR="006117FB" w:rsidRDefault="006117FB" w:rsidP="004F7DBF">
                            <w:pPr>
                              <w:pStyle w:val="ListParagraph"/>
                              <w:numPr>
                                <w:ilvl w:val="0"/>
                                <w:numId w:val="2"/>
                              </w:numPr>
                            </w:pPr>
                            <w:r>
                              <w:t>Cos’è un’organizzazione</w:t>
                            </w:r>
                          </w:p>
                          <w:p w14:paraId="2A4DC821" w14:textId="77777777" w:rsidR="006117FB" w:rsidRDefault="006117FB" w:rsidP="004F7DBF">
                            <w:pPr>
                              <w:pStyle w:val="ListParagraph"/>
                              <w:numPr>
                                <w:ilvl w:val="0"/>
                                <w:numId w:val="2"/>
                              </w:numPr>
                            </w:pPr>
                            <w:r>
                              <w:t>Perché sono importanti</w:t>
                            </w:r>
                          </w:p>
                          <w:p w14:paraId="05036CF0" w14:textId="77777777" w:rsidR="006117FB" w:rsidRDefault="006117FB" w:rsidP="004F7DBF">
                            <w:pPr>
                              <w:pStyle w:val="ListParagraph"/>
                              <w:numPr>
                                <w:ilvl w:val="0"/>
                                <w:numId w:val="2"/>
                              </w:numPr>
                            </w:pPr>
                            <w:r>
                              <w:t>Analisi della teoria organizzazione</w:t>
                            </w:r>
                          </w:p>
                          <w:p w14:paraId="6F76E995" w14:textId="77777777" w:rsidR="006117FB" w:rsidRDefault="006117FB" w:rsidP="004F7DBF">
                            <w:pPr>
                              <w:pStyle w:val="ListParagraph"/>
                              <w:numPr>
                                <w:ilvl w:val="0"/>
                                <w:numId w:val="2"/>
                              </w:numPr>
                            </w:pPr>
                            <w:r>
                              <w:t>Tipi di modelli organizzativi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0B4C29" id="Rectangle: Rounded Corners 1" o:spid="_x0000_s1030" style="width:153.4pt;height:160.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" fillcolor="#656565 [2431]" strokecolor="white [3201]" strokeweight="1.5pt">
                <v:stroke joinstyle="miter"/>
                <v:textbox>
                  <w:txbxContent>
                    <w:p w14:paraId="69ACEEB0" w14:textId="77777777" w:rsidR="006117FB" w:rsidRDefault="006117FB" w:rsidP="004F7DBF">
                      <w:pPr>
                        <w:pStyle w:val="ListParagraph"/>
                        <w:numPr>
                          <w:ilvl w:val="0"/>
                          <w:numId w:val="2"/>
                        </w:numPr>
                      </w:pPr>
                      <w:r>
                        <w:t>Cos’è un’organizzazione</w:t>
                      </w:r>
                    </w:p>
                    <w:p w14:paraId="2A4DC821" w14:textId="77777777" w:rsidR="006117FB" w:rsidRDefault="006117FB" w:rsidP="004F7DBF">
                      <w:pPr>
                        <w:pStyle w:val="ListParagraph"/>
                        <w:numPr>
                          <w:ilvl w:val="0"/>
                          <w:numId w:val="2"/>
                        </w:numPr>
                      </w:pPr>
                      <w:r>
                        <w:t>Perché sono importanti</w:t>
                      </w:r>
                    </w:p>
                    <w:p w14:paraId="05036CF0" w14:textId="77777777" w:rsidR="006117FB" w:rsidRDefault="006117FB" w:rsidP="004F7DBF">
                      <w:pPr>
                        <w:pStyle w:val="ListParagraph"/>
                        <w:numPr>
                          <w:ilvl w:val="0"/>
                          <w:numId w:val="2"/>
                        </w:numPr>
                      </w:pPr>
                      <w:r>
                        <w:t>Analisi della teoria organizzazione</w:t>
                      </w:r>
                    </w:p>
                    <w:p w14:paraId="6F76E995" w14:textId="77777777" w:rsidR="006117FB" w:rsidRDefault="006117FB" w:rsidP="004F7DBF">
                      <w:pPr>
                        <w:pStyle w:val="ListParagraph"/>
                        <w:numPr>
                          <w:ilvl w:val="0"/>
                          <w:numId w:val="2"/>
                        </w:numPr>
                      </w:pPr>
                      <w:r>
                        <w:t>Tipi di modelli organizzativi</w:t>
                      </w:r>
                    </w:p>
                  </w:txbxContent>
                </v:textbox>
                <w10:anchorlock/>
              </v:roundrect>
            </w:pict>
          </mc:Fallback>
        </mc:AlternateContent>
      </w:r>
      <w:r w:rsidR="00CB4507">
        <mc:AlternateContent>
          <mc:Choice Requires="wps">
            <w:drawing>
              <wp:inline distT="0" distB="0" distL="0" distR="0" wp14:anchorId="53F6C1F7" wp14:editId="763AB043">
                <wp:extent cx="4123320" cy="2095500"/>
                <wp:effectExtent l="0" t="0" r="10795" b="19050"/>
                <wp:docPr id="2" name="Rectangle: Rounded Corners 2"/>
                <wp:cNvGraphicFramePr/>
                <a:graphic xmlns:a="http://schemas.openxmlformats.org/drawingml/2006/main">
                  <a:graphicData uri="http://schemas.microsoft.com/office/word/2010/wordprocessingShape">
                    <wps:wsp>
                      <wps:cNvSpPr/>
                      <wps:spPr>
                        <a:xfrm>
                          <a:off x="0" y="0"/>
                          <a:ext cx="4123320" cy="2095500"/>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0A8178E3" w14:textId="77777777" w:rsidR="00CB4507" w:rsidRDefault="00CB4507" w:rsidP="004F7DBF">
                            <w:pPr>
                              <w:pStyle w:val="ListParagraph"/>
                              <w:numPr>
                                <w:ilvl w:val="0"/>
                                <w:numId w:val="2"/>
                              </w:numPr>
                            </w:pPr>
                            <w:r>
                              <w:t>Esistono varie definizioni del termine ‘organizzazione’</w:t>
                            </w:r>
                          </w:p>
                          <w:p w14:paraId="24075D21" w14:textId="77777777" w:rsidR="00CB4507" w:rsidRDefault="00CB4507" w:rsidP="004F7DBF">
                            <w:pPr>
                              <w:pStyle w:val="ListParagraph"/>
                              <w:numPr>
                                <w:ilvl w:val="0"/>
                                <w:numId w:val="2"/>
                              </w:numPr>
                            </w:pPr>
                            <w:r>
                              <w:t>Le organizzazioni sono parte integrante della nostra vita quotidiana</w:t>
                            </w:r>
                          </w:p>
                          <w:p w14:paraId="498C8B76" w14:textId="77777777" w:rsidR="00CB4507" w:rsidRDefault="00CB4507" w:rsidP="004F7DBF">
                            <w:pPr>
                              <w:pStyle w:val="ListParagraph"/>
                              <w:numPr>
                                <w:ilvl w:val="0"/>
                                <w:numId w:val="2"/>
                              </w:numPr>
                            </w:pPr>
                            <w:r>
                              <w:t>Il modo in cui organizzare il lavoro si è evoluto nel corso del tempo</w:t>
                            </w:r>
                          </w:p>
                          <w:p w14:paraId="2FCF0ADB" w14:textId="77777777" w:rsidR="00CB4507" w:rsidRDefault="00CB4507" w:rsidP="004F7DBF">
                            <w:pPr>
                              <w:pStyle w:val="ListParagraph"/>
                              <w:numPr>
                                <w:ilvl w:val="0"/>
                                <w:numId w:val="2"/>
                              </w:numPr>
                            </w:pPr>
                            <w:r>
                              <w:t>Alcune teorie  sono state sviluppate per individuare dei modelli di organizzazione</w:t>
                            </w:r>
                          </w:p>
                          <w:p w14:paraId="34E036FF" w14:textId="77777777" w:rsidR="00CB4507" w:rsidRDefault="00CB4507" w:rsidP="004F7DBF">
                            <w:pPr>
                              <w:pStyle w:val="ListParagraph"/>
                              <w:numPr>
                                <w:ilvl w:val="0"/>
                                <w:numId w:val="2"/>
                              </w:numPr>
                            </w:pPr>
                            <w:r>
                              <w:t>Una visione meccanicistica dell’organizzazione è stata dominante fino agli ani ‘80</w:t>
                            </w:r>
                          </w:p>
                          <w:p w14:paraId="18AA9A66" w14:textId="77777777" w:rsidR="00CB4507" w:rsidRDefault="00CB4507" w:rsidP="004F7DBF">
                            <w:pPr>
                              <w:pStyle w:val="ListParagraph"/>
                              <w:numPr>
                                <w:ilvl w:val="0"/>
                                <w:numId w:val="2"/>
                              </w:numPr>
                            </w:pPr>
                            <w:r>
                              <w:t>Non esiste una best way, ma semmai ci sono svariati modi di intendere le organizzazione e l’organizzazione del lavoro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3F6C1F7" id="Rectangle: Rounded Corners 2" o:spid="_x0000_s1031" style="width:324.65pt;height:1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" fillcolor="#656565 [2431]" strokecolor="white [3201]" strokeweight="1.5pt">
                <v:stroke joinstyle="miter"/>
                <v:textbox>
                  <w:txbxContent>
                    <w:p w14:paraId="0A8178E3" w14:textId="77777777" w:rsidR="00CB4507" w:rsidRDefault="00CB4507" w:rsidP="004F7DBF">
                      <w:pPr>
                        <w:pStyle w:val="ListParagraph"/>
                        <w:numPr>
                          <w:ilvl w:val="0"/>
                          <w:numId w:val="2"/>
                        </w:numPr>
                      </w:pPr>
                      <w:r>
                        <w:t>Esistono varie definizioni del termine ‘organizzazione’</w:t>
                      </w:r>
                    </w:p>
                    <w:p w14:paraId="24075D21" w14:textId="77777777" w:rsidR="00CB4507" w:rsidRDefault="00CB4507" w:rsidP="004F7DBF">
                      <w:pPr>
                        <w:pStyle w:val="ListParagraph"/>
                        <w:numPr>
                          <w:ilvl w:val="0"/>
                          <w:numId w:val="2"/>
                        </w:numPr>
                      </w:pPr>
                      <w:r>
                        <w:t>Le organizzazioni sono parte integrante della nostra vita quotidiana</w:t>
                      </w:r>
                    </w:p>
                    <w:p w14:paraId="498C8B76" w14:textId="77777777" w:rsidR="00CB4507" w:rsidRDefault="00CB4507" w:rsidP="004F7DBF">
                      <w:pPr>
                        <w:pStyle w:val="ListParagraph"/>
                        <w:numPr>
                          <w:ilvl w:val="0"/>
                          <w:numId w:val="2"/>
                        </w:numPr>
                      </w:pPr>
                      <w:r>
                        <w:t>Il modo in cui organizzare il lavoro si è evoluto nel corso del tempo</w:t>
                      </w:r>
                    </w:p>
                    <w:p w14:paraId="2FCF0ADB" w14:textId="77777777" w:rsidR="00CB4507" w:rsidRDefault="00CB4507" w:rsidP="004F7DBF">
                      <w:pPr>
                        <w:pStyle w:val="ListParagraph"/>
                        <w:numPr>
                          <w:ilvl w:val="0"/>
                          <w:numId w:val="2"/>
                        </w:numPr>
                      </w:pPr>
                      <w:r>
                        <w:t>Alcune teorie  sono state sviluppate per individuare dei modelli di organizzazione</w:t>
                      </w:r>
                    </w:p>
                    <w:p w14:paraId="34E036FF" w14:textId="77777777" w:rsidR="00CB4507" w:rsidRDefault="00CB4507" w:rsidP="004F7DBF">
                      <w:pPr>
                        <w:pStyle w:val="ListParagraph"/>
                        <w:numPr>
                          <w:ilvl w:val="0"/>
                          <w:numId w:val="2"/>
                        </w:numPr>
                      </w:pPr>
                      <w:r>
                        <w:t>Una visione meccanicistica dell’organizzazione è stata dominante fino agli ani ‘80</w:t>
                      </w:r>
                    </w:p>
                    <w:p w14:paraId="18AA9A66" w14:textId="77777777" w:rsidR="00CB4507" w:rsidRDefault="00CB4507" w:rsidP="004F7DBF">
                      <w:pPr>
                        <w:pStyle w:val="ListParagraph"/>
                        <w:numPr>
                          <w:ilvl w:val="0"/>
                          <w:numId w:val="2"/>
                        </w:numPr>
                      </w:pPr>
                      <w:r>
                        <w:t>Non esiste una best way, ma semmai ci sono svariati modi di intendere le organizzazione e l’organizzazione del lavoro</w:t>
                      </w:r>
                    </w:p>
                  </w:txbxContent>
                </v:textbox>
                <w10:anchorlock/>
              </v:roundrect>
            </w:pict>
          </mc:Fallback>
        </mc:AlternateContent>
      </w:r>
    </w:p>
    <w:p w14:paraId="649B4C39" w14:textId="0F967190" w:rsidR="006117FB" w:rsidRDefault="006117FB" w:rsidP="00331A7B">
      <w:pPr>
        <w:pStyle w:val="Heading3"/>
      </w:pPr>
      <w:r>
        <w:t>Definizione</w:t>
      </w:r>
    </w:p>
    <w:p w14:paraId="43D0245E" w14:textId="4F84642A" w:rsidR="006117FB" w:rsidRDefault="006117FB" w:rsidP="004F7DBF">
      <w:pPr>
        <w:pStyle w:val="ListParagraph"/>
        <w:numPr>
          <w:ilvl w:val="0"/>
          <w:numId w:val="3"/>
        </w:numPr>
      </w:pPr>
      <w:r w:rsidRPr="009D69BB">
        <w:rPr>
          <w:rStyle w:val="Strong"/>
        </w:rPr>
        <w:t>Entità</w:t>
      </w:r>
      <w:r>
        <w:t>: entità sociale guidata da obiettivi progettata come sistema di attività deliberatamente strutturate e coordinate che interagisce ocn l’ambiente esterno</w:t>
      </w:r>
    </w:p>
    <w:p w14:paraId="25038802" w14:textId="5E92D2EE" w:rsidR="006117FB" w:rsidRDefault="006117FB" w:rsidP="004F7DBF">
      <w:pPr>
        <w:pStyle w:val="ListParagraph"/>
        <w:numPr>
          <w:ilvl w:val="0"/>
          <w:numId w:val="3"/>
        </w:numPr>
      </w:pPr>
      <w:r w:rsidRPr="009D69BB">
        <w:rPr>
          <w:rStyle w:val="Strong"/>
        </w:rPr>
        <w:t>Processo</w:t>
      </w:r>
      <w:r>
        <w:t>: l’insieme delle attività e interazioni di persone che lavorano collaborativamente per creare sviluppare e distribuire prodottoi e servizi</w:t>
      </w:r>
    </w:p>
    <w:p w14:paraId="41B2D6FE" w14:textId="67DE68FF" w:rsidR="006117FB" w:rsidRDefault="006117FB" w:rsidP="004F7DBF">
      <w:pPr>
        <w:pStyle w:val="ListParagraph"/>
        <w:numPr>
          <w:ilvl w:val="0"/>
          <w:numId w:val="3"/>
        </w:numPr>
      </w:pPr>
      <w:r w:rsidRPr="009D69BB">
        <w:rPr>
          <w:rStyle w:val="Strong"/>
        </w:rPr>
        <w:t>Idea</w:t>
      </w:r>
      <w:r>
        <w:t>: un concetto che ci aiuta a capire alcuni aspetti della nostra esperienza quotidiana</w:t>
      </w:r>
    </w:p>
    <w:p w14:paraId="5A6EDF25" w14:textId="384C2B75" w:rsidR="009D69BB" w:rsidRDefault="009D69BB" w:rsidP="00331A7B">
      <w:pPr>
        <w:pStyle w:val="Heading3"/>
      </w:pPr>
      <w:r>
        <w:t>Importanza</w:t>
      </w:r>
    </w:p>
    <w:p w14:paraId="5D2C0ADB" w14:textId="5D95BAC5" w:rsidR="009D69BB" w:rsidRDefault="00F67B4D" w:rsidP="009D69BB">
      <w:r>
        <w:t xml:space="preserve">Far parte di un’organizzazione aiuta le persone asviluppare, confermare, gestire il proporio </w:t>
      </w:r>
      <w:r w:rsidRPr="00F67B4D">
        <w:rPr>
          <w:rStyle w:val="Strong"/>
        </w:rPr>
        <w:t>senso di identità</w:t>
      </w:r>
      <w:r>
        <w:t>.</w:t>
      </w:r>
    </w:p>
    <w:p w14:paraId="542B0C74" w14:textId="472C75EE" w:rsidR="00F67B4D" w:rsidRDefault="00F67B4D" w:rsidP="004F7DBF">
      <w:pPr>
        <w:pStyle w:val="ListParagraph"/>
        <w:numPr>
          <w:ilvl w:val="0"/>
          <w:numId w:val="4"/>
        </w:numPr>
      </w:pPr>
      <w:r>
        <w:t>Mettono insieme risorse per raggiungere obiettivi</w:t>
      </w:r>
    </w:p>
    <w:p w14:paraId="0FB4F9EA" w14:textId="643BEAAB" w:rsidR="00F67B4D" w:rsidRDefault="00F67B4D" w:rsidP="004F7DBF">
      <w:pPr>
        <w:pStyle w:val="ListParagraph"/>
        <w:numPr>
          <w:ilvl w:val="0"/>
          <w:numId w:val="4"/>
        </w:numPr>
      </w:pPr>
      <w:r>
        <w:t>Conciliano sfide di diversità, etica e coordinamento</w:t>
      </w:r>
    </w:p>
    <w:p w14:paraId="69A695F5" w14:textId="582EAB9B" w:rsidR="00F67B4D" w:rsidRDefault="00F67B4D" w:rsidP="004F7DBF">
      <w:pPr>
        <w:pStyle w:val="ListParagraph"/>
        <w:numPr>
          <w:ilvl w:val="0"/>
          <w:numId w:val="4"/>
        </w:numPr>
      </w:pPr>
      <w:r>
        <w:t>Producono beni e servizi</w:t>
      </w:r>
    </w:p>
    <w:p w14:paraId="117A310E" w14:textId="068A0834" w:rsidR="00F67B4D" w:rsidRDefault="00F67B4D" w:rsidP="004F7DBF">
      <w:pPr>
        <w:pStyle w:val="ListParagraph"/>
        <w:numPr>
          <w:ilvl w:val="0"/>
          <w:numId w:val="4"/>
        </w:numPr>
      </w:pPr>
      <w:r>
        <w:t>Si adattano all’ambiente in trasformazione e lo influenzano</w:t>
      </w:r>
    </w:p>
    <w:p w14:paraId="7869707B" w14:textId="17A157A1" w:rsidR="00F67B4D" w:rsidRDefault="00F67B4D" w:rsidP="004F7DBF">
      <w:pPr>
        <w:pStyle w:val="ListParagraph"/>
        <w:numPr>
          <w:ilvl w:val="0"/>
          <w:numId w:val="4"/>
        </w:numPr>
      </w:pPr>
      <w:r>
        <w:t>Facilitano l’innovazione</w:t>
      </w:r>
    </w:p>
    <w:p w14:paraId="23AB73D6" w14:textId="65B44B42" w:rsidR="00F67B4D" w:rsidRDefault="00F67B4D" w:rsidP="004F7DBF">
      <w:pPr>
        <w:pStyle w:val="ListParagraph"/>
        <w:numPr>
          <w:ilvl w:val="0"/>
          <w:numId w:val="4"/>
        </w:numPr>
      </w:pPr>
      <w:r>
        <w:t>Utilizzano moderne tecnologie produttive e dell’informazione</w:t>
      </w:r>
    </w:p>
    <w:p w14:paraId="04E95222" w14:textId="575F96A4" w:rsidR="009D69BB" w:rsidRDefault="009D69BB" w:rsidP="00331A7B">
      <w:pPr>
        <w:pStyle w:val="Heading3"/>
      </w:pPr>
      <w:r>
        <w:t>Caratteristiche</w:t>
      </w:r>
    </w:p>
    <w:p w14:paraId="07E6349F" w14:textId="358A5A53" w:rsidR="009D69BB" w:rsidRDefault="009D69BB" w:rsidP="004F7DBF">
      <w:pPr>
        <w:pStyle w:val="ListParagraph"/>
        <w:numPr>
          <w:ilvl w:val="0"/>
          <w:numId w:val="1"/>
        </w:numPr>
      </w:pPr>
      <w:r>
        <w:t xml:space="preserve">Avere un </w:t>
      </w:r>
      <w:r w:rsidRPr="00F67B4D">
        <w:rPr>
          <w:rStyle w:val="Strong"/>
        </w:rPr>
        <w:t>obiettivo</w:t>
      </w:r>
    </w:p>
    <w:p w14:paraId="418F5FE0" w14:textId="4B690236" w:rsidR="00F67B4D" w:rsidRDefault="00F67B4D" w:rsidP="004F7DBF">
      <w:pPr>
        <w:pStyle w:val="ListParagraph"/>
        <w:numPr>
          <w:ilvl w:val="0"/>
          <w:numId w:val="1"/>
        </w:numPr>
      </w:pPr>
      <w:r>
        <w:t xml:space="preserve">Avere una </w:t>
      </w:r>
      <w:r w:rsidRPr="008641F0">
        <w:rPr>
          <w:rStyle w:val="Strong"/>
        </w:rPr>
        <w:t>struttura</w:t>
      </w:r>
      <w:r>
        <w:t xml:space="preserve"> progettata conprecisione</w:t>
      </w:r>
    </w:p>
    <w:p w14:paraId="16869BE0" w14:textId="421AF22F" w:rsidR="00F67B4D" w:rsidRDefault="00F67B4D" w:rsidP="004F7DBF">
      <w:pPr>
        <w:pStyle w:val="ListParagraph"/>
        <w:numPr>
          <w:ilvl w:val="0"/>
          <w:numId w:val="1"/>
        </w:numPr>
      </w:pPr>
      <w:r>
        <w:t>Relazioni con l’</w:t>
      </w:r>
      <w:r w:rsidRPr="008641F0">
        <w:rPr>
          <w:rStyle w:val="Strong"/>
        </w:rPr>
        <w:t>ambiente esterno</w:t>
      </w:r>
    </w:p>
    <w:p w14:paraId="17B7FAF2" w14:textId="3FEA3D8D" w:rsidR="009D69BB" w:rsidRDefault="009D69BB" w:rsidP="004F7DBF">
      <w:pPr>
        <w:pStyle w:val="ListParagraph"/>
        <w:numPr>
          <w:ilvl w:val="0"/>
          <w:numId w:val="1"/>
        </w:numPr>
      </w:pPr>
      <w:r>
        <w:t>Principi che guidano l’organizzazione</w:t>
      </w:r>
      <w:r w:rsidR="008641F0">
        <w:t>, come la</w:t>
      </w:r>
    </w:p>
    <w:p w14:paraId="13E6789B" w14:textId="5001341E" w:rsidR="009D69BB" w:rsidRDefault="00F67B4D" w:rsidP="008641F0">
      <w:pPr>
        <w:pStyle w:val="ListParagraph"/>
      </w:pPr>
      <w:r w:rsidRPr="00F67B4D">
        <w:rPr>
          <w:rStyle w:val="Heading4Char"/>
        </w:rPr>
        <w:t>Razionalità strumentale</w:t>
      </w:r>
      <w:r>
        <w:t>: mezzi più efficienti per raggiungere specifici obiettivi e risultati</w:t>
      </w:r>
      <w:r>
        <w:br/>
      </w:r>
      <w:r w:rsidR="009D69BB">
        <w:t>Quando un’organizzazione opera, segue dei principi chiave:</w:t>
      </w:r>
    </w:p>
    <w:p w14:paraId="65DEC325" w14:textId="1DA23C0D" w:rsidR="009D69BB" w:rsidRDefault="009D69BB" w:rsidP="004F7DBF">
      <w:pPr>
        <w:pStyle w:val="ListParagraph"/>
        <w:numPr>
          <w:ilvl w:val="1"/>
          <w:numId w:val="1"/>
        </w:numPr>
      </w:pPr>
      <w:r w:rsidRPr="00F67B4D">
        <w:rPr>
          <w:rStyle w:val="Strong"/>
        </w:rPr>
        <w:t>Efficienza</w:t>
      </w:r>
      <w:r>
        <w:t xml:space="preserve">: uso dell’input </w:t>
      </w:r>
      <w:r w:rsidR="00331A7B">
        <w:t>più puntuale e ridotto possibile per ottenere l’output</w:t>
      </w:r>
    </w:p>
    <w:p w14:paraId="0173A27B" w14:textId="3B479CEC" w:rsidR="009D69BB" w:rsidRDefault="009D69BB" w:rsidP="004F7DBF">
      <w:pPr>
        <w:pStyle w:val="ListParagraph"/>
        <w:numPr>
          <w:ilvl w:val="1"/>
          <w:numId w:val="1"/>
        </w:numPr>
      </w:pPr>
      <w:r w:rsidRPr="00F67B4D">
        <w:rPr>
          <w:rStyle w:val="Strong"/>
        </w:rPr>
        <w:t>Efficacia</w:t>
      </w:r>
      <w:r w:rsidR="00331A7B">
        <w:t>: livello e qualità di raggiungamento degli obiettivi</w:t>
      </w:r>
    </w:p>
    <w:p w14:paraId="455BCD18" w14:textId="61755736" w:rsidR="00331A7B" w:rsidRDefault="00331A7B" w:rsidP="00BE7F1B">
      <w:pPr>
        <w:pStyle w:val="Heading2"/>
      </w:pPr>
      <w:r>
        <w:t>Evoluzione storica</w:t>
      </w:r>
    </w:p>
    <w:p w14:paraId="6D9F8D0E" w14:textId="5E07455A" w:rsidR="00331A7B" w:rsidRDefault="00D243E4" w:rsidP="00097291">
      <w:pPr>
        <w:pStyle w:val="Heading3"/>
      </w:pPr>
      <w:r>
        <w:t>Teorie classiche</w:t>
      </w:r>
    </w:p>
    <w:p w14:paraId="7C672AB5" w14:textId="68E72BB6" w:rsidR="00097291" w:rsidRDefault="00097291" w:rsidP="00097291">
      <w:r>
        <w:t xml:space="preserve">Insieme di teorie organizzative che suggerisce che esista una best-way, ovvero un unico modo di analizzare le organizzazioni, e che esso sia anche il migliore. Si propone di studiare l’organizzazione al fine di trovare questo modello ottimale idi organizzazione, e di implementarlo in qualunque contesto. Questo modello deve essere </w:t>
      </w:r>
      <w:r w:rsidRPr="00097291">
        <w:rPr>
          <w:rStyle w:val="Strong"/>
        </w:rPr>
        <w:t>razionale</w:t>
      </w:r>
      <w:r>
        <w:t>, ovvero guidato da efficacia e efficienza.</w:t>
      </w:r>
    </w:p>
    <w:p w14:paraId="0784D48A" w14:textId="52D7B785" w:rsidR="00097291" w:rsidRDefault="00097291" w:rsidP="00097291">
      <w:r>
        <w:t>Ci sono tre teorie: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B4940" w14:paraId="79B28C54" w14:textId="77777777" w:rsidTr="009F69A9">
        <w:tc>
          <w:tcPr>
            <w:tcW w:w="3397" w:type="dxa"/>
          </w:tcPr>
          <w:p w14:paraId="3B9D4140" w14:textId="13EF62BD" w:rsidR="00BB4940" w:rsidRDefault="00BB4940" w:rsidP="00BB4940">
            <w:pPr>
              <w:jc w:val="center"/>
            </w:pPr>
            <w:r w:rsidRPr="00BB4940">
              <w:rPr>
                <w:rStyle w:val="Strong"/>
              </w:rPr>
              <w:t>Organizzazione scientifica</w:t>
            </w:r>
            <w:r>
              <w:t xml:space="preserve"> </w:t>
            </w:r>
            <w:r w:rsidRPr="00BB4940">
              <w:rPr>
                <w:rStyle w:val="Strong"/>
              </w:rPr>
              <w:t>del lavoro</w:t>
            </w:r>
          </w:p>
        </w:tc>
        <w:tc>
          <w:tcPr>
            <w:tcW w:w="3021" w:type="dxa"/>
          </w:tcPr>
          <w:p w14:paraId="1ADD02DA" w14:textId="4B041B53" w:rsidR="00BB4940" w:rsidRPr="00BB4940" w:rsidRDefault="00BB4940" w:rsidP="00BB4940">
            <w:pPr>
              <w:jc w:val="center"/>
              <w:rPr>
                <w:b/>
                <w:bCs/>
              </w:rPr>
            </w:pPr>
            <w:r w:rsidRPr="00BB4940">
              <w:rPr>
                <w:rStyle w:val="Strong"/>
              </w:rPr>
              <w:t>Direzione amministrativa</w:t>
            </w:r>
          </w:p>
        </w:tc>
        <w:tc>
          <w:tcPr>
            <w:tcW w:w="3210" w:type="dxa"/>
          </w:tcPr>
          <w:p w14:paraId="2BC32D6E" w14:textId="0F1AAE95" w:rsidR="00BB4940" w:rsidRPr="00BB4940" w:rsidRDefault="00BB4940" w:rsidP="00BB4940">
            <w:pPr>
              <w:jc w:val="center"/>
              <w:rPr>
                <w:b/>
                <w:bCs/>
              </w:rPr>
            </w:pPr>
            <w:r w:rsidRPr="00BB4940">
              <w:rPr>
                <w:rStyle w:val="Strong"/>
              </w:rPr>
              <w:t>Teoria burocratica</w:t>
            </w:r>
          </w:p>
        </w:tc>
      </w:tr>
    </w:tbl>
    <w:p w14:paraId="2B913F14" w14:textId="77777777" w:rsidR="00770E3D" w:rsidRDefault="00770E3D" w:rsidP="009F69A9">
      <w:pPr>
        <w:spacing w:before="240"/>
      </w:pPr>
      <w:r>
        <w:t>Limiti di tutte queste teorie:</w:t>
      </w:r>
    </w:p>
    <w:p w14:paraId="7E2DA087" w14:textId="77777777" w:rsidR="00770E3D" w:rsidRDefault="00770E3D" w:rsidP="004F7DBF">
      <w:pPr>
        <w:pStyle w:val="ListParagraph"/>
        <w:numPr>
          <w:ilvl w:val="0"/>
          <w:numId w:val="1"/>
        </w:numPr>
      </w:pPr>
      <w:r>
        <w:t xml:space="preserve">Manca il </w:t>
      </w:r>
      <w:r w:rsidRPr="00BB4940">
        <w:rPr>
          <w:rStyle w:val="Strong"/>
        </w:rPr>
        <w:t>fattore umano</w:t>
      </w:r>
      <w:r>
        <w:t>!</w:t>
      </w:r>
    </w:p>
    <w:p w14:paraId="4848CA9A" w14:textId="65326551" w:rsidR="00770E3D" w:rsidRDefault="00770E3D" w:rsidP="004F7DBF">
      <w:pPr>
        <w:pStyle w:val="ListParagraph"/>
        <w:numPr>
          <w:ilvl w:val="0"/>
          <w:numId w:val="1"/>
        </w:numPr>
      </w:pPr>
      <w:r>
        <w:t xml:space="preserve">Tutte le organizzazioni sono trattate come se fossero </w:t>
      </w:r>
      <w:r w:rsidRPr="00BB4940">
        <w:rPr>
          <w:rStyle w:val="Strong"/>
        </w:rPr>
        <w:t>simili</w:t>
      </w:r>
      <w:r>
        <w:t xml:space="preserve"> ed esistesse una sola ed unica best way</w:t>
      </w:r>
    </w:p>
    <w:p w14:paraId="310EE2DB" w14:textId="271F6AF2" w:rsidR="00097291" w:rsidRDefault="00097291" w:rsidP="00097291">
      <w:r>
        <w:lastRenderedPageBreak/>
        <w:t>Queste teorie vengono da alcuni teoristi del 1800, e sono state sviluppate in continuità con la rivoluzioen industriale.</w:t>
      </w:r>
    </w:p>
    <w:p w14:paraId="785DD0A2" w14:textId="77777777" w:rsidR="00BB4940" w:rsidRPr="00BB4940" w:rsidRDefault="00097291" w:rsidP="00BB4940">
      <w:pPr>
        <w:pStyle w:val="Heading4"/>
        <w:rPr>
          <w:rStyle w:val="Strong"/>
          <w:b w:val="0"/>
          <w:bCs w:val="0"/>
        </w:rPr>
      </w:pPr>
      <w:r w:rsidRPr="00BB4940">
        <w:rPr>
          <w:rStyle w:val="Strong"/>
          <w:b w:val="0"/>
          <w:bCs w:val="0"/>
        </w:rPr>
        <w:t>Modernismo</w:t>
      </w:r>
    </w:p>
    <w:p w14:paraId="4FC04870" w14:textId="4E74B30D" w:rsidR="00097291" w:rsidRDefault="00097291" w:rsidP="00BB4940">
      <w:pPr>
        <w:shd w:val="clear" w:color="auto" w:fill="EAEAEA" w:themeFill="text2" w:themeFillTint="1A"/>
        <w:spacing w:after="0"/>
      </w:pPr>
      <w:r>
        <w:t>Pensiero politico caratterizzato da</w:t>
      </w:r>
      <w:r w:rsidR="00BB4940">
        <w:t>:</w:t>
      </w:r>
    </w:p>
    <w:p w14:paraId="7C0A2A44" w14:textId="73313B12" w:rsidR="00097291" w:rsidRPr="00BB4940" w:rsidRDefault="00097291" w:rsidP="004F7DBF">
      <w:pPr>
        <w:pStyle w:val="ListParagraph"/>
        <w:numPr>
          <w:ilvl w:val="0"/>
          <w:numId w:val="1"/>
        </w:numPr>
        <w:shd w:val="clear" w:color="auto" w:fill="EAEAEA" w:themeFill="text2" w:themeFillTint="1A"/>
        <w:rPr>
          <w:rStyle w:val="Strong"/>
        </w:rPr>
      </w:pPr>
      <w:r w:rsidRPr="00BB4940">
        <w:rPr>
          <w:rStyle w:val="Strong"/>
        </w:rPr>
        <w:t xml:space="preserve">Razionalismo: </w:t>
      </w:r>
      <w:r w:rsidRPr="009F69A9">
        <w:t>metto in discussione l’idea che la religione sia un principio ordinator</w:t>
      </w:r>
      <w:r w:rsidRPr="00BB4940">
        <w:rPr>
          <w:rStyle w:val="Strong"/>
        </w:rPr>
        <w:t>e</w:t>
      </w:r>
    </w:p>
    <w:p w14:paraId="3640E8D6" w14:textId="74263A5D" w:rsidR="00097291" w:rsidRDefault="00605FEA" w:rsidP="004F7DBF">
      <w:pPr>
        <w:pStyle w:val="ListParagraph"/>
        <w:numPr>
          <w:ilvl w:val="0"/>
          <w:numId w:val="1"/>
        </w:numPr>
        <w:shd w:val="clear" w:color="auto" w:fill="EAEAEA" w:themeFill="text2" w:themeFillTint="1A"/>
      </w:pPr>
      <w:r w:rsidRPr="00BB4940">
        <w:rPr>
          <w:rStyle w:val="Strong"/>
        </w:rPr>
        <w:t>Progresso</w:t>
      </w:r>
      <w:r>
        <w:t xml:space="preserve"> scientifico: portiamo avanti la ragione </w:t>
      </w:r>
    </w:p>
    <w:p w14:paraId="7999FBEA" w14:textId="3508E3CD" w:rsidR="00605FEA" w:rsidRDefault="00605FEA" w:rsidP="004F7DBF">
      <w:pPr>
        <w:pStyle w:val="ListParagraph"/>
        <w:numPr>
          <w:ilvl w:val="0"/>
          <w:numId w:val="1"/>
        </w:numPr>
        <w:shd w:val="clear" w:color="auto" w:fill="EAEAEA" w:themeFill="text2" w:themeFillTint="1A"/>
      </w:pPr>
      <w:r w:rsidRPr="00BB4940">
        <w:rPr>
          <w:rStyle w:val="Strong"/>
        </w:rPr>
        <w:t>Democrazia liberale</w:t>
      </w:r>
      <w:r>
        <w:t>: porto la ragione che ispira l’organizzazione anche in politica.</w:t>
      </w:r>
    </w:p>
    <w:p w14:paraId="30AA278B" w14:textId="2F1B0AFA" w:rsidR="00605FEA" w:rsidRDefault="00605FEA" w:rsidP="00605FEA">
      <w:r w:rsidRPr="00770E3D">
        <w:rPr>
          <w:rStyle w:val="Strong"/>
        </w:rPr>
        <w:t>Sistema fabbrica</w:t>
      </w:r>
      <w:r w:rsidR="00770E3D">
        <w:t xml:space="preserve">: </w:t>
      </w:r>
      <w:r>
        <w:t>Come risultato delle grandi innovazioni della rivoluzione industriale abbiamo il problema di produrre grande quantità e mettere al lavoro un numero importante di persone. In questo periodo si sviluppa il sistema contabile, per capire fino a che punto un’organizzazione sta producendo o meno valore.</w:t>
      </w:r>
      <w:r>
        <w:br/>
        <w:t>È in questo ambito che si inizia a parlare di organizzazione del lavoro, in termine di produttività ed efficienza.</w:t>
      </w:r>
    </w:p>
    <w:p w14:paraId="002F7A1D" w14:textId="2550529E" w:rsidR="00605FEA" w:rsidRDefault="00770E3D" w:rsidP="00605FEA">
      <w:pPr>
        <w:pStyle w:val="Heading4"/>
      </w:pPr>
      <w:r>
        <w:t>1</w:t>
      </w:r>
      <w:r w:rsidR="00A319C0">
        <w:t xml:space="preserve">. </w:t>
      </w:r>
      <w:r w:rsidR="00605FEA">
        <w:t>Taylorismo</w:t>
      </w:r>
      <w:r w:rsidR="00BB4940">
        <w:t xml:space="preserve"> </w:t>
      </w:r>
      <w:r w:rsidR="00BB4940">
        <w:rPr>
          <w:rFonts w:hint="eastAsia"/>
        </w:rPr>
        <w:t>→</w:t>
      </w:r>
      <w:r w:rsidR="00BB4940">
        <w:t xml:space="preserve"> Fordismo</w:t>
      </w:r>
    </w:p>
    <w:p w14:paraId="2616E6E6" w14:textId="0C2C94E7" w:rsidR="00605FEA" w:rsidRDefault="00605FEA" w:rsidP="00605FEA">
      <w:r>
        <w:t>Taylor ha l’idea di or</w:t>
      </w:r>
      <w:r w:rsidR="00BB4940">
        <w:t>g</w:t>
      </w:r>
      <w:r>
        <w:t>anizzare il lavoro in modo routinario ed efficiente. È un ingegnere (sigh).</w:t>
      </w:r>
      <w:r w:rsidR="00B40AC7">
        <w:t xml:space="preserve"> </w:t>
      </w:r>
      <w:r w:rsidR="00A737A1">
        <w:t>Uno dei primi elementi su cui si organizza è il tempo</w:t>
      </w:r>
      <w:r w:rsidR="00B40AC7">
        <w:t>, e l’uso del tempo per capire l’efficienza; successivamente arriva all’idea che ci sia un (unico) modo scientifico per migliorare la produttività attraverso la misurazione.</w:t>
      </w:r>
    </w:p>
    <w:p w14:paraId="2B31D7D4" w14:textId="714131EF" w:rsidR="00B40AC7" w:rsidRDefault="00B40AC7" w:rsidP="00605FEA">
      <w:r>
        <w:t>Lee sue idee sono legate soprattutto alla standardizzazione e pianificazione del lavoro. Per raggiungere questo massimo, per lui bisognava anche addesrttare e motivare i lavoratori.</w:t>
      </w:r>
    </w:p>
    <w:p w14:paraId="6D2586DF" w14:textId="28AD083E" w:rsidR="00B40AC7" w:rsidRDefault="00B40AC7" w:rsidP="00605FEA">
      <w:r>
        <w:t>Possiamo riassumere tre aspetti fondamentali del taylorismo: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9F69A9" w14:paraId="0B206412" w14:textId="77777777" w:rsidTr="00F43B69">
        <w:tc>
          <w:tcPr>
            <w:tcW w:w="3397" w:type="dxa"/>
          </w:tcPr>
          <w:p w14:paraId="3D7B552F" w14:textId="77777777" w:rsidR="009F69A9" w:rsidRPr="001129B7" w:rsidRDefault="009F69A9" w:rsidP="000560C6">
            <w:pPr>
              <w:jc w:val="center"/>
              <w:rPr>
                <w:rStyle w:val="Strong"/>
              </w:rPr>
            </w:pPr>
            <w:r w:rsidRPr="001129B7">
              <w:rPr>
                <w:rStyle w:val="Strong"/>
              </w:rPr>
              <w:t>Meccanizzazione della produzione</w:t>
            </w:r>
          </w:p>
          <w:p w14:paraId="0092C7C5" w14:textId="7313A9ED" w:rsidR="009F69A9" w:rsidRDefault="009F69A9" w:rsidP="000560C6">
            <w:pPr>
              <w:jc w:val="center"/>
            </w:pPr>
            <w:r>
              <w:t>Dalla figura dell’artigiano che gestisce per intero il processo di produzione, passiamo alla figura del lavoratore dove ciascuno è responsabile solo di un singolo pezzettino.</w:t>
            </w:r>
          </w:p>
        </w:tc>
        <w:tc>
          <w:tcPr>
            <w:tcW w:w="3021" w:type="dxa"/>
          </w:tcPr>
          <w:p w14:paraId="3C87D304" w14:textId="77777777" w:rsidR="009F69A9" w:rsidRPr="001129B7" w:rsidRDefault="009F69A9" w:rsidP="000560C6">
            <w:pPr>
              <w:jc w:val="center"/>
              <w:rPr>
                <w:rStyle w:val="Strong"/>
              </w:rPr>
            </w:pPr>
            <w:r w:rsidRPr="001129B7">
              <w:rPr>
                <w:rStyle w:val="Strong"/>
              </w:rPr>
              <w:t>Razionalizzazione del lavoro</w:t>
            </w:r>
          </w:p>
          <w:p w14:paraId="1A067390" w14:textId="7637947F" w:rsidR="009F69A9" w:rsidRDefault="009F69A9" w:rsidP="000560C6">
            <w:pPr>
              <w:jc w:val="center"/>
            </w:pPr>
            <w:r>
              <w:t>Secondo tre S: standardizzazione, semplificazione, specializzazione.</w:t>
            </w:r>
            <w:r>
              <w:br/>
              <w:t>(Es. se qualcuno fa lavoro in X minuti, chi ci mette di più è automaticamente inefficiente)</w:t>
            </w:r>
          </w:p>
        </w:tc>
        <w:tc>
          <w:tcPr>
            <w:tcW w:w="3210" w:type="dxa"/>
          </w:tcPr>
          <w:p w14:paraId="002B03CD" w14:textId="77777777" w:rsidR="009F69A9" w:rsidRPr="001129B7" w:rsidRDefault="009F69A9" w:rsidP="000560C6">
            <w:pPr>
              <w:jc w:val="center"/>
              <w:rPr>
                <w:rStyle w:val="Strong"/>
              </w:rPr>
            </w:pPr>
            <w:r w:rsidRPr="001129B7">
              <w:rPr>
                <w:rStyle w:val="Strong"/>
              </w:rPr>
              <w:t>Disciplina della forza lavoro</w:t>
            </w:r>
          </w:p>
          <w:p w14:paraId="6590D1BD" w14:textId="77777777" w:rsidR="009F69A9" w:rsidRDefault="009F69A9" w:rsidP="000560C6">
            <w:pPr>
              <w:jc w:val="center"/>
            </w:pPr>
            <w:r>
              <w:t>Introduzione di strumenti di misure delle attività da usare come controllo, ma anche come incentivo.</w:t>
            </w:r>
          </w:p>
          <w:p w14:paraId="048C0820" w14:textId="7FCB3D89" w:rsidR="009F69A9" w:rsidRDefault="009F69A9" w:rsidP="000560C6">
            <w:pPr>
              <w:jc w:val="center"/>
            </w:pPr>
            <w:r>
              <w:t>Due gruppi separati: chi pensa e chi lavora manualmente</w:t>
            </w:r>
          </w:p>
        </w:tc>
      </w:tr>
    </w:tbl>
    <w:p w14:paraId="564CB0EB" w14:textId="25F77143" w:rsidR="00254AAE" w:rsidRDefault="001129B7" w:rsidP="009F69A9">
      <w:pPr>
        <w:spacing w:before="240"/>
      </w:pPr>
      <w:r>
        <w:t xml:space="preserve">L’applicazione pratica del taylorismo fu il </w:t>
      </w:r>
      <w:r w:rsidRPr="00BB4940">
        <w:rPr>
          <w:rStyle w:val="Strong"/>
        </w:rPr>
        <w:t>fordismo</w:t>
      </w:r>
      <w:r>
        <w:t xml:space="preserve">, ovvero il management della Ford decide di </w:t>
      </w:r>
      <w:r w:rsidR="00DC09D0">
        <w:t>dare appplicazione pratica a questi principi. La catena di montaggio diventa il simbolo del modo di organizzareil lavoro, suggerendo che il lavoratore sia uno strumento produttivo per massimizzare il capitale. Ciascun lavoratore ha un ruolo estremamente piccolo.</w:t>
      </w:r>
      <w:r w:rsidR="00BB4940">
        <w:t xml:space="preserve"> </w:t>
      </w:r>
      <w:r w:rsidR="00254AAE">
        <w:t xml:space="preserve">Il risultato è un aumento di produttività ma anche un malcontento generale, con un impatto positivo (salario) </w:t>
      </w:r>
    </w:p>
    <w:p w14:paraId="57F3D667" w14:textId="2FD836CE" w:rsidR="00254AAE" w:rsidRDefault="00254AAE" w:rsidP="00254AAE">
      <w:r>
        <w:t xml:space="preserve"> Limiti: </w:t>
      </w:r>
    </w:p>
    <w:p w14:paraId="2568BFF3" w14:textId="2AAD1E3F" w:rsidR="00254AAE" w:rsidRDefault="00770E3D" w:rsidP="004F7DBF">
      <w:pPr>
        <w:pStyle w:val="ListParagraph"/>
        <w:numPr>
          <w:ilvl w:val="0"/>
          <w:numId w:val="1"/>
        </w:numPr>
      </w:pPr>
      <w:r>
        <w:t>D</w:t>
      </w:r>
      <w:r w:rsidR="00254AAE">
        <w:t>isumanizzazione, alienazione</w:t>
      </w:r>
    </w:p>
    <w:p w14:paraId="156A3178" w14:textId="1070EAFA" w:rsidR="00254AAE" w:rsidRDefault="00770E3D" w:rsidP="004F7DBF">
      <w:pPr>
        <w:pStyle w:val="ListParagraph"/>
        <w:numPr>
          <w:ilvl w:val="0"/>
          <w:numId w:val="1"/>
        </w:numPr>
      </w:pPr>
      <w:r>
        <w:t>C</w:t>
      </w:r>
      <w:r w:rsidR="00254AAE">
        <w:t>oordinazione</w:t>
      </w:r>
    </w:p>
    <w:p w14:paraId="4D59730F" w14:textId="5EA2EEE9" w:rsidR="00254AAE" w:rsidRDefault="00770E3D" w:rsidP="004F7DBF">
      <w:pPr>
        <w:pStyle w:val="ListParagraph"/>
        <w:numPr>
          <w:ilvl w:val="0"/>
          <w:numId w:val="1"/>
        </w:numPr>
      </w:pPr>
      <w:r>
        <w:t>S</w:t>
      </w:r>
      <w:r w:rsidR="00254AAE">
        <w:t>tandardizzazione</w:t>
      </w:r>
    </w:p>
    <w:p w14:paraId="2BB452C3" w14:textId="63DC82C3" w:rsidR="00B7706A" w:rsidRDefault="00B7706A" w:rsidP="004F7DBF">
      <w:pPr>
        <w:pStyle w:val="ListParagraph"/>
        <w:numPr>
          <w:ilvl w:val="0"/>
          <w:numId w:val="1"/>
        </w:numPr>
      </w:pPr>
      <w:r>
        <w:t>Mancata responsabilizzazione dei lavoratori</w:t>
      </w:r>
    </w:p>
    <w:p w14:paraId="627B16C5" w14:textId="1BC98012" w:rsidR="00A319C0" w:rsidRDefault="00A319C0" w:rsidP="00A319C0">
      <w:pPr>
        <w:pStyle w:val="Heading4"/>
      </w:pPr>
      <w:r>
        <w:t xml:space="preserve">2. </w:t>
      </w:r>
      <w:r w:rsidR="00770E3D">
        <w:t>T</w:t>
      </w:r>
      <w:r>
        <w:t xml:space="preserve">eoria dell’amministrazione di </w:t>
      </w:r>
      <w:r w:rsidR="00B7706A">
        <w:t>Fa</w:t>
      </w:r>
      <w:r>
        <w:t>yol</w:t>
      </w:r>
    </w:p>
    <w:p w14:paraId="58DCF672" w14:textId="34042311" w:rsidR="00254AAE" w:rsidRDefault="005F47DF" w:rsidP="00254AAE">
      <w:r>
        <w:t>Più o meno nello stesso p</w:t>
      </w:r>
      <w:r w:rsidR="00BB4940">
        <w:t>er</w:t>
      </w:r>
      <w:r>
        <w:t>iodo si sviluppa anche Fayol e la Teoria amministrativa, che elenca 14 (riassunti in 5) principi relativi al management.</w:t>
      </w:r>
    </w:p>
    <w:p w14:paraId="6995A1F3" w14:textId="7BF26056" w:rsidR="005F47DF" w:rsidRDefault="005F47DF" w:rsidP="004F7DBF">
      <w:pPr>
        <w:pStyle w:val="ListParagraph"/>
        <w:numPr>
          <w:ilvl w:val="0"/>
          <w:numId w:val="1"/>
        </w:numPr>
      </w:pPr>
      <w:r w:rsidRPr="005F47DF">
        <w:rPr>
          <w:rStyle w:val="Strong"/>
        </w:rPr>
        <w:t>Unità di direzione</w:t>
      </w:r>
      <w:r>
        <w:t>: le persone devono riportare a un unico manager</w:t>
      </w:r>
    </w:p>
    <w:p w14:paraId="1A7D52A2" w14:textId="45307806" w:rsidR="005F47DF" w:rsidRDefault="005F47DF" w:rsidP="004F7DBF">
      <w:pPr>
        <w:pStyle w:val="ListParagraph"/>
        <w:numPr>
          <w:ilvl w:val="0"/>
          <w:numId w:val="1"/>
        </w:numPr>
      </w:pPr>
      <w:r w:rsidRPr="005F47DF">
        <w:rPr>
          <w:rStyle w:val="Strong"/>
        </w:rPr>
        <w:t>Unità di comando</w:t>
      </w:r>
      <w:r>
        <w:t>: le persone ricevono ordini da un solo superiore</w:t>
      </w:r>
    </w:p>
    <w:p w14:paraId="452FA81C" w14:textId="7DF6125D" w:rsidR="005F47DF" w:rsidRPr="005F47DF" w:rsidRDefault="005F47DF" w:rsidP="004F7DBF">
      <w:pPr>
        <w:pStyle w:val="ListParagraph"/>
        <w:numPr>
          <w:ilvl w:val="0"/>
          <w:numId w:val="1"/>
        </w:numPr>
        <w:rPr>
          <w:rStyle w:val="Strong"/>
        </w:rPr>
      </w:pPr>
      <w:r w:rsidRPr="005F47DF">
        <w:rPr>
          <w:rStyle w:val="Strong"/>
        </w:rPr>
        <w:t>For</w:t>
      </w:r>
      <w:r w:rsidR="00BB4940">
        <w:rPr>
          <w:rStyle w:val="Strong"/>
        </w:rPr>
        <w:t>ze</w:t>
      </w:r>
      <w:r w:rsidRPr="005F47DF">
        <w:rPr>
          <w:rStyle w:val="Strong"/>
        </w:rPr>
        <w:t xml:space="preserve"> di controllo burocratiche con l’aumentare della complessità</w:t>
      </w:r>
    </w:p>
    <w:p w14:paraId="091D44B0" w14:textId="632A284B" w:rsidR="005F47DF" w:rsidRDefault="005F47DF" w:rsidP="004F7DBF">
      <w:pPr>
        <w:pStyle w:val="ListParagraph"/>
        <w:numPr>
          <w:ilvl w:val="0"/>
          <w:numId w:val="1"/>
        </w:numPr>
      </w:pPr>
      <w:r w:rsidRPr="005F47DF">
        <w:rPr>
          <w:rStyle w:val="Strong"/>
        </w:rPr>
        <w:t>Ristretto intervallo di controllo</w:t>
      </w:r>
      <w:r>
        <w:t>: poche persone sotto ciascun manager</w:t>
      </w:r>
    </w:p>
    <w:p w14:paraId="340D4858" w14:textId="5965CEA2" w:rsidR="005F47DF" w:rsidRPr="005F47DF" w:rsidRDefault="005F47DF" w:rsidP="004F7DBF">
      <w:pPr>
        <w:pStyle w:val="ListParagraph"/>
        <w:numPr>
          <w:ilvl w:val="0"/>
          <w:numId w:val="1"/>
        </w:numPr>
        <w:rPr>
          <w:rStyle w:val="Strong"/>
        </w:rPr>
      </w:pPr>
      <w:r w:rsidRPr="005F47DF">
        <w:rPr>
          <w:rStyle w:val="Strong"/>
        </w:rPr>
        <w:t>Ruoli strettamente definiti per facilitare accountability</w:t>
      </w:r>
    </w:p>
    <w:p w14:paraId="34FF8199" w14:textId="4B8E019F" w:rsidR="00605FEA" w:rsidRDefault="00A319C0" w:rsidP="005F47DF">
      <w:pPr>
        <w:pStyle w:val="Heading4"/>
      </w:pPr>
      <w:r>
        <w:t xml:space="preserve">3. </w:t>
      </w:r>
      <w:r w:rsidR="005F47DF">
        <w:t>Teoria burocratica</w:t>
      </w:r>
      <w:r w:rsidR="00B7706A">
        <w:t xml:space="preserve"> e Weber</w:t>
      </w:r>
    </w:p>
    <w:p w14:paraId="179FD34E" w14:textId="136B3DF8" w:rsidR="005F47DF" w:rsidRDefault="00B6092E" w:rsidP="005F47DF">
      <w:r>
        <w:t>Si parte dall’idea che sia il miglior modo possibile per gestire le organizzazioni. Abbiamo bisogno di regole per  rendere i processi più validi dal punto di vista meritocratico.</w:t>
      </w:r>
    </w:p>
    <w:p w14:paraId="1435219F" w14:textId="344519EB" w:rsidR="00A319C0" w:rsidRDefault="00A319C0" w:rsidP="005F47DF">
      <w:r>
        <w:t>I principi sono:</w:t>
      </w:r>
    </w:p>
    <w:p w14:paraId="5A002276" w14:textId="7AB1B77A" w:rsidR="00A319C0" w:rsidRDefault="00A319C0" w:rsidP="004F7DBF">
      <w:pPr>
        <w:pStyle w:val="ListParagraph"/>
        <w:numPr>
          <w:ilvl w:val="0"/>
          <w:numId w:val="1"/>
        </w:numPr>
      </w:pPr>
      <w:r>
        <w:t>Gerarchia</w:t>
      </w:r>
    </w:p>
    <w:p w14:paraId="0755744F" w14:textId="10E0FBCE" w:rsidR="00A319C0" w:rsidRDefault="00A319C0" w:rsidP="004F7DBF">
      <w:pPr>
        <w:pStyle w:val="ListParagraph"/>
        <w:numPr>
          <w:ilvl w:val="0"/>
          <w:numId w:val="1"/>
        </w:numPr>
      </w:pPr>
      <w:r>
        <w:t>Divisione del lavoro</w:t>
      </w:r>
    </w:p>
    <w:p w14:paraId="2228D7DE" w14:textId="075FE8DB" w:rsidR="00A319C0" w:rsidRDefault="00A319C0" w:rsidP="004F7DBF">
      <w:pPr>
        <w:pStyle w:val="ListParagraph"/>
        <w:numPr>
          <w:ilvl w:val="0"/>
          <w:numId w:val="1"/>
        </w:numPr>
      </w:pPr>
      <w:r>
        <w:t>Regole e procedure</w:t>
      </w:r>
    </w:p>
    <w:p w14:paraId="0C6DDE0F" w14:textId="4AB1FCCB" w:rsidR="00A319C0" w:rsidRDefault="00A319C0" w:rsidP="004F7DBF">
      <w:pPr>
        <w:pStyle w:val="ListParagraph"/>
        <w:numPr>
          <w:ilvl w:val="0"/>
          <w:numId w:val="1"/>
        </w:numPr>
      </w:pPr>
      <w:r>
        <w:lastRenderedPageBreak/>
        <w:t>Meritocrazia</w:t>
      </w:r>
    </w:p>
    <w:p w14:paraId="79E89BC8" w14:textId="49585958" w:rsidR="00A319C0" w:rsidRDefault="00A319C0" w:rsidP="00A319C0">
      <w:r>
        <w:t>I limiti sono</w:t>
      </w:r>
      <w:r w:rsidR="00B7706A">
        <w:t xml:space="preserve"> dati dalla cosìddetta</w:t>
      </w:r>
      <w:r w:rsidR="00B7706A" w:rsidRPr="00B7706A">
        <w:rPr>
          <w:rStyle w:val="Strong"/>
        </w:rPr>
        <w:t xml:space="preserve"> iron cage</w:t>
      </w:r>
      <w:r w:rsidR="00B7706A">
        <w:t>:</w:t>
      </w:r>
    </w:p>
    <w:p w14:paraId="4C8B8284" w14:textId="7AAAB3F1" w:rsidR="00A319C0" w:rsidRDefault="00A319C0" w:rsidP="004F7DBF">
      <w:pPr>
        <w:pStyle w:val="ListParagraph"/>
        <w:numPr>
          <w:ilvl w:val="0"/>
          <w:numId w:val="1"/>
        </w:numPr>
      </w:pPr>
      <w:r>
        <w:t>Ci si fa guidare eccessivamente da regole e procedure</w:t>
      </w:r>
    </w:p>
    <w:p w14:paraId="01C61FA9" w14:textId="00AB5174" w:rsidR="00A319C0" w:rsidRDefault="00A319C0" w:rsidP="004F7DBF">
      <w:pPr>
        <w:pStyle w:val="ListParagraph"/>
        <w:numPr>
          <w:ilvl w:val="0"/>
          <w:numId w:val="1"/>
        </w:numPr>
      </w:pPr>
      <w:r>
        <w:t>Si uccide la creatività delle persone</w:t>
      </w:r>
    </w:p>
    <w:p w14:paraId="316CA1ED" w14:textId="5886CC8D" w:rsidR="00D955FE" w:rsidRDefault="00D955FE" w:rsidP="00D955FE">
      <w:pPr>
        <w:pStyle w:val="Heading3"/>
      </w:pPr>
      <w:r>
        <w:t>“Esperimenti interessanti”</w:t>
      </w:r>
      <w:r w:rsidR="00B7706A">
        <w:t xml:space="preserve"> di Mayo</w:t>
      </w:r>
    </w:p>
    <w:p w14:paraId="10AC0227" w14:textId="77777777" w:rsidR="00FB2FC1" w:rsidRDefault="00D955FE" w:rsidP="00D955FE">
      <w:r>
        <w:t>Nel corso degli anni abbiamo anche studi di psicologi (</w:t>
      </w:r>
      <w:r w:rsidRPr="00BB4940">
        <w:rPr>
          <w:rStyle w:val="Strong"/>
        </w:rPr>
        <w:t>Mayo</w:t>
      </w:r>
      <w:r>
        <w:t>)</w:t>
      </w:r>
      <w:r w:rsidR="00FB2FC1">
        <w:t>. Si scopre che:</w:t>
      </w:r>
    </w:p>
    <w:p w14:paraId="34597EC0" w14:textId="577AE62F" w:rsidR="00FB2FC1" w:rsidRDefault="000560C6" w:rsidP="004F7DBF">
      <w:pPr>
        <w:pStyle w:val="ListParagraph"/>
        <w:numPr>
          <w:ilvl w:val="0"/>
          <w:numId w:val="1"/>
        </w:numPr>
      </w:pPr>
      <w:r>
        <w:t>L</w:t>
      </w:r>
      <w:r w:rsidR="00FB2FC1">
        <w:t>e persone osservate tendono ad aumentare la propria produttività,</w:t>
      </w:r>
    </w:p>
    <w:p w14:paraId="0DE029F4" w14:textId="0FBB495E" w:rsidR="00D955FE" w:rsidRDefault="000560C6" w:rsidP="004F7DBF">
      <w:pPr>
        <w:pStyle w:val="ListParagraph"/>
        <w:numPr>
          <w:ilvl w:val="0"/>
          <w:numId w:val="1"/>
        </w:numPr>
      </w:pPr>
      <w:r>
        <w:t>I</w:t>
      </w:r>
      <w:r w:rsidR="00FB2FC1">
        <w:t>n realtà esiste anche un’organizzazione/gerarchia informale ed è più influente della direzione</w:t>
      </w:r>
    </w:p>
    <w:p w14:paraId="70B7E38D" w14:textId="0311A887" w:rsidR="00FB2FC1" w:rsidRDefault="000560C6" w:rsidP="004F7DBF">
      <w:pPr>
        <w:pStyle w:val="ListParagraph"/>
        <w:numPr>
          <w:ilvl w:val="0"/>
          <w:numId w:val="1"/>
        </w:numPr>
      </w:pPr>
      <w:r>
        <w:t>I</w:t>
      </w:r>
      <w:r w:rsidR="00FB2FC1">
        <w:t>l lavorator risponde alla direzione solo se questa soddisfa le esigenze del gruppo.</w:t>
      </w:r>
    </w:p>
    <w:p w14:paraId="3D8FF5AE" w14:textId="171F1356" w:rsidR="005E4948" w:rsidRDefault="005E4948" w:rsidP="005E4948">
      <w:pPr>
        <w:pStyle w:val="Heading3"/>
      </w:pPr>
      <w:r>
        <w:t>Teorie moderne</w:t>
      </w:r>
    </w:p>
    <w:p w14:paraId="4243002F" w14:textId="79ECC734" w:rsidR="00C1559E" w:rsidRDefault="005E4948" w:rsidP="00B7706A">
      <w:r>
        <w:t>Vedono le organizazioni più come dei sistemi aperti, influenzati anche da cambiamenti dell’ambiente esterno e con un grande focus sul benessere organizzativo.</w:t>
      </w:r>
      <w:r w:rsidR="00B7706A">
        <w:t xml:space="preserve"> </w:t>
      </w:r>
      <w:r w:rsidR="00C1559E">
        <w:t>In realtà non esiste un unico modello da applicare in qualsiasi contesto; piuttosto, è importante far riferimento a tutti i fattori contestuali che influenzano il modo in cui l’organizzazione opera (paese, cultura, ambito…)</w:t>
      </w:r>
    </w:p>
    <w:p w14:paraId="45CE0CF3" w14:textId="49DBBB64" w:rsidR="00C1559E" w:rsidRDefault="00C1559E" w:rsidP="00C1559E">
      <w:pPr>
        <w:pStyle w:val="Heading4"/>
      </w:pPr>
      <w:r>
        <w:t>Modelli organizzativi di Burns e Stalker</w:t>
      </w:r>
    </w:p>
    <w:p w14:paraId="7620E3E4" w14:textId="71CD1BCF" w:rsidR="00C1559E" w:rsidRDefault="00C1559E" w:rsidP="00C1559E">
      <w:r>
        <w:t>Sulla base di queste nuove teorie nasce un nuovo studio interessante, più recente. Come risultato, hanno deciso che le organizzazioni tendono a sviluppare il porprio lavoro secondo due modelli (molte poi stanno nel mezzo):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276"/>
        <w:gridCol w:w="4246"/>
      </w:tblGrid>
      <w:tr w:rsidR="00C1559E" w:rsidRPr="00C1559E" w14:paraId="598C2F9C" w14:textId="77777777" w:rsidTr="000560C6">
        <w:tc>
          <w:tcPr>
            <w:tcW w:w="4106" w:type="dxa"/>
          </w:tcPr>
          <w:p w14:paraId="4E7CDC0F" w14:textId="18E68ECA" w:rsidR="00C1559E" w:rsidRPr="00C1559E" w:rsidRDefault="00C1559E" w:rsidP="00C1559E">
            <w:pPr>
              <w:jc w:val="center"/>
              <w:rPr>
                <w:rStyle w:val="Strong"/>
              </w:rPr>
            </w:pPr>
            <w:r w:rsidRPr="00C1559E">
              <w:rPr>
                <w:rStyle w:val="Strong"/>
              </w:rPr>
              <w:t>Modello meccanicistico</w:t>
            </w:r>
          </w:p>
        </w:tc>
        <w:tc>
          <w:tcPr>
            <w:tcW w:w="1276" w:type="dxa"/>
          </w:tcPr>
          <w:p w14:paraId="2712FA93" w14:textId="77777777" w:rsidR="00C1559E" w:rsidRPr="00C1559E" w:rsidRDefault="00C1559E" w:rsidP="00C1559E">
            <w:pPr>
              <w:jc w:val="center"/>
              <w:rPr>
                <w:rStyle w:val="Strong"/>
              </w:rPr>
            </w:pPr>
          </w:p>
        </w:tc>
        <w:tc>
          <w:tcPr>
            <w:tcW w:w="4246" w:type="dxa"/>
          </w:tcPr>
          <w:p w14:paraId="1E23AC0D" w14:textId="222BF56F" w:rsidR="00C1559E" w:rsidRPr="00C1559E" w:rsidRDefault="00C1559E" w:rsidP="00C1559E">
            <w:pPr>
              <w:jc w:val="center"/>
              <w:rPr>
                <w:rStyle w:val="Strong"/>
              </w:rPr>
            </w:pPr>
            <w:r w:rsidRPr="00C1559E">
              <w:rPr>
                <w:rStyle w:val="Strong"/>
              </w:rPr>
              <w:t>Modello organico</w:t>
            </w:r>
          </w:p>
        </w:tc>
      </w:tr>
      <w:tr w:rsidR="00C1559E" w14:paraId="67D55662" w14:textId="77777777" w:rsidTr="000560C6">
        <w:tc>
          <w:tcPr>
            <w:tcW w:w="4106" w:type="dxa"/>
          </w:tcPr>
          <w:p w14:paraId="7DB163AC" w14:textId="77777777" w:rsidR="00C1559E" w:rsidRDefault="00C1559E" w:rsidP="004F7DBF">
            <w:pPr>
              <w:pStyle w:val="ListParagraph"/>
              <w:numPr>
                <w:ilvl w:val="0"/>
                <w:numId w:val="1"/>
              </w:numPr>
            </w:pPr>
            <w:r>
              <w:t>Principi weberiani e tayloristi</w:t>
            </w:r>
          </w:p>
          <w:p w14:paraId="43FA554F" w14:textId="6EE5D87B" w:rsidR="00C1559E" w:rsidRDefault="00C1559E" w:rsidP="004F7DBF">
            <w:pPr>
              <w:pStyle w:val="ListParagraph"/>
              <w:numPr>
                <w:ilvl w:val="0"/>
                <w:numId w:val="1"/>
              </w:numPr>
            </w:pPr>
            <w:r>
              <w:t>Chiara gerarchia</w:t>
            </w:r>
          </w:p>
          <w:p w14:paraId="18702414" w14:textId="1D395E0E" w:rsidR="00C1559E" w:rsidRDefault="00C1559E" w:rsidP="004F7DBF">
            <w:pPr>
              <w:pStyle w:val="ListParagraph"/>
              <w:numPr>
                <w:ilvl w:val="0"/>
                <w:numId w:val="1"/>
              </w:numPr>
            </w:pPr>
            <w:r>
              <w:t>Specializzazioni</w:t>
            </w:r>
          </w:p>
          <w:p w14:paraId="20A90819" w14:textId="77777777" w:rsidR="00C1559E" w:rsidRDefault="00C1559E" w:rsidP="004F7DBF">
            <w:pPr>
              <w:pStyle w:val="ListParagraph"/>
              <w:numPr>
                <w:ilvl w:val="0"/>
                <w:numId w:val="1"/>
              </w:numPr>
            </w:pPr>
            <w:r>
              <w:t>Info dall’alto verso il basso</w:t>
            </w:r>
          </w:p>
          <w:p w14:paraId="720B590C" w14:textId="0E279C6F" w:rsidR="00C1559E" w:rsidRDefault="00C1559E" w:rsidP="00C1559E"/>
        </w:tc>
        <w:tc>
          <w:tcPr>
            <w:tcW w:w="1276" w:type="dxa"/>
          </w:tcPr>
          <w:p w14:paraId="38641859" w14:textId="77777777" w:rsidR="00C1559E" w:rsidRDefault="00C1559E" w:rsidP="00C1559E"/>
        </w:tc>
        <w:tc>
          <w:tcPr>
            <w:tcW w:w="4246" w:type="dxa"/>
          </w:tcPr>
          <w:p w14:paraId="614F1966" w14:textId="77777777" w:rsidR="00C1559E" w:rsidRDefault="00C1559E" w:rsidP="004F7DBF">
            <w:pPr>
              <w:pStyle w:val="ListParagraph"/>
              <w:numPr>
                <w:ilvl w:val="0"/>
                <w:numId w:val="1"/>
              </w:numPr>
            </w:pPr>
            <w:r>
              <w:t>Decentralizzazione</w:t>
            </w:r>
          </w:p>
          <w:p w14:paraId="6CD16E35" w14:textId="77777777" w:rsidR="00C1559E" w:rsidRDefault="00C1559E" w:rsidP="004F7DBF">
            <w:pPr>
              <w:pStyle w:val="ListParagraph"/>
              <w:numPr>
                <w:ilvl w:val="0"/>
                <w:numId w:val="1"/>
              </w:numPr>
            </w:pPr>
            <w:r>
              <w:t>Team collaborativo</w:t>
            </w:r>
          </w:p>
          <w:p w14:paraId="581EE7CB" w14:textId="77777777" w:rsidR="00C1559E" w:rsidRDefault="00C1559E" w:rsidP="004F7DBF">
            <w:pPr>
              <w:pStyle w:val="ListParagraph"/>
              <w:numPr>
                <w:ilvl w:val="0"/>
                <w:numId w:val="1"/>
              </w:numPr>
            </w:pPr>
            <w:r>
              <w:t>Ruoli allargati</w:t>
            </w:r>
          </w:p>
          <w:p w14:paraId="65D61C49" w14:textId="77777777" w:rsidR="00C1559E" w:rsidRDefault="00C1559E" w:rsidP="004F7DBF">
            <w:pPr>
              <w:pStyle w:val="ListParagraph"/>
              <w:numPr>
                <w:ilvl w:val="0"/>
                <w:numId w:val="1"/>
              </w:numPr>
            </w:pPr>
            <w:r>
              <w:t>Scarsità di norme e informalità</w:t>
            </w:r>
          </w:p>
          <w:p w14:paraId="0841A5E8" w14:textId="77777777" w:rsidR="00C1559E" w:rsidRDefault="00C1559E" w:rsidP="004F7DBF">
            <w:pPr>
              <w:pStyle w:val="ListParagraph"/>
              <w:numPr>
                <w:ilvl w:val="0"/>
                <w:numId w:val="1"/>
              </w:numPr>
            </w:pPr>
            <w:r>
              <w:t>Comunicazione orizzontale</w:t>
            </w:r>
          </w:p>
          <w:p w14:paraId="7306D2E3" w14:textId="216FF042" w:rsidR="00C1559E" w:rsidRDefault="00C1559E" w:rsidP="004F7DBF">
            <w:pPr>
              <w:pStyle w:val="ListParagraph"/>
              <w:numPr>
                <w:ilvl w:val="0"/>
                <w:numId w:val="1"/>
              </w:numPr>
            </w:pPr>
            <w:r>
              <w:t>Interazioni ad ogni livello</w:t>
            </w:r>
          </w:p>
        </w:tc>
      </w:tr>
    </w:tbl>
    <w:p w14:paraId="64B0D885" w14:textId="08E7E992" w:rsidR="00C1559E" w:rsidRDefault="00C1559E" w:rsidP="00C1559E"/>
    <w:p w14:paraId="22AA7A9E" w14:textId="3BE87876" w:rsidR="00C42C79" w:rsidRDefault="00C42C79" w:rsidP="009523B7"/>
    <w:p w14:paraId="775C1CD7" w14:textId="77777777" w:rsidR="00C42C79" w:rsidRDefault="00C42C79">
      <w:r>
        <w:br w:type="page"/>
      </w:r>
    </w:p>
    <w:p w14:paraId="4F5F7F49" w14:textId="5A873083" w:rsidR="00C42C79" w:rsidRDefault="00C42C79" w:rsidP="004F7DBF">
      <w:pPr>
        <w:pStyle w:val="Heading1"/>
        <w:numPr>
          <w:ilvl w:val="0"/>
          <w:numId w:val="6"/>
        </w:numPr>
      </w:pPr>
      <w:bookmarkStart w:id="6" w:name="_Toc107252780"/>
      <w:r>
        <w:lastRenderedPageBreak/>
        <w:t>Organizzazione del lavoro e struttura organizzativa</w:t>
      </w:r>
      <w:bookmarkEnd w:id="6"/>
    </w:p>
    <w:p w14:paraId="6B2278C7" w14:textId="343A7CC1" w:rsidR="004C29F8" w:rsidRPr="004C29F8" w:rsidRDefault="00F04447" w:rsidP="004C29F8">
      <w:r>
        <mc:AlternateContent>
          <mc:Choice Requires="wps">
            <w:drawing>
              <wp:inline distT="0" distB="0" distL="0" distR="0" wp14:anchorId="42D0D8C5" wp14:editId="340D73B2">
                <wp:extent cx="2357437" cy="2289810"/>
                <wp:effectExtent l="0" t="0" r="24130" b="15240"/>
                <wp:docPr id="20" name="Rectangle: Rounded Corners 20"/>
                <wp:cNvGraphicFramePr/>
                <a:graphic xmlns:a="http://schemas.openxmlformats.org/drawingml/2006/main">
                  <a:graphicData uri="http://schemas.microsoft.com/office/word/2010/wordprocessingShape">
                    <wps:wsp>
                      <wps:cNvSpPr/>
                      <wps:spPr>
                        <a:xfrm>
                          <a:off x="0" y="0"/>
                          <a:ext cx="2357437" cy="2289810"/>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3D775B95" w14:textId="2E8E36DD" w:rsidR="00F04447" w:rsidRDefault="00F04447" w:rsidP="004F7DBF">
                            <w:pPr>
                              <w:pStyle w:val="ListParagraph"/>
                              <w:numPr>
                                <w:ilvl w:val="0"/>
                                <w:numId w:val="2"/>
                              </w:numPr>
                              <w:spacing w:line="276" w:lineRule="auto"/>
                            </w:pPr>
                            <w:r>
                              <w:t>Identificare le componenti chiave della struttura organizzativa</w:t>
                            </w:r>
                          </w:p>
                          <w:p w14:paraId="76DD18A2" w14:textId="49892E56" w:rsidR="00F04447" w:rsidRDefault="00F04447" w:rsidP="004F7DBF">
                            <w:pPr>
                              <w:pStyle w:val="ListParagraph"/>
                              <w:numPr>
                                <w:ilvl w:val="0"/>
                                <w:numId w:val="2"/>
                              </w:numPr>
                              <w:spacing w:line="276" w:lineRule="auto"/>
                            </w:pPr>
                            <w:r>
                              <w:t>Distinguere le varie tipologie di strutture organizzative</w:t>
                            </w:r>
                          </w:p>
                          <w:p w14:paraId="4358BA53" w14:textId="77777777" w:rsidR="00F04447" w:rsidRDefault="00F04447" w:rsidP="004F7DBF">
                            <w:pPr>
                              <w:pStyle w:val="ListParagraph"/>
                              <w:numPr>
                                <w:ilvl w:val="0"/>
                                <w:numId w:val="2"/>
                              </w:numPr>
                              <w:spacing w:line="276" w:lineRule="auto"/>
                            </w:pPr>
                            <w:r>
                              <w:t>Capire le teorie alla base delle strutture organizzative</w:t>
                            </w:r>
                          </w:p>
                          <w:p w14:paraId="3E20EE95" w14:textId="15A07E87" w:rsidR="00F04447" w:rsidRDefault="00F04447" w:rsidP="004F7DBF">
                            <w:pPr>
                              <w:pStyle w:val="ListParagraph"/>
                              <w:numPr>
                                <w:ilvl w:val="0"/>
                                <w:numId w:val="2"/>
                              </w:numPr>
                              <w:spacing w:line="276" w:lineRule="auto"/>
                            </w:pPr>
                            <w:r>
                              <w:t xml:space="preserve"> Capire i limiti e i benefici delle varie strutture</w:t>
                            </w:r>
                          </w:p>
                          <w:p w14:paraId="002BA44B" w14:textId="2EE0D154" w:rsidR="00F04447" w:rsidRDefault="00F04447" w:rsidP="004F7DBF">
                            <w:pPr>
                              <w:pStyle w:val="ListParagraph"/>
                              <w:numPr>
                                <w:ilvl w:val="0"/>
                                <w:numId w:val="2"/>
                              </w:numPr>
                              <w:spacing w:line="276" w:lineRule="auto"/>
                            </w:pPr>
                            <w:r>
                              <w:t>Identificare i sintomi di inadeguatezza strutturale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D0D8C5" id="Rectangle: Rounded Corners 20" o:spid="_x0000_s1032" style="width:185.6pt;height:180.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" fillcolor="#656565 [2431]" strokecolor="white [3201]" strokeweight="1.5pt">
                <v:stroke joinstyle="miter"/>
                <v:textbox>
                  <w:txbxContent>
                    <w:p w14:paraId="3D775B95" w14:textId="2E8E36DD" w:rsidR="00F04447" w:rsidRDefault="00F04447" w:rsidP="004F7DBF">
                      <w:pPr>
                        <w:pStyle w:val="ListParagraph"/>
                        <w:numPr>
                          <w:ilvl w:val="0"/>
                          <w:numId w:val="2"/>
                        </w:numPr>
                        <w:spacing w:line="276" w:lineRule="auto"/>
                      </w:pPr>
                      <w:r>
                        <w:t>Identificare le componenti chiave della struttura organizzativa</w:t>
                      </w:r>
                    </w:p>
                    <w:p w14:paraId="76DD18A2" w14:textId="49892E56" w:rsidR="00F04447" w:rsidRDefault="00F04447" w:rsidP="004F7DBF">
                      <w:pPr>
                        <w:pStyle w:val="ListParagraph"/>
                        <w:numPr>
                          <w:ilvl w:val="0"/>
                          <w:numId w:val="2"/>
                        </w:numPr>
                        <w:spacing w:line="276" w:lineRule="auto"/>
                      </w:pPr>
                      <w:r>
                        <w:t>Distinguere le varie tipologie di strutture organizzative</w:t>
                      </w:r>
                    </w:p>
                    <w:p w14:paraId="4358BA53" w14:textId="77777777" w:rsidR="00F04447" w:rsidRDefault="00F04447" w:rsidP="004F7DBF">
                      <w:pPr>
                        <w:pStyle w:val="ListParagraph"/>
                        <w:numPr>
                          <w:ilvl w:val="0"/>
                          <w:numId w:val="2"/>
                        </w:numPr>
                        <w:spacing w:line="276" w:lineRule="auto"/>
                      </w:pPr>
                      <w:r>
                        <w:t>Capire le teorie alla base delle strutture organizzative</w:t>
                      </w:r>
                    </w:p>
                    <w:p w14:paraId="3E20EE95" w14:textId="15A07E87" w:rsidR="00F04447" w:rsidRDefault="00F04447" w:rsidP="004F7DBF">
                      <w:pPr>
                        <w:pStyle w:val="ListParagraph"/>
                        <w:numPr>
                          <w:ilvl w:val="0"/>
                          <w:numId w:val="2"/>
                        </w:numPr>
                        <w:spacing w:line="276" w:lineRule="auto"/>
                      </w:pPr>
                      <w:r>
                        <w:t xml:space="preserve"> Capire i limiti e i benefici delle varie strutture</w:t>
                      </w:r>
                    </w:p>
                    <w:p w14:paraId="002BA44B" w14:textId="2EE0D154" w:rsidR="00F04447" w:rsidRDefault="00F04447" w:rsidP="004F7DBF">
                      <w:pPr>
                        <w:pStyle w:val="ListParagraph"/>
                        <w:numPr>
                          <w:ilvl w:val="0"/>
                          <w:numId w:val="2"/>
                        </w:numPr>
                        <w:spacing w:line="276" w:lineRule="auto"/>
                      </w:pPr>
                      <w:r>
                        <w:t>Identificare i sintomi di inadeguatezza strutturale</w:t>
                      </w:r>
                    </w:p>
                  </w:txbxContent>
                </v:textbox>
                <w10:anchorlock/>
              </v:roundrect>
            </w:pict>
          </mc:Fallback>
        </mc:AlternateContent>
      </w:r>
      <w:r w:rsidR="004C29F8">
        <mc:AlternateContent>
          <mc:Choice Requires="wps">
            <w:drawing>
              <wp:inline distT="0" distB="0" distL="0" distR="0" wp14:anchorId="2A4B1731" wp14:editId="1D4A1FDD">
                <wp:extent cx="3695700" cy="2281238"/>
                <wp:effectExtent l="0" t="0" r="19050" b="24130"/>
                <wp:docPr id="14" name="Rectangle: Rounded Corners 14"/>
                <wp:cNvGraphicFramePr/>
                <a:graphic xmlns:a="http://schemas.openxmlformats.org/drawingml/2006/main">
                  <a:graphicData uri="http://schemas.microsoft.com/office/word/2010/wordprocessingShape">
                    <wps:wsp>
                      <wps:cNvSpPr/>
                      <wps:spPr>
                        <a:xfrm>
                          <a:off x="0" y="0"/>
                          <a:ext cx="3695700" cy="2281238"/>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49C3653E" w14:textId="5B5CA882" w:rsidR="004C29F8" w:rsidRPr="00D215A3" w:rsidRDefault="004C29F8" w:rsidP="004F7DBF">
                            <w:pPr>
                              <w:pStyle w:val="ListParagraph"/>
                              <w:numPr>
                                <w:ilvl w:val="0"/>
                                <w:numId w:val="2"/>
                              </w:numPr>
                              <w:rPr>
                                <w:rStyle w:val="Strong"/>
                              </w:rPr>
                            </w:pPr>
                            <w:r>
                              <w:t xml:space="preserve">Le teorie classiche sull’organizzazione hanno portato allo sviluppo di strutture organizzative </w:t>
                            </w:r>
                            <w:r w:rsidRPr="00D215A3">
                              <w:rPr>
                                <w:rStyle w:val="Strong"/>
                              </w:rPr>
                              <w:t>rigide e gerarchic</w:t>
                            </w:r>
                            <w:r w:rsidR="00D215A3">
                              <w:rPr>
                                <w:rStyle w:val="Strong"/>
                              </w:rPr>
                              <w:t>h</w:t>
                            </w:r>
                            <w:r w:rsidRPr="00D215A3">
                              <w:rPr>
                                <w:rStyle w:val="Strong"/>
                              </w:rPr>
                              <w:t>e.</w:t>
                            </w:r>
                          </w:p>
                          <w:p w14:paraId="02BF4F38" w14:textId="77777777" w:rsidR="004C29F8" w:rsidRDefault="004C29F8" w:rsidP="004F7DBF">
                            <w:pPr>
                              <w:pStyle w:val="ListParagraph"/>
                              <w:numPr>
                                <w:ilvl w:val="0"/>
                                <w:numId w:val="2"/>
                              </w:numPr>
                            </w:pPr>
                            <w:r>
                              <w:t xml:space="preserve">La scelta della struttura organizzativa deve tener conto del </w:t>
                            </w:r>
                            <w:r w:rsidRPr="00D215A3">
                              <w:rPr>
                                <w:rStyle w:val="Strong"/>
                              </w:rPr>
                              <w:t>contesto</w:t>
                            </w:r>
                            <w:r>
                              <w:t xml:space="preserve"> in cui l’organizzazione opera (importanza dei </w:t>
                            </w:r>
                            <w:r w:rsidRPr="00D215A3">
                              <w:rPr>
                                <w:rStyle w:val="Strong"/>
                              </w:rPr>
                              <w:t>fattori contingenti</w:t>
                            </w:r>
                            <w:r>
                              <w:t>)</w:t>
                            </w:r>
                          </w:p>
                          <w:p w14:paraId="6CA93F02" w14:textId="1C265FE0" w:rsidR="004C29F8" w:rsidRDefault="004C29F8" w:rsidP="004F7DBF">
                            <w:pPr>
                              <w:pStyle w:val="ListParagraph"/>
                              <w:numPr>
                                <w:ilvl w:val="0"/>
                                <w:numId w:val="2"/>
                              </w:numPr>
                            </w:pPr>
                            <w:r>
                              <w:t xml:space="preserve">Con l’affermarsi delle teorie moderne, si sono sviluppate </w:t>
                            </w:r>
                            <w:r w:rsidRPr="00D215A3">
                              <w:rPr>
                                <w:rStyle w:val="Strong"/>
                              </w:rPr>
                              <w:t>strutture organizzative più complesse</w:t>
                            </w:r>
                            <w:r>
                              <w:t>.</w:t>
                            </w:r>
                          </w:p>
                          <w:p w14:paraId="0C38BD53" w14:textId="77777777" w:rsidR="004C29F8" w:rsidRDefault="004C29F8" w:rsidP="004F7DBF">
                            <w:pPr>
                              <w:pStyle w:val="ListParagraph"/>
                              <w:numPr>
                                <w:ilvl w:val="0"/>
                                <w:numId w:val="2"/>
                              </w:numPr>
                            </w:pPr>
                            <w:r w:rsidRPr="00D215A3">
                              <w:rPr>
                                <w:rStyle w:val="Strong"/>
                              </w:rPr>
                              <w:t>Ogni struttura</w:t>
                            </w:r>
                            <w:r>
                              <w:t xml:space="preserve"> organizzativa presenta dei </w:t>
                            </w:r>
                            <w:r w:rsidRPr="00D215A3">
                              <w:rPr>
                                <w:rStyle w:val="Strong"/>
                              </w:rPr>
                              <w:t>punti di forza e di debolezza</w:t>
                            </w:r>
                            <w:r>
                              <w:t>.</w:t>
                            </w:r>
                          </w:p>
                          <w:p w14:paraId="781B75A0" w14:textId="3D3EE8ED" w:rsidR="004C29F8" w:rsidRDefault="004C29F8" w:rsidP="004F7DBF">
                            <w:pPr>
                              <w:pStyle w:val="ListParagraph"/>
                              <w:numPr>
                                <w:ilvl w:val="0"/>
                                <w:numId w:val="2"/>
                              </w:numPr>
                            </w:pPr>
                            <w:r>
                              <w:t xml:space="preserve">Le organizzazioni devono essere </w:t>
                            </w:r>
                            <w:r w:rsidRPr="00D215A3">
                              <w:rPr>
                                <w:rStyle w:val="Strong"/>
                              </w:rPr>
                              <w:t>pronte a cambiare se emergono sintomi di inadeguatezza</w:t>
                            </w:r>
                            <w:r>
                              <w:t xml:space="preserve"> organizzativa.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B1731" id="Rectangle: Rounded Corners 14" o:spid="_x0000_s1033" style="width:291pt;height:179.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" fillcolor="#656565 [2431]" strokecolor="white [3201]" strokeweight="1.5pt">
                <v:stroke joinstyle="miter"/>
                <v:textbox>
                  <w:txbxContent>
                    <w:p w14:paraId="49C3653E" w14:textId="5B5CA882" w:rsidR="004C29F8" w:rsidRPr="00D215A3" w:rsidRDefault="004C29F8" w:rsidP="004F7DBF">
                      <w:pPr>
                        <w:pStyle w:val="ListParagraph"/>
                        <w:numPr>
                          <w:ilvl w:val="0"/>
                          <w:numId w:val="2"/>
                        </w:numPr>
                        <w:rPr>
                          <w:rStyle w:val="Strong"/>
                        </w:rPr>
                      </w:pPr>
                      <w:r>
                        <w:t xml:space="preserve">Le teorie classiche sull’organizzazione hanno portato allo sviluppo di strutture organizzative </w:t>
                      </w:r>
                      <w:r w:rsidRPr="00D215A3">
                        <w:rPr>
                          <w:rStyle w:val="Strong"/>
                        </w:rPr>
                        <w:t>rigide e gerarchic</w:t>
                      </w:r>
                      <w:r w:rsidR="00D215A3">
                        <w:rPr>
                          <w:rStyle w:val="Strong"/>
                        </w:rPr>
                        <w:t>h</w:t>
                      </w:r>
                      <w:r w:rsidRPr="00D215A3">
                        <w:rPr>
                          <w:rStyle w:val="Strong"/>
                        </w:rPr>
                        <w:t>e.</w:t>
                      </w:r>
                    </w:p>
                    <w:p w14:paraId="02BF4F38" w14:textId="77777777" w:rsidR="004C29F8" w:rsidRDefault="004C29F8" w:rsidP="004F7DBF">
                      <w:pPr>
                        <w:pStyle w:val="ListParagraph"/>
                        <w:numPr>
                          <w:ilvl w:val="0"/>
                          <w:numId w:val="2"/>
                        </w:numPr>
                      </w:pPr>
                      <w:r>
                        <w:t xml:space="preserve">La scelta della struttura organizzativa deve tener conto del </w:t>
                      </w:r>
                      <w:r w:rsidRPr="00D215A3">
                        <w:rPr>
                          <w:rStyle w:val="Strong"/>
                        </w:rPr>
                        <w:t>contesto</w:t>
                      </w:r>
                      <w:r>
                        <w:t xml:space="preserve"> in cui l’organizzazione opera (importanza dei </w:t>
                      </w:r>
                      <w:r w:rsidRPr="00D215A3">
                        <w:rPr>
                          <w:rStyle w:val="Strong"/>
                        </w:rPr>
                        <w:t>fattori contingenti</w:t>
                      </w:r>
                      <w:r>
                        <w:t>)</w:t>
                      </w:r>
                    </w:p>
                    <w:p w14:paraId="6CA93F02" w14:textId="1C265FE0" w:rsidR="004C29F8" w:rsidRDefault="004C29F8" w:rsidP="004F7DBF">
                      <w:pPr>
                        <w:pStyle w:val="ListParagraph"/>
                        <w:numPr>
                          <w:ilvl w:val="0"/>
                          <w:numId w:val="2"/>
                        </w:numPr>
                      </w:pPr>
                      <w:r>
                        <w:t xml:space="preserve">Con l’affermarsi delle teorie moderne, si sono sviluppate </w:t>
                      </w:r>
                      <w:r w:rsidRPr="00D215A3">
                        <w:rPr>
                          <w:rStyle w:val="Strong"/>
                        </w:rPr>
                        <w:t>strutture organizzative più complesse</w:t>
                      </w:r>
                      <w:r>
                        <w:t>.</w:t>
                      </w:r>
                    </w:p>
                    <w:p w14:paraId="0C38BD53" w14:textId="77777777" w:rsidR="004C29F8" w:rsidRDefault="004C29F8" w:rsidP="004F7DBF">
                      <w:pPr>
                        <w:pStyle w:val="ListParagraph"/>
                        <w:numPr>
                          <w:ilvl w:val="0"/>
                          <w:numId w:val="2"/>
                        </w:numPr>
                      </w:pPr>
                      <w:r w:rsidRPr="00D215A3">
                        <w:rPr>
                          <w:rStyle w:val="Strong"/>
                        </w:rPr>
                        <w:t>Ogni struttura</w:t>
                      </w:r>
                      <w:r>
                        <w:t xml:space="preserve"> organizzativa presenta dei </w:t>
                      </w:r>
                      <w:r w:rsidRPr="00D215A3">
                        <w:rPr>
                          <w:rStyle w:val="Strong"/>
                        </w:rPr>
                        <w:t>punti di forza e di debolezza</w:t>
                      </w:r>
                      <w:r>
                        <w:t>.</w:t>
                      </w:r>
                    </w:p>
                    <w:p w14:paraId="781B75A0" w14:textId="3D3EE8ED" w:rsidR="004C29F8" w:rsidRDefault="004C29F8" w:rsidP="004F7DBF">
                      <w:pPr>
                        <w:pStyle w:val="ListParagraph"/>
                        <w:numPr>
                          <w:ilvl w:val="0"/>
                          <w:numId w:val="2"/>
                        </w:numPr>
                      </w:pPr>
                      <w:r>
                        <w:t xml:space="preserve">Le organizzazioni devono essere </w:t>
                      </w:r>
                      <w:r w:rsidRPr="00D215A3">
                        <w:rPr>
                          <w:rStyle w:val="Strong"/>
                        </w:rPr>
                        <w:t>pronte a cambiare se emergono sintomi di inadeguatezza</w:t>
                      </w:r>
                      <w:r>
                        <w:t xml:space="preserve"> organizzativa.</w:t>
                      </w:r>
                    </w:p>
                  </w:txbxContent>
                </v:textbox>
                <w10:anchorlock/>
              </v:roundrect>
            </w:pict>
          </mc:Fallback>
        </mc:AlternateContent>
      </w:r>
    </w:p>
    <w:p w14:paraId="539DB01A" w14:textId="33A209FD" w:rsidR="00E1364A" w:rsidRDefault="00E1364A" w:rsidP="00E1364A">
      <w:r>
        <w:t>Ci sono due strutture organizzative intuitive:</w:t>
      </w:r>
    </w:p>
    <w:tbl>
      <w:tblPr>
        <w:tblStyle w:val="TableGridLight"/>
        <w:tblW w:w="0" w:type="auto"/>
        <w:tblLook w:val="04A0" w:firstRow="1" w:lastRow="0" w:firstColumn="1" w:lastColumn="0" w:noHBand="0" w:noVBand="1"/>
      </w:tblPr>
      <w:tblGrid>
        <w:gridCol w:w="3256"/>
        <w:gridCol w:w="6372"/>
      </w:tblGrid>
      <w:tr w:rsidR="00E1364A" w14:paraId="580888BA" w14:textId="77777777" w:rsidTr="00E1364A">
        <w:tc>
          <w:tcPr>
            <w:tcW w:w="3256" w:type="dxa"/>
          </w:tcPr>
          <w:p w14:paraId="23A8825E" w14:textId="307E3CA6" w:rsidR="00E1364A" w:rsidRDefault="00E1364A" w:rsidP="00A575B2">
            <w:pPr>
              <w:pStyle w:val="Heading4"/>
              <w:jc w:val="center"/>
              <w:outlineLvl w:val="3"/>
            </w:pPr>
            <w:r>
              <w:t>Un solo capo</w:t>
            </w:r>
          </w:p>
        </w:tc>
        <w:tc>
          <w:tcPr>
            <w:tcW w:w="6372" w:type="dxa"/>
          </w:tcPr>
          <w:p w14:paraId="129E2545" w14:textId="43E6EDE8" w:rsidR="00E1364A" w:rsidRDefault="00E1364A" w:rsidP="00A575B2">
            <w:pPr>
              <w:pStyle w:val="Heading4"/>
              <w:jc w:val="center"/>
              <w:outlineLvl w:val="3"/>
            </w:pPr>
            <w:r>
              <w:t>Gerarchia</w:t>
            </w:r>
          </w:p>
        </w:tc>
      </w:tr>
      <w:tr w:rsidR="00E1364A" w14:paraId="0EE5F6DC" w14:textId="77777777" w:rsidTr="00E1364A">
        <w:tc>
          <w:tcPr>
            <w:tcW w:w="3256" w:type="dxa"/>
          </w:tcPr>
          <w:p w14:paraId="5C91DA76" w14:textId="77777777" w:rsidR="00E1364A" w:rsidRDefault="00E1364A" w:rsidP="004F7DBF">
            <w:pPr>
              <w:pStyle w:val="ListParagraph"/>
              <w:numPr>
                <w:ilvl w:val="0"/>
                <w:numId w:val="1"/>
              </w:numPr>
            </w:pPr>
            <w:r>
              <w:t>Il capo ha troppe richieste</w:t>
            </w:r>
          </w:p>
          <w:p w14:paraId="6276C3D8" w14:textId="77777777" w:rsidR="00E1364A" w:rsidRDefault="00E1364A" w:rsidP="004F7DBF">
            <w:pPr>
              <w:pStyle w:val="ListParagraph"/>
              <w:numPr>
                <w:ilvl w:val="0"/>
                <w:numId w:val="1"/>
              </w:numPr>
            </w:pPr>
            <w:r>
              <w:t>Il capo non ha tutte le risposte (perché non è di ambito)</w:t>
            </w:r>
          </w:p>
          <w:p w14:paraId="0D16BD60" w14:textId="1B6A2DB7" w:rsidR="00E1364A" w:rsidRDefault="00E1364A" w:rsidP="004F7DBF">
            <w:pPr>
              <w:pStyle w:val="ListParagraph"/>
              <w:numPr>
                <w:ilvl w:val="0"/>
                <w:numId w:val="1"/>
              </w:numPr>
            </w:pPr>
            <w:r>
              <w:t>I dipendenti dovrebbero aspettare il capo</w:t>
            </w:r>
          </w:p>
        </w:tc>
        <w:tc>
          <w:tcPr>
            <w:tcW w:w="6372" w:type="dxa"/>
          </w:tcPr>
          <w:p w14:paraId="47AD2000" w14:textId="77777777" w:rsidR="00E1364A" w:rsidRDefault="00E1364A" w:rsidP="004F7DBF">
            <w:pPr>
              <w:pStyle w:val="ListParagraph"/>
              <w:numPr>
                <w:ilvl w:val="0"/>
                <w:numId w:val="1"/>
              </w:numPr>
            </w:pPr>
            <w:r>
              <w:t>Divisione in gruppi via competenze</w:t>
            </w:r>
          </w:p>
          <w:p w14:paraId="57B1774A" w14:textId="77777777" w:rsidR="00E1364A" w:rsidRDefault="00E1364A" w:rsidP="004F7DBF">
            <w:pPr>
              <w:pStyle w:val="ListParagraph"/>
              <w:numPr>
                <w:ilvl w:val="0"/>
                <w:numId w:val="1"/>
              </w:numPr>
            </w:pPr>
            <w:r>
              <w:t>Non è detto che quello che vuole il capo sia “trasmesso” correttamente ai manager e poi ai dipendenti</w:t>
            </w:r>
          </w:p>
          <w:p w14:paraId="4E3A432D" w14:textId="77777777" w:rsidR="00E1364A" w:rsidRDefault="00E1364A" w:rsidP="004F7DBF">
            <w:pPr>
              <w:pStyle w:val="ListParagraph"/>
              <w:numPr>
                <w:ilvl w:val="0"/>
                <w:numId w:val="1"/>
              </w:numPr>
            </w:pPr>
            <w:r>
              <w:t>Manca la visione completa e magari il capo perde il controllo</w:t>
            </w:r>
          </w:p>
          <w:p w14:paraId="3C6BCEB6" w14:textId="6C597277" w:rsidR="00E1364A" w:rsidRDefault="00E1364A" w:rsidP="004F7DBF">
            <w:pPr>
              <w:pStyle w:val="ListParagraph"/>
              <w:numPr>
                <w:ilvl w:val="0"/>
                <w:numId w:val="1"/>
              </w:numPr>
            </w:pPr>
            <w:r>
              <w:t>I manager non sono d’accordo, e trovarsi a lavorare con obiettivi diversi.</w:t>
            </w:r>
          </w:p>
        </w:tc>
      </w:tr>
    </w:tbl>
    <w:p w14:paraId="5D153C14" w14:textId="55F549F0" w:rsidR="00E74000" w:rsidRDefault="00E74000" w:rsidP="000560C6">
      <w:pPr>
        <w:spacing w:before="240"/>
      </w:pPr>
      <w:r>
        <w:t>Non esistono soluzioni universali; distinguiamo due approcci:</w:t>
      </w:r>
    </w:p>
    <w:p w14:paraId="3E2254C1" w14:textId="7A641274" w:rsidR="00E74000" w:rsidRDefault="00E74000" w:rsidP="004F7DBF">
      <w:pPr>
        <w:pStyle w:val="ListParagraph"/>
        <w:numPr>
          <w:ilvl w:val="0"/>
          <w:numId w:val="1"/>
        </w:numPr>
      </w:pPr>
      <w:r w:rsidRPr="00E74000">
        <w:rPr>
          <w:rStyle w:val="Strong"/>
        </w:rPr>
        <w:t>Approccio classico</w:t>
      </w:r>
      <w:r>
        <w:t>: esistono approcci universalmente validi che possono essere applicati in qualunque contestp</w:t>
      </w:r>
    </w:p>
    <w:p w14:paraId="6C24EFF0" w14:textId="7BFE0751" w:rsidR="00E74000" w:rsidRPr="00E74000" w:rsidRDefault="00E74000" w:rsidP="004F7DBF">
      <w:pPr>
        <w:pStyle w:val="ListParagraph"/>
        <w:numPr>
          <w:ilvl w:val="0"/>
          <w:numId w:val="1"/>
        </w:numPr>
      </w:pPr>
      <w:r w:rsidRPr="00E74000">
        <w:rPr>
          <w:rStyle w:val="Strong"/>
        </w:rPr>
        <w:t>Approccio moderno</w:t>
      </w:r>
      <w:r>
        <w:t>: bisogna considerare i “fattori contingenti”; non solo il contesto, ma anche caratteristiche dei lavoratori.</w:t>
      </w:r>
    </w:p>
    <w:p w14:paraId="39DCBC69" w14:textId="77777777" w:rsidR="00E74000" w:rsidRDefault="00B66685" w:rsidP="00E74000">
      <w:pPr>
        <w:pStyle w:val="Heading4"/>
      </w:pPr>
      <w:r>
        <w:t>Struttura organizzativa</w:t>
      </w:r>
    </w:p>
    <w:p w14:paraId="0C8B0B3C" w14:textId="10341A2C" w:rsidR="00B66685" w:rsidRDefault="00E74000" w:rsidP="00E74000">
      <w:pPr>
        <w:shd w:val="clear" w:color="auto" w:fill="EAEAEA" w:themeFill="text2" w:themeFillTint="1A"/>
        <w:spacing w:after="0"/>
      </w:pPr>
      <w:r w:rsidRPr="00E74000">
        <w:rPr>
          <w:rStyle w:val="Strong"/>
        </w:rPr>
        <w:t>F</w:t>
      </w:r>
      <w:r w:rsidR="00B66685" w:rsidRPr="00E74000">
        <w:rPr>
          <w:rStyle w:val="Strong"/>
        </w:rPr>
        <w:t>orma che prende l’organizzazione</w:t>
      </w:r>
      <w:r w:rsidR="00B66685">
        <w:t>. I componenti sono:</w:t>
      </w:r>
    </w:p>
    <w:p w14:paraId="091C9839" w14:textId="4D46B729" w:rsidR="00B66685" w:rsidRDefault="00B66685" w:rsidP="004F7DBF">
      <w:pPr>
        <w:pStyle w:val="ListParagraph"/>
        <w:numPr>
          <w:ilvl w:val="0"/>
          <w:numId w:val="1"/>
        </w:numPr>
        <w:shd w:val="clear" w:color="auto" w:fill="EAEAEA" w:themeFill="text2" w:themeFillTint="1A"/>
      </w:pPr>
      <w:r>
        <w:t xml:space="preserve">Rapporti di </w:t>
      </w:r>
      <w:r w:rsidRPr="00E74000">
        <w:rPr>
          <w:rStyle w:val="Strong"/>
        </w:rPr>
        <w:t>dipendenza</w:t>
      </w:r>
      <w:r>
        <w:t xml:space="preserve"> formale (livelli gerarchici, span of control)</w:t>
      </w:r>
    </w:p>
    <w:p w14:paraId="2CED789C" w14:textId="3699A7A9" w:rsidR="00B66685" w:rsidRDefault="00B66685" w:rsidP="004F7DBF">
      <w:pPr>
        <w:pStyle w:val="ListParagraph"/>
        <w:numPr>
          <w:ilvl w:val="0"/>
          <w:numId w:val="1"/>
        </w:numPr>
        <w:shd w:val="clear" w:color="auto" w:fill="EAEAEA" w:themeFill="text2" w:themeFillTint="1A"/>
      </w:pPr>
      <w:r>
        <w:t xml:space="preserve">Modo in cui le persone sono organizzate in </w:t>
      </w:r>
      <w:r w:rsidRPr="00E74000">
        <w:rPr>
          <w:rStyle w:val="Strong"/>
        </w:rPr>
        <w:t>gruppi</w:t>
      </w:r>
      <w:r>
        <w:t>.</w:t>
      </w:r>
    </w:p>
    <w:p w14:paraId="3FC1D71C" w14:textId="25806605" w:rsidR="00B66685" w:rsidRDefault="00B66685" w:rsidP="004F7DBF">
      <w:pPr>
        <w:pStyle w:val="ListParagraph"/>
        <w:numPr>
          <w:ilvl w:val="0"/>
          <w:numId w:val="1"/>
        </w:numPr>
        <w:shd w:val="clear" w:color="auto" w:fill="EAEAEA" w:themeFill="text2" w:themeFillTint="1A"/>
      </w:pPr>
      <w:r>
        <w:t xml:space="preserve">Progettazione di meccanismi di </w:t>
      </w:r>
      <w:r w:rsidRPr="00E74000">
        <w:rPr>
          <w:rStyle w:val="Strong"/>
        </w:rPr>
        <w:t>comunicazione</w:t>
      </w:r>
    </w:p>
    <w:p w14:paraId="26DB9C37" w14:textId="62DE1917" w:rsidR="00B66685" w:rsidRDefault="00B66685" w:rsidP="00E74000">
      <w:pPr>
        <w:pStyle w:val="Heading2"/>
      </w:pPr>
      <w:r>
        <w:t>Organigramma</w:t>
      </w:r>
    </w:p>
    <w:p w14:paraId="477AC087" w14:textId="632FCE53" w:rsidR="007D3CF4" w:rsidRDefault="00B66685" w:rsidP="00B66685">
      <w:r>
        <w:t>L’organigramma è un’espressione visuale di come è organizzata un’azienda (processi e attività).</w:t>
      </w:r>
      <w:r w:rsidR="00E74000">
        <w:t xml:space="preserve"> </w:t>
      </w:r>
      <w:r>
        <w:t>Rispondiamo alle domande:</w:t>
      </w:r>
      <w:r w:rsidR="00E74000">
        <w:t xml:space="preserve"> </w:t>
      </w:r>
      <w:r>
        <w:t>Chi riporta a chi?</w:t>
      </w:r>
      <w:r w:rsidR="00E74000">
        <w:t xml:space="preserve"> </w:t>
      </w:r>
      <w:r>
        <w:t>Come sono raggruppate le persone</w:t>
      </w:r>
      <w:r w:rsidR="00E74000">
        <w:t xml:space="preserve">? </w:t>
      </w:r>
      <w:r>
        <w:t>Che posizioni esistono</w:t>
      </w:r>
      <w:r w:rsidR="00E74000">
        <w:t>?</w:t>
      </w:r>
      <w:r w:rsidR="00E74000">
        <w:br/>
      </w:r>
      <w:r w:rsidR="007D3CF4">
        <w:t>Abbiamo due dimensioni:</w:t>
      </w:r>
    </w:p>
    <w:tbl>
      <w:tblPr>
        <w:tblStyle w:val="TableGridLight"/>
        <w:tblW w:w="0" w:type="auto"/>
        <w:tblLook w:val="04A0" w:firstRow="1" w:lastRow="0" w:firstColumn="1" w:lastColumn="0" w:noHBand="0" w:noVBand="1"/>
      </w:tblPr>
      <w:tblGrid>
        <w:gridCol w:w="2122"/>
        <w:gridCol w:w="7506"/>
      </w:tblGrid>
      <w:tr w:rsidR="00751025" w14:paraId="1D0C965C" w14:textId="77777777" w:rsidTr="00751025">
        <w:tc>
          <w:tcPr>
            <w:tcW w:w="2122" w:type="dxa"/>
          </w:tcPr>
          <w:p w14:paraId="7C8CC119" w14:textId="1187C637" w:rsidR="00751025" w:rsidRDefault="00751025" w:rsidP="009511DE">
            <w:r w:rsidRPr="00751025">
              <w:rPr>
                <w:rStyle w:val="Strong"/>
              </w:rPr>
              <w:t>Orizzontale</w:t>
            </w:r>
          </w:p>
        </w:tc>
        <w:tc>
          <w:tcPr>
            <w:tcW w:w="7506" w:type="dxa"/>
          </w:tcPr>
          <w:p w14:paraId="3ED8C50F" w14:textId="4BEE56E1" w:rsidR="00751025" w:rsidRDefault="00751025" w:rsidP="009511DE">
            <w:r w:rsidRPr="00751025">
              <w:rPr>
                <w:rStyle w:val="Strong"/>
              </w:rPr>
              <w:t>Verticale</w:t>
            </w:r>
          </w:p>
        </w:tc>
      </w:tr>
      <w:tr w:rsidR="009511DE" w14:paraId="36218600" w14:textId="77777777" w:rsidTr="00751025">
        <w:tc>
          <w:tcPr>
            <w:tcW w:w="2122" w:type="dxa"/>
          </w:tcPr>
          <w:p w14:paraId="192FD433" w14:textId="77777777" w:rsidR="009511DE" w:rsidRDefault="009511DE" w:rsidP="009511DE">
            <w:r>
              <w:t xml:space="preserve">Rapporti fra le unità </w:t>
            </w:r>
          </w:p>
          <w:p w14:paraId="7CE8D79A" w14:textId="77777777" w:rsidR="009511DE" w:rsidRPr="00751025" w:rsidRDefault="009511DE" w:rsidP="00751025">
            <w:pPr>
              <w:rPr>
                <w:rStyle w:val="Strong"/>
              </w:rPr>
            </w:pPr>
          </w:p>
        </w:tc>
        <w:tc>
          <w:tcPr>
            <w:tcW w:w="7506" w:type="dxa"/>
          </w:tcPr>
          <w:p w14:paraId="13ABCB60" w14:textId="77777777" w:rsidR="009511DE" w:rsidRDefault="009511DE" w:rsidP="004F7DBF">
            <w:pPr>
              <w:pStyle w:val="ListParagraph"/>
              <w:numPr>
                <w:ilvl w:val="0"/>
                <w:numId w:val="1"/>
              </w:numPr>
            </w:pPr>
            <w:r>
              <w:t xml:space="preserve">Catena di comando / </w:t>
            </w:r>
            <w:r w:rsidRPr="00E74000">
              <w:rPr>
                <w:rStyle w:val="Strong"/>
              </w:rPr>
              <w:t>gerarchia</w:t>
            </w:r>
            <w:r>
              <w:t xml:space="preserve"> fra le persone</w:t>
            </w:r>
          </w:p>
          <w:p w14:paraId="4F4EA031" w14:textId="77777777" w:rsidR="009511DE" w:rsidRPr="009511DE" w:rsidRDefault="009511DE" w:rsidP="004F7DBF">
            <w:pPr>
              <w:pStyle w:val="ListParagraph"/>
              <w:numPr>
                <w:ilvl w:val="0"/>
                <w:numId w:val="1"/>
              </w:numPr>
              <w:rPr>
                <w:b/>
                <w:bCs/>
              </w:rPr>
            </w:pPr>
            <w:r w:rsidRPr="00E74000">
              <w:rPr>
                <w:rStyle w:val="Strong"/>
              </w:rPr>
              <w:t>Span of control</w:t>
            </w:r>
            <w:r>
              <w:t xml:space="preserve"> (quante persone riportano ad ogni capo)</w:t>
            </w:r>
          </w:p>
          <w:p w14:paraId="0BA438BE" w14:textId="19289BCA" w:rsidR="009511DE" w:rsidRPr="00751025" w:rsidRDefault="009511DE" w:rsidP="004F7DBF">
            <w:pPr>
              <w:pStyle w:val="ListParagraph"/>
              <w:numPr>
                <w:ilvl w:val="0"/>
                <w:numId w:val="1"/>
              </w:numPr>
              <w:rPr>
                <w:rStyle w:val="Strong"/>
              </w:rPr>
            </w:pPr>
            <w:r w:rsidRPr="00E74000">
              <w:rPr>
                <w:rStyle w:val="Strong"/>
              </w:rPr>
              <w:t>Delega</w:t>
            </w:r>
            <w:r>
              <w:t xml:space="preserve">: come </w:t>
            </w:r>
            <w:r w:rsidR="00E74000">
              <w:t>F</w:t>
            </w:r>
            <w:r>
              <w:t>ederico sta delegando il lavoro.</w:t>
            </w:r>
          </w:p>
        </w:tc>
      </w:tr>
    </w:tbl>
    <w:p w14:paraId="6B2595BA" w14:textId="0E7CD01B" w:rsidR="007D3CF4" w:rsidRDefault="00E74000" w:rsidP="00E74000">
      <w:pPr>
        <w:pStyle w:val="Heading3"/>
      </w:pPr>
      <w:r>
        <w:t>Dimensione verticale</w:t>
      </w:r>
    </w:p>
    <w:p w14:paraId="2E35B499" w14:textId="1242CE90" w:rsidR="007D3CF4" w:rsidRDefault="007D3CF4" w:rsidP="009511DE">
      <w:r>
        <w:t xml:space="preserve">La </w:t>
      </w:r>
      <w:r w:rsidRPr="009511DE">
        <w:rPr>
          <w:rStyle w:val="Strong"/>
        </w:rPr>
        <w:t>dimensione verticale</w:t>
      </w:r>
      <w:r>
        <w:t xml:space="preserve"> ha numerosi problemi:</w:t>
      </w:r>
      <w:r w:rsidR="009511DE">
        <w:t xml:space="preserve"> c</w:t>
      </w:r>
      <w:r>
        <w:t>ontrollare l’operato e assicurarsi che la sua idea sia tradotta correttamente. Esistono quindi sistemi di cotnrollo e analisi della performance.</w:t>
      </w:r>
    </w:p>
    <w:p w14:paraId="27FB267B" w14:textId="14A2FF3D" w:rsidR="00E74000" w:rsidRDefault="00E74000" w:rsidP="00E74000">
      <w:pPr>
        <w:pStyle w:val="Heading4"/>
      </w:pPr>
      <w:r>
        <w:t>Meccanismi di coordinamento verticale:</w:t>
      </w:r>
    </w:p>
    <w:p w14:paraId="1DD93EB0" w14:textId="460F7952" w:rsidR="007D3CF4" w:rsidRDefault="007D3CF4" w:rsidP="004F7DBF">
      <w:pPr>
        <w:pStyle w:val="ListParagraph"/>
        <w:numPr>
          <w:ilvl w:val="0"/>
          <w:numId w:val="1"/>
        </w:numPr>
      </w:pPr>
      <w:r w:rsidRPr="00E74000">
        <w:rPr>
          <w:rStyle w:val="Strong"/>
        </w:rPr>
        <w:t>Sistemi informativi verticali</w:t>
      </w:r>
      <w:r>
        <w:t>:</w:t>
      </w:r>
      <w:r w:rsidR="00E74000">
        <w:t xml:space="preserve">favoriscono </w:t>
      </w:r>
      <w:r>
        <w:t xml:space="preserve"> flusso delle informazioni (email…)</w:t>
      </w:r>
    </w:p>
    <w:p w14:paraId="4A800630" w14:textId="79500722" w:rsidR="000718D6" w:rsidRDefault="00E74000" w:rsidP="004F7DBF">
      <w:pPr>
        <w:pStyle w:val="ListParagraph"/>
        <w:numPr>
          <w:ilvl w:val="0"/>
          <w:numId w:val="1"/>
        </w:numPr>
      </w:pPr>
      <w:r w:rsidRPr="00E74000">
        <w:rPr>
          <w:rStyle w:val="Strong"/>
        </w:rPr>
        <w:t>Regole e piani</w:t>
      </w:r>
      <w:r>
        <w:t>: sono d</w:t>
      </w:r>
      <w:r w:rsidR="007D3CF4">
        <w:t>ocumenti (documento strategico = idee generali su come vogliamo fare le cose, budget )</w:t>
      </w:r>
    </w:p>
    <w:p w14:paraId="6E70B67E" w14:textId="0B1ED43F" w:rsidR="000718D6" w:rsidRDefault="00E74000" w:rsidP="004F7DBF">
      <w:pPr>
        <w:pStyle w:val="ListParagraph"/>
        <w:numPr>
          <w:ilvl w:val="0"/>
          <w:numId w:val="1"/>
        </w:numPr>
      </w:pPr>
      <w:r w:rsidRPr="00E74000">
        <w:rPr>
          <w:rStyle w:val="Strong"/>
        </w:rPr>
        <w:t>Riporto gerarchico</w:t>
      </w:r>
      <w:r>
        <w:t>: è l’o</w:t>
      </w:r>
      <w:r w:rsidR="000718D6">
        <w:t>rganigramma in sé</w:t>
      </w:r>
      <w:r>
        <w:t>;</w:t>
      </w:r>
      <w:r w:rsidR="000718D6">
        <w:t xml:space="preserve"> aiuta ogni membro a sapere con chi comunicare.</w:t>
      </w:r>
    </w:p>
    <w:p w14:paraId="11364676" w14:textId="77777777" w:rsidR="000718D6" w:rsidRDefault="000718D6" w:rsidP="000718D6">
      <w:pPr>
        <w:pStyle w:val="Heading3"/>
      </w:pPr>
      <w:r>
        <w:lastRenderedPageBreak/>
        <w:t>Dimensione orizzontale</w:t>
      </w:r>
    </w:p>
    <w:p w14:paraId="645ABEEE" w14:textId="77777777" w:rsidR="000718D6" w:rsidRDefault="000718D6" w:rsidP="000718D6">
      <w:r>
        <w:t>Riguarda la comunicazione fra le unità funzionali.</w:t>
      </w:r>
    </w:p>
    <w:p w14:paraId="371DDC0D" w14:textId="77777777" w:rsidR="000718D6" w:rsidRDefault="000718D6" w:rsidP="004F7DBF">
      <w:pPr>
        <w:pStyle w:val="ListParagraph"/>
        <w:numPr>
          <w:ilvl w:val="0"/>
          <w:numId w:val="1"/>
        </w:numPr>
      </w:pPr>
      <w:r>
        <w:t>Come organizzo il lavoro?</w:t>
      </w:r>
    </w:p>
    <w:p w14:paraId="31453BB2" w14:textId="77777777" w:rsidR="000718D6" w:rsidRDefault="000718D6" w:rsidP="004F7DBF">
      <w:pPr>
        <w:pStyle w:val="ListParagraph"/>
        <w:numPr>
          <w:ilvl w:val="0"/>
          <w:numId w:val="1"/>
        </w:numPr>
      </w:pPr>
      <w:r>
        <w:t>Come faccio in modo che persone di gruppi diversi possano comunicare e collaborare?</w:t>
      </w:r>
    </w:p>
    <w:p w14:paraId="189F968C" w14:textId="29535F61" w:rsidR="000718D6" w:rsidRDefault="000718D6" w:rsidP="000718D6">
      <w:pPr>
        <w:pStyle w:val="Heading4"/>
      </w:pPr>
      <w:r>
        <w:t>Meccanismi di coordinamento orizzontale</w:t>
      </w:r>
    </w:p>
    <w:p w14:paraId="38B74102" w14:textId="77777777" w:rsidR="00576104" w:rsidRDefault="00576104" w:rsidP="004F7DBF">
      <w:pPr>
        <w:pStyle w:val="ListParagraph"/>
        <w:numPr>
          <w:ilvl w:val="0"/>
          <w:numId w:val="1"/>
        </w:numPr>
        <w:rPr>
          <w:rStyle w:val="Strong"/>
        </w:rPr>
      </w:pPr>
      <w:r>
        <w:rPr>
          <w:rStyle w:val="Strong"/>
        </w:rPr>
        <w:t>Collegamenti orizzontali</w:t>
      </w:r>
    </w:p>
    <w:p w14:paraId="7E7ECE79" w14:textId="54FAE886" w:rsidR="000718D6" w:rsidRPr="009511DE" w:rsidRDefault="000718D6" w:rsidP="004F7DBF">
      <w:pPr>
        <w:pStyle w:val="ListParagraph"/>
        <w:numPr>
          <w:ilvl w:val="0"/>
          <w:numId w:val="1"/>
        </w:numPr>
        <w:rPr>
          <w:rStyle w:val="Strong"/>
        </w:rPr>
      </w:pPr>
      <w:r w:rsidRPr="009511DE">
        <w:rPr>
          <w:rStyle w:val="Strong"/>
        </w:rPr>
        <w:t>Sistemi informativi</w:t>
      </w:r>
    </w:p>
    <w:p w14:paraId="73FFD2A7" w14:textId="045CCD9A" w:rsidR="000718D6" w:rsidRPr="00576104" w:rsidRDefault="00576104" w:rsidP="004F7DBF">
      <w:pPr>
        <w:pStyle w:val="ListParagraph"/>
        <w:numPr>
          <w:ilvl w:val="0"/>
          <w:numId w:val="1"/>
        </w:numPr>
      </w:pPr>
      <w:r>
        <w:rPr>
          <w:rStyle w:val="Strong"/>
        </w:rPr>
        <w:t xml:space="preserve">Ruoli di collegamento: </w:t>
      </w:r>
      <w:r w:rsidRPr="00576104">
        <w:t>u</w:t>
      </w:r>
      <w:r w:rsidR="000718D6" w:rsidRPr="00576104">
        <w:t>na persona in ciascun team partecipa alle riunioni degli altri gruppi, per fare da collegamento.</w:t>
      </w:r>
    </w:p>
    <w:p w14:paraId="3BA1475B" w14:textId="07A836E6" w:rsidR="000718D6" w:rsidRDefault="00846B70" w:rsidP="004F7DBF">
      <w:pPr>
        <w:pStyle w:val="ListParagraph"/>
        <w:numPr>
          <w:ilvl w:val="0"/>
          <w:numId w:val="1"/>
        </w:numPr>
      </w:pPr>
      <w:r w:rsidRPr="009511DE">
        <w:rPr>
          <w:rStyle w:val="Strong"/>
        </w:rPr>
        <w:t>Task force</w:t>
      </w:r>
      <w:r>
        <w:t>: comitato temporaneo  con gente di varie unità</w:t>
      </w:r>
    </w:p>
    <w:p w14:paraId="0789BDA7" w14:textId="76C57D9F" w:rsidR="00846B70" w:rsidRDefault="00846B70" w:rsidP="004F7DBF">
      <w:pPr>
        <w:pStyle w:val="ListParagraph"/>
        <w:numPr>
          <w:ilvl w:val="0"/>
          <w:numId w:val="1"/>
        </w:numPr>
      </w:pPr>
      <w:r w:rsidRPr="009511DE">
        <w:rPr>
          <w:rStyle w:val="Strong"/>
        </w:rPr>
        <w:t>TEAM</w:t>
      </w:r>
      <w:r>
        <w:t>: comitati come la task force ma formalizzati.</w:t>
      </w:r>
    </w:p>
    <w:p w14:paraId="2B0F52B6" w14:textId="2D595E33" w:rsidR="00846B70" w:rsidRDefault="00846B70" w:rsidP="004F7DBF">
      <w:pPr>
        <w:pStyle w:val="ListParagraph"/>
        <w:numPr>
          <w:ilvl w:val="0"/>
          <w:numId w:val="1"/>
        </w:numPr>
      </w:pPr>
      <w:r w:rsidRPr="009511DE">
        <w:rPr>
          <w:rStyle w:val="Strong"/>
        </w:rPr>
        <w:t>Integratore fulltime</w:t>
      </w:r>
      <w:r>
        <w:t>: es. project manager</w:t>
      </w:r>
      <w:r w:rsidR="009511DE">
        <w:br/>
      </w:r>
      <w:r>
        <w:t>È una persona che deve coordinare il lavoro di colleghi su cui non ha alcun tipo di autorità formale. Si assicura che tutte le varie fasi/unità funzionino correttamente. Deve avere grandi capacità relazionali, poiché ha a che fare con gente di cui NON è il capo.</w:t>
      </w:r>
    </w:p>
    <w:p w14:paraId="4F244A5A" w14:textId="1AEB8944" w:rsidR="007C7040" w:rsidRDefault="007C7040" w:rsidP="007C7040">
      <w:pPr>
        <w:pStyle w:val="Heading4"/>
      </w:pPr>
      <w:r>
        <w:t>Meccanismi di coordinamento relazionale</w:t>
      </w:r>
    </w:p>
    <w:p w14:paraId="58FDBB29" w14:textId="06402F02" w:rsidR="007C7040" w:rsidRDefault="007C7040" w:rsidP="007C7040">
      <w:r>
        <w:t>Idealmente i manager sono molto amici, quindi si incontrano davanti alla macchinetta del caffè e comunicano.</w:t>
      </w:r>
    </w:p>
    <w:p w14:paraId="1DB94EFC" w14:textId="78640940" w:rsidR="007C7040" w:rsidRDefault="007C7040" w:rsidP="007C7040">
      <w:pPr>
        <w:pStyle w:val="Heading2"/>
      </w:pPr>
      <w:r>
        <w:t xml:space="preserve">Tipologie di strutture </w:t>
      </w:r>
    </w:p>
    <w:p w14:paraId="656E79FE" w14:textId="77777777" w:rsidR="00576104" w:rsidRDefault="00576104" w:rsidP="00576104">
      <w:pPr>
        <w:pStyle w:val="Heading4"/>
      </w:pPr>
      <w:r>
        <w:t>Metafore organizzative</w:t>
      </w:r>
    </w:p>
    <w:p w14:paraId="5A4AE508" w14:textId="77777777" w:rsidR="00576104" w:rsidRDefault="00576104" w:rsidP="00576104">
      <w:r>
        <w:t>A seconda della nostra idea di organizzazione abiamo strutture diverse.</w:t>
      </w:r>
    </w:p>
    <w:tbl>
      <w:tblPr>
        <w:tblStyle w:val="TableGridLight"/>
        <w:tblW w:w="0" w:type="auto"/>
        <w:tblLook w:val="04A0" w:firstRow="1" w:lastRow="0" w:firstColumn="1" w:lastColumn="0" w:noHBand="0" w:noVBand="1"/>
      </w:tblPr>
      <w:tblGrid>
        <w:gridCol w:w="2122"/>
        <w:gridCol w:w="7506"/>
      </w:tblGrid>
      <w:tr w:rsidR="00576104" w14:paraId="4ACA7476" w14:textId="77777777" w:rsidTr="00BE18A8">
        <w:tc>
          <w:tcPr>
            <w:tcW w:w="2122" w:type="dxa"/>
          </w:tcPr>
          <w:p w14:paraId="10B3D102" w14:textId="48262777" w:rsidR="00576104" w:rsidRDefault="00576104" w:rsidP="00BE18A8">
            <w:pPr>
              <w:jc w:val="center"/>
            </w:pPr>
            <w:r w:rsidRPr="00BE18A8">
              <w:rPr>
                <w:rStyle w:val="Strong"/>
              </w:rPr>
              <w:t>Teoria classica</w:t>
            </w:r>
            <w:r w:rsidR="00BE18A8">
              <w:rPr>
                <w:rStyle w:val="Strong"/>
              </w:rPr>
              <w:br/>
            </w:r>
            <w:r>
              <w:t>macchina</w:t>
            </w:r>
          </w:p>
        </w:tc>
        <w:tc>
          <w:tcPr>
            <w:tcW w:w="7506" w:type="dxa"/>
          </w:tcPr>
          <w:p w14:paraId="2CFB9687" w14:textId="74CBC3DF" w:rsidR="00576104" w:rsidRDefault="00576104" w:rsidP="00BE18A8">
            <w:pPr>
              <w:jc w:val="center"/>
            </w:pPr>
            <w:r w:rsidRPr="00BE18A8">
              <w:rPr>
                <w:rStyle w:val="Strong"/>
              </w:rPr>
              <w:t>Teoria moderna</w:t>
            </w:r>
            <w:r w:rsidR="00BE18A8">
              <w:rPr>
                <w:rStyle w:val="Strong"/>
              </w:rPr>
              <w:br/>
            </w:r>
            <w:r>
              <w:t>organo; deve essere duttile e rispondere velocemetne ai cambiamenti che occorrono.</w:t>
            </w:r>
          </w:p>
        </w:tc>
      </w:tr>
    </w:tbl>
    <w:p w14:paraId="30C3DFD3" w14:textId="2B03AB49" w:rsidR="00576104" w:rsidRPr="00576104" w:rsidRDefault="00576104" w:rsidP="00576104">
      <w:r>
        <w:t>Partendo da questo presupposto veniamo anche  nuove tipologie di strutture organizzative.</w:t>
      </w:r>
    </w:p>
    <w:p w14:paraId="54AC6EF7" w14:textId="07C2057A" w:rsidR="007C7040" w:rsidRDefault="00534A7D" w:rsidP="007C7040">
      <w:pPr>
        <w:pStyle w:val="Heading3"/>
      </w:pPr>
      <w:r w:rsidRPr="007C7040">
        <w:drawing>
          <wp:anchor distT="0" distB="0" distL="114300" distR="114300" simplePos="0" relativeHeight="251679744" behindDoc="0" locked="0" layoutInCell="1" allowOverlap="1" wp14:anchorId="4E4B17CC" wp14:editId="6A0185D5">
            <wp:simplePos x="0" y="0"/>
            <wp:positionH relativeFrom="column">
              <wp:posOffset>2731525</wp:posOffset>
            </wp:positionH>
            <wp:positionV relativeFrom="paragraph">
              <wp:posOffset>6425</wp:posOffset>
            </wp:positionV>
            <wp:extent cx="3561925" cy="821926"/>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1925" cy="821926"/>
                    </a:xfrm>
                    <a:prstGeom prst="rect">
                      <a:avLst/>
                    </a:prstGeom>
                  </pic:spPr>
                </pic:pic>
              </a:graphicData>
            </a:graphic>
          </wp:anchor>
        </w:drawing>
      </w:r>
      <w:r w:rsidR="007C7040">
        <w:t>Funzionale</w:t>
      </w:r>
    </w:p>
    <w:p w14:paraId="54535EFF" w14:textId="37EFEFA0" w:rsidR="007C7040" w:rsidRDefault="007C7040" w:rsidP="00534A7D">
      <w:r>
        <w:t>È quella classica.</w:t>
      </w:r>
      <w:r w:rsidR="009511DE" w:rsidRPr="009511DE">
        <w:t xml:space="preserve"> </w:t>
      </w:r>
      <w:r w:rsidR="009511DE">
        <w:t>Il criterio è quello della specializzazione: si raggruppano persone che hanno la stessa completenza. Va bene per aziende con pochi prodotti.</w:t>
      </w:r>
    </w:p>
    <w:tbl>
      <w:tblPr>
        <w:tblStyle w:val="TableGridLight"/>
        <w:tblW w:w="0" w:type="auto"/>
        <w:tblLook w:val="04A0" w:firstRow="1" w:lastRow="0" w:firstColumn="1" w:lastColumn="0" w:noHBand="0" w:noVBand="1"/>
      </w:tblPr>
      <w:tblGrid>
        <w:gridCol w:w="3964"/>
        <w:gridCol w:w="284"/>
        <w:gridCol w:w="5380"/>
      </w:tblGrid>
      <w:tr w:rsidR="00772738" w14:paraId="05A47E3E" w14:textId="77777777" w:rsidTr="009511DE">
        <w:tc>
          <w:tcPr>
            <w:tcW w:w="3964" w:type="dxa"/>
          </w:tcPr>
          <w:p w14:paraId="54D185B1" w14:textId="76C6631B" w:rsidR="00772738" w:rsidRPr="00BE18A8" w:rsidRDefault="00772738" w:rsidP="00BE18A8">
            <w:pPr>
              <w:jc w:val="center"/>
              <w:rPr>
                <w:rStyle w:val="Strong"/>
              </w:rPr>
            </w:pPr>
            <w:r w:rsidRPr="00BE18A8">
              <w:rPr>
                <w:rStyle w:val="Strong"/>
              </w:rPr>
              <w:t>Vantaggi</w:t>
            </w:r>
          </w:p>
        </w:tc>
        <w:tc>
          <w:tcPr>
            <w:tcW w:w="284" w:type="dxa"/>
          </w:tcPr>
          <w:p w14:paraId="0502BEC8" w14:textId="77777777" w:rsidR="00772738" w:rsidRPr="00BE18A8" w:rsidRDefault="00772738" w:rsidP="00BE18A8">
            <w:pPr>
              <w:jc w:val="center"/>
              <w:rPr>
                <w:rStyle w:val="Strong"/>
              </w:rPr>
            </w:pPr>
          </w:p>
        </w:tc>
        <w:tc>
          <w:tcPr>
            <w:tcW w:w="5380" w:type="dxa"/>
          </w:tcPr>
          <w:p w14:paraId="555DAC36" w14:textId="08B157DD" w:rsidR="00772738" w:rsidRPr="00BE18A8" w:rsidRDefault="00772738" w:rsidP="00BE18A8">
            <w:pPr>
              <w:jc w:val="center"/>
              <w:rPr>
                <w:rStyle w:val="Strong"/>
              </w:rPr>
            </w:pPr>
            <w:r w:rsidRPr="00BE18A8">
              <w:rPr>
                <w:rStyle w:val="Strong"/>
              </w:rPr>
              <w:t>Svantaggi</w:t>
            </w:r>
          </w:p>
        </w:tc>
      </w:tr>
      <w:tr w:rsidR="00772738" w14:paraId="668FDB4C" w14:textId="77777777" w:rsidTr="009511DE">
        <w:tc>
          <w:tcPr>
            <w:tcW w:w="3964" w:type="dxa"/>
          </w:tcPr>
          <w:p w14:paraId="3B154F45" w14:textId="77777777" w:rsidR="00772738" w:rsidRDefault="00772738" w:rsidP="004F7DBF">
            <w:pPr>
              <w:pStyle w:val="ListParagraph"/>
              <w:numPr>
                <w:ilvl w:val="0"/>
                <w:numId w:val="1"/>
              </w:numPr>
            </w:pPr>
            <w:r>
              <w:t>Leadership di costo (=gestire il lavoro e le persone così permette alle aziende di fare il massiom per produrre prodotti competitivi per costi)</w:t>
            </w:r>
          </w:p>
          <w:p w14:paraId="3CA27115" w14:textId="543B939D" w:rsidR="00772738" w:rsidRDefault="00772738" w:rsidP="004F7DBF">
            <w:pPr>
              <w:pStyle w:val="ListParagraph"/>
              <w:numPr>
                <w:ilvl w:val="0"/>
                <w:numId w:val="1"/>
              </w:numPr>
            </w:pPr>
            <w:r>
              <w:t>Funziona bene in un ambiente stabile</w:t>
            </w:r>
          </w:p>
        </w:tc>
        <w:tc>
          <w:tcPr>
            <w:tcW w:w="284" w:type="dxa"/>
          </w:tcPr>
          <w:p w14:paraId="3ED91071" w14:textId="77777777" w:rsidR="00772738" w:rsidRDefault="00772738" w:rsidP="007C7040"/>
        </w:tc>
        <w:tc>
          <w:tcPr>
            <w:tcW w:w="5380" w:type="dxa"/>
          </w:tcPr>
          <w:p w14:paraId="4187A643" w14:textId="77777777" w:rsidR="00772738" w:rsidRDefault="00772738" w:rsidP="004F7DBF">
            <w:pPr>
              <w:pStyle w:val="ListParagraph"/>
              <w:numPr>
                <w:ilvl w:val="0"/>
                <w:numId w:val="5"/>
              </w:numPr>
            </w:pPr>
            <w:r>
              <w:t>Tempo di risposta lento a cambiamenti del mercato</w:t>
            </w:r>
          </w:p>
          <w:p w14:paraId="32D6726A" w14:textId="5FFD6EDB" w:rsidR="00772738" w:rsidRDefault="00772738" w:rsidP="004F7DBF">
            <w:pPr>
              <w:pStyle w:val="ListParagraph"/>
              <w:numPr>
                <w:ilvl w:val="0"/>
                <w:numId w:val="5"/>
              </w:numPr>
            </w:pPr>
            <w:r>
              <w:t>Coordinamento orizzontale poco</w:t>
            </w:r>
          </w:p>
          <w:p w14:paraId="73FEE01E" w14:textId="77777777" w:rsidR="00772738" w:rsidRDefault="00772738" w:rsidP="004F7DBF">
            <w:pPr>
              <w:pStyle w:val="ListParagraph"/>
              <w:numPr>
                <w:ilvl w:val="0"/>
                <w:numId w:val="5"/>
              </w:numPr>
            </w:pPr>
            <w:r>
              <w:t>Gruppi omogenei con formazione accademica simile, e quindi poca contaminazione</w:t>
            </w:r>
          </w:p>
          <w:p w14:paraId="2858826A" w14:textId="14E04E90" w:rsidR="00772738" w:rsidRDefault="00772738" w:rsidP="004F7DBF">
            <w:pPr>
              <w:pStyle w:val="ListParagraph"/>
              <w:numPr>
                <w:ilvl w:val="0"/>
                <w:numId w:val="5"/>
              </w:numPr>
            </w:pPr>
            <w:r>
              <w:t>Ogni unità si focalizza sul su</w:t>
            </w:r>
            <w:r w:rsidR="000867F5">
              <w:t xml:space="preserve">o; potrebbero esserci obiettivi contrastanti </w:t>
            </w:r>
          </w:p>
        </w:tc>
      </w:tr>
    </w:tbl>
    <w:p w14:paraId="6F174081" w14:textId="24995CF9" w:rsidR="000867F5" w:rsidRDefault="00576104" w:rsidP="000867F5">
      <w:pPr>
        <w:pStyle w:val="Heading3"/>
      </w:pPr>
      <w:r w:rsidRPr="000867F5">
        <w:drawing>
          <wp:anchor distT="0" distB="0" distL="114300" distR="114300" simplePos="0" relativeHeight="251680768" behindDoc="0" locked="0" layoutInCell="1" allowOverlap="1" wp14:anchorId="59F99395" wp14:editId="323C5B86">
            <wp:simplePos x="0" y="0"/>
            <wp:positionH relativeFrom="page">
              <wp:posOffset>5406386</wp:posOffset>
            </wp:positionH>
            <wp:positionV relativeFrom="paragraph">
              <wp:posOffset>57268</wp:posOffset>
            </wp:positionV>
            <wp:extent cx="1219835" cy="5441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6024"/>
                    <a:stretch/>
                  </pic:blipFill>
                  <pic:spPr bwMode="auto">
                    <a:xfrm>
                      <a:off x="0" y="0"/>
                      <a:ext cx="1219835" cy="544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7F5">
        <w:t>Struttura divisionale</w:t>
      </w:r>
    </w:p>
    <w:p w14:paraId="44CC8F30" w14:textId="364C34FB" w:rsidR="000867F5" w:rsidRDefault="000867F5" w:rsidP="000867F5">
      <w:r>
        <w:t xml:space="preserve">Ci si organizza sulla base di cosa si vuole produrre; il focus è sull’output. Ciascuna divisione, internamente, può di nuovo strutturarsi per competenze. </w:t>
      </w:r>
    </w:p>
    <w:tbl>
      <w:tblPr>
        <w:tblStyle w:val="TableGridLight"/>
        <w:tblW w:w="0" w:type="auto"/>
        <w:tblLook w:val="04A0" w:firstRow="1" w:lastRow="0" w:firstColumn="1" w:lastColumn="0" w:noHBand="0" w:noVBand="1"/>
      </w:tblPr>
      <w:tblGrid>
        <w:gridCol w:w="4248"/>
        <w:gridCol w:w="283"/>
        <w:gridCol w:w="5097"/>
      </w:tblGrid>
      <w:tr w:rsidR="000867F5" w14:paraId="5ED921E6" w14:textId="77777777" w:rsidTr="00AB0804">
        <w:tc>
          <w:tcPr>
            <w:tcW w:w="4248" w:type="dxa"/>
          </w:tcPr>
          <w:p w14:paraId="6B07F692" w14:textId="77777777" w:rsidR="000867F5" w:rsidRPr="00BE18A8" w:rsidRDefault="000867F5" w:rsidP="00BE18A8">
            <w:pPr>
              <w:jc w:val="center"/>
              <w:rPr>
                <w:rStyle w:val="Strong"/>
              </w:rPr>
            </w:pPr>
            <w:r w:rsidRPr="00BE18A8">
              <w:rPr>
                <w:rStyle w:val="Strong"/>
              </w:rPr>
              <w:t>Vantaggi</w:t>
            </w:r>
          </w:p>
        </w:tc>
        <w:tc>
          <w:tcPr>
            <w:tcW w:w="283" w:type="dxa"/>
          </w:tcPr>
          <w:p w14:paraId="2B8B332E" w14:textId="77777777" w:rsidR="000867F5" w:rsidRPr="00BE18A8" w:rsidRDefault="000867F5" w:rsidP="00BE18A8">
            <w:pPr>
              <w:jc w:val="center"/>
              <w:rPr>
                <w:rStyle w:val="Strong"/>
              </w:rPr>
            </w:pPr>
          </w:p>
        </w:tc>
        <w:tc>
          <w:tcPr>
            <w:tcW w:w="5097" w:type="dxa"/>
          </w:tcPr>
          <w:p w14:paraId="1637342B" w14:textId="613892DB" w:rsidR="000867F5" w:rsidRPr="00BE18A8" w:rsidRDefault="000867F5" w:rsidP="00BE18A8">
            <w:pPr>
              <w:jc w:val="center"/>
              <w:rPr>
                <w:rStyle w:val="Strong"/>
              </w:rPr>
            </w:pPr>
            <w:r w:rsidRPr="00BE18A8">
              <w:rPr>
                <w:rStyle w:val="Strong"/>
              </w:rPr>
              <w:t>Svantaggi</w:t>
            </w:r>
          </w:p>
        </w:tc>
      </w:tr>
      <w:tr w:rsidR="000867F5" w14:paraId="1B864F52" w14:textId="77777777" w:rsidTr="00AB0804">
        <w:tc>
          <w:tcPr>
            <w:tcW w:w="4248" w:type="dxa"/>
          </w:tcPr>
          <w:p w14:paraId="1BEFA9A5" w14:textId="77777777" w:rsidR="000867F5" w:rsidRDefault="008F6843" w:rsidP="005B76D6">
            <w:r>
              <w:t>+ va bene se ho varietà di prodotti</w:t>
            </w:r>
          </w:p>
          <w:p w14:paraId="654A0DA1" w14:textId="77777777" w:rsidR="008F6843" w:rsidRDefault="008F6843" w:rsidP="005B76D6">
            <w:r>
              <w:t>+ va bene in contesti instabili</w:t>
            </w:r>
          </w:p>
          <w:p w14:paraId="0272F626" w14:textId="77777777" w:rsidR="008F6843" w:rsidRDefault="008F6843" w:rsidP="005B76D6">
            <w:r>
              <w:t>+ molta autonomia</w:t>
            </w:r>
          </w:p>
          <w:p w14:paraId="4C96B16B" w14:textId="3427AC77" w:rsidR="008F6843" w:rsidRDefault="008F6843" w:rsidP="005B76D6">
            <w:r>
              <w:t>+ strategia di diversificazione: mi distinguo dalle altre aziende per la qualità/innovazione/varietà dei prodotto; lavoro più sull’originalità che sull’efficientamento.</w:t>
            </w:r>
          </w:p>
        </w:tc>
        <w:tc>
          <w:tcPr>
            <w:tcW w:w="283" w:type="dxa"/>
          </w:tcPr>
          <w:p w14:paraId="4C212F56" w14:textId="77777777" w:rsidR="000867F5" w:rsidRDefault="000867F5" w:rsidP="005B76D6"/>
        </w:tc>
        <w:tc>
          <w:tcPr>
            <w:tcW w:w="5097" w:type="dxa"/>
          </w:tcPr>
          <w:p w14:paraId="2A8AE86A" w14:textId="337E0232" w:rsidR="000867F5" w:rsidRDefault="00576104" w:rsidP="004F7DBF">
            <w:pPr>
              <w:pStyle w:val="ListParagraph"/>
              <w:numPr>
                <w:ilvl w:val="0"/>
                <w:numId w:val="5"/>
              </w:numPr>
            </w:pPr>
            <w:r>
              <w:t>elimina le economie di scala nelle unità funzionali</w:t>
            </w:r>
          </w:p>
          <w:p w14:paraId="0BE19D61" w14:textId="77777777" w:rsidR="00576104" w:rsidRDefault="00576104" w:rsidP="004F7DBF">
            <w:pPr>
              <w:pStyle w:val="ListParagraph"/>
              <w:numPr>
                <w:ilvl w:val="0"/>
                <w:numId w:val="5"/>
              </w:numPr>
            </w:pPr>
            <w:r>
              <w:t>Porta a uno scarso coordinamento tra le linee prodotto</w:t>
            </w:r>
          </w:p>
          <w:p w14:paraId="4E6BA279" w14:textId="77777777" w:rsidR="00576104" w:rsidRDefault="00576104" w:rsidP="004F7DBF">
            <w:pPr>
              <w:pStyle w:val="ListParagraph"/>
              <w:numPr>
                <w:ilvl w:val="0"/>
                <w:numId w:val="5"/>
              </w:numPr>
            </w:pPr>
            <w:r>
              <w:t>Elimina l’approfondimento delle competenze e la specializzazione tecnica</w:t>
            </w:r>
          </w:p>
          <w:p w14:paraId="3021CB70" w14:textId="1F115F54" w:rsidR="00576104" w:rsidRDefault="00576104" w:rsidP="004F7DBF">
            <w:pPr>
              <w:pStyle w:val="ListParagraph"/>
              <w:numPr>
                <w:ilvl w:val="0"/>
                <w:numId w:val="5"/>
              </w:numPr>
            </w:pPr>
            <w:r>
              <w:t>Rende difficili l’integrazione fra linee di prodotto.</w:t>
            </w:r>
          </w:p>
        </w:tc>
      </w:tr>
    </w:tbl>
    <w:p w14:paraId="28672C35" w14:textId="77777777" w:rsidR="00A02D5E" w:rsidRPr="00A02D5E" w:rsidRDefault="00A02D5E" w:rsidP="00A02D5E"/>
    <w:p w14:paraId="03947F98" w14:textId="6184380D" w:rsidR="008F6843" w:rsidRDefault="00010D32" w:rsidP="00010D32">
      <w:pPr>
        <w:pStyle w:val="Heading3"/>
      </w:pPr>
      <w:r>
        <w:t>Struttura divisionale per aree geografiche</w:t>
      </w:r>
    </w:p>
    <w:p w14:paraId="0A5CA32B" w14:textId="2E2CBA06" w:rsidR="00010D32" w:rsidRDefault="00010D32" w:rsidP="00010D32">
      <w:r>
        <w:t>Capita spesso che queste organizzazioni adottano questa forma.</w:t>
      </w:r>
    </w:p>
    <w:tbl>
      <w:tblPr>
        <w:tblStyle w:val="TableGridLight"/>
        <w:tblW w:w="0" w:type="auto"/>
        <w:tblLook w:val="04A0" w:firstRow="1" w:lastRow="0" w:firstColumn="1" w:lastColumn="0" w:noHBand="0" w:noVBand="1"/>
      </w:tblPr>
      <w:tblGrid>
        <w:gridCol w:w="4248"/>
        <w:gridCol w:w="283"/>
        <w:gridCol w:w="5097"/>
      </w:tblGrid>
      <w:tr w:rsidR="00010D32" w14:paraId="28BB5F8B" w14:textId="77777777" w:rsidTr="00AB0804">
        <w:tc>
          <w:tcPr>
            <w:tcW w:w="4248" w:type="dxa"/>
          </w:tcPr>
          <w:p w14:paraId="03FF9262" w14:textId="77777777" w:rsidR="00010D32" w:rsidRPr="00BE18A8" w:rsidRDefault="00010D32" w:rsidP="00BE18A8">
            <w:pPr>
              <w:jc w:val="center"/>
              <w:rPr>
                <w:rStyle w:val="Strong"/>
              </w:rPr>
            </w:pPr>
            <w:r w:rsidRPr="00BE18A8">
              <w:rPr>
                <w:rStyle w:val="Strong"/>
              </w:rPr>
              <w:t>Vantaggi</w:t>
            </w:r>
          </w:p>
        </w:tc>
        <w:tc>
          <w:tcPr>
            <w:tcW w:w="283" w:type="dxa"/>
          </w:tcPr>
          <w:p w14:paraId="7E9F6D26" w14:textId="77777777" w:rsidR="00010D32" w:rsidRPr="00BE18A8" w:rsidRDefault="00010D32" w:rsidP="00BE18A8">
            <w:pPr>
              <w:jc w:val="center"/>
              <w:rPr>
                <w:rStyle w:val="Strong"/>
              </w:rPr>
            </w:pPr>
          </w:p>
        </w:tc>
        <w:tc>
          <w:tcPr>
            <w:tcW w:w="5097" w:type="dxa"/>
          </w:tcPr>
          <w:p w14:paraId="452B49CF" w14:textId="77777777" w:rsidR="00010D32" w:rsidRPr="00BE18A8" w:rsidRDefault="00010D32" w:rsidP="00BE18A8">
            <w:pPr>
              <w:jc w:val="center"/>
              <w:rPr>
                <w:rStyle w:val="Strong"/>
              </w:rPr>
            </w:pPr>
            <w:r w:rsidRPr="00BE18A8">
              <w:rPr>
                <w:rStyle w:val="Strong"/>
              </w:rPr>
              <w:t>Svantaggi</w:t>
            </w:r>
          </w:p>
        </w:tc>
      </w:tr>
      <w:tr w:rsidR="00010D32" w14:paraId="0C81F0D8" w14:textId="77777777" w:rsidTr="00AB0804">
        <w:tc>
          <w:tcPr>
            <w:tcW w:w="4248" w:type="dxa"/>
          </w:tcPr>
          <w:p w14:paraId="2F1E86B9" w14:textId="67F74AB5" w:rsidR="00010D32" w:rsidRDefault="00010D32" w:rsidP="00010D32">
            <w:r>
              <w:lastRenderedPageBreak/>
              <w:t xml:space="preserve">+  mi adatto alla cultura di ciascuna parte del mondo </w:t>
            </w:r>
          </w:p>
        </w:tc>
        <w:tc>
          <w:tcPr>
            <w:tcW w:w="283" w:type="dxa"/>
          </w:tcPr>
          <w:p w14:paraId="41233BE0" w14:textId="77777777" w:rsidR="00010D32" w:rsidRDefault="00010D32" w:rsidP="005B76D6"/>
        </w:tc>
        <w:tc>
          <w:tcPr>
            <w:tcW w:w="5097" w:type="dxa"/>
          </w:tcPr>
          <w:p w14:paraId="7FBCE3F3" w14:textId="57229B15" w:rsidR="00010D32" w:rsidRDefault="00010D32" w:rsidP="004F7DBF">
            <w:pPr>
              <w:pStyle w:val="ListParagraph"/>
              <w:numPr>
                <w:ilvl w:val="0"/>
                <w:numId w:val="5"/>
              </w:numPr>
            </w:pPr>
            <w:r>
              <w:t>Come faccio a farmi riconoscere come marchio unico pur avendo culture diverse fra divisioni?</w:t>
            </w:r>
          </w:p>
        </w:tc>
      </w:tr>
    </w:tbl>
    <w:p w14:paraId="67F5E851" w14:textId="1C9B62DD" w:rsidR="00C84A47" w:rsidRDefault="00BE18A8" w:rsidP="00C84A47">
      <w:pPr>
        <w:pStyle w:val="Heading3"/>
      </w:pPr>
      <w:r w:rsidRPr="00BE18A8">
        <w:drawing>
          <wp:anchor distT="0" distB="0" distL="114300" distR="114300" simplePos="0" relativeHeight="251685888" behindDoc="0" locked="0" layoutInCell="1" allowOverlap="1" wp14:anchorId="7623115F" wp14:editId="7B0EBAEF">
            <wp:simplePos x="0" y="0"/>
            <wp:positionH relativeFrom="column">
              <wp:posOffset>4152900</wp:posOffset>
            </wp:positionH>
            <wp:positionV relativeFrom="paragraph">
              <wp:posOffset>107315</wp:posOffset>
            </wp:positionV>
            <wp:extent cx="1675765" cy="927100"/>
            <wp:effectExtent l="0" t="0" r="635"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5765" cy="927100"/>
                    </a:xfrm>
                    <a:prstGeom prst="rect">
                      <a:avLst/>
                    </a:prstGeom>
                  </pic:spPr>
                </pic:pic>
              </a:graphicData>
            </a:graphic>
            <wp14:sizeRelH relativeFrom="margin">
              <wp14:pctWidth>0</wp14:pctWidth>
            </wp14:sizeRelH>
            <wp14:sizeRelV relativeFrom="margin">
              <wp14:pctHeight>0</wp14:pctHeight>
            </wp14:sizeRelV>
          </wp:anchor>
        </w:drawing>
      </w:r>
      <w:r w:rsidR="00C84A47">
        <w:t>Struttura a matrice</w:t>
      </w:r>
    </w:p>
    <w:p w14:paraId="75ADA4A9" w14:textId="213580D0" w:rsidR="00BE18A8" w:rsidRDefault="00C84A47" w:rsidP="00C84A47">
      <w:r>
        <w:t>Ideata per far fronte alla necessità di rispondere all’ambiente esterno e risolve</w:t>
      </w:r>
      <w:r w:rsidR="00BE18A8" w:rsidRPr="00BE18A8">
        <w:t xml:space="preserve"> </w:t>
      </w:r>
      <w:r>
        <w:t xml:space="preserve">re il problema del project manager. Ciascun dipendente ha </w:t>
      </w:r>
      <w:r w:rsidRPr="00BE18A8">
        <w:rPr>
          <w:rStyle w:val="Strong"/>
        </w:rPr>
        <w:t>due capi</w:t>
      </w:r>
      <w:r w:rsidR="00BE18A8">
        <w:rPr>
          <w:rStyle w:val="Strong"/>
        </w:rPr>
        <w:t xml:space="preserve"> con la stessa autorità</w:t>
      </w:r>
      <w:r>
        <w:t>: il</w:t>
      </w:r>
      <w:r w:rsidR="00BE18A8">
        <w:t xml:space="preserve"> </w:t>
      </w:r>
      <w:r>
        <w:t xml:space="preserve">suo direttore, </w:t>
      </w:r>
      <w:r w:rsidR="00BE18A8">
        <w:t xml:space="preserve">e </w:t>
      </w:r>
      <w:r>
        <w:t xml:space="preserve"> il product manage</w:t>
      </w:r>
      <w:r w:rsidR="00BE18A8">
        <w:t>r</w:t>
      </w:r>
    </w:p>
    <w:p w14:paraId="4A104B6D" w14:textId="67D96718" w:rsidR="00C84A47" w:rsidRPr="00A02D5E" w:rsidRDefault="00BE18A8" w:rsidP="00A02D5E">
      <w:pPr>
        <w:shd w:val="clear" w:color="auto" w:fill="EAEAEA" w:themeFill="text2" w:themeFillTint="1A"/>
        <w:jc w:val="center"/>
        <w:rPr>
          <w:rStyle w:val="Strong"/>
        </w:rPr>
      </w:pPr>
      <w:r w:rsidRPr="00A02D5E">
        <w:rPr>
          <w:rStyle w:val="Strong"/>
        </w:rPr>
        <w:t>!</w:t>
      </w:r>
      <w:r w:rsidR="00C84A47" w:rsidRPr="00A02D5E">
        <w:rPr>
          <w:rStyle w:val="Strong"/>
        </w:rPr>
        <w:t xml:space="preserve"> È contro il principio di feyol dell’avere un solo capo</w:t>
      </w:r>
      <w:r w:rsidR="00A02D5E">
        <w:rPr>
          <w:rStyle w:val="Strong"/>
        </w:rPr>
        <w:t xml:space="preserve"> </w:t>
      </w:r>
      <w:r w:rsidR="00C84A47" w:rsidRPr="00A02D5E">
        <w:rPr>
          <w:rStyle w:val="Strong"/>
        </w:rPr>
        <w:t>!</w:t>
      </w:r>
    </w:p>
    <w:tbl>
      <w:tblPr>
        <w:tblStyle w:val="TableGridLight"/>
        <w:tblW w:w="0" w:type="auto"/>
        <w:tblLook w:val="04A0" w:firstRow="1" w:lastRow="0" w:firstColumn="1" w:lastColumn="0" w:noHBand="0" w:noVBand="1"/>
      </w:tblPr>
      <w:tblGrid>
        <w:gridCol w:w="4248"/>
        <w:gridCol w:w="283"/>
        <w:gridCol w:w="5097"/>
      </w:tblGrid>
      <w:tr w:rsidR="00C84A47" w14:paraId="75DB077D" w14:textId="77777777" w:rsidTr="00E1364A">
        <w:tc>
          <w:tcPr>
            <w:tcW w:w="4248" w:type="dxa"/>
          </w:tcPr>
          <w:p w14:paraId="6BF63FD3" w14:textId="77777777" w:rsidR="00C84A47" w:rsidRPr="00BE18A8" w:rsidRDefault="00C84A47" w:rsidP="00E1364A">
            <w:pPr>
              <w:jc w:val="center"/>
              <w:rPr>
                <w:rStyle w:val="Strong"/>
              </w:rPr>
            </w:pPr>
            <w:r w:rsidRPr="00BE18A8">
              <w:rPr>
                <w:rStyle w:val="Strong"/>
              </w:rPr>
              <w:t>Vantaggi</w:t>
            </w:r>
          </w:p>
        </w:tc>
        <w:tc>
          <w:tcPr>
            <w:tcW w:w="283" w:type="dxa"/>
          </w:tcPr>
          <w:p w14:paraId="60FB61C9" w14:textId="77777777" w:rsidR="00C84A47" w:rsidRPr="00BE18A8" w:rsidRDefault="00C84A47" w:rsidP="00E1364A">
            <w:pPr>
              <w:jc w:val="center"/>
              <w:rPr>
                <w:rStyle w:val="Strong"/>
              </w:rPr>
            </w:pPr>
          </w:p>
        </w:tc>
        <w:tc>
          <w:tcPr>
            <w:tcW w:w="5097" w:type="dxa"/>
          </w:tcPr>
          <w:p w14:paraId="26E337A9" w14:textId="77777777" w:rsidR="00C84A47" w:rsidRPr="00BE18A8" w:rsidRDefault="00C84A47" w:rsidP="00E1364A">
            <w:pPr>
              <w:jc w:val="center"/>
              <w:rPr>
                <w:rStyle w:val="Strong"/>
              </w:rPr>
            </w:pPr>
            <w:r w:rsidRPr="00BE18A8">
              <w:rPr>
                <w:rStyle w:val="Strong"/>
              </w:rPr>
              <w:t>Svantaggi</w:t>
            </w:r>
          </w:p>
        </w:tc>
      </w:tr>
      <w:tr w:rsidR="00C84A47" w14:paraId="68A9F131" w14:textId="77777777" w:rsidTr="00E1364A">
        <w:tc>
          <w:tcPr>
            <w:tcW w:w="4248" w:type="dxa"/>
          </w:tcPr>
          <w:p w14:paraId="6EBB2FFB" w14:textId="278A78CB" w:rsidR="00C84A47" w:rsidRDefault="00C84A47" w:rsidP="005B76D6">
            <w:r>
              <w:t xml:space="preserve">+  </w:t>
            </w:r>
            <w:r w:rsidR="00B20A54">
              <w:t>risolviamo le criticità sia del funzionale sia del divisionale! Unisco sia alta specializzazione che reattività</w:t>
            </w:r>
            <w:r w:rsidR="00BE18A8">
              <w:br/>
              <w:t>+ leadership di innovazione</w:t>
            </w:r>
            <w:r w:rsidR="00BE18A8">
              <w:br/>
              <w:t>+ adatta a ambiente instabile</w:t>
            </w:r>
          </w:p>
        </w:tc>
        <w:tc>
          <w:tcPr>
            <w:tcW w:w="283" w:type="dxa"/>
          </w:tcPr>
          <w:p w14:paraId="1E2CADD7" w14:textId="77777777" w:rsidR="00C84A47" w:rsidRDefault="00C84A47" w:rsidP="005B76D6"/>
        </w:tc>
        <w:tc>
          <w:tcPr>
            <w:tcW w:w="5097" w:type="dxa"/>
          </w:tcPr>
          <w:p w14:paraId="7A2CAFD4" w14:textId="742EC3F0" w:rsidR="00C84A47" w:rsidRDefault="00B20A54" w:rsidP="004F7DBF">
            <w:pPr>
              <w:pStyle w:val="ListParagraph"/>
              <w:numPr>
                <w:ilvl w:val="0"/>
                <w:numId w:val="5"/>
              </w:numPr>
            </w:pPr>
            <w:r>
              <w:t>C’è il problema del capire quale dei due capi ha “precedenza” in caso di ordini discordanti.</w:t>
            </w:r>
          </w:p>
          <w:p w14:paraId="2A2D6939" w14:textId="77777777" w:rsidR="00B20A54" w:rsidRDefault="00B20A54" w:rsidP="004F7DBF">
            <w:pPr>
              <w:pStyle w:val="ListParagraph"/>
              <w:numPr>
                <w:ilvl w:val="0"/>
                <w:numId w:val="5"/>
              </w:numPr>
            </w:pPr>
            <w:r>
              <w:t>Costi di coordinamento</w:t>
            </w:r>
          </w:p>
          <w:p w14:paraId="3315DC1C" w14:textId="78320EB3" w:rsidR="00B20A54" w:rsidRDefault="00B20A54" w:rsidP="004F7DBF">
            <w:pPr>
              <w:pStyle w:val="ListParagraph"/>
              <w:numPr>
                <w:ilvl w:val="0"/>
                <w:numId w:val="5"/>
              </w:numPr>
            </w:pPr>
            <w:r>
              <w:t>Ci vuole propensione! E cambio di mentalità, perché più manager devono collaborare per gestire le stesse risorse.</w:t>
            </w:r>
          </w:p>
        </w:tc>
      </w:tr>
    </w:tbl>
    <w:p w14:paraId="7F2FE878" w14:textId="584BE471" w:rsidR="00C84A47" w:rsidRDefault="00BE18A8" w:rsidP="00B20A54">
      <w:pPr>
        <w:pStyle w:val="Heading3"/>
      </w:pPr>
      <w:r w:rsidRPr="00BE18A8">
        <w:drawing>
          <wp:anchor distT="0" distB="0" distL="114300" distR="114300" simplePos="0" relativeHeight="251686912" behindDoc="0" locked="0" layoutInCell="1" allowOverlap="1" wp14:anchorId="2551A0BD" wp14:editId="679D7A4B">
            <wp:simplePos x="0" y="0"/>
            <wp:positionH relativeFrom="margin">
              <wp:align>right</wp:align>
            </wp:positionH>
            <wp:positionV relativeFrom="paragraph">
              <wp:posOffset>100330</wp:posOffset>
            </wp:positionV>
            <wp:extent cx="683895" cy="640080"/>
            <wp:effectExtent l="0" t="0" r="1905"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895" cy="640080"/>
                    </a:xfrm>
                    <a:prstGeom prst="rect">
                      <a:avLst/>
                    </a:prstGeom>
                  </pic:spPr>
                </pic:pic>
              </a:graphicData>
            </a:graphic>
            <wp14:sizeRelH relativeFrom="margin">
              <wp14:pctWidth>0</wp14:pctWidth>
            </wp14:sizeRelH>
            <wp14:sizeRelV relativeFrom="margin">
              <wp14:pctHeight>0</wp14:pctHeight>
            </wp14:sizeRelV>
          </wp:anchor>
        </w:drawing>
      </w:r>
      <w:r w:rsidR="00B20A54">
        <w:t>Struttura a rete</w:t>
      </w:r>
    </w:p>
    <w:p w14:paraId="1A077637" w14:textId="37A88D92" w:rsidR="00B20A54" w:rsidRPr="00BE18A8" w:rsidRDefault="00B20A54" w:rsidP="00B20A54">
      <w:pPr>
        <w:rPr>
          <w:rStyle w:val="Strong"/>
        </w:rPr>
      </w:pPr>
      <w:r>
        <w:t xml:space="preserve">Si è sviluppata a partire dagli anni 90 come risultato della globalizzazione. La struttura a rete consiste nell’estendere il concetto di collaborazione al di fuori dei confini dell’azienda; posso fare </w:t>
      </w:r>
      <w:r w:rsidRPr="00BE18A8">
        <w:rPr>
          <w:rStyle w:val="Strong"/>
        </w:rPr>
        <w:t>outsourcing</w:t>
      </w:r>
      <w:r>
        <w:t xml:space="preserve"> (ricorso a fornitori esterni per determinati compiti o funzioni).</w:t>
      </w:r>
      <w:r w:rsidR="00BE18A8" w:rsidRPr="00BE18A8">
        <w:t xml:space="preserve"> </w:t>
      </w:r>
    </w:p>
    <w:tbl>
      <w:tblPr>
        <w:tblStyle w:val="TableGridLight"/>
        <w:tblW w:w="0" w:type="auto"/>
        <w:tblLook w:val="04A0" w:firstRow="1" w:lastRow="0" w:firstColumn="1" w:lastColumn="0" w:noHBand="0" w:noVBand="1"/>
      </w:tblPr>
      <w:tblGrid>
        <w:gridCol w:w="4248"/>
        <w:gridCol w:w="283"/>
        <w:gridCol w:w="5097"/>
      </w:tblGrid>
      <w:tr w:rsidR="00E36E5D" w14:paraId="7F574152" w14:textId="77777777" w:rsidTr="00AB0804">
        <w:tc>
          <w:tcPr>
            <w:tcW w:w="4248" w:type="dxa"/>
          </w:tcPr>
          <w:p w14:paraId="6FF6D058" w14:textId="77777777" w:rsidR="00E36E5D" w:rsidRPr="00BE18A8" w:rsidRDefault="00E36E5D" w:rsidP="00E1364A">
            <w:pPr>
              <w:jc w:val="center"/>
              <w:rPr>
                <w:rStyle w:val="Strong"/>
              </w:rPr>
            </w:pPr>
            <w:r w:rsidRPr="00BE18A8">
              <w:rPr>
                <w:rStyle w:val="Strong"/>
              </w:rPr>
              <w:t>Vantaggi</w:t>
            </w:r>
          </w:p>
        </w:tc>
        <w:tc>
          <w:tcPr>
            <w:tcW w:w="283" w:type="dxa"/>
          </w:tcPr>
          <w:p w14:paraId="6AA3AF9C" w14:textId="77777777" w:rsidR="00E36E5D" w:rsidRPr="00BE18A8" w:rsidRDefault="00E36E5D" w:rsidP="00E1364A">
            <w:pPr>
              <w:jc w:val="center"/>
              <w:rPr>
                <w:rStyle w:val="Strong"/>
              </w:rPr>
            </w:pPr>
          </w:p>
        </w:tc>
        <w:tc>
          <w:tcPr>
            <w:tcW w:w="5097" w:type="dxa"/>
          </w:tcPr>
          <w:p w14:paraId="2494E664" w14:textId="77777777" w:rsidR="00E36E5D" w:rsidRPr="00BE18A8" w:rsidRDefault="00E36E5D" w:rsidP="00E1364A">
            <w:pPr>
              <w:jc w:val="center"/>
              <w:rPr>
                <w:rStyle w:val="Strong"/>
              </w:rPr>
            </w:pPr>
            <w:r w:rsidRPr="00BE18A8">
              <w:rPr>
                <w:rStyle w:val="Strong"/>
              </w:rPr>
              <w:t>Svantaggi</w:t>
            </w:r>
          </w:p>
        </w:tc>
      </w:tr>
      <w:tr w:rsidR="00E36E5D" w14:paraId="61058FFD" w14:textId="77777777" w:rsidTr="00AB0804">
        <w:tc>
          <w:tcPr>
            <w:tcW w:w="4248" w:type="dxa"/>
          </w:tcPr>
          <w:p w14:paraId="4323A352" w14:textId="77777777" w:rsidR="00E36E5D" w:rsidRDefault="00E36E5D" w:rsidP="005B76D6">
            <w:r>
              <w:t>+  risparmio i macchinari, lo spazio</w:t>
            </w:r>
          </w:p>
          <w:p w14:paraId="7A016006" w14:textId="77777777" w:rsidR="00E36E5D" w:rsidRDefault="00E36E5D" w:rsidP="005B76D6">
            <w:r>
              <w:t>+ posso cambiare fornitore; non dipendo da un unico fornitore</w:t>
            </w:r>
          </w:p>
          <w:p w14:paraId="2AEFB720" w14:textId="77777777" w:rsidR="00E36E5D" w:rsidRDefault="00E36E5D" w:rsidP="005B76D6">
            <w:r>
              <w:t xml:space="preserve">+ i fornitori hanno più </w:t>
            </w:r>
            <w:r w:rsidRPr="00B43EEE">
              <w:rPr>
                <w:rStyle w:val="Strong"/>
              </w:rPr>
              <w:t>competenze</w:t>
            </w:r>
            <w:r>
              <w:t xml:space="preserve"> specifiche!</w:t>
            </w:r>
          </w:p>
          <w:p w14:paraId="21FECFC0" w14:textId="77777777" w:rsidR="0046198F" w:rsidRDefault="0046198F" w:rsidP="005B76D6">
            <w:r>
              <w:t>+ meno responsabilità dell’azienda: è usabile come giustificazione su comportamenti non etici.</w:t>
            </w:r>
          </w:p>
          <w:p w14:paraId="5171F36E" w14:textId="02D937BD" w:rsidR="00B43EEE" w:rsidRDefault="00B43EEE" w:rsidP="005B76D6">
            <w:r>
              <w:t>+ reattività</w:t>
            </w:r>
          </w:p>
        </w:tc>
        <w:tc>
          <w:tcPr>
            <w:tcW w:w="283" w:type="dxa"/>
          </w:tcPr>
          <w:p w14:paraId="1B949A8E" w14:textId="77777777" w:rsidR="00E36E5D" w:rsidRDefault="00E36E5D" w:rsidP="005B76D6"/>
        </w:tc>
        <w:tc>
          <w:tcPr>
            <w:tcW w:w="5097" w:type="dxa"/>
          </w:tcPr>
          <w:p w14:paraId="0DD1DDE2" w14:textId="623C1092" w:rsidR="00E36E5D" w:rsidRDefault="00E36E5D" w:rsidP="004F7DBF">
            <w:pPr>
              <w:pStyle w:val="ListParagraph"/>
              <w:numPr>
                <w:ilvl w:val="0"/>
                <w:numId w:val="5"/>
              </w:numPr>
            </w:pPr>
            <w:r>
              <w:t>problema di controllo e reputazionale</w:t>
            </w:r>
          </w:p>
          <w:p w14:paraId="355492C0" w14:textId="045DC23D" w:rsidR="00B43EEE" w:rsidRDefault="00B43EEE" w:rsidP="004F7DBF">
            <w:pPr>
              <w:pStyle w:val="ListParagraph"/>
              <w:numPr>
                <w:ilvl w:val="0"/>
                <w:numId w:val="5"/>
              </w:numPr>
            </w:pPr>
            <w:r>
              <w:t>fallimento di un partner</w:t>
            </w:r>
          </w:p>
          <w:p w14:paraId="1BF142F4" w14:textId="2F1DCD53" w:rsidR="00B43EEE" w:rsidRDefault="00B43EEE" w:rsidP="004F7DBF">
            <w:pPr>
              <w:pStyle w:val="ListParagraph"/>
              <w:numPr>
                <w:ilvl w:val="0"/>
                <w:numId w:val="5"/>
              </w:numPr>
            </w:pPr>
            <w:r>
              <w:t>motivazione delle persone</w:t>
            </w:r>
            <w:r w:rsidR="00A10364">
              <w:t xml:space="preserve"> (yknow poca positività se posso buttar fuori interi dipartimenti ed esternalizzarli)</w:t>
            </w:r>
          </w:p>
          <w:p w14:paraId="709A0D85" w14:textId="422791F3" w:rsidR="0046198F" w:rsidRDefault="0046198F" w:rsidP="0046198F">
            <w:pPr>
              <w:ind w:left="360"/>
            </w:pPr>
          </w:p>
        </w:tc>
      </w:tr>
    </w:tbl>
    <w:p w14:paraId="5E8FC531" w14:textId="16102F7D" w:rsidR="00A10364" w:rsidRDefault="00534A7D" w:rsidP="007222FE">
      <w:pPr>
        <w:pStyle w:val="Heading3"/>
      </w:pPr>
      <w:r w:rsidRPr="00A10364">
        <w:drawing>
          <wp:anchor distT="0" distB="0" distL="114300" distR="114300" simplePos="0" relativeHeight="251681792" behindDoc="0" locked="0" layoutInCell="1" allowOverlap="1" wp14:anchorId="605E1CCA" wp14:editId="35A020DE">
            <wp:simplePos x="0" y="0"/>
            <wp:positionH relativeFrom="margin">
              <wp:posOffset>5454800</wp:posOffset>
            </wp:positionH>
            <wp:positionV relativeFrom="paragraph">
              <wp:posOffset>125762</wp:posOffset>
            </wp:positionV>
            <wp:extent cx="438150" cy="4876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1324" t="5542" r="6861" b="5362"/>
                    <a:stretch/>
                  </pic:blipFill>
                  <pic:spPr bwMode="auto">
                    <a:xfrm>
                      <a:off x="0" y="0"/>
                      <a:ext cx="43815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364">
        <w:t>Strutture olocratiche basate su team</w:t>
      </w:r>
    </w:p>
    <w:p w14:paraId="2DE70B3D" w14:textId="51B3FAB6" w:rsidR="00A10364" w:rsidRDefault="00A10364" w:rsidP="00A10364">
      <w:r>
        <w:t>Ci dimentichiamo la gerarchia</w:t>
      </w:r>
      <w:r w:rsidR="007222FE">
        <w:t xml:space="preserve"> e ci affidiamo al self-management. </w:t>
      </w:r>
      <w:r>
        <w:t>I team si autogestiscono e l’organizzazione adotta regole per il buon funzionamento, ma non ho una vera e propria struttura.</w:t>
      </w:r>
      <w:r w:rsidR="007222FE">
        <w:t xml:space="preserve"> I team sono definiti cerchi, e sono essi le unità di base (non gli individui). Ogni cerchio condivide lo scopo comune e dispone l’autorità decisionale su come svolgere il proprio lavoro.</w:t>
      </w:r>
    </w:p>
    <w:tbl>
      <w:tblPr>
        <w:tblStyle w:val="TableGridLight"/>
        <w:tblW w:w="0" w:type="auto"/>
        <w:tblLook w:val="04A0" w:firstRow="1" w:lastRow="0" w:firstColumn="1" w:lastColumn="0" w:noHBand="0" w:noVBand="1"/>
      </w:tblPr>
      <w:tblGrid>
        <w:gridCol w:w="4248"/>
        <w:gridCol w:w="283"/>
        <w:gridCol w:w="5097"/>
      </w:tblGrid>
      <w:tr w:rsidR="000F0D7C" w14:paraId="7E349895" w14:textId="77777777" w:rsidTr="00AB0804">
        <w:tc>
          <w:tcPr>
            <w:tcW w:w="4248" w:type="dxa"/>
          </w:tcPr>
          <w:p w14:paraId="002E157F" w14:textId="77777777" w:rsidR="000F0D7C" w:rsidRDefault="000F0D7C" w:rsidP="005B76D6">
            <w:r>
              <w:t>Vantaggi</w:t>
            </w:r>
          </w:p>
        </w:tc>
        <w:tc>
          <w:tcPr>
            <w:tcW w:w="283" w:type="dxa"/>
          </w:tcPr>
          <w:p w14:paraId="02FB641C" w14:textId="77777777" w:rsidR="000F0D7C" w:rsidRDefault="000F0D7C" w:rsidP="005B76D6"/>
        </w:tc>
        <w:tc>
          <w:tcPr>
            <w:tcW w:w="5097" w:type="dxa"/>
          </w:tcPr>
          <w:p w14:paraId="013C37C8" w14:textId="77777777" w:rsidR="000F0D7C" w:rsidRDefault="000F0D7C" w:rsidP="005B76D6">
            <w:r>
              <w:t>Svantaggi</w:t>
            </w:r>
          </w:p>
        </w:tc>
      </w:tr>
      <w:tr w:rsidR="000F0D7C" w14:paraId="39350587" w14:textId="77777777" w:rsidTr="00AB0804">
        <w:tc>
          <w:tcPr>
            <w:tcW w:w="4248" w:type="dxa"/>
          </w:tcPr>
          <w:p w14:paraId="42CE7B22" w14:textId="64F85848" w:rsidR="000F0D7C" w:rsidRDefault="000F0D7C" w:rsidP="000F0D7C">
            <w:r>
              <w:t>+ promuove il lavoro in</w:t>
            </w:r>
            <w:r w:rsidR="007222FE">
              <w:t xml:space="preserve"> </w:t>
            </w:r>
            <w:r>
              <w:t>team</w:t>
            </w:r>
            <w:r w:rsidR="007222FE">
              <w:t xml:space="preserve"> e la collaborazione</w:t>
            </w:r>
          </w:p>
          <w:p w14:paraId="41CA1F71" w14:textId="77777777" w:rsidR="000F0D7C" w:rsidRDefault="000F0D7C" w:rsidP="005B76D6">
            <w:r>
              <w:t>+ collaborazione &gt; competizione</w:t>
            </w:r>
          </w:p>
          <w:p w14:paraId="77601671" w14:textId="77777777" w:rsidR="007222FE" w:rsidRDefault="007222FE" w:rsidP="005B76D6">
            <w:r>
              <w:t>+ decisioni sempre prese da chi è interessato</w:t>
            </w:r>
          </w:p>
          <w:p w14:paraId="4DB08930" w14:textId="53C62AF9" w:rsidR="007222FE" w:rsidRDefault="007222FE" w:rsidP="005B76D6">
            <w:r>
              <w:t>+ crescita dei dipentendi, tramite la condivisione delle responsabilità</w:t>
            </w:r>
          </w:p>
        </w:tc>
        <w:tc>
          <w:tcPr>
            <w:tcW w:w="283" w:type="dxa"/>
          </w:tcPr>
          <w:p w14:paraId="088BDC45" w14:textId="77777777" w:rsidR="000F0D7C" w:rsidRDefault="000F0D7C" w:rsidP="005B76D6"/>
        </w:tc>
        <w:tc>
          <w:tcPr>
            <w:tcW w:w="5097" w:type="dxa"/>
          </w:tcPr>
          <w:p w14:paraId="5BD826BB" w14:textId="77777777" w:rsidR="000F0D7C" w:rsidRDefault="000F0D7C" w:rsidP="004F7DBF">
            <w:pPr>
              <w:pStyle w:val="ListParagraph"/>
              <w:numPr>
                <w:ilvl w:val="0"/>
                <w:numId w:val="5"/>
              </w:numPr>
            </w:pPr>
            <w:r>
              <w:t>cambio mentalità completo</w:t>
            </w:r>
          </w:p>
          <w:p w14:paraId="4D492529" w14:textId="77777777" w:rsidR="007222FE" w:rsidRDefault="007222FE" w:rsidP="004F7DBF">
            <w:pPr>
              <w:pStyle w:val="ListParagraph"/>
              <w:numPr>
                <w:ilvl w:val="0"/>
                <w:numId w:val="5"/>
              </w:numPr>
            </w:pPr>
            <w:r>
              <w:t>la presa in carico delle responsabilità del team richiede molto tempo</w:t>
            </w:r>
          </w:p>
          <w:p w14:paraId="5166E6A0" w14:textId="77777777" w:rsidR="007222FE" w:rsidRDefault="007222FE" w:rsidP="004F7DBF">
            <w:pPr>
              <w:pStyle w:val="ListParagraph"/>
              <w:numPr>
                <w:ilvl w:val="0"/>
                <w:numId w:val="5"/>
              </w:numPr>
            </w:pPr>
            <w:r>
              <w:t>formazione significativa</w:t>
            </w:r>
          </w:p>
          <w:p w14:paraId="542F64A6" w14:textId="1E509B1F" w:rsidR="007222FE" w:rsidRDefault="007222FE" w:rsidP="004F7DBF">
            <w:pPr>
              <w:pStyle w:val="ListParagraph"/>
              <w:numPr>
                <w:ilvl w:val="0"/>
                <w:numId w:val="5"/>
              </w:numPr>
            </w:pPr>
            <w:r>
              <w:t>limita lo sviluppo di conoscnze approfondite.</w:t>
            </w:r>
          </w:p>
        </w:tc>
      </w:tr>
    </w:tbl>
    <w:p w14:paraId="0441766E" w14:textId="397C9BA1" w:rsidR="000F0D7C" w:rsidRDefault="000F0D7C" w:rsidP="000F0D7C">
      <w:pPr>
        <w:pStyle w:val="Heading2"/>
      </w:pPr>
      <w:r>
        <w:t>Sintomi di inadeguatezza strutturale</w:t>
      </w:r>
    </w:p>
    <w:p w14:paraId="7C6B32D8" w14:textId="700A356B" w:rsidR="000F0D7C" w:rsidRDefault="00D52681" w:rsidP="004F7DBF">
      <w:pPr>
        <w:pStyle w:val="ListParagraph"/>
        <w:numPr>
          <w:ilvl w:val="0"/>
          <w:numId w:val="1"/>
        </w:numPr>
      </w:pPr>
      <w:r w:rsidRPr="00534A7D">
        <w:rPr>
          <w:rStyle w:val="Strong"/>
        </w:rPr>
        <w:t>Ritrdo nelle informaizoni</w:t>
      </w:r>
      <w:r>
        <w:t xml:space="preserve"> </w:t>
      </w:r>
      <w:r w:rsidR="00F43B69" w:rsidRPr="00F43B69">
        <w:rPr>
          <w:rFonts w:hint="eastAsia"/>
          <w:sz w:val="10"/>
          <w:szCs w:val="12"/>
        </w:rPr>
        <w:t>→</w:t>
      </w:r>
      <w:r w:rsidRPr="00F43B69">
        <w:rPr>
          <w:sz w:val="10"/>
          <w:szCs w:val="12"/>
        </w:rPr>
        <w:t xml:space="preserve"> </w:t>
      </w:r>
      <w:r>
        <w:t>eccessiva centralizzazione delle decisioni</w:t>
      </w:r>
    </w:p>
    <w:p w14:paraId="76784741" w14:textId="2F1CB38E" w:rsidR="00D52681" w:rsidRDefault="00D52681" w:rsidP="004F7DBF">
      <w:pPr>
        <w:pStyle w:val="ListParagraph"/>
        <w:numPr>
          <w:ilvl w:val="0"/>
          <w:numId w:val="1"/>
        </w:numPr>
      </w:pPr>
      <w:r w:rsidRPr="00534A7D">
        <w:rPr>
          <w:rStyle w:val="Strong"/>
        </w:rPr>
        <w:t>Mancanza di innovazioni</w:t>
      </w:r>
      <w:r>
        <w:t xml:space="preserve"> </w:t>
      </w:r>
      <w:r w:rsidRPr="00F43B69">
        <w:rPr>
          <w:rFonts w:hint="eastAsia"/>
          <w:sz w:val="10"/>
          <w:szCs w:val="12"/>
        </w:rPr>
        <w:t>→</w:t>
      </w:r>
      <w:r w:rsidRPr="00F43B69">
        <w:rPr>
          <w:sz w:val="10"/>
          <w:szCs w:val="12"/>
        </w:rPr>
        <w:t xml:space="preserve"> </w:t>
      </w:r>
      <w:r>
        <w:t>non abbastanza comunicazione</w:t>
      </w:r>
    </w:p>
    <w:p w14:paraId="75D326FF" w14:textId="2AD399AF" w:rsidR="00D52681" w:rsidRPr="00534A7D" w:rsidRDefault="00D52681" w:rsidP="004F7DBF">
      <w:pPr>
        <w:pStyle w:val="ListParagraph"/>
        <w:numPr>
          <w:ilvl w:val="0"/>
          <w:numId w:val="1"/>
        </w:numPr>
        <w:rPr>
          <w:rStyle w:val="Strong"/>
        </w:rPr>
      </w:pPr>
      <w:r w:rsidRPr="00534A7D">
        <w:rPr>
          <w:rStyle w:val="Strong"/>
        </w:rPr>
        <w:t>Assenza di collaborazione</w:t>
      </w:r>
    </w:p>
    <w:p w14:paraId="12BB9A7B" w14:textId="36F9D874" w:rsidR="00533E0D" w:rsidRPr="00534A7D" w:rsidRDefault="00533E0D" w:rsidP="004F7DBF">
      <w:pPr>
        <w:pStyle w:val="ListParagraph"/>
        <w:numPr>
          <w:ilvl w:val="0"/>
          <w:numId w:val="1"/>
        </w:numPr>
        <w:rPr>
          <w:rStyle w:val="Strong"/>
        </w:rPr>
      </w:pPr>
      <w:r w:rsidRPr="00534A7D">
        <w:rPr>
          <w:rStyle w:val="Strong"/>
        </w:rPr>
        <w:t>Bassa performance</w:t>
      </w:r>
    </w:p>
    <w:p w14:paraId="29F1A62F" w14:textId="1CB0DD0F" w:rsidR="00AB0804" w:rsidRDefault="00AB0804" w:rsidP="00AB0804"/>
    <w:p w14:paraId="481D3914" w14:textId="242389B0" w:rsidR="00AB0804" w:rsidRDefault="00AB0804" w:rsidP="00AB0804"/>
    <w:p w14:paraId="0265DB1D" w14:textId="4B455D4B" w:rsidR="00DE5A69" w:rsidRDefault="00DE5A69">
      <w:r>
        <w:br w:type="page"/>
      </w:r>
    </w:p>
    <w:p w14:paraId="3F18E987" w14:textId="3914BA96" w:rsidR="00AB0804" w:rsidRDefault="00C9007F" w:rsidP="004F7DBF">
      <w:pPr>
        <w:pStyle w:val="Heading1"/>
        <w:numPr>
          <w:ilvl w:val="0"/>
          <w:numId w:val="6"/>
        </w:numPr>
      </w:pPr>
      <w:bookmarkStart w:id="7" w:name="_Toc107252781"/>
      <w:r>
        <w:lastRenderedPageBreak/>
        <w:t xml:space="preserve">Le organizzazione e </w:t>
      </w:r>
      <w:r w:rsidR="00DE5A69">
        <w:t>L’ambiente esterno</w:t>
      </w:r>
      <w:bookmarkEnd w:id="7"/>
    </w:p>
    <w:p w14:paraId="6B46F038" w14:textId="2C684423" w:rsidR="008E5888" w:rsidRPr="008E5888" w:rsidRDefault="008E5888" w:rsidP="008E5888">
      <w:r>
        <mc:AlternateContent>
          <mc:Choice Requires="wps">
            <w:drawing>
              <wp:inline distT="0" distB="0" distL="0" distR="0" wp14:anchorId="1FF57D4C" wp14:editId="270521F0">
                <wp:extent cx="2686405" cy="2601212"/>
                <wp:effectExtent l="0" t="0" r="19050" b="27940"/>
                <wp:docPr id="28" name="Rectangle: Rounded Corners 28"/>
                <wp:cNvGraphicFramePr/>
                <a:graphic xmlns:a="http://schemas.openxmlformats.org/drawingml/2006/main">
                  <a:graphicData uri="http://schemas.microsoft.com/office/word/2010/wordprocessingShape">
                    <wps:wsp>
                      <wps:cNvSpPr/>
                      <wps:spPr>
                        <a:xfrm>
                          <a:off x="0" y="0"/>
                          <a:ext cx="2686405" cy="2601212"/>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4D82FCBE" w14:textId="77777777" w:rsidR="008E5888" w:rsidRDefault="008E5888" w:rsidP="004F7DBF">
                            <w:pPr>
                              <w:pStyle w:val="ListParagraph"/>
                              <w:numPr>
                                <w:ilvl w:val="0"/>
                                <w:numId w:val="2"/>
                              </w:numPr>
                              <w:spacing w:line="276" w:lineRule="auto"/>
                            </w:pPr>
                            <w:r>
                              <w:t>Capire e analizzare l’ambiente organizzativo.</w:t>
                            </w:r>
                          </w:p>
                          <w:p w14:paraId="327F5095" w14:textId="0BCC3173" w:rsidR="008E5888" w:rsidRDefault="008E5888" w:rsidP="004F7DBF">
                            <w:pPr>
                              <w:pStyle w:val="ListParagraph"/>
                              <w:numPr>
                                <w:ilvl w:val="0"/>
                                <w:numId w:val="2"/>
                              </w:numPr>
                              <w:spacing w:line="276" w:lineRule="auto"/>
                            </w:pPr>
                            <w:r>
                              <w:t>Capire e distinguere l’ambiente di riferimento, l’ambiente generale e l’ambiente internazionale.</w:t>
                            </w:r>
                          </w:p>
                          <w:p w14:paraId="59433BCB" w14:textId="77A82A06" w:rsidR="008E5888" w:rsidRDefault="008E5888" w:rsidP="004F7DBF">
                            <w:pPr>
                              <w:pStyle w:val="ListParagraph"/>
                              <w:numPr>
                                <w:ilvl w:val="0"/>
                                <w:numId w:val="2"/>
                              </w:numPr>
                              <w:spacing w:line="276" w:lineRule="auto"/>
                            </w:pPr>
                            <w:r>
                              <w:t>Saper valutare l’incertezza ambientale.</w:t>
                            </w:r>
                          </w:p>
                          <w:p w14:paraId="266E4DC4" w14:textId="17AF979D" w:rsidR="008E5888" w:rsidRDefault="008E5888" w:rsidP="004F7DBF">
                            <w:pPr>
                              <w:pStyle w:val="ListParagraph"/>
                              <w:numPr>
                                <w:ilvl w:val="0"/>
                                <w:numId w:val="2"/>
                              </w:numPr>
                              <w:spacing w:line="276" w:lineRule="auto"/>
                            </w:pPr>
                            <w:r>
                              <w:t xml:space="preserve"> Capire i modi attraverso i quali l’incertezza ambientale influenza l’organizzazione.</w:t>
                            </w:r>
                          </w:p>
                          <w:p w14:paraId="3D3EBDC1" w14:textId="201AC9B2" w:rsidR="008E5888" w:rsidRDefault="008E5888" w:rsidP="004F7DBF">
                            <w:pPr>
                              <w:pStyle w:val="ListParagraph"/>
                              <w:numPr>
                                <w:ilvl w:val="0"/>
                                <w:numId w:val="2"/>
                              </w:numPr>
                              <w:spacing w:line="276" w:lineRule="auto"/>
                            </w:pPr>
                            <w:r>
                              <w:t>Capire le strategie adottate dalle organizzazioni per gestire  l’incertezza ambientale.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F57D4C" id="Rectangle: Rounded Corners 28" o:spid="_x0000_s1034" style="width:211.55pt;height:204.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" fillcolor="#656565 [2431]" strokecolor="white [3201]" strokeweight="1.5pt">
                <v:stroke joinstyle="miter"/>
                <v:textbox>
                  <w:txbxContent>
                    <w:p w14:paraId="4D82FCBE" w14:textId="77777777" w:rsidR="008E5888" w:rsidRDefault="008E5888" w:rsidP="004F7DBF">
                      <w:pPr>
                        <w:pStyle w:val="ListParagraph"/>
                        <w:numPr>
                          <w:ilvl w:val="0"/>
                          <w:numId w:val="2"/>
                        </w:numPr>
                        <w:spacing w:line="276" w:lineRule="auto"/>
                      </w:pPr>
                      <w:r>
                        <w:t>Capire e analizzare l’ambiente organizzativo.</w:t>
                      </w:r>
                    </w:p>
                    <w:p w14:paraId="327F5095" w14:textId="0BCC3173" w:rsidR="008E5888" w:rsidRDefault="008E5888" w:rsidP="004F7DBF">
                      <w:pPr>
                        <w:pStyle w:val="ListParagraph"/>
                        <w:numPr>
                          <w:ilvl w:val="0"/>
                          <w:numId w:val="2"/>
                        </w:numPr>
                        <w:spacing w:line="276" w:lineRule="auto"/>
                      </w:pPr>
                      <w:r>
                        <w:t>Capire e distinguere l’ambiente di riferimento, l’ambiente generale e l’ambiente internazionale.</w:t>
                      </w:r>
                    </w:p>
                    <w:p w14:paraId="59433BCB" w14:textId="77A82A06" w:rsidR="008E5888" w:rsidRDefault="008E5888" w:rsidP="004F7DBF">
                      <w:pPr>
                        <w:pStyle w:val="ListParagraph"/>
                        <w:numPr>
                          <w:ilvl w:val="0"/>
                          <w:numId w:val="2"/>
                        </w:numPr>
                        <w:spacing w:line="276" w:lineRule="auto"/>
                      </w:pPr>
                      <w:r>
                        <w:t>Saper valutare l’incertezza ambientale.</w:t>
                      </w:r>
                    </w:p>
                    <w:p w14:paraId="266E4DC4" w14:textId="17AF979D" w:rsidR="008E5888" w:rsidRDefault="008E5888" w:rsidP="004F7DBF">
                      <w:pPr>
                        <w:pStyle w:val="ListParagraph"/>
                        <w:numPr>
                          <w:ilvl w:val="0"/>
                          <w:numId w:val="2"/>
                        </w:numPr>
                        <w:spacing w:line="276" w:lineRule="auto"/>
                      </w:pPr>
                      <w:r>
                        <w:t xml:space="preserve"> Capire i modi attraverso i quali l’incertezza ambientale influenza l’organizzazione.</w:t>
                      </w:r>
                    </w:p>
                    <w:p w14:paraId="3D3EBDC1" w14:textId="201AC9B2" w:rsidR="008E5888" w:rsidRDefault="008E5888" w:rsidP="004F7DBF">
                      <w:pPr>
                        <w:pStyle w:val="ListParagraph"/>
                        <w:numPr>
                          <w:ilvl w:val="0"/>
                          <w:numId w:val="2"/>
                        </w:numPr>
                        <w:spacing w:line="276" w:lineRule="auto"/>
                      </w:pPr>
                      <w:r>
                        <w:t>Capire le strategie adottate dalle organizzazioni per gestire  l’incertezza ambientale.</w:t>
                      </w:r>
                    </w:p>
                  </w:txbxContent>
                </v:textbox>
                <w10:anchorlock/>
              </v:roundrect>
            </w:pict>
          </mc:Fallback>
        </mc:AlternateContent>
      </w:r>
      <w:r>
        <mc:AlternateContent>
          <mc:Choice Requires="wps">
            <w:drawing>
              <wp:inline distT="0" distB="0" distL="0" distR="0" wp14:anchorId="1FDDAB2C" wp14:editId="24496CEC">
                <wp:extent cx="3345228" cy="2640969"/>
                <wp:effectExtent l="0" t="0" r="26670" b="26035"/>
                <wp:docPr id="29" name="Rectangle: Rounded Corners 29"/>
                <wp:cNvGraphicFramePr/>
                <a:graphic xmlns:a="http://schemas.openxmlformats.org/drawingml/2006/main">
                  <a:graphicData uri="http://schemas.microsoft.com/office/word/2010/wordprocessingShape">
                    <wps:wsp>
                      <wps:cNvSpPr/>
                      <wps:spPr>
                        <a:xfrm>
                          <a:off x="0" y="0"/>
                          <a:ext cx="3345228" cy="2640969"/>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587BC837" w14:textId="72AA89EA" w:rsidR="008E5888" w:rsidRDefault="008E5888" w:rsidP="004F7DBF">
                            <w:pPr>
                              <w:pStyle w:val="ListParagraph"/>
                              <w:numPr>
                                <w:ilvl w:val="0"/>
                                <w:numId w:val="2"/>
                              </w:numPr>
                            </w:pPr>
                            <w:r>
                              <w:t xml:space="preserve">Le organizzazioni sono influenzate dalla </w:t>
                            </w:r>
                            <w:r w:rsidRPr="00C84A1C">
                              <w:rPr>
                                <w:rStyle w:val="Strong"/>
                              </w:rPr>
                              <w:t>complessità</w:t>
                            </w:r>
                            <w:r>
                              <w:t xml:space="preserve"> e </w:t>
                            </w:r>
                            <w:r w:rsidRPr="00C84A1C">
                              <w:rPr>
                                <w:rStyle w:val="Strong"/>
                              </w:rPr>
                              <w:t>dinamismo</w:t>
                            </w:r>
                            <w:r w:rsidR="00C84A1C">
                              <w:t xml:space="preserve"> </w:t>
                            </w:r>
                            <w:r>
                              <w:t>dell’ambiente esterno che determina incertezza.</w:t>
                            </w:r>
                          </w:p>
                          <w:p w14:paraId="5C521B81" w14:textId="2AAAE053" w:rsidR="008E5888" w:rsidRDefault="008E5888" w:rsidP="004F7DBF">
                            <w:pPr>
                              <w:pStyle w:val="ListParagraph"/>
                              <w:numPr>
                                <w:ilvl w:val="0"/>
                                <w:numId w:val="2"/>
                              </w:numPr>
                            </w:pPr>
                            <w:r>
                              <w:t xml:space="preserve">Le organizzazioni reagiscono all’incertezza adottando </w:t>
                            </w:r>
                            <w:r w:rsidRPr="00626B51">
                              <w:rPr>
                                <w:rStyle w:val="Strong"/>
                              </w:rPr>
                              <w:t>modelli organizzativi piu flessibili</w:t>
                            </w:r>
                            <w:r w:rsidR="00626B51">
                              <w:rPr>
                                <w:rStyle w:val="Strong"/>
                              </w:rPr>
                              <w:t xml:space="preserve">, </w:t>
                            </w:r>
                            <w:r w:rsidRPr="00626B51">
                              <w:rPr>
                                <w:rStyle w:val="Strong"/>
                              </w:rPr>
                              <w:t>aggiungendo posizioni</w:t>
                            </w:r>
                            <w:r w:rsidR="00626B51">
                              <w:rPr>
                                <w:rStyle w:val="Strong"/>
                              </w:rPr>
                              <w:t xml:space="preserve"> o</w:t>
                            </w:r>
                            <w:r w:rsidRPr="00626B51">
                              <w:rPr>
                                <w:rStyle w:val="Strong"/>
                              </w:rPr>
                              <w:t xml:space="preserve"> unita organizzative</w:t>
                            </w:r>
                            <w:r>
                              <w:t>.</w:t>
                            </w:r>
                          </w:p>
                          <w:p w14:paraId="7B97199F" w14:textId="2C81E70D" w:rsidR="008E5888" w:rsidRDefault="008E5888" w:rsidP="004F7DBF">
                            <w:pPr>
                              <w:pStyle w:val="ListParagraph"/>
                              <w:numPr>
                                <w:ilvl w:val="0"/>
                                <w:numId w:val="2"/>
                              </w:numPr>
                            </w:pPr>
                            <w:r>
                              <w:t>Di contro, un approccio meccanicistico è piu indicato in ambientistabili.</w:t>
                            </w:r>
                          </w:p>
                          <w:p w14:paraId="6EBED9E7" w14:textId="5E547C6B" w:rsidR="008E5888" w:rsidRDefault="008E5888" w:rsidP="004F7DBF">
                            <w:pPr>
                              <w:pStyle w:val="ListParagraph"/>
                              <w:numPr>
                                <w:ilvl w:val="0"/>
                                <w:numId w:val="2"/>
                              </w:numPr>
                            </w:pPr>
                            <w:r>
                              <w:t xml:space="preserve">Le organizzazioni cercano un </w:t>
                            </w:r>
                            <w:r w:rsidRPr="00626B51">
                              <w:rPr>
                                <w:rStyle w:val="Strong"/>
                              </w:rPr>
                              <w:t>trade-off</w:t>
                            </w:r>
                            <w:r>
                              <w:t xml:space="preserve"> tra </w:t>
                            </w:r>
                            <w:r w:rsidRPr="00626B51">
                              <w:rPr>
                                <w:rStyle w:val="Strong"/>
                              </w:rPr>
                              <w:t>risorse</w:t>
                            </w:r>
                            <w:r>
                              <w:t xml:space="preserve"> e </w:t>
                            </w:r>
                            <w:r w:rsidRPr="00626B51">
                              <w:rPr>
                                <w:rStyle w:val="Strong"/>
                              </w:rPr>
                              <w:t>autonomia</w:t>
                            </w:r>
                            <w:r>
                              <w:t>.</w:t>
                            </w:r>
                          </w:p>
                          <w:p w14:paraId="047DA378" w14:textId="095E1673" w:rsidR="008E5888" w:rsidRDefault="008E5888" w:rsidP="004F7DBF">
                            <w:pPr>
                              <w:pStyle w:val="ListParagraph"/>
                              <w:numPr>
                                <w:ilvl w:val="0"/>
                                <w:numId w:val="2"/>
                              </w:numPr>
                            </w:pPr>
                            <w:r>
                              <w:t xml:space="preserve"> Le organizzazione ricorrono a varie </w:t>
                            </w:r>
                            <w:r w:rsidRPr="00626B51">
                              <w:rPr>
                                <w:rStyle w:val="Strong"/>
                              </w:rPr>
                              <w:t>strategie</w:t>
                            </w:r>
                            <w:r>
                              <w:t xml:space="preserve"> per </w:t>
                            </w:r>
                            <w:r w:rsidRPr="00626B51">
                              <w:rPr>
                                <w:rStyle w:val="Strong"/>
                              </w:rPr>
                              <w:t>gestire l’incertezza</w:t>
                            </w:r>
                            <w:r>
                              <w:t xml:space="preserve">, garantirsi accesso a </w:t>
                            </w:r>
                            <w:r w:rsidRPr="00626B51">
                              <w:rPr>
                                <w:rStyle w:val="Strong"/>
                              </w:rPr>
                              <w:t>informazioni</w:t>
                            </w:r>
                            <w:r>
                              <w:t xml:space="preserve"> e risorse</w:t>
                            </w:r>
                            <w:r w:rsidRPr="00626B51">
                              <w:rPr>
                                <w:rStyle w:val="Strong"/>
                              </w:rPr>
                              <w:t xml:space="preserve"> economiche</w:t>
                            </w:r>
                            <w:r>
                              <w:t xml:space="preserve">, e </w:t>
                            </w:r>
                            <w:r w:rsidRPr="00626B51">
                              <w:rPr>
                                <w:rStyle w:val="Strong"/>
                              </w:rPr>
                              <w:t>influenzare l’ambiente</w:t>
                            </w:r>
                            <w:r>
                              <w:t xml:space="preserve"> in cui operano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DDAB2C" id="Rectangle: Rounded Corners 29" o:spid="_x0000_s1035" style="width:263.4pt;height:207.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" fillcolor="#656565 [2431]" strokecolor="white [3201]" strokeweight="1.5pt">
                <v:stroke joinstyle="miter"/>
                <v:textbox>
                  <w:txbxContent>
                    <w:p w14:paraId="587BC837" w14:textId="72AA89EA" w:rsidR="008E5888" w:rsidRDefault="008E5888" w:rsidP="004F7DBF">
                      <w:pPr>
                        <w:pStyle w:val="ListParagraph"/>
                        <w:numPr>
                          <w:ilvl w:val="0"/>
                          <w:numId w:val="2"/>
                        </w:numPr>
                      </w:pPr>
                      <w:r>
                        <w:t xml:space="preserve">Le organizzazioni sono influenzate dalla </w:t>
                      </w:r>
                      <w:r w:rsidRPr="00C84A1C">
                        <w:rPr>
                          <w:rStyle w:val="Strong"/>
                        </w:rPr>
                        <w:t>complessità</w:t>
                      </w:r>
                      <w:r>
                        <w:t xml:space="preserve"> e </w:t>
                      </w:r>
                      <w:r w:rsidRPr="00C84A1C">
                        <w:rPr>
                          <w:rStyle w:val="Strong"/>
                        </w:rPr>
                        <w:t>dinamismo</w:t>
                      </w:r>
                      <w:r w:rsidR="00C84A1C">
                        <w:t xml:space="preserve"> </w:t>
                      </w:r>
                      <w:r>
                        <w:t>dell’ambiente esterno che determina incertezza.</w:t>
                      </w:r>
                    </w:p>
                    <w:p w14:paraId="5C521B81" w14:textId="2AAAE053" w:rsidR="008E5888" w:rsidRDefault="008E5888" w:rsidP="004F7DBF">
                      <w:pPr>
                        <w:pStyle w:val="ListParagraph"/>
                        <w:numPr>
                          <w:ilvl w:val="0"/>
                          <w:numId w:val="2"/>
                        </w:numPr>
                      </w:pPr>
                      <w:r>
                        <w:t xml:space="preserve">Le organizzazioni reagiscono all’incertezza adottando </w:t>
                      </w:r>
                      <w:r w:rsidRPr="00626B51">
                        <w:rPr>
                          <w:rStyle w:val="Strong"/>
                        </w:rPr>
                        <w:t>modelli organizzativi piu flessibili</w:t>
                      </w:r>
                      <w:r w:rsidR="00626B51">
                        <w:rPr>
                          <w:rStyle w:val="Strong"/>
                        </w:rPr>
                        <w:t xml:space="preserve">, </w:t>
                      </w:r>
                      <w:r w:rsidRPr="00626B51">
                        <w:rPr>
                          <w:rStyle w:val="Strong"/>
                        </w:rPr>
                        <w:t>aggiungendo posizioni</w:t>
                      </w:r>
                      <w:r w:rsidR="00626B51">
                        <w:rPr>
                          <w:rStyle w:val="Strong"/>
                        </w:rPr>
                        <w:t xml:space="preserve"> o</w:t>
                      </w:r>
                      <w:r w:rsidRPr="00626B51">
                        <w:rPr>
                          <w:rStyle w:val="Strong"/>
                        </w:rPr>
                        <w:t xml:space="preserve"> unita organizzative</w:t>
                      </w:r>
                      <w:r>
                        <w:t>.</w:t>
                      </w:r>
                    </w:p>
                    <w:p w14:paraId="7B97199F" w14:textId="2C81E70D" w:rsidR="008E5888" w:rsidRDefault="008E5888" w:rsidP="004F7DBF">
                      <w:pPr>
                        <w:pStyle w:val="ListParagraph"/>
                        <w:numPr>
                          <w:ilvl w:val="0"/>
                          <w:numId w:val="2"/>
                        </w:numPr>
                      </w:pPr>
                      <w:r>
                        <w:t>Di contro, un approccio meccanicistico è piu indicato in ambientistabili.</w:t>
                      </w:r>
                    </w:p>
                    <w:p w14:paraId="6EBED9E7" w14:textId="5E547C6B" w:rsidR="008E5888" w:rsidRDefault="008E5888" w:rsidP="004F7DBF">
                      <w:pPr>
                        <w:pStyle w:val="ListParagraph"/>
                        <w:numPr>
                          <w:ilvl w:val="0"/>
                          <w:numId w:val="2"/>
                        </w:numPr>
                      </w:pPr>
                      <w:r>
                        <w:t xml:space="preserve">Le organizzazioni cercano un </w:t>
                      </w:r>
                      <w:r w:rsidRPr="00626B51">
                        <w:rPr>
                          <w:rStyle w:val="Strong"/>
                        </w:rPr>
                        <w:t>trade-off</w:t>
                      </w:r>
                      <w:r>
                        <w:t xml:space="preserve"> tra </w:t>
                      </w:r>
                      <w:r w:rsidRPr="00626B51">
                        <w:rPr>
                          <w:rStyle w:val="Strong"/>
                        </w:rPr>
                        <w:t>risorse</w:t>
                      </w:r>
                      <w:r>
                        <w:t xml:space="preserve"> e </w:t>
                      </w:r>
                      <w:r w:rsidRPr="00626B51">
                        <w:rPr>
                          <w:rStyle w:val="Strong"/>
                        </w:rPr>
                        <w:t>autonomia</w:t>
                      </w:r>
                      <w:r>
                        <w:t>.</w:t>
                      </w:r>
                    </w:p>
                    <w:p w14:paraId="047DA378" w14:textId="095E1673" w:rsidR="008E5888" w:rsidRDefault="008E5888" w:rsidP="004F7DBF">
                      <w:pPr>
                        <w:pStyle w:val="ListParagraph"/>
                        <w:numPr>
                          <w:ilvl w:val="0"/>
                          <w:numId w:val="2"/>
                        </w:numPr>
                      </w:pPr>
                      <w:r>
                        <w:t xml:space="preserve"> Le organizzazione ricorrono a varie </w:t>
                      </w:r>
                      <w:r w:rsidRPr="00626B51">
                        <w:rPr>
                          <w:rStyle w:val="Strong"/>
                        </w:rPr>
                        <w:t>strategie</w:t>
                      </w:r>
                      <w:r>
                        <w:t xml:space="preserve"> per </w:t>
                      </w:r>
                      <w:r w:rsidRPr="00626B51">
                        <w:rPr>
                          <w:rStyle w:val="Strong"/>
                        </w:rPr>
                        <w:t>gestire l’incertezza</w:t>
                      </w:r>
                      <w:r>
                        <w:t xml:space="preserve">, garantirsi accesso a </w:t>
                      </w:r>
                      <w:r w:rsidRPr="00626B51">
                        <w:rPr>
                          <w:rStyle w:val="Strong"/>
                        </w:rPr>
                        <w:t>informazioni</w:t>
                      </w:r>
                      <w:r>
                        <w:t xml:space="preserve"> e risorse</w:t>
                      </w:r>
                      <w:r w:rsidRPr="00626B51">
                        <w:rPr>
                          <w:rStyle w:val="Strong"/>
                        </w:rPr>
                        <w:t xml:space="preserve"> economiche</w:t>
                      </w:r>
                      <w:r>
                        <w:t xml:space="preserve">, e </w:t>
                      </w:r>
                      <w:r w:rsidRPr="00626B51">
                        <w:rPr>
                          <w:rStyle w:val="Strong"/>
                        </w:rPr>
                        <w:t>influenzare l’ambiente</w:t>
                      </w:r>
                      <w:r>
                        <w:t xml:space="preserve"> in cui operano</w:t>
                      </w:r>
                    </w:p>
                  </w:txbxContent>
                </v:textbox>
                <w10:anchorlock/>
              </v:roundrect>
            </w:pict>
          </mc:Fallback>
        </mc:AlternateContent>
      </w:r>
    </w:p>
    <w:p w14:paraId="654565A2" w14:textId="1C467727" w:rsidR="00C9007F" w:rsidRDefault="00C9007F" w:rsidP="00C9007F">
      <w:pPr>
        <w:pStyle w:val="Heading2"/>
      </w:pPr>
      <w:r>
        <w:t xml:space="preserve">Classificazione dell’ambiente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2745"/>
        <w:gridCol w:w="3674"/>
      </w:tblGrid>
      <w:tr w:rsidR="00C9007F" w14:paraId="71A25864" w14:textId="77777777" w:rsidTr="008E5888">
        <w:tc>
          <w:tcPr>
            <w:tcW w:w="3209" w:type="dxa"/>
          </w:tcPr>
          <w:p w14:paraId="5D9F5377" w14:textId="3E5CEB46" w:rsidR="00C9007F" w:rsidRPr="00C9007F" w:rsidRDefault="00C9007F" w:rsidP="00E15AA2">
            <w:pPr>
              <w:pStyle w:val="Heading4"/>
              <w:jc w:val="center"/>
              <w:outlineLvl w:val="3"/>
            </w:pPr>
            <w:r w:rsidRPr="00C9007F">
              <w:t>Ambiente organizzativo</w:t>
            </w:r>
          </w:p>
          <w:p w14:paraId="2E042B0A" w14:textId="75CF1A09" w:rsidR="00C9007F" w:rsidRPr="00C9007F" w:rsidRDefault="00C9007F" w:rsidP="00E15AA2">
            <w:pPr>
              <w:jc w:val="center"/>
            </w:pPr>
            <w:r w:rsidRPr="006B04BB">
              <w:rPr>
                <w:shd w:val="clear" w:color="auto" w:fill="EAEAEA" w:themeFill="text2" w:themeFillTint="1A"/>
              </w:rPr>
              <w:t>Elementi esterni all’organizzaione che influiscono sull’organizzazione</w:t>
            </w:r>
          </w:p>
        </w:tc>
        <w:tc>
          <w:tcPr>
            <w:tcW w:w="2745" w:type="dxa"/>
          </w:tcPr>
          <w:p w14:paraId="70F3DAA6" w14:textId="0456523A" w:rsidR="00C9007F" w:rsidRPr="00C9007F" w:rsidRDefault="00C9007F" w:rsidP="008E5888">
            <w:pPr>
              <w:jc w:val="center"/>
            </w:pPr>
            <w:r w:rsidRPr="00C9007F">
              <w:rPr>
                <w:rStyle w:val="Heading4Char"/>
              </w:rPr>
              <w:t>Ambiente di riferimento</w:t>
            </w:r>
            <w:r w:rsidRPr="00C9007F">
              <w:br/>
            </w:r>
            <w:r w:rsidRPr="006B04BB">
              <w:rPr>
                <w:shd w:val="clear" w:color="auto" w:fill="EAEAEA" w:themeFill="text2" w:themeFillTint="1A"/>
              </w:rPr>
              <w:t>Settori che influenzano direttam</w:t>
            </w:r>
            <w:r w:rsidR="00E15AA2">
              <w:rPr>
                <w:shd w:val="clear" w:color="auto" w:fill="EAEAEA" w:themeFill="text2" w:themeFillTint="1A"/>
              </w:rPr>
              <w:t>e</w:t>
            </w:r>
            <w:r w:rsidRPr="006B04BB">
              <w:rPr>
                <w:shd w:val="clear" w:color="auto" w:fill="EAEAEA" w:themeFill="text2" w:themeFillTint="1A"/>
              </w:rPr>
              <w:t>nte l’organizzazione</w:t>
            </w:r>
          </w:p>
        </w:tc>
        <w:tc>
          <w:tcPr>
            <w:tcW w:w="3674" w:type="dxa"/>
          </w:tcPr>
          <w:p w14:paraId="55F2CD79" w14:textId="1182EB74" w:rsidR="00C9007F" w:rsidRPr="00C9007F" w:rsidRDefault="00C9007F" w:rsidP="00E15AA2">
            <w:pPr>
              <w:pStyle w:val="Heading4"/>
              <w:jc w:val="center"/>
              <w:outlineLvl w:val="3"/>
            </w:pPr>
            <w:r w:rsidRPr="00C9007F">
              <w:t>Ambiente general</w:t>
            </w:r>
            <w:r>
              <w:t>e</w:t>
            </w:r>
          </w:p>
          <w:p w14:paraId="1963DF08" w14:textId="5EC172C5" w:rsidR="00C9007F" w:rsidRPr="00C9007F" w:rsidRDefault="00C9007F" w:rsidP="00E15AA2">
            <w:pPr>
              <w:shd w:val="clear" w:color="auto" w:fill="EAEAEA" w:themeFill="text2" w:themeFillTint="1A"/>
              <w:jc w:val="center"/>
            </w:pPr>
            <w:r w:rsidRPr="00C9007F">
              <w:t>Settori che non hanno un impatto indiretto ma potrebbero influenzarle</w:t>
            </w:r>
          </w:p>
          <w:p w14:paraId="5617FF19" w14:textId="77777777" w:rsidR="00C9007F" w:rsidRPr="00C9007F" w:rsidRDefault="00C9007F" w:rsidP="00E15AA2">
            <w:pPr>
              <w:jc w:val="center"/>
            </w:pPr>
          </w:p>
        </w:tc>
      </w:tr>
    </w:tbl>
    <w:p w14:paraId="7FB26540" w14:textId="5A9F1B12" w:rsidR="00C9007F" w:rsidRDefault="00C9007F" w:rsidP="00C9007F">
      <w:pPr>
        <w:pStyle w:val="Heading3"/>
      </w:pPr>
      <w:r>
        <w:t>Ambiente organizzativo</w:t>
      </w:r>
    </w:p>
    <w:p w14:paraId="778EF68A" w14:textId="2FE45DB2" w:rsidR="00C9007F" w:rsidRDefault="00C9007F" w:rsidP="00C9007F">
      <w:pPr>
        <w:pStyle w:val="Heading4"/>
      </w:pPr>
      <w:r>
        <w:t>Area di influenza</w:t>
      </w:r>
    </w:p>
    <w:p w14:paraId="605D97A0" w14:textId="24666D75" w:rsidR="00C9007F" w:rsidRPr="00C9007F" w:rsidRDefault="00C9007F" w:rsidP="00C9007F">
      <w:r>
        <w:t>È il campo d’azione che essa sceglie nell’ambiente in termini di prodotti, servizi e mercati, definendo così la nicchia incui operare e i settori esterni con cui interagire. L’ambiente è sudivisibile in settori.</w:t>
      </w:r>
    </w:p>
    <w:p w14:paraId="6520AF58" w14:textId="5D1725EF" w:rsidR="00856972" w:rsidRDefault="00856972" w:rsidP="00856972">
      <w:pPr>
        <w:pStyle w:val="Heading3"/>
      </w:pPr>
      <w:r>
        <w:t>Ambienti di riferimento</w:t>
      </w:r>
    </w:p>
    <w:p w14:paraId="0D21F467" w14:textId="24D0C55D" w:rsidR="00856972" w:rsidRDefault="00856972" w:rsidP="00856972">
      <w:r>
        <w:t>Raggruppa tutti i settori che influenzano l’organizzazione in via diretta.Comprende:</w:t>
      </w:r>
    </w:p>
    <w:p w14:paraId="783041F8" w14:textId="55099AC3" w:rsidR="00856972" w:rsidRDefault="00856972" w:rsidP="004F7DBF">
      <w:pPr>
        <w:pStyle w:val="ListParagraph"/>
        <w:numPr>
          <w:ilvl w:val="0"/>
          <w:numId w:val="1"/>
        </w:numPr>
      </w:pPr>
      <w:r w:rsidRPr="00171C68">
        <w:rPr>
          <w:rStyle w:val="Strong"/>
        </w:rPr>
        <w:t>Settore di</w:t>
      </w:r>
      <w:r>
        <w:t xml:space="preserve"> </w:t>
      </w:r>
      <w:r w:rsidRPr="00171C68">
        <w:rPr>
          <w:rStyle w:val="Strong"/>
        </w:rPr>
        <w:t>appartenenza</w:t>
      </w:r>
      <w:r>
        <w:t>: alimentazione salutistica</w:t>
      </w:r>
    </w:p>
    <w:p w14:paraId="6C830174" w14:textId="50A56D82" w:rsidR="00856972" w:rsidRDefault="00856972" w:rsidP="004F7DBF">
      <w:pPr>
        <w:pStyle w:val="ListParagraph"/>
        <w:numPr>
          <w:ilvl w:val="0"/>
          <w:numId w:val="1"/>
        </w:numPr>
      </w:pPr>
      <w:r w:rsidRPr="00171C68">
        <w:rPr>
          <w:rStyle w:val="Strong"/>
        </w:rPr>
        <w:t>Settore delle materie prime</w:t>
      </w:r>
      <w:r>
        <w:t>: es. vegetali</w:t>
      </w:r>
    </w:p>
    <w:p w14:paraId="7566F5EE" w14:textId="3EF64970" w:rsidR="00856972" w:rsidRDefault="00856972" w:rsidP="004F7DBF">
      <w:pPr>
        <w:pStyle w:val="ListParagraph"/>
        <w:numPr>
          <w:ilvl w:val="0"/>
          <w:numId w:val="1"/>
        </w:numPr>
      </w:pPr>
      <w:r w:rsidRPr="00171C68">
        <w:rPr>
          <w:rStyle w:val="Strong"/>
        </w:rPr>
        <w:t>Settore del mercato</w:t>
      </w:r>
      <w:r>
        <w:t xml:space="preserve"> (=target) : es. millennials e genZ attenti all’ambiente</w:t>
      </w:r>
    </w:p>
    <w:p w14:paraId="640462C7" w14:textId="1E14F31B" w:rsidR="00856972" w:rsidRDefault="00856972" w:rsidP="004F7DBF">
      <w:pPr>
        <w:pStyle w:val="ListParagraph"/>
        <w:numPr>
          <w:ilvl w:val="0"/>
          <w:numId w:val="1"/>
        </w:numPr>
      </w:pPr>
      <w:r w:rsidRPr="00171C68">
        <w:rPr>
          <w:rStyle w:val="Strong"/>
        </w:rPr>
        <w:t>Settore delle</w:t>
      </w:r>
      <w:r>
        <w:t xml:space="preserve"> </w:t>
      </w:r>
      <w:r w:rsidRPr="00171C68">
        <w:rPr>
          <w:rStyle w:val="Strong"/>
        </w:rPr>
        <w:t>risorse umane</w:t>
      </w:r>
      <w:r>
        <w:t>: es. ingegneri biochimici</w:t>
      </w:r>
    </w:p>
    <w:p w14:paraId="26976544" w14:textId="2281476B" w:rsidR="00856972" w:rsidRPr="00856972" w:rsidRDefault="00856972" w:rsidP="004F7DBF">
      <w:pPr>
        <w:pStyle w:val="ListParagraph"/>
        <w:numPr>
          <w:ilvl w:val="0"/>
          <w:numId w:val="1"/>
        </w:numPr>
      </w:pPr>
      <w:r w:rsidRPr="00171C68">
        <w:rPr>
          <w:rStyle w:val="Strong"/>
        </w:rPr>
        <w:t>Settore internazionale</w:t>
      </w:r>
      <w:r>
        <w:t>: es. competizione di startup internazionale</w:t>
      </w:r>
    </w:p>
    <w:p w14:paraId="6A2C7E78" w14:textId="0BBE7727" w:rsidR="00856972" w:rsidRDefault="00A524F6" w:rsidP="00A524F6">
      <w:pPr>
        <w:pStyle w:val="Heading3"/>
      </w:pPr>
      <w:r>
        <w:t>Ambiente generale:</w:t>
      </w:r>
    </w:p>
    <w:p w14:paraId="24EDD269" w14:textId="23DE0110" w:rsidR="00A524F6" w:rsidRPr="00171C68" w:rsidRDefault="00A524F6" w:rsidP="004F7DBF">
      <w:pPr>
        <w:pStyle w:val="ListParagraph"/>
        <w:numPr>
          <w:ilvl w:val="0"/>
          <w:numId w:val="1"/>
        </w:numPr>
        <w:rPr>
          <w:rStyle w:val="Strong"/>
        </w:rPr>
      </w:pPr>
      <w:r w:rsidRPr="00171C68">
        <w:rPr>
          <w:rStyle w:val="Strong"/>
        </w:rPr>
        <w:t>Settore del governo</w:t>
      </w:r>
    </w:p>
    <w:p w14:paraId="16DB8C65" w14:textId="790A2ED9" w:rsidR="00A524F6" w:rsidRDefault="00A524F6" w:rsidP="004F7DBF">
      <w:pPr>
        <w:pStyle w:val="ListParagraph"/>
        <w:numPr>
          <w:ilvl w:val="0"/>
          <w:numId w:val="1"/>
        </w:numPr>
      </w:pPr>
      <w:r w:rsidRPr="00171C68">
        <w:rPr>
          <w:rStyle w:val="Strong"/>
        </w:rPr>
        <w:t>Settore naturale</w:t>
      </w:r>
      <w:r>
        <w:t>: es. impatto ambientale</w:t>
      </w:r>
    </w:p>
    <w:p w14:paraId="16B42CE0" w14:textId="13848670" w:rsidR="00A524F6" w:rsidRDefault="00A524F6" w:rsidP="004F7DBF">
      <w:pPr>
        <w:pStyle w:val="ListParagraph"/>
        <w:numPr>
          <w:ilvl w:val="0"/>
          <w:numId w:val="1"/>
        </w:numPr>
      </w:pPr>
      <w:r w:rsidRPr="00171C68">
        <w:rPr>
          <w:rStyle w:val="Strong"/>
        </w:rPr>
        <w:t>Settore socioculturale</w:t>
      </w:r>
      <w:r>
        <w:t>: es. green activist</w:t>
      </w:r>
    </w:p>
    <w:p w14:paraId="5E262B96" w14:textId="17540632" w:rsidR="00A524F6" w:rsidRDefault="00A524F6" w:rsidP="004F7DBF">
      <w:pPr>
        <w:pStyle w:val="ListParagraph"/>
        <w:numPr>
          <w:ilvl w:val="0"/>
          <w:numId w:val="1"/>
        </w:numPr>
      </w:pPr>
      <w:r w:rsidRPr="00171C68">
        <w:rPr>
          <w:rStyle w:val="Strong"/>
        </w:rPr>
        <w:t>Condizione economica</w:t>
      </w:r>
      <w:r>
        <w:t>: es. covid rende meno facile comprare roba superflua come questa</w:t>
      </w:r>
    </w:p>
    <w:p w14:paraId="0D7E6424" w14:textId="069FE36B" w:rsidR="00A524F6" w:rsidRDefault="00A524F6" w:rsidP="004F7DBF">
      <w:pPr>
        <w:pStyle w:val="ListParagraph"/>
        <w:numPr>
          <w:ilvl w:val="0"/>
          <w:numId w:val="1"/>
        </w:numPr>
      </w:pPr>
      <w:r w:rsidRPr="00171C68">
        <w:rPr>
          <w:rStyle w:val="Strong"/>
        </w:rPr>
        <w:t>Settore della tecnologia</w:t>
      </w:r>
      <w:r>
        <w:t>: es. esistenza della tecnologia 3D è utile</w:t>
      </w:r>
    </w:p>
    <w:p w14:paraId="4600ECED" w14:textId="61E33904" w:rsidR="00A524F6" w:rsidRDefault="00A524F6" w:rsidP="004F7DBF">
      <w:pPr>
        <w:pStyle w:val="ListParagraph"/>
        <w:numPr>
          <w:ilvl w:val="0"/>
          <w:numId w:val="1"/>
        </w:numPr>
      </w:pPr>
      <w:r w:rsidRPr="00171C68">
        <w:rPr>
          <w:rStyle w:val="Strong"/>
        </w:rPr>
        <w:t>Risorse finanziare</w:t>
      </w:r>
      <w:r>
        <w:t>: es. magari ci sono fondi specifici per cose green</w:t>
      </w:r>
    </w:p>
    <w:p w14:paraId="337918B1" w14:textId="66EB45D6" w:rsidR="008E5888" w:rsidRDefault="002912D0" w:rsidP="008E5888">
      <w:pPr>
        <w:pStyle w:val="Heading4"/>
      </w:pPr>
      <w:r>
        <w:t>Esercizio</w:t>
      </w:r>
      <w:r w:rsidR="00E15AA2">
        <w:t xml:space="preserve">/esempio: </w:t>
      </w:r>
      <w:r>
        <w:t xml:space="preserve">stampa </w:t>
      </w:r>
      <w:r w:rsidR="00E74A4B">
        <w:t xml:space="preserve">Fabula </w:t>
      </w:r>
      <w:r>
        <w:t xml:space="preserve">3D </w:t>
      </w:r>
    </w:p>
    <w:tbl>
      <w:tblPr>
        <w:tblStyle w:val="TableGridLight"/>
        <w:tblW w:w="0" w:type="auto"/>
        <w:tblLook w:val="04A0" w:firstRow="1" w:lastRow="0" w:firstColumn="1" w:lastColumn="0" w:noHBand="0" w:noVBand="1"/>
      </w:tblPr>
      <w:tblGrid>
        <w:gridCol w:w="4106"/>
        <w:gridCol w:w="5522"/>
      </w:tblGrid>
      <w:tr w:rsidR="008E5888" w14:paraId="397651FD" w14:textId="77777777" w:rsidTr="000868DC">
        <w:tc>
          <w:tcPr>
            <w:tcW w:w="4106" w:type="dxa"/>
          </w:tcPr>
          <w:p w14:paraId="24D6B4C2" w14:textId="70027FF9" w:rsidR="008E5888" w:rsidRPr="000868DC" w:rsidRDefault="008E5888" w:rsidP="008E5888">
            <w:pPr>
              <w:rPr>
                <w:sz w:val="18"/>
                <w:szCs w:val="20"/>
              </w:rPr>
            </w:pPr>
            <w:r w:rsidRPr="000868DC">
              <w:rPr>
                <w:rStyle w:val="Heading4Char"/>
                <w:sz w:val="18"/>
                <w:szCs w:val="20"/>
              </w:rPr>
              <w:t>Ambiente di riferimento</w:t>
            </w:r>
          </w:p>
          <w:p w14:paraId="30F21D62" w14:textId="77777777" w:rsidR="008E5888" w:rsidRPr="000868DC" w:rsidRDefault="008E5888" w:rsidP="004F7DBF">
            <w:pPr>
              <w:pStyle w:val="ListParagraph"/>
              <w:numPr>
                <w:ilvl w:val="0"/>
                <w:numId w:val="5"/>
              </w:numPr>
              <w:ind w:left="168" w:hanging="192"/>
              <w:rPr>
                <w:sz w:val="18"/>
                <w:szCs w:val="20"/>
              </w:rPr>
            </w:pPr>
            <w:r w:rsidRPr="000868DC">
              <w:rPr>
                <w:sz w:val="18"/>
                <w:szCs w:val="20"/>
              </w:rPr>
              <w:t>Settore di appartenenza: x</w:t>
            </w:r>
          </w:p>
          <w:p w14:paraId="56F45A4D" w14:textId="77777777" w:rsidR="008E5888" w:rsidRPr="000868DC" w:rsidRDefault="008E5888" w:rsidP="004F7DBF">
            <w:pPr>
              <w:pStyle w:val="ListParagraph"/>
              <w:numPr>
                <w:ilvl w:val="0"/>
                <w:numId w:val="5"/>
              </w:numPr>
              <w:ind w:left="168" w:hanging="192"/>
              <w:rPr>
                <w:sz w:val="18"/>
                <w:szCs w:val="20"/>
              </w:rPr>
            </w:pPr>
            <w:r w:rsidRPr="000868DC">
              <w:rPr>
                <w:sz w:val="18"/>
                <w:szCs w:val="20"/>
              </w:rPr>
              <w:t>Settore delle materie prime. Plastica e metalli</w:t>
            </w:r>
          </w:p>
          <w:p w14:paraId="380748FB" w14:textId="77777777" w:rsidR="008E5888" w:rsidRPr="000868DC" w:rsidRDefault="008E5888" w:rsidP="004F7DBF">
            <w:pPr>
              <w:pStyle w:val="ListParagraph"/>
              <w:numPr>
                <w:ilvl w:val="0"/>
                <w:numId w:val="5"/>
              </w:numPr>
              <w:ind w:left="168" w:hanging="192"/>
              <w:rPr>
                <w:sz w:val="18"/>
                <w:szCs w:val="20"/>
              </w:rPr>
            </w:pPr>
            <w:r w:rsidRPr="000868DC">
              <w:rPr>
                <w:sz w:val="18"/>
                <w:szCs w:val="20"/>
              </w:rPr>
              <w:t xml:space="preserve">Settore del mercato (=target) : aziende, privati </w:t>
            </w:r>
          </w:p>
          <w:p w14:paraId="53D15B2A" w14:textId="77777777" w:rsidR="008E5888" w:rsidRPr="000868DC" w:rsidRDefault="008E5888" w:rsidP="004F7DBF">
            <w:pPr>
              <w:pStyle w:val="ListParagraph"/>
              <w:numPr>
                <w:ilvl w:val="0"/>
                <w:numId w:val="5"/>
              </w:numPr>
              <w:ind w:left="168" w:hanging="192"/>
              <w:rPr>
                <w:sz w:val="18"/>
                <w:szCs w:val="20"/>
              </w:rPr>
            </w:pPr>
            <w:r w:rsidRPr="000868DC">
              <w:rPr>
                <w:sz w:val="18"/>
                <w:szCs w:val="20"/>
              </w:rPr>
              <w:t>Settore delle HR: ingegneri meccanici, designers..</w:t>
            </w:r>
          </w:p>
          <w:p w14:paraId="563B0048" w14:textId="7F434C41" w:rsidR="008E5888" w:rsidRPr="000868DC" w:rsidRDefault="008E5888" w:rsidP="004F7DBF">
            <w:pPr>
              <w:pStyle w:val="ListParagraph"/>
              <w:numPr>
                <w:ilvl w:val="0"/>
                <w:numId w:val="5"/>
              </w:numPr>
              <w:ind w:left="168" w:hanging="192"/>
              <w:rPr>
                <w:sz w:val="18"/>
                <w:szCs w:val="20"/>
              </w:rPr>
            </w:pPr>
            <w:r w:rsidRPr="000868DC">
              <w:rPr>
                <w:sz w:val="18"/>
                <w:szCs w:val="20"/>
              </w:rPr>
              <w:t>Settore internazionale:altre startup di stampa 3d</w:t>
            </w:r>
          </w:p>
        </w:tc>
        <w:tc>
          <w:tcPr>
            <w:tcW w:w="5522" w:type="dxa"/>
          </w:tcPr>
          <w:p w14:paraId="6F3FF39E" w14:textId="77777777" w:rsidR="008E5888" w:rsidRPr="000868DC" w:rsidRDefault="008E5888" w:rsidP="008E5888">
            <w:pPr>
              <w:rPr>
                <w:sz w:val="18"/>
                <w:szCs w:val="20"/>
              </w:rPr>
            </w:pPr>
            <w:r w:rsidRPr="000868DC">
              <w:rPr>
                <w:rStyle w:val="Heading4Char"/>
                <w:sz w:val="18"/>
                <w:szCs w:val="20"/>
              </w:rPr>
              <w:t>Ambiente generale</w:t>
            </w:r>
            <w:r w:rsidRPr="000868DC">
              <w:rPr>
                <w:sz w:val="18"/>
                <w:szCs w:val="20"/>
              </w:rPr>
              <w:t>:</w:t>
            </w:r>
          </w:p>
          <w:p w14:paraId="0371E731" w14:textId="77777777" w:rsidR="008E5888" w:rsidRPr="000868DC" w:rsidRDefault="008E5888" w:rsidP="008E5888">
            <w:pPr>
              <w:rPr>
                <w:sz w:val="18"/>
                <w:szCs w:val="20"/>
              </w:rPr>
            </w:pPr>
            <w:r w:rsidRPr="000868DC">
              <w:rPr>
                <w:sz w:val="18"/>
                <w:szCs w:val="20"/>
              </w:rPr>
              <w:t>Settore del governo: industria 4.0</w:t>
            </w:r>
          </w:p>
          <w:p w14:paraId="43BF00C4" w14:textId="77777777" w:rsidR="008E5888" w:rsidRPr="000868DC" w:rsidRDefault="008E5888" w:rsidP="008E5888">
            <w:pPr>
              <w:rPr>
                <w:sz w:val="18"/>
                <w:szCs w:val="20"/>
              </w:rPr>
            </w:pPr>
            <w:r w:rsidRPr="000868DC">
              <w:rPr>
                <w:sz w:val="18"/>
                <w:szCs w:val="20"/>
              </w:rPr>
              <w:t>Settore naturale: impatto ambientale</w:t>
            </w:r>
          </w:p>
          <w:p w14:paraId="118D415D" w14:textId="77777777" w:rsidR="008E5888" w:rsidRPr="000868DC" w:rsidRDefault="008E5888" w:rsidP="008E5888">
            <w:pPr>
              <w:rPr>
                <w:sz w:val="18"/>
                <w:szCs w:val="20"/>
              </w:rPr>
            </w:pPr>
            <w:r w:rsidRPr="000868DC">
              <w:rPr>
                <w:sz w:val="18"/>
                <w:szCs w:val="20"/>
              </w:rPr>
              <w:t>Settore socioculturale: appassionati di stampa3d</w:t>
            </w:r>
          </w:p>
          <w:p w14:paraId="73113E4F" w14:textId="77777777" w:rsidR="008E5888" w:rsidRPr="000868DC" w:rsidRDefault="008E5888" w:rsidP="008E5888">
            <w:pPr>
              <w:rPr>
                <w:sz w:val="18"/>
                <w:szCs w:val="20"/>
              </w:rPr>
            </w:pPr>
            <w:r w:rsidRPr="000868DC">
              <w:rPr>
                <w:sz w:val="18"/>
                <w:szCs w:val="20"/>
              </w:rPr>
              <w:t>Condizione economica: covid</w:t>
            </w:r>
          </w:p>
          <w:p w14:paraId="77905F5F" w14:textId="77777777" w:rsidR="008E5888" w:rsidRPr="000868DC" w:rsidRDefault="008E5888" w:rsidP="008E5888">
            <w:pPr>
              <w:rPr>
                <w:sz w:val="18"/>
                <w:szCs w:val="20"/>
              </w:rPr>
            </w:pPr>
            <w:r w:rsidRPr="000868DC">
              <w:rPr>
                <w:sz w:val="18"/>
                <w:szCs w:val="20"/>
              </w:rPr>
              <w:t>Settore della tecnologia: es. esistenza della tecnologia 3D è utile</w:t>
            </w:r>
          </w:p>
          <w:p w14:paraId="3086ABB7" w14:textId="4ED419D3" w:rsidR="008E5888" w:rsidRPr="000868DC" w:rsidRDefault="008E5888" w:rsidP="008E5888">
            <w:pPr>
              <w:rPr>
                <w:sz w:val="18"/>
                <w:szCs w:val="20"/>
              </w:rPr>
            </w:pPr>
            <w:r w:rsidRPr="000868DC">
              <w:rPr>
                <w:sz w:val="18"/>
                <w:szCs w:val="20"/>
              </w:rPr>
              <w:t>Risorse finanziare: industria 4.0, finanziatori privati</w:t>
            </w:r>
          </w:p>
        </w:tc>
      </w:tr>
    </w:tbl>
    <w:p w14:paraId="48BD072D" w14:textId="207F251D" w:rsidR="00D777FB" w:rsidRDefault="00D777FB" w:rsidP="00D777FB">
      <w:pPr>
        <w:pStyle w:val="Heading2"/>
      </w:pPr>
      <w:r>
        <w:lastRenderedPageBreak/>
        <w:t>Ambiente internazionale</w:t>
      </w:r>
    </w:p>
    <w:p w14:paraId="07C23DE5" w14:textId="359E9CA6" w:rsidR="00A3474D" w:rsidRDefault="00E15AA2" w:rsidP="00A3474D">
      <w:r>
        <w:t xml:space="preserve">Il settore internazionale può riguardare in modo diretto molte organizzazioni, ed è diventato di estrema importanza negli ultimi anni. Ogni organizzazione è soggetta a un’enorme incertezza; paesi e organizzazioni del mondo sono legati come mai prima. </w:t>
      </w:r>
    </w:p>
    <w:p w14:paraId="5906BF1C" w14:textId="3694D623" w:rsidR="00E15AA2" w:rsidRDefault="00E15AA2" w:rsidP="00A3474D">
      <w:r>
        <w:t>Tutte le organizzazioni devono adattarsi ai cambiamenti.</w:t>
      </w:r>
    </w:p>
    <w:p w14:paraId="17F3F75B" w14:textId="06E7CB65" w:rsidR="00A3474D" w:rsidRDefault="00A3474D" w:rsidP="00A3474D">
      <w:pPr>
        <w:pStyle w:val="Heading2"/>
      </w:pPr>
      <w:r>
        <w:t>Ambiente che cambia</w:t>
      </w:r>
    </w:p>
    <w:p w14:paraId="05728A88" w14:textId="4BBF5BCD" w:rsidR="00E15AA2" w:rsidRDefault="00E15AA2" w:rsidP="00E15AA2">
      <w:r>
        <w:t>L’ambiente ingluenza le organizzazioni secondo due modalità principali:</w:t>
      </w:r>
    </w:p>
    <w:p w14:paraId="07319E8B" w14:textId="3CD0A410" w:rsidR="00E15AA2" w:rsidRDefault="00492D7A" w:rsidP="004F7DBF">
      <w:pPr>
        <w:pStyle w:val="ListParagraph"/>
        <w:numPr>
          <w:ilvl w:val="0"/>
          <w:numId w:val="1"/>
        </w:numPr>
      </w:pPr>
      <w:r w:rsidRPr="00A3474D">
        <w:drawing>
          <wp:anchor distT="0" distB="0" distL="114300" distR="114300" simplePos="0" relativeHeight="251687936" behindDoc="0" locked="0" layoutInCell="1" allowOverlap="1" wp14:anchorId="760617AD" wp14:editId="6E38DE00">
            <wp:simplePos x="0" y="0"/>
            <wp:positionH relativeFrom="column">
              <wp:posOffset>4714993</wp:posOffset>
            </wp:positionH>
            <wp:positionV relativeFrom="paragraph">
              <wp:posOffset>24903</wp:posOffset>
            </wp:positionV>
            <wp:extent cx="1516953" cy="15682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6953" cy="1568250"/>
                    </a:xfrm>
                    <a:prstGeom prst="rect">
                      <a:avLst/>
                    </a:prstGeom>
                  </pic:spPr>
                </pic:pic>
              </a:graphicData>
            </a:graphic>
          </wp:anchor>
        </w:drawing>
      </w:r>
      <w:r w:rsidR="00E15AA2">
        <w:t xml:space="preserve">Bisogno di ottenere </w:t>
      </w:r>
      <w:r w:rsidR="00E15AA2" w:rsidRPr="00E15AA2">
        <w:rPr>
          <w:rStyle w:val="Strong"/>
        </w:rPr>
        <w:t>informazioni</w:t>
      </w:r>
      <w:r w:rsidR="00E15AA2">
        <w:t xml:space="preserve"> sull’ambiente</w:t>
      </w:r>
    </w:p>
    <w:p w14:paraId="6CB36C97" w14:textId="359C2D98" w:rsidR="00E15AA2" w:rsidRDefault="00E15AA2" w:rsidP="004F7DBF">
      <w:pPr>
        <w:pStyle w:val="ListParagraph"/>
        <w:numPr>
          <w:ilvl w:val="0"/>
          <w:numId w:val="1"/>
        </w:numPr>
      </w:pPr>
      <w:r>
        <w:t xml:space="preserve">Bisogno di ottenere </w:t>
      </w:r>
      <w:r w:rsidRPr="00E15AA2">
        <w:rPr>
          <w:rStyle w:val="Strong"/>
        </w:rPr>
        <w:t>risorse</w:t>
      </w:r>
      <w:r>
        <w:t xml:space="preserve"> dall’ambiente</w:t>
      </w:r>
    </w:p>
    <w:p w14:paraId="6B76F9C3" w14:textId="4FF1EDBE" w:rsidR="00492D7A" w:rsidRPr="00E15AA2" w:rsidRDefault="00492D7A" w:rsidP="00492D7A">
      <w:pPr>
        <w:pStyle w:val="Heading3"/>
      </w:pPr>
      <w:r>
        <w:t>Dimensioni</w:t>
      </w:r>
    </w:p>
    <w:p w14:paraId="635549B7" w14:textId="13E86418" w:rsidR="00A3474D" w:rsidRDefault="00A3474D" w:rsidP="00A3474D">
      <w:r>
        <w:t>Le dimensioni che rendono più incerto un ambiente sono:</w:t>
      </w:r>
    </w:p>
    <w:p w14:paraId="2326A8A4" w14:textId="79BED7A3" w:rsidR="00A3474D" w:rsidRDefault="00A3474D" w:rsidP="004F7DBF">
      <w:pPr>
        <w:pStyle w:val="ListParagraph"/>
        <w:numPr>
          <w:ilvl w:val="0"/>
          <w:numId w:val="1"/>
        </w:numPr>
      </w:pPr>
      <w:r w:rsidRPr="00E15AA2">
        <w:rPr>
          <w:rStyle w:val="Strong"/>
        </w:rPr>
        <w:t>Dinamismo</w:t>
      </w:r>
      <w:r>
        <w:t>: uun’organizzazione opera in un ambiente stabile o instabile</w:t>
      </w:r>
    </w:p>
    <w:p w14:paraId="7B067328" w14:textId="5B009B32" w:rsidR="00A3474D" w:rsidRDefault="00A3474D" w:rsidP="004F7DBF">
      <w:pPr>
        <w:pStyle w:val="ListParagraph"/>
        <w:numPr>
          <w:ilvl w:val="0"/>
          <w:numId w:val="1"/>
        </w:numPr>
      </w:pPr>
      <w:r w:rsidRPr="00E15AA2">
        <w:rPr>
          <w:rStyle w:val="Strong"/>
        </w:rPr>
        <w:t>Complessità</w:t>
      </w:r>
      <w:r>
        <w:t>: Semplice/complesso</w:t>
      </w:r>
    </w:p>
    <w:p w14:paraId="0C1D99CE" w14:textId="1EE47AC1" w:rsidR="00A3474D" w:rsidRDefault="00A3474D" w:rsidP="004F7DBF">
      <w:pPr>
        <w:pStyle w:val="ListParagraph"/>
        <w:numPr>
          <w:ilvl w:val="0"/>
          <w:numId w:val="1"/>
        </w:numPr>
      </w:pPr>
      <w:r w:rsidRPr="00E15AA2">
        <w:rPr>
          <w:rStyle w:val="Strong"/>
        </w:rPr>
        <w:t>Munificenza</w:t>
      </w:r>
      <w:r>
        <w:t>: scarsità o abbondanza di risorse a disposizione.</w:t>
      </w:r>
    </w:p>
    <w:p w14:paraId="6217C1E2" w14:textId="63257B33" w:rsidR="00A3474D" w:rsidRDefault="00A3474D" w:rsidP="00492D7A">
      <w:r>
        <w:t>Questo definisce il grado di incertezza che l’azienda deve gestire.</w:t>
      </w:r>
    </w:p>
    <w:tbl>
      <w:tblPr>
        <w:tblStyle w:val="TableGridLight"/>
        <w:tblW w:w="0" w:type="auto"/>
        <w:tblCellMar>
          <w:top w:w="57" w:type="dxa"/>
          <w:bottom w:w="57" w:type="dxa"/>
        </w:tblCellMar>
        <w:tblLook w:val="04A0" w:firstRow="1" w:lastRow="0" w:firstColumn="1" w:lastColumn="0" w:noHBand="0" w:noVBand="1"/>
      </w:tblPr>
      <w:tblGrid>
        <w:gridCol w:w="467"/>
        <w:gridCol w:w="3923"/>
        <w:gridCol w:w="5238"/>
      </w:tblGrid>
      <w:tr w:rsidR="00492D7A" w14:paraId="5CE41164" w14:textId="77777777" w:rsidTr="00492D7A">
        <w:trPr>
          <w:cantSplit/>
          <w:trHeight w:val="208"/>
        </w:trPr>
        <w:tc>
          <w:tcPr>
            <w:tcW w:w="467" w:type="dxa"/>
            <w:textDirection w:val="btLr"/>
          </w:tcPr>
          <w:p w14:paraId="2EFA848F" w14:textId="49AF9E44" w:rsidR="00492D7A" w:rsidRPr="00492D7A" w:rsidRDefault="00492D7A" w:rsidP="00492D7A">
            <w:pPr>
              <w:ind w:left="113" w:right="113"/>
              <w:jc w:val="center"/>
              <w:rPr>
                <w:rStyle w:val="Strong"/>
              </w:rPr>
            </w:pPr>
          </w:p>
        </w:tc>
        <w:tc>
          <w:tcPr>
            <w:tcW w:w="3923" w:type="dxa"/>
          </w:tcPr>
          <w:p w14:paraId="5BBC2ED3" w14:textId="45CF48C8" w:rsidR="00492D7A" w:rsidRDefault="00492D7A" w:rsidP="00492D7A">
            <w:pPr>
              <w:jc w:val="center"/>
            </w:pPr>
            <w:r w:rsidRPr="00492D7A">
              <w:rPr>
                <w:rStyle w:val="Strong"/>
              </w:rPr>
              <w:t>Semplice</w:t>
            </w:r>
          </w:p>
        </w:tc>
        <w:tc>
          <w:tcPr>
            <w:tcW w:w="5238" w:type="dxa"/>
          </w:tcPr>
          <w:p w14:paraId="5D5D3C6D" w14:textId="3C27F926" w:rsidR="00492D7A" w:rsidRDefault="00492D7A" w:rsidP="00492D7A">
            <w:pPr>
              <w:jc w:val="center"/>
            </w:pPr>
            <w:r w:rsidRPr="00492D7A">
              <w:rPr>
                <w:rStyle w:val="Strong"/>
              </w:rPr>
              <w:t>Complesso</w:t>
            </w:r>
          </w:p>
        </w:tc>
      </w:tr>
      <w:tr w:rsidR="00492D7A" w:rsidRPr="00492D7A" w14:paraId="307581E8" w14:textId="77777777" w:rsidTr="00492D7A">
        <w:tc>
          <w:tcPr>
            <w:tcW w:w="467" w:type="dxa"/>
            <w:textDirection w:val="btLr"/>
          </w:tcPr>
          <w:p w14:paraId="7D173CB3" w14:textId="42ECE18B" w:rsidR="00492D7A" w:rsidRPr="00492D7A" w:rsidRDefault="00492D7A" w:rsidP="00492D7A">
            <w:pPr>
              <w:jc w:val="center"/>
              <w:rPr>
                <w:rStyle w:val="Strong"/>
              </w:rPr>
            </w:pPr>
            <w:r w:rsidRPr="00492D7A">
              <w:rPr>
                <w:rStyle w:val="Strong"/>
              </w:rPr>
              <w:t>Instabile</w:t>
            </w:r>
          </w:p>
        </w:tc>
        <w:tc>
          <w:tcPr>
            <w:tcW w:w="3923" w:type="dxa"/>
            <w:vAlign w:val="center"/>
          </w:tcPr>
          <w:p w14:paraId="7F808FB7" w14:textId="3BA143A8" w:rsidR="00492D7A" w:rsidRPr="00492D7A" w:rsidRDefault="00492D7A" w:rsidP="00492D7A">
            <w:pPr>
              <w:jc w:val="center"/>
              <w:rPr>
                <w:rStyle w:val="Strong"/>
              </w:rPr>
            </w:pPr>
            <w:r>
              <w:t xml:space="preserve">Pochi elementi esterni che cambiano rapidamente </w:t>
            </w:r>
            <w:r>
              <w:br/>
            </w:r>
            <w:r w:rsidRPr="00492D7A">
              <w:drawing>
                <wp:inline distT="0" distB="0" distL="0" distR="0" wp14:anchorId="47BB35FC" wp14:editId="6F37C0C6">
                  <wp:extent cx="624746" cy="647465"/>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82" cy="651545"/>
                          </a:xfrm>
                          <a:prstGeom prst="rect">
                            <a:avLst/>
                          </a:prstGeom>
                        </pic:spPr>
                      </pic:pic>
                    </a:graphicData>
                  </a:graphic>
                </wp:inline>
              </w:drawing>
            </w:r>
          </w:p>
        </w:tc>
        <w:tc>
          <w:tcPr>
            <w:tcW w:w="5238" w:type="dxa"/>
            <w:vAlign w:val="center"/>
          </w:tcPr>
          <w:p w14:paraId="021666E1" w14:textId="35CF718B" w:rsidR="00492D7A" w:rsidRPr="00492D7A" w:rsidRDefault="00492D7A" w:rsidP="00492D7A">
            <w:pPr>
              <w:jc w:val="center"/>
              <w:rPr>
                <w:rStyle w:val="Strong"/>
                <w:b w:val="0"/>
                <w:bCs w:val="0"/>
              </w:rPr>
            </w:pPr>
            <w:r>
              <w:t xml:space="preserve">Molti elementi esterni che cambiano rapidamente </w:t>
            </w:r>
            <w:r>
              <w:br/>
            </w:r>
            <w:r w:rsidRPr="00492D7A">
              <w:drawing>
                <wp:inline distT="0" distB="0" distL="0" distR="0" wp14:anchorId="009B6D7C" wp14:editId="697E855F">
                  <wp:extent cx="579309" cy="64250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977" cy="648792"/>
                          </a:xfrm>
                          <a:prstGeom prst="rect">
                            <a:avLst/>
                          </a:prstGeom>
                        </pic:spPr>
                      </pic:pic>
                    </a:graphicData>
                  </a:graphic>
                </wp:inline>
              </w:drawing>
            </w:r>
          </w:p>
        </w:tc>
      </w:tr>
      <w:tr w:rsidR="00492D7A" w:rsidRPr="00492D7A" w14:paraId="6FF49F3D" w14:textId="77777777" w:rsidTr="00492D7A">
        <w:tc>
          <w:tcPr>
            <w:tcW w:w="467" w:type="dxa"/>
            <w:textDirection w:val="btLr"/>
          </w:tcPr>
          <w:p w14:paraId="19306E67" w14:textId="168DCE90" w:rsidR="00492D7A" w:rsidRPr="00492D7A" w:rsidRDefault="00492D7A" w:rsidP="00492D7A">
            <w:pPr>
              <w:jc w:val="center"/>
              <w:rPr>
                <w:rStyle w:val="Strong"/>
              </w:rPr>
            </w:pPr>
            <w:r w:rsidRPr="00492D7A">
              <w:rPr>
                <w:rStyle w:val="Strong"/>
              </w:rPr>
              <w:t>Stabile</w:t>
            </w:r>
          </w:p>
        </w:tc>
        <w:tc>
          <w:tcPr>
            <w:tcW w:w="3923" w:type="dxa"/>
            <w:vAlign w:val="center"/>
          </w:tcPr>
          <w:p w14:paraId="72082435" w14:textId="34B59583" w:rsidR="00492D7A" w:rsidRPr="00492D7A" w:rsidRDefault="00492D7A" w:rsidP="00492D7A">
            <w:pPr>
              <w:jc w:val="center"/>
              <w:rPr>
                <w:rStyle w:val="Strong"/>
              </w:rPr>
            </w:pPr>
            <w:r>
              <w:t xml:space="preserve">Pochi elementi esterni che cambiano lentamente </w:t>
            </w:r>
            <w:r>
              <w:br/>
            </w:r>
            <w:r w:rsidRPr="00492D7A">
              <w:drawing>
                <wp:inline distT="0" distB="0" distL="0" distR="0" wp14:anchorId="7C857036" wp14:editId="2E37FB6F">
                  <wp:extent cx="531625" cy="583916"/>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834" cy="589637"/>
                          </a:xfrm>
                          <a:prstGeom prst="rect">
                            <a:avLst/>
                          </a:prstGeom>
                        </pic:spPr>
                      </pic:pic>
                    </a:graphicData>
                  </a:graphic>
                </wp:inline>
              </w:drawing>
            </w:r>
          </w:p>
        </w:tc>
        <w:tc>
          <w:tcPr>
            <w:tcW w:w="5238" w:type="dxa"/>
            <w:vAlign w:val="center"/>
          </w:tcPr>
          <w:p w14:paraId="3D61E756" w14:textId="49511BBD" w:rsidR="00492D7A" w:rsidRPr="00492D7A" w:rsidRDefault="00492D7A" w:rsidP="00492D7A">
            <w:pPr>
              <w:jc w:val="center"/>
              <w:rPr>
                <w:rStyle w:val="Strong"/>
              </w:rPr>
            </w:pPr>
            <w:r>
              <w:t xml:space="preserve">Molti elementi esterni che cambiano lentamente </w:t>
            </w:r>
            <w:r>
              <w:br/>
            </w:r>
            <w:r w:rsidRPr="00492D7A">
              <w:drawing>
                <wp:inline distT="0" distB="0" distL="0" distR="0" wp14:anchorId="5297E25D" wp14:editId="2897241C">
                  <wp:extent cx="678478" cy="6561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182" cy="662643"/>
                          </a:xfrm>
                          <a:prstGeom prst="rect">
                            <a:avLst/>
                          </a:prstGeom>
                        </pic:spPr>
                      </pic:pic>
                    </a:graphicData>
                  </a:graphic>
                </wp:inline>
              </w:drawing>
            </w:r>
          </w:p>
        </w:tc>
      </w:tr>
    </w:tbl>
    <w:p w14:paraId="10A549C2" w14:textId="34E6B491" w:rsidR="00740F92" w:rsidRDefault="00740F92" w:rsidP="00740F92">
      <w:pPr>
        <w:pStyle w:val="Heading2"/>
      </w:pPr>
      <w:r>
        <w:t>Gestire l’incertezza</w:t>
      </w:r>
    </w:p>
    <w:p w14:paraId="11A9F765" w14:textId="63AC5B1F" w:rsidR="00740F92" w:rsidRDefault="00740F92" w:rsidP="00740F92">
      <w:r>
        <w:t>Dati i diversi livelli di dinamismo, quali sono le strategie?</w:t>
      </w:r>
    </w:p>
    <w:p w14:paraId="4D6827F3" w14:textId="56C3A4B2" w:rsidR="00740F92" w:rsidRDefault="00740F92" w:rsidP="004F7DBF">
      <w:pPr>
        <w:pStyle w:val="ListParagraph"/>
        <w:numPr>
          <w:ilvl w:val="0"/>
          <w:numId w:val="1"/>
        </w:numPr>
      </w:pPr>
      <w:r w:rsidRPr="0099188C">
        <w:rPr>
          <w:rStyle w:val="Strong"/>
        </w:rPr>
        <w:t>Unità cuscinetto</w:t>
      </w:r>
      <w:r w:rsidR="0099188C">
        <w:rPr>
          <w:rStyle w:val="Strong"/>
        </w:rPr>
        <w:br/>
      </w:r>
      <w:r w:rsidR="0099188C">
        <w:t>U</w:t>
      </w:r>
      <w:r>
        <w:t>nità che tentano di veicolare info dall’ambiente per permettere all’org di avere una risposta all’ambiente il più adatta possibile. Ad esempio un unità che sviluppa analisi di mercato.</w:t>
      </w:r>
    </w:p>
    <w:p w14:paraId="5BFD68D8" w14:textId="1FE9F5B8" w:rsidR="00740F92" w:rsidRDefault="00740F92" w:rsidP="004F7DBF">
      <w:pPr>
        <w:pStyle w:val="ListParagraph"/>
        <w:numPr>
          <w:ilvl w:val="0"/>
          <w:numId w:val="1"/>
        </w:numPr>
      </w:pPr>
      <w:r w:rsidRPr="0099188C">
        <w:rPr>
          <w:rStyle w:val="Strong"/>
        </w:rPr>
        <w:t>Ruoli di confine</w:t>
      </w:r>
      <w:r w:rsidR="0099188C">
        <w:br/>
        <w:t>R</w:t>
      </w:r>
      <w:r>
        <w:t>uoli che collegano e coordinano un’organizzazione con elementi chiavo dell’isterno</w:t>
      </w:r>
    </w:p>
    <w:p w14:paraId="05EDE17A" w14:textId="5A89A0CB" w:rsidR="008C2ACA" w:rsidRDefault="008C2ACA" w:rsidP="004F7DBF">
      <w:pPr>
        <w:pStyle w:val="ListParagraph"/>
        <w:numPr>
          <w:ilvl w:val="1"/>
          <w:numId w:val="1"/>
        </w:numPr>
      </w:pPr>
      <w:r>
        <w:t>Post black lives matter, è nato il ruolo di “head of diversity”.</w:t>
      </w:r>
    </w:p>
    <w:p w14:paraId="245B3C0A" w14:textId="1628D825" w:rsidR="008C2ACA" w:rsidRDefault="00740F92" w:rsidP="004F7DBF">
      <w:pPr>
        <w:pStyle w:val="ListParagraph"/>
        <w:numPr>
          <w:ilvl w:val="0"/>
          <w:numId w:val="1"/>
        </w:numPr>
      </w:pPr>
      <w:r w:rsidRPr="0099188C">
        <w:rPr>
          <w:rStyle w:val="Strong"/>
        </w:rPr>
        <w:t>Buisness instelligence</w:t>
      </w:r>
      <w:r w:rsidR="0099188C">
        <w:br/>
        <w:t>L</w:t>
      </w:r>
      <w:r>
        <w:t>’organizzazione raccoglie dati per studiare i competitors o anche il mercato, social media, etc. L’idea è sempre di intercettare dei possibili cambiamenti</w:t>
      </w:r>
    </w:p>
    <w:p w14:paraId="0B3FA9A1" w14:textId="6F4D4FC8" w:rsidR="008C2ACA" w:rsidRDefault="008C2ACA" w:rsidP="004F7DBF">
      <w:pPr>
        <w:pStyle w:val="ListParagraph"/>
        <w:numPr>
          <w:ilvl w:val="1"/>
          <w:numId w:val="1"/>
        </w:numPr>
      </w:pPr>
      <w:r>
        <w:t>Dirette comunicative sui dati del covid; è l’uso di buisness intelligence, che analizza dati per riuscire a fornire delle risposte</w:t>
      </w:r>
    </w:p>
    <w:p w14:paraId="4B4F53B0" w14:textId="13FD3D3D" w:rsidR="008C2ACA" w:rsidRDefault="0099188C" w:rsidP="004F7DBF">
      <w:pPr>
        <w:pStyle w:val="ListParagraph"/>
        <w:numPr>
          <w:ilvl w:val="0"/>
          <w:numId w:val="1"/>
        </w:numPr>
      </w:pPr>
      <w:r w:rsidRPr="0099188C">
        <w:rPr>
          <w:rStyle w:val="Strong"/>
        </w:rPr>
        <w:t>Specializzazione</w:t>
      </w:r>
      <w:r>
        <w:br/>
        <w:t>q</w:t>
      </w:r>
      <w:r w:rsidR="008C2ACA">
        <w:t>uando aumenta l’incertezza, si cerca di aumentare il grado di specializzazione. Con l’aumentare dell’intcertezza aumenta anche la complessità organizzativa; questo significa che le organizzazioni vanno a specializzarsi, e ogni unità funzionale va a interagire con una fetta specifica</w:t>
      </w:r>
      <w:r>
        <w:t xml:space="preserve"> d</w:t>
      </w:r>
      <w:r w:rsidR="008C2ACA">
        <w:t>el mercato.Il rischio è che, aumentando tanto il grado di differenziazione, ogni unità agisca con un orizzonte temporale diverso</w:t>
      </w:r>
    </w:p>
    <w:p w14:paraId="3D93EA4B" w14:textId="48F6408D" w:rsidR="00EF4E0B" w:rsidRDefault="0099188C" w:rsidP="004F7DBF">
      <w:pPr>
        <w:pStyle w:val="ListParagraph"/>
        <w:numPr>
          <w:ilvl w:val="0"/>
          <w:numId w:val="1"/>
        </w:numPr>
      </w:pPr>
      <w:r>
        <w:rPr>
          <w:rStyle w:val="Strong"/>
        </w:rPr>
        <w:t>Differenziazione</w:t>
      </w:r>
      <w:r>
        <w:rPr>
          <w:rStyle w:val="Strong"/>
        </w:rPr>
        <w:br/>
      </w:r>
      <w:r>
        <w:t>Ogni unità interagisce con diversi gruppi e si struttura diversamente.</w:t>
      </w:r>
      <w:r w:rsidR="00EF4E0B">
        <w:t>Serviranno figure di coordinamento.</w:t>
      </w:r>
    </w:p>
    <w:p w14:paraId="2A174C12" w14:textId="59A6ED53" w:rsidR="0099188C" w:rsidRDefault="0099188C" w:rsidP="004F7DBF">
      <w:pPr>
        <w:pStyle w:val="ListParagraph"/>
        <w:numPr>
          <w:ilvl w:val="0"/>
          <w:numId w:val="1"/>
        </w:numPr>
      </w:pPr>
      <w:r>
        <w:rPr>
          <w:rStyle w:val="Strong"/>
        </w:rPr>
        <w:lastRenderedPageBreak/>
        <w:t>Integrazione</w:t>
      </w:r>
      <w:r>
        <w:rPr>
          <w:rStyle w:val="Strong"/>
        </w:rPr>
        <w:br/>
      </w:r>
      <w:r>
        <w:t>Un effetto negativo dell’alta differenziazione è che il coordinamento e la collaborazione diventano dificoltose. L’integrazione consiste nella qualità del coordinamento fra le unità; in alto livello di incertezza serviranno ruoli formali di integrazione.</w:t>
      </w:r>
    </w:p>
    <w:p w14:paraId="71C9155E" w14:textId="630CC316" w:rsidR="00EF4E0B" w:rsidRDefault="00EF4E0B" w:rsidP="00EF4E0B">
      <w:pPr>
        <w:pStyle w:val="Heading2"/>
      </w:pPr>
      <w:r>
        <w:t>Approcci</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05"/>
      </w:tblGrid>
      <w:tr w:rsidR="0099188C" w14:paraId="0C1F9D1B" w14:textId="77777777" w:rsidTr="0099188C">
        <w:tc>
          <w:tcPr>
            <w:tcW w:w="3823" w:type="dxa"/>
          </w:tcPr>
          <w:p w14:paraId="3CCAD179" w14:textId="77777777" w:rsidR="0099188C" w:rsidRDefault="0099188C" w:rsidP="0099188C">
            <w:pPr>
              <w:pStyle w:val="Heading4"/>
              <w:jc w:val="center"/>
              <w:outlineLvl w:val="3"/>
            </w:pPr>
            <w:r>
              <w:t>Approccio meccanico in ambiente stabile</w:t>
            </w:r>
          </w:p>
          <w:p w14:paraId="0D0CAF88" w14:textId="5A8A96DD" w:rsidR="0099188C" w:rsidRDefault="0099188C" w:rsidP="001B67AB">
            <w:pPr>
              <w:shd w:val="clear" w:color="auto" w:fill="EAEAEA" w:themeFill="text2" w:themeFillTint="1A"/>
              <w:jc w:val="center"/>
            </w:pPr>
            <w:r>
              <w:t>Se un’azienda ha un ambiente stabile, allora funziona meglio adottare un sistema meccanico – poiché è focalizzato più sull’efficienza.</w:t>
            </w:r>
          </w:p>
        </w:tc>
        <w:tc>
          <w:tcPr>
            <w:tcW w:w="5805" w:type="dxa"/>
          </w:tcPr>
          <w:p w14:paraId="12EBC6F4" w14:textId="77777777" w:rsidR="0099188C" w:rsidRDefault="0099188C" w:rsidP="0099188C">
            <w:pPr>
              <w:pStyle w:val="Heading4"/>
              <w:jc w:val="center"/>
              <w:outlineLvl w:val="3"/>
            </w:pPr>
            <w:r>
              <w:t>Approccio organico in ambiente instabile</w:t>
            </w:r>
          </w:p>
          <w:p w14:paraId="3AB6A689" w14:textId="11CA8710" w:rsidR="0099188C" w:rsidRDefault="0099188C" w:rsidP="001B67AB">
            <w:pPr>
              <w:shd w:val="clear" w:color="auto" w:fill="EAEAEA" w:themeFill="text2" w:themeFillTint="1A"/>
              <w:jc w:val="center"/>
            </w:pPr>
            <w:r>
              <w:t>In ambito dinamico l’approccio precedente non può funzionare; in un ambiente dinamico anche l’organizzazione interna deve essere molto più flessibile, agile e capace di rispondere ai cmabiament iesterni. Concretamente, sarà più decentralizzata.</w:t>
            </w:r>
          </w:p>
        </w:tc>
      </w:tr>
    </w:tbl>
    <w:p w14:paraId="23DE6D6C" w14:textId="368FDF11" w:rsidR="00841FB9" w:rsidRDefault="00841FB9" w:rsidP="00841FB9">
      <w:pPr>
        <w:pStyle w:val="Heading2"/>
      </w:pPr>
      <w:r>
        <w:t>Munificenza</w:t>
      </w:r>
    </w:p>
    <w:p w14:paraId="486D4F17" w14:textId="21BA3EA3" w:rsidR="00841FB9" w:rsidRDefault="00841FB9" w:rsidP="00841FB9">
      <w:r>
        <w:t xml:space="preserve">È la dipendenza dalle risorse. L’idea è che l’organizzazione cerca di avere accesso a risorse importanti. Nell’abere accesso a quelle risorse può decidere di collaborare anche con competitors. </w:t>
      </w:r>
      <w:r w:rsidR="008E5888">
        <w:t>C’è un</w:t>
      </w:r>
      <w:r>
        <w:t xml:space="preserve"> tradeoff fra </w:t>
      </w:r>
      <w:r w:rsidRPr="008E5888">
        <w:rPr>
          <w:rStyle w:val="Strong"/>
        </w:rPr>
        <w:t>risorse</w:t>
      </w:r>
      <w:r>
        <w:t xml:space="preserve"> e </w:t>
      </w:r>
      <w:r w:rsidRPr="008E5888">
        <w:rPr>
          <w:rStyle w:val="Strong"/>
        </w:rPr>
        <w:t>autonomia</w:t>
      </w:r>
      <w:r w:rsidR="008E5888">
        <w:t>.</w:t>
      </w:r>
    </w:p>
    <w:p w14:paraId="08C5F03E" w14:textId="21AC1E12" w:rsidR="008E5888" w:rsidRDefault="00841FB9" w:rsidP="000868DC">
      <w:pPr>
        <w:pStyle w:val="Heading3"/>
      </w:pPr>
      <w:r>
        <w:t>Strategie di influenza</w:t>
      </w:r>
    </w:p>
    <w:tbl>
      <w:tblPr>
        <w:tblStyle w:val="TableGridLight"/>
        <w:tblW w:w="0" w:type="auto"/>
        <w:tblLook w:val="04A0" w:firstRow="1" w:lastRow="0" w:firstColumn="1" w:lastColumn="0" w:noHBand="0" w:noVBand="1"/>
      </w:tblPr>
      <w:tblGrid>
        <w:gridCol w:w="7366"/>
        <w:gridCol w:w="2262"/>
      </w:tblGrid>
      <w:tr w:rsidR="001B67AB" w14:paraId="301F98D2" w14:textId="77777777" w:rsidTr="001B67AB">
        <w:tc>
          <w:tcPr>
            <w:tcW w:w="7366" w:type="dxa"/>
          </w:tcPr>
          <w:p w14:paraId="22C968EA" w14:textId="5EF44E2B" w:rsidR="001B67AB" w:rsidRPr="001B67AB" w:rsidRDefault="001B67AB" w:rsidP="001B67AB">
            <w:pPr>
              <w:jc w:val="center"/>
              <w:rPr>
                <w:rStyle w:val="Strong"/>
              </w:rPr>
            </w:pPr>
            <w:r w:rsidRPr="001B67AB">
              <w:rPr>
                <w:rStyle w:val="Strong"/>
              </w:rPr>
              <w:t>Stabilire relazioni interorganizzative</w:t>
            </w:r>
          </w:p>
        </w:tc>
        <w:tc>
          <w:tcPr>
            <w:tcW w:w="2262" w:type="dxa"/>
          </w:tcPr>
          <w:p w14:paraId="23CAA4C3" w14:textId="473A9FB2" w:rsidR="001B67AB" w:rsidRPr="001B67AB" w:rsidRDefault="001B67AB" w:rsidP="001B67AB">
            <w:pPr>
              <w:jc w:val="center"/>
              <w:rPr>
                <w:rStyle w:val="Strong"/>
              </w:rPr>
            </w:pPr>
            <w:r w:rsidRPr="001B67AB">
              <w:rPr>
                <w:rStyle w:val="Strong"/>
              </w:rPr>
              <w:t>Influenzare l’ambiente</w:t>
            </w:r>
          </w:p>
        </w:tc>
      </w:tr>
      <w:tr w:rsidR="001B67AB" w14:paraId="2847777D" w14:textId="77777777" w:rsidTr="001B67AB">
        <w:tc>
          <w:tcPr>
            <w:tcW w:w="7366" w:type="dxa"/>
          </w:tcPr>
          <w:p w14:paraId="3E3DE585" w14:textId="77777777" w:rsidR="001B67AB" w:rsidRDefault="001B67AB" w:rsidP="004F7DBF">
            <w:pPr>
              <w:pStyle w:val="ListParagraph"/>
              <w:numPr>
                <w:ilvl w:val="1"/>
                <w:numId w:val="8"/>
              </w:numPr>
            </w:pPr>
            <w:r>
              <w:t xml:space="preserve">soprattutto in caso di relazioni di potere non eque, es. azienda molto potente vs stardtup. Uno dei modi in cui le grande aziente cercano di controllare l’ambiente è </w:t>
            </w:r>
            <w:r w:rsidRPr="00E2309C">
              <w:rPr>
                <w:rStyle w:val="Strong"/>
              </w:rPr>
              <w:t>l’acquisizione delle aziende</w:t>
            </w:r>
            <w:r>
              <w:t xml:space="preserve">, o la </w:t>
            </w:r>
            <w:r w:rsidRPr="00E2309C">
              <w:rPr>
                <w:rStyle w:val="Strong"/>
              </w:rPr>
              <w:t>joint venture</w:t>
            </w:r>
            <w:r>
              <w:t xml:space="preserve"> (wind3)</w:t>
            </w:r>
          </w:p>
          <w:p w14:paraId="679AF808" w14:textId="77777777" w:rsidR="001B67AB" w:rsidRDefault="001B67AB" w:rsidP="004F7DBF">
            <w:pPr>
              <w:pStyle w:val="ListParagraph"/>
              <w:numPr>
                <w:ilvl w:val="1"/>
                <w:numId w:val="8"/>
              </w:numPr>
            </w:pPr>
            <w:r w:rsidRPr="00E2309C">
              <w:rPr>
                <w:rStyle w:val="Strong"/>
              </w:rPr>
              <w:t>cooptazione</w:t>
            </w:r>
            <w:r>
              <w:t>: un’azienda decide di cooptare un membro dell’ambiente nell’organizzzazione; ad esempio aziende che hanno bancari nel consiglio d’amministrazione.</w:t>
            </w:r>
          </w:p>
          <w:p w14:paraId="3F2A2725" w14:textId="77777777" w:rsidR="001B67AB" w:rsidRDefault="001B67AB" w:rsidP="004F7DBF">
            <w:pPr>
              <w:pStyle w:val="ListParagraph"/>
              <w:numPr>
                <w:ilvl w:val="1"/>
                <w:numId w:val="8"/>
              </w:numPr>
            </w:pPr>
            <w:r w:rsidRPr="00E2309C">
              <w:rPr>
                <w:rStyle w:val="Strong"/>
              </w:rPr>
              <w:t>Cda concatenati</w:t>
            </w:r>
            <w:r>
              <w:t>: un membro del cda di un’azienda siede anche in un’altra</w:t>
            </w:r>
          </w:p>
          <w:p w14:paraId="4F2C80EB" w14:textId="77777777" w:rsidR="001B67AB" w:rsidRDefault="001B67AB" w:rsidP="004F7DBF">
            <w:pPr>
              <w:pStyle w:val="ListParagraph"/>
              <w:numPr>
                <w:ilvl w:val="1"/>
                <w:numId w:val="8"/>
              </w:numPr>
            </w:pPr>
            <w:r w:rsidRPr="00E2309C">
              <w:rPr>
                <w:rStyle w:val="Strong"/>
              </w:rPr>
              <w:t>Recruitment di dirigenti</w:t>
            </w:r>
            <w:r>
              <w:t>, scambio di dirigenti</w:t>
            </w:r>
          </w:p>
          <w:p w14:paraId="795AA656" w14:textId="77777777" w:rsidR="001B67AB" w:rsidRDefault="001B67AB" w:rsidP="004F7DBF">
            <w:pPr>
              <w:pStyle w:val="ListParagraph"/>
              <w:numPr>
                <w:ilvl w:val="1"/>
                <w:numId w:val="8"/>
              </w:numPr>
            </w:pPr>
            <w:r w:rsidRPr="00E2309C">
              <w:rPr>
                <w:rStyle w:val="Strong"/>
              </w:rPr>
              <w:t>Amakudari</w:t>
            </w:r>
            <w:r>
              <w:t xml:space="preserve"> : La pratica giapponese dell’ amakudari,letteralmente ‘discesa dal cielo’, si riferisce ad una tradizione che vede spesso burocrati di alto livello che vanno in pensione assumere posizioni di rilevo in aziende private, specialmente del settore industrial e bancario. Burocrati dal pubblico al privato. + competenze, + networking…</w:t>
            </w:r>
          </w:p>
          <w:p w14:paraId="25AC31D2" w14:textId="77777777" w:rsidR="001B67AB" w:rsidRDefault="001B67AB" w:rsidP="004F7DBF">
            <w:pPr>
              <w:pStyle w:val="ListParagraph"/>
              <w:numPr>
                <w:ilvl w:val="1"/>
                <w:numId w:val="8"/>
              </w:numPr>
            </w:pPr>
            <w:r w:rsidRPr="00E2309C">
              <w:rPr>
                <w:rStyle w:val="Strong"/>
              </w:rPr>
              <w:t>Pubbblicità e relazioni</w:t>
            </w:r>
            <w:r>
              <w:t>: es.  advertising, trasmettere un’idea dell’organizzazione all’ambiente per controllarlo.</w:t>
            </w:r>
          </w:p>
          <w:p w14:paraId="47366ACF" w14:textId="77777777" w:rsidR="001B67AB" w:rsidRDefault="001B67AB" w:rsidP="001B67AB"/>
        </w:tc>
        <w:tc>
          <w:tcPr>
            <w:tcW w:w="2262" w:type="dxa"/>
          </w:tcPr>
          <w:p w14:paraId="0AE17527" w14:textId="77777777" w:rsidR="001B67AB" w:rsidRPr="00E2309C" w:rsidRDefault="001B67AB" w:rsidP="0080411A">
            <w:pPr>
              <w:pStyle w:val="ListParagraph"/>
              <w:numPr>
                <w:ilvl w:val="1"/>
                <w:numId w:val="9"/>
              </w:numPr>
              <w:ind w:left="321"/>
              <w:rPr>
                <w:rStyle w:val="Strong"/>
              </w:rPr>
            </w:pPr>
            <w:r w:rsidRPr="00E2309C">
              <w:rPr>
                <w:rStyle w:val="Strong"/>
              </w:rPr>
              <w:t>Cambiare area di influenza</w:t>
            </w:r>
          </w:p>
          <w:p w14:paraId="06580A53" w14:textId="77777777" w:rsidR="001B67AB" w:rsidRDefault="001B67AB" w:rsidP="0080411A">
            <w:pPr>
              <w:pStyle w:val="ListParagraph"/>
              <w:numPr>
                <w:ilvl w:val="1"/>
                <w:numId w:val="9"/>
              </w:numPr>
              <w:ind w:left="321"/>
            </w:pPr>
            <w:r w:rsidRPr="00E2309C">
              <w:rPr>
                <w:rStyle w:val="Strong"/>
              </w:rPr>
              <w:t>Usare la politica</w:t>
            </w:r>
            <w:r>
              <w:t>: lobby e corruzione</w:t>
            </w:r>
          </w:p>
          <w:p w14:paraId="7A90CB9E" w14:textId="77777777" w:rsidR="001B67AB" w:rsidRDefault="001B67AB" w:rsidP="0080411A">
            <w:pPr>
              <w:pStyle w:val="ListParagraph"/>
              <w:numPr>
                <w:ilvl w:val="1"/>
                <w:numId w:val="9"/>
              </w:numPr>
              <w:ind w:left="321"/>
            </w:pPr>
            <w:r w:rsidRPr="00E2309C">
              <w:rPr>
                <w:rStyle w:val="Strong"/>
              </w:rPr>
              <w:t>Unione fra organizzazioni diverse</w:t>
            </w:r>
            <w:r>
              <w:t xml:space="preserve"> per avere più influenze.</w:t>
            </w:r>
          </w:p>
          <w:p w14:paraId="1FE078D1" w14:textId="77777777" w:rsidR="001B67AB" w:rsidRDefault="001B67AB" w:rsidP="0080411A">
            <w:pPr>
              <w:pStyle w:val="ListParagraph"/>
              <w:numPr>
                <w:ilvl w:val="1"/>
                <w:numId w:val="9"/>
              </w:numPr>
              <w:ind w:left="321"/>
            </w:pPr>
            <w:r>
              <w:t xml:space="preserve">Tangenti </w:t>
            </w:r>
            <w:r w:rsidRPr="00E2309C">
              <w:rPr>
                <w:rStyle w:val="Strong"/>
              </w:rPr>
              <w:t>corruzione</w:t>
            </w:r>
            <w:r>
              <w:t xml:space="preserve"> etc</w:t>
            </w:r>
          </w:p>
          <w:p w14:paraId="0DAC5BB9" w14:textId="77777777" w:rsidR="001B67AB" w:rsidRDefault="001B67AB" w:rsidP="001B67AB"/>
        </w:tc>
      </w:tr>
    </w:tbl>
    <w:p w14:paraId="48635894" w14:textId="4CC8C0A8" w:rsidR="00B50E2A" w:rsidRDefault="00B50E2A" w:rsidP="00C76924">
      <w:pPr>
        <w:pStyle w:val="Heading1"/>
      </w:pPr>
      <w:bookmarkStart w:id="8" w:name="_Toc107252782"/>
      <w:r>
        <w:lastRenderedPageBreak/>
        <w:t>Relazioni interorganizzative TBD</w:t>
      </w:r>
      <w:bookmarkEnd w:id="8"/>
    </w:p>
    <w:p w14:paraId="38A27E01" w14:textId="77777777" w:rsidR="00B00122" w:rsidRPr="00B00122" w:rsidRDefault="00B00122" w:rsidP="00B00122"/>
    <w:p w14:paraId="54D50320" w14:textId="75D43DF0" w:rsidR="00B50E2A" w:rsidRDefault="00FD25DA" w:rsidP="00FD25DA">
      <w:pPr>
        <w:jc w:val="center"/>
        <w:rPr>
          <w:rFonts w:ascii="Bebas Neue" w:eastAsiaTheme="majorEastAsia" w:hAnsi="Bebas Neue" w:cstheme="majorBidi"/>
          <w:color w:val="6C4636" w:themeColor="accent1" w:themeShade="BF"/>
          <w:sz w:val="32"/>
          <w:szCs w:val="32"/>
        </w:rPr>
      </w:pPr>
      <w:r>
        <w:t>X non richiesto nel preappello</w:t>
      </w:r>
      <w:r w:rsidR="00B50E2A">
        <w:br w:type="page"/>
      </w:r>
    </w:p>
    <w:p w14:paraId="7BE371A3" w14:textId="25EAD325" w:rsidR="00B50E2A" w:rsidRDefault="00B50E2A" w:rsidP="0080411A">
      <w:pPr>
        <w:pStyle w:val="Heading1"/>
      </w:pPr>
      <w:bookmarkStart w:id="9" w:name="_Toc107252783"/>
      <w:r>
        <w:lastRenderedPageBreak/>
        <w:t>Ambiente internazionale</w:t>
      </w:r>
      <w:bookmarkEnd w:id="9"/>
    </w:p>
    <w:p w14:paraId="29072884" w14:textId="77777777" w:rsidR="006320EC" w:rsidRPr="008E5888" w:rsidRDefault="006320EC" w:rsidP="006320EC">
      <w:r>
        <mc:AlternateContent>
          <mc:Choice Requires="wps">
            <w:drawing>
              <wp:inline distT="0" distB="0" distL="0" distR="0" wp14:anchorId="12AA15DD" wp14:editId="7310D420">
                <wp:extent cx="2249083" cy="3350292"/>
                <wp:effectExtent l="0" t="0" r="18415" b="21590"/>
                <wp:docPr id="32" name="Rectangle: Rounded Corners 32"/>
                <wp:cNvGraphicFramePr/>
                <a:graphic xmlns:a="http://schemas.openxmlformats.org/drawingml/2006/main">
                  <a:graphicData uri="http://schemas.microsoft.com/office/word/2010/wordprocessingShape">
                    <wps:wsp>
                      <wps:cNvSpPr/>
                      <wps:spPr>
                        <a:xfrm>
                          <a:off x="0" y="0"/>
                          <a:ext cx="2249083" cy="3350292"/>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3301583E" w14:textId="786CA185" w:rsidR="006320EC" w:rsidRDefault="00C84A1C" w:rsidP="006320EC">
                            <w:pPr>
                              <w:pStyle w:val="ListParagraph"/>
                              <w:numPr>
                                <w:ilvl w:val="0"/>
                                <w:numId w:val="2"/>
                              </w:numPr>
                              <w:spacing w:line="276" w:lineRule="auto"/>
                            </w:pPr>
                            <w:r>
                              <w:t>Capire i motivi dell’espansione globale</w:t>
                            </w:r>
                          </w:p>
                          <w:p w14:paraId="7A7D758E" w14:textId="52CFABDC" w:rsidR="00626B51" w:rsidRDefault="00626B51" w:rsidP="006320EC">
                            <w:pPr>
                              <w:pStyle w:val="ListParagraph"/>
                              <w:numPr>
                                <w:ilvl w:val="0"/>
                                <w:numId w:val="2"/>
                              </w:numPr>
                              <w:spacing w:line="276" w:lineRule="auto"/>
                            </w:pPr>
                            <w:r>
                              <w:t>Capire e identificare gli stadi di sviluppo internazionale</w:t>
                            </w:r>
                          </w:p>
                          <w:p w14:paraId="0400FE54" w14:textId="1C72AD57" w:rsidR="00626B51" w:rsidRDefault="00626B51" w:rsidP="006320EC">
                            <w:pPr>
                              <w:pStyle w:val="ListParagraph"/>
                              <w:numPr>
                                <w:ilvl w:val="0"/>
                                <w:numId w:val="2"/>
                              </w:numPr>
                              <w:spacing w:line="276" w:lineRule="auto"/>
                            </w:pPr>
                            <w:r>
                              <w:t>Capire e identificare le sfide della progettazione globale</w:t>
                            </w:r>
                          </w:p>
                          <w:p w14:paraId="7670A01E" w14:textId="034F11E8" w:rsidR="00626B51" w:rsidRDefault="00626B51" w:rsidP="006320EC">
                            <w:pPr>
                              <w:pStyle w:val="ListParagraph"/>
                              <w:numPr>
                                <w:ilvl w:val="0"/>
                                <w:numId w:val="2"/>
                              </w:numPr>
                              <w:spacing w:line="276" w:lineRule="auto"/>
                            </w:pPr>
                            <w:r>
                              <w:t>Identificare le più adatte strategie e strutture per l’espansione globale</w:t>
                            </w:r>
                          </w:p>
                          <w:p w14:paraId="0B6EB672" w14:textId="33F0E3BC" w:rsidR="00626B51" w:rsidRDefault="00626B51" w:rsidP="006320EC">
                            <w:pPr>
                              <w:pStyle w:val="ListParagraph"/>
                              <w:numPr>
                                <w:ilvl w:val="0"/>
                                <w:numId w:val="2"/>
                              </w:numPr>
                              <w:spacing w:line="276" w:lineRule="auto"/>
                            </w:pPr>
                            <w:r>
                              <w:t>Comprendere il modello transnazionale</w:t>
                            </w:r>
                          </w:p>
                          <w:p w14:paraId="3B5D738C" w14:textId="707C989A" w:rsidR="00626B51" w:rsidRDefault="00626B51" w:rsidP="006320EC">
                            <w:pPr>
                              <w:pStyle w:val="ListParagraph"/>
                              <w:numPr>
                                <w:ilvl w:val="0"/>
                                <w:numId w:val="2"/>
                              </w:numPr>
                              <w:spacing w:line="276" w:lineRule="auto"/>
                            </w:pPr>
                            <w:r>
                              <w:t>Riflettere sugli aspetti critici dell’espansione globale.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2AA15DD" id="Rectangle: Rounded Corners 32" o:spid="_x0000_s1036" style="width:177.1pt;height:263.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" fillcolor="#656565 [2431]" strokecolor="white [3201]" strokeweight="1.5pt">
                <v:stroke joinstyle="miter"/>
                <v:textbox>
                  <w:txbxContent>
                    <w:p w14:paraId="3301583E" w14:textId="786CA185" w:rsidR="006320EC" w:rsidRDefault="00C84A1C" w:rsidP="006320EC">
                      <w:pPr>
                        <w:pStyle w:val="ListParagraph"/>
                        <w:numPr>
                          <w:ilvl w:val="0"/>
                          <w:numId w:val="2"/>
                        </w:numPr>
                        <w:spacing w:line="276" w:lineRule="auto"/>
                      </w:pPr>
                      <w:r>
                        <w:t>Capire i motivi dell’espansione globale</w:t>
                      </w:r>
                    </w:p>
                    <w:p w14:paraId="7A7D758E" w14:textId="52CFABDC" w:rsidR="00626B51" w:rsidRDefault="00626B51" w:rsidP="006320EC">
                      <w:pPr>
                        <w:pStyle w:val="ListParagraph"/>
                        <w:numPr>
                          <w:ilvl w:val="0"/>
                          <w:numId w:val="2"/>
                        </w:numPr>
                        <w:spacing w:line="276" w:lineRule="auto"/>
                      </w:pPr>
                      <w:r>
                        <w:t>Capire e identificare gli stadi di sviluppo internazionale</w:t>
                      </w:r>
                    </w:p>
                    <w:p w14:paraId="0400FE54" w14:textId="1C72AD57" w:rsidR="00626B51" w:rsidRDefault="00626B51" w:rsidP="006320EC">
                      <w:pPr>
                        <w:pStyle w:val="ListParagraph"/>
                        <w:numPr>
                          <w:ilvl w:val="0"/>
                          <w:numId w:val="2"/>
                        </w:numPr>
                        <w:spacing w:line="276" w:lineRule="auto"/>
                      </w:pPr>
                      <w:r>
                        <w:t>Capire e identificare le sfide della progettazione globale</w:t>
                      </w:r>
                    </w:p>
                    <w:p w14:paraId="7670A01E" w14:textId="034F11E8" w:rsidR="00626B51" w:rsidRDefault="00626B51" w:rsidP="006320EC">
                      <w:pPr>
                        <w:pStyle w:val="ListParagraph"/>
                        <w:numPr>
                          <w:ilvl w:val="0"/>
                          <w:numId w:val="2"/>
                        </w:numPr>
                        <w:spacing w:line="276" w:lineRule="auto"/>
                      </w:pPr>
                      <w:r>
                        <w:t>Identificare le più adatte strategie e strutture per l’espansione globale</w:t>
                      </w:r>
                    </w:p>
                    <w:p w14:paraId="0B6EB672" w14:textId="33F0E3BC" w:rsidR="00626B51" w:rsidRDefault="00626B51" w:rsidP="006320EC">
                      <w:pPr>
                        <w:pStyle w:val="ListParagraph"/>
                        <w:numPr>
                          <w:ilvl w:val="0"/>
                          <w:numId w:val="2"/>
                        </w:numPr>
                        <w:spacing w:line="276" w:lineRule="auto"/>
                      </w:pPr>
                      <w:r>
                        <w:t>Comprendere il modello transnazionale</w:t>
                      </w:r>
                    </w:p>
                    <w:p w14:paraId="3B5D738C" w14:textId="707C989A" w:rsidR="00626B51" w:rsidRDefault="00626B51" w:rsidP="006320EC">
                      <w:pPr>
                        <w:pStyle w:val="ListParagraph"/>
                        <w:numPr>
                          <w:ilvl w:val="0"/>
                          <w:numId w:val="2"/>
                        </w:numPr>
                        <w:spacing w:line="276" w:lineRule="auto"/>
                      </w:pPr>
                      <w:r>
                        <w:t>Riflettere sugli aspetti critici dell’espansione globale.</w:t>
                      </w:r>
                    </w:p>
                  </w:txbxContent>
                </v:textbox>
                <w10:anchorlock/>
              </v:roundrect>
            </w:pict>
          </mc:Fallback>
        </mc:AlternateContent>
      </w:r>
      <w:r>
        <mc:AlternateContent>
          <mc:Choice Requires="wps">
            <w:drawing>
              <wp:inline distT="0" distB="0" distL="0" distR="0" wp14:anchorId="2E953558" wp14:editId="2CC5D627">
                <wp:extent cx="3833664" cy="3413314"/>
                <wp:effectExtent l="0" t="0" r="14605" b="15875"/>
                <wp:docPr id="33" name="Rectangle: Rounded Corners 33"/>
                <wp:cNvGraphicFramePr/>
                <a:graphic xmlns:a="http://schemas.openxmlformats.org/drawingml/2006/main">
                  <a:graphicData uri="http://schemas.microsoft.com/office/word/2010/wordprocessingShape">
                    <wps:wsp>
                      <wps:cNvSpPr/>
                      <wps:spPr>
                        <a:xfrm>
                          <a:off x="0" y="0"/>
                          <a:ext cx="3833664" cy="3413314"/>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22CCE202" w14:textId="0652B522" w:rsidR="006320EC" w:rsidRDefault="00845AD2" w:rsidP="006320EC">
                            <w:pPr>
                              <w:pStyle w:val="ListParagraph"/>
                              <w:numPr>
                                <w:ilvl w:val="0"/>
                                <w:numId w:val="2"/>
                              </w:numPr>
                            </w:pPr>
                            <w:r>
                              <w:t>Le organizzazioni evolvono verso l’espansione globale</w:t>
                            </w:r>
                          </w:p>
                          <w:p w14:paraId="2DFB8EC7" w14:textId="7B1BFAF5" w:rsidR="00845AD2" w:rsidRDefault="00845AD2" w:rsidP="006320EC">
                            <w:pPr>
                              <w:pStyle w:val="ListParagraph"/>
                              <w:numPr>
                                <w:ilvl w:val="0"/>
                                <w:numId w:val="2"/>
                              </w:numPr>
                            </w:pPr>
                            <w:r>
                              <w:t>Lo sviluppo richiede intelligenza culturle e la formazione di alleanze</w:t>
                            </w:r>
                          </w:p>
                          <w:p w14:paraId="7B77799E" w14:textId="029FD17A" w:rsidR="00845AD2" w:rsidRDefault="00845AD2" w:rsidP="006320EC">
                            <w:pPr>
                              <w:pStyle w:val="ListParagraph"/>
                              <w:numPr>
                                <w:ilvl w:val="0"/>
                                <w:numId w:val="2"/>
                              </w:numPr>
                            </w:pPr>
                            <w:r>
                              <w:t>Con l’aumentare della complessità e della differenziazione diventano importanti il coordinamento e lo scambio di conoscenza</w:t>
                            </w:r>
                          </w:p>
                          <w:p w14:paraId="4833F5E9" w14:textId="6F7B8576" w:rsidR="00845AD2" w:rsidRDefault="00845AD2" w:rsidP="006320EC">
                            <w:pPr>
                              <w:pStyle w:val="ListParagraph"/>
                              <w:numPr>
                                <w:ilvl w:val="0"/>
                                <w:numId w:val="2"/>
                              </w:numPr>
                            </w:pPr>
                            <w:r>
                              <w:t>Diverse strategie di es</w:t>
                            </w:r>
                            <w:r w:rsidR="00390CDC">
                              <w:t>p</w:t>
                            </w:r>
                            <w:r>
                              <w:t xml:space="preserve">ansione richiedono </w:t>
                            </w:r>
                            <w:r w:rsidR="004E0A0F">
                              <w:t xml:space="preserve"> diverse strutture organizzative</w:t>
                            </w:r>
                          </w:p>
                          <w:p w14:paraId="70BBE47E" w14:textId="6A4DBFB5" w:rsidR="004E0A0F" w:rsidRDefault="004E0A0F" w:rsidP="006320EC">
                            <w:pPr>
                              <w:pStyle w:val="ListParagraph"/>
                              <w:numPr>
                                <w:ilvl w:val="0"/>
                                <w:numId w:val="2"/>
                              </w:numPr>
                            </w:pPr>
                            <w:r>
                              <w:t>Team glovali, controllo centrale e ruoli di coordinamento facilitano il coordinamento globale, garantendo una serie di vantaggi</w:t>
                            </w:r>
                          </w:p>
                          <w:p w14:paraId="43C07458" w14:textId="087A3241" w:rsidR="004E0A0F" w:rsidRDefault="004E0A0F" w:rsidP="006320EC">
                            <w:pPr>
                              <w:pStyle w:val="ListParagraph"/>
                              <w:numPr>
                                <w:ilvl w:val="0"/>
                                <w:numId w:val="2"/>
                              </w:numPr>
                            </w:pPr>
                            <w:r>
                              <w:t>Le organizzazioni si spingono verso il modello transnazionale</w:t>
                            </w:r>
                          </w:p>
                          <w:p w14:paraId="52E69A1D" w14:textId="6D15C397" w:rsidR="004E0A0F" w:rsidRDefault="004E0A0F" w:rsidP="006320EC">
                            <w:pPr>
                              <w:pStyle w:val="ListParagraph"/>
                              <w:numPr>
                                <w:ilvl w:val="0"/>
                                <w:numId w:val="2"/>
                              </w:numPr>
                            </w:pPr>
                            <w:r>
                              <w:t>La multinazionale crea lo spazio per nuove forme di dialogo fra nazioni, tra le regioni sviluppate e meno sviluppate del mondoe tra diversi contesti istituzionali. Lo sviluppo e l’utilizzo di questi spazi per creare un’agenda di emancipazione è una sfida fondamentale.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E953558" id="Rectangle: Rounded Corners 33" o:spid="_x0000_s1037" style="width:301.85pt;height:26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" fillcolor="#656565 [2431]" strokecolor="white [3201]" strokeweight="1.5pt">
                <v:stroke joinstyle="miter"/>
                <v:textbox>
                  <w:txbxContent>
                    <w:p w14:paraId="22CCE202" w14:textId="0652B522" w:rsidR="006320EC" w:rsidRDefault="00845AD2" w:rsidP="006320EC">
                      <w:pPr>
                        <w:pStyle w:val="ListParagraph"/>
                        <w:numPr>
                          <w:ilvl w:val="0"/>
                          <w:numId w:val="2"/>
                        </w:numPr>
                      </w:pPr>
                      <w:r>
                        <w:t>Le organizzazioni evolvono verso l’espansione globale</w:t>
                      </w:r>
                    </w:p>
                    <w:p w14:paraId="2DFB8EC7" w14:textId="7B1BFAF5" w:rsidR="00845AD2" w:rsidRDefault="00845AD2" w:rsidP="006320EC">
                      <w:pPr>
                        <w:pStyle w:val="ListParagraph"/>
                        <w:numPr>
                          <w:ilvl w:val="0"/>
                          <w:numId w:val="2"/>
                        </w:numPr>
                      </w:pPr>
                      <w:r>
                        <w:t>Lo sviluppo richiede intelligenza culturle e la formazione di alleanze</w:t>
                      </w:r>
                    </w:p>
                    <w:p w14:paraId="7B77799E" w14:textId="029FD17A" w:rsidR="00845AD2" w:rsidRDefault="00845AD2" w:rsidP="006320EC">
                      <w:pPr>
                        <w:pStyle w:val="ListParagraph"/>
                        <w:numPr>
                          <w:ilvl w:val="0"/>
                          <w:numId w:val="2"/>
                        </w:numPr>
                      </w:pPr>
                      <w:r>
                        <w:t>Con l’aumentare della complessità e della differenziazione diventano importanti il coordinamento e lo scambio di conoscenza</w:t>
                      </w:r>
                    </w:p>
                    <w:p w14:paraId="4833F5E9" w14:textId="6F7B8576" w:rsidR="00845AD2" w:rsidRDefault="00845AD2" w:rsidP="006320EC">
                      <w:pPr>
                        <w:pStyle w:val="ListParagraph"/>
                        <w:numPr>
                          <w:ilvl w:val="0"/>
                          <w:numId w:val="2"/>
                        </w:numPr>
                      </w:pPr>
                      <w:r>
                        <w:t>Diverse strategie di es</w:t>
                      </w:r>
                      <w:r w:rsidR="00390CDC">
                        <w:t>p</w:t>
                      </w:r>
                      <w:r>
                        <w:t xml:space="preserve">ansione richiedono </w:t>
                      </w:r>
                      <w:r w:rsidR="004E0A0F">
                        <w:t xml:space="preserve"> diverse strutture organizzative</w:t>
                      </w:r>
                    </w:p>
                    <w:p w14:paraId="70BBE47E" w14:textId="6A4DBFB5" w:rsidR="004E0A0F" w:rsidRDefault="004E0A0F" w:rsidP="006320EC">
                      <w:pPr>
                        <w:pStyle w:val="ListParagraph"/>
                        <w:numPr>
                          <w:ilvl w:val="0"/>
                          <w:numId w:val="2"/>
                        </w:numPr>
                      </w:pPr>
                      <w:r>
                        <w:t>Team glovali, controllo centrale e ruoli di coordinamento facilitano il coordinamento globale, garantendo una serie di vantaggi</w:t>
                      </w:r>
                    </w:p>
                    <w:p w14:paraId="43C07458" w14:textId="087A3241" w:rsidR="004E0A0F" w:rsidRDefault="004E0A0F" w:rsidP="006320EC">
                      <w:pPr>
                        <w:pStyle w:val="ListParagraph"/>
                        <w:numPr>
                          <w:ilvl w:val="0"/>
                          <w:numId w:val="2"/>
                        </w:numPr>
                      </w:pPr>
                      <w:r>
                        <w:t>Le organizzazioni si spingono verso il modello transnazionale</w:t>
                      </w:r>
                    </w:p>
                    <w:p w14:paraId="52E69A1D" w14:textId="6D15C397" w:rsidR="004E0A0F" w:rsidRDefault="004E0A0F" w:rsidP="006320EC">
                      <w:pPr>
                        <w:pStyle w:val="ListParagraph"/>
                        <w:numPr>
                          <w:ilvl w:val="0"/>
                          <w:numId w:val="2"/>
                        </w:numPr>
                      </w:pPr>
                      <w:r>
                        <w:t>La multinazionale crea lo spazio per nuove forme di dialogo fra nazioni, tra le regioni sviluppate e meno sviluppate del mondoe tra diversi contesti istituzionali. Lo sviluppo e l’utilizzo di questi spazi per creare un’agenda di emancipazione è una sfida fondamentale.</w:t>
                      </w:r>
                    </w:p>
                  </w:txbxContent>
                </v:textbox>
                <w10:anchorlock/>
              </v:roundrect>
            </w:pict>
          </mc:Fallback>
        </mc:AlternateContent>
      </w:r>
    </w:p>
    <w:p w14:paraId="7116DAAE" w14:textId="37239276" w:rsidR="006320EC" w:rsidRDefault="00626B51" w:rsidP="00626B51">
      <w:pPr>
        <w:pStyle w:val="Heading2"/>
      </w:pPr>
      <w:r>
        <w:t>Intro: “</w:t>
      </w:r>
      <w:r w:rsidR="00C84A1C">
        <w:t>La lexis e l’ulivo</w:t>
      </w:r>
      <w:r>
        <w:t>”</w:t>
      </w:r>
    </w:p>
    <w:p w14:paraId="50FE8C21" w14:textId="76D9B5EF" w:rsidR="00C84A1C" w:rsidRDefault="00C84A1C" w:rsidP="006320EC">
      <w:r>
        <w:t xml:space="preserve">Esiste una tensione fra la spinta “globalizzante”, la lexus, e in contrasto una forma a mantenere forme e tradizioni locali, l’olivo. </w:t>
      </w:r>
      <w:r w:rsidR="00626B51">
        <w:t xml:space="preserve"> </w:t>
      </w:r>
      <w:r>
        <w:t xml:space="preserve">Friedman si pone il quesito: come rendiamo responsabili/accountable le organizzazioni globali? </w:t>
      </w:r>
    </w:p>
    <w:p w14:paraId="16AC7F31" w14:textId="19259267" w:rsidR="00C84A1C" w:rsidRDefault="00C84A1C" w:rsidP="006320EC">
      <w:r>
        <w:t>La lezione di oggi si interroga sugli effetti della globalizzazione, e si ricollega al dibattito dul post-colonialismo: nonostante il colonialismo storico sia finito, possiamo ancora parlare di processi di colonizzazione economica e culturale che portano ancora a disuguaglianze. La teoria postcoloniale ci spinge a pensare a questo.</w:t>
      </w:r>
    </w:p>
    <w:p w14:paraId="516E4791" w14:textId="01C9E1E9" w:rsidR="00626B51" w:rsidRDefault="00626B51" w:rsidP="00626B51">
      <w:pPr>
        <w:pStyle w:val="Heading2"/>
      </w:pPr>
      <w:r>
        <w:t>Approcci alla globalizzazione</w:t>
      </w:r>
    </w:p>
    <w:p w14:paraId="38EC4937" w14:textId="4AE3DF31" w:rsidR="00626B51" w:rsidRDefault="00626B51" w:rsidP="00626B51">
      <w:pPr>
        <w:pStyle w:val="Heading3"/>
      </w:pPr>
      <w:r>
        <w:t>Globalizzazione come processo</w:t>
      </w:r>
    </w:p>
    <w:p w14:paraId="1427AD88" w14:textId="2D221579" w:rsidR="00626B51" w:rsidRDefault="00626B51" w:rsidP="00626B51">
      <w:r>
        <w:t>Quando parliamo di globalizzazione, in generale, parliamo di interconnessione a livello globale. Ci sono tre approcci diversi:</w:t>
      </w:r>
    </w:p>
    <w:tbl>
      <w:tblPr>
        <w:tblStyle w:val="TableGridLight"/>
        <w:tblW w:w="0" w:type="auto"/>
        <w:tblLook w:val="04A0" w:firstRow="1" w:lastRow="0" w:firstColumn="1" w:lastColumn="0" w:noHBand="0" w:noVBand="1"/>
      </w:tblPr>
      <w:tblGrid>
        <w:gridCol w:w="3209"/>
        <w:gridCol w:w="3209"/>
        <w:gridCol w:w="3210"/>
      </w:tblGrid>
      <w:tr w:rsidR="0016286C" w14:paraId="17A502E0" w14:textId="77777777" w:rsidTr="0016286C">
        <w:tc>
          <w:tcPr>
            <w:tcW w:w="3209" w:type="dxa"/>
          </w:tcPr>
          <w:p w14:paraId="1D32ADCD" w14:textId="73816328" w:rsidR="0016286C" w:rsidRPr="0016286C" w:rsidRDefault="0016286C" w:rsidP="0016286C">
            <w:pPr>
              <w:jc w:val="center"/>
            </w:pPr>
            <w:r w:rsidRPr="0016286C">
              <w:rPr>
                <w:rStyle w:val="Heading4Char"/>
              </w:rPr>
              <w:t>Iperglobalizzatori</w:t>
            </w:r>
            <w:r w:rsidRPr="0016286C">
              <w:rPr>
                <w:rStyle w:val="Strong"/>
                <w:b w:val="0"/>
                <w:bCs w:val="0"/>
              </w:rPr>
              <w:br/>
            </w:r>
            <w:r w:rsidRPr="0016286C">
              <w:t>Lo stato-nazione è morto, e il processo ormai è sempre transnazionale. Gli attori principali sono le multinazionali.</w:t>
            </w:r>
          </w:p>
        </w:tc>
        <w:tc>
          <w:tcPr>
            <w:tcW w:w="3209" w:type="dxa"/>
          </w:tcPr>
          <w:p w14:paraId="0203752D" w14:textId="77777777" w:rsidR="0016286C" w:rsidRPr="0016286C" w:rsidRDefault="0016286C" w:rsidP="0016286C">
            <w:pPr>
              <w:pStyle w:val="Heading4"/>
              <w:jc w:val="center"/>
              <w:outlineLvl w:val="3"/>
              <w:rPr>
                <w:rStyle w:val="Strong"/>
                <w:b w:val="0"/>
                <w:bCs w:val="0"/>
              </w:rPr>
            </w:pPr>
            <w:r w:rsidRPr="0016286C">
              <w:rPr>
                <w:rStyle w:val="Strong"/>
                <w:b w:val="0"/>
                <w:bCs w:val="0"/>
              </w:rPr>
              <w:t>Scettici</w:t>
            </w:r>
          </w:p>
          <w:p w14:paraId="31D8FB45" w14:textId="715F63B7" w:rsidR="0016286C" w:rsidRPr="0016286C" w:rsidRDefault="0016286C" w:rsidP="0016286C">
            <w:pPr>
              <w:jc w:val="center"/>
            </w:pPr>
            <w:r w:rsidRPr="0016286C">
              <w:t>In realtà gli stati nazione hanno ancora un ruolo molto importante.</w:t>
            </w:r>
          </w:p>
          <w:p w14:paraId="3C4248EC" w14:textId="77777777" w:rsidR="0016286C" w:rsidRPr="0016286C" w:rsidRDefault="0016286C" w:rsidP="0016286C"/>
        </w:tc>
        <w:tc>
          <w:tcPr>
            <w:tcW w:w="3210" w:type="dxa"/>
          </w:tcPr>
          <w:p w14:paraId="70579897" w14:textId="027C308E" w:rsidR="0016286C" w:rsidRPr="0016286C" w:rsidRDefault="0016286C" w:rsidP="0016286C">
            <w:pPr>
              <w:jc w:val="center"/>
            </w:pPr>
            <w:r w:rsidRPr="0016286C">
              <w:rPr>
                <w:rStyle w:val="Heading4Char"/>
              </w:rPr>
              <w:t>Trasformazionalisti</w:t>
            </w:r>
            <w:r w:rsidRPr="0016286C">
              <w:rPr>
                <w:rStyle w:val="Strong"/>
                <w:b w:val="0"/>
                <w:bCs w:val="0"/>
              </w:rPr>
              <w:br/>
            </w:r>
            <w:r w:rsidRPr="0016286C">
              <w:t>A partire dagli anni 90 c’è stato un cambiamento importante, ma ancora non ci si può pronunciare.</w:t>
            </w:r>
          </w:p>
          <w:p w14:paraId="55F44918" w14:textId="77777777" w:rsidR="0016286C" w:rsidRPr="0016286C" w:rsidRDefault="0016286C" w:rsidP="0016286C">
            <w:pPr>
              <w:jc w:val="center"/>
            </w:pPr>
          </w:p>
        </w:tc>
      </w:tr>
    </w:tbl>
    <w:p w14:paraId="174A9EC9" w14:textId="595048A8" w:rsidR="0016286C" w:rsidRDefault="0016286C" w:rsidP="0016286C">
      <w:r>
        <w:t xml:space="preserve">Oltre a questi approcci, si discute molto sugli effetti. </w:t>
      </w:r>
    </w:p>
    <w:p w14:paraId="708644E7" w14:textId="3BF9E6E3" w:rsidR="0016286C" w:rsidRDefault="0016286C" w:rsidP="0016286C">
      <w:pPr>
        <w:pStyle w:val="ListParagraph"/>
        <w:numPr>
          <w:ilvl w:val="0"/>
          <w:numId w:val="11"/>
        </w:numPr>
      </w:pPr>
      <w:r>
        <w:t xml:space="preserve">Notiamo uno sviluppo dei </w:t>
      </w:r>
      <w:r w:rsidRPr="0016286C">
        <w:rPr>
          <w:rStyle w:val="Strong"/>
        </w:rPr>
        <w:t>BRICS</w:t>
      </w:r>
      <w:r>
        <w:t xml:space="preserve"> (Brasile, Russia, India, Cina, SudAfrica), aka paesi che si sviluppano in risposta a questa spinta globalizzante e che ora stanno a loro volta spostando la produzione a basso valore presso paesi ancora più poveri.</w:t>
      </w:r>
      <w:r>
        <w:br/>
        <w:t>Il risultato è una crescente diversità all’interno delle economie emergenti, a causa della loro posizione più ampia nel sistema economico globale.</w:t>
      </w:r>
    </w:p>
    <w:p w14:paraId="7D1B7717" w14:textId="1E748346" w:rsidR="0016286C" w:rsidRDefault="0016286C" w:rsidP="0016286C">
      <w:pPr>
        <w:pStyle w:val="Heading3"/>
      </w:pPr>
      <w:r>
        <w:t>Approcci</w:t>
      </w:r>
    </w:p>
    <w:p w14:paraId="76DCD95C" w14:textId="25F8A242" w:rsidR="0016286C" w:rsidRDefault="0016286C" w:rsidP="0016286C">
      <w:r>
        <w:t>Identifichiamo due approcci:</w:t>
      </w:r>
    </w:p>
    <w:p w14:paraId="4E7597BD" w14:textId="6B85CEA4" w:rsidR="0016286C" w:rsidRDefault="0016286C" w:rsidP="0016286C">
      <w:pPr>
        <w:pStyle w:val="ListParagraph"/>
        <w:numPr>
          <w:ilvl w:val="0"/>
          <w:numId w:val="11"/>
        </w:numPr>
      </w:pPr>
      <w:r>
        <w:t>mainstream: la globalizzazione porta solo o principalmente effetti positivi</w:t>
      </w:r>
    </w:p>
    <w:p w14:paraId="0755581A" w14:textId="54BD2A83" w:rsidR="0016286C" w:rsidRDefault="0016286C" w:rsidP="0016286C">
      <w:pPr>
        <w:pStyle w:val="ListParagraph"/>
        <w:numPr>
          <w:ilvl w:val="0"/>
          <w:numId w:val="11"/>
        </w:numPr>
      </w:pPr>
      <w:r>
        <w:t>Critico: Gli effetti positivi ci sono, ma questa ricchezza globale è accompagnata da una forte disuguaglianza ed è rimasta nelle mani di pochi, con 0 effetto positivo sulle popolazioni interessate.</w:t>
      </w:r>
    </w:p>
    <w:p w14:paraId="7814D6E7" w14:textId="3912AFE0" w:rsidR="0016286C" w:rsidRDefault="0016286C" w:rsidP="0016286C">
      <w:pPr>
        <w:pStyle w:val="Heading3"/>
      </w:pPr>
      <w:r>
        <w:lastRenderedPageBreak/>
        <w:t>Caso Nike</w:t>
      </w:r>
    </w:p>
    <w:p w14:paraId="1CF1E9FC" w14:textId="669B2F4B" w:rsidR="0016286C" w:rsidRDefault="0016286C" w:rsidP="0016286C">
      <w:r>
        <w:t>La nike nasce dall’idea di un insegnante di atletica, che decide di dedicarsi alla produzione e alla vendita di sarpe sportive.</w:t>
      </w:r>
    </w:p>
    <w:p w14:paraId="6A7244FB" w14:textId="75B269FA" w:rsidR="0016286C" w:rsidRDefault="002C5499" w:rsidP="0016286C">
      <w:r>
        <w:t xml:space="preserve">Ai tempi, le scarpe sportive erano solo sportive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Questo significa che esisteva 1 modello per ogni uso. Nike capisce che le cose stanno cambiando, e lo sport stava diventando più un buisness. Inoltre, sempre in questi anni si sviluppa il buisness delle palestre e così via.</w:t>
      </w:r>
    </w:p>
    <w:p w14:paraId="5898A04B" w14:textId="49B13C52" w:rsidR="002C5499" w:rsidRDefault="002C5499" w:rsidP="0016286C">
      <w:r>
        <w:t>Questo porta Nike a:</w:t>
      </w:r>
    </w:p>
    <w:p w14:paraId="2F63EB95" w14:textId="575E271D" w:rsidR="002C5499" w:rsidRDefault="002C5499" w:rsidP="002C5499">
      <w:pPr>
        <w:pStyle w:val="ListParagraph"/>
        <w:numPr>
          <w:ilvl w:val="0"/>
          <w:numId w:val="12"/>
        </w:numPr>
      </w:pPr>
      <w:r>
        <w:t>Differenziazione del prodotto</w:t>
      </w:r>
      <w:r>
        <w:br/>
        <w:t>La scarpa sportiva diventa un elemento di espressione, e quindi non c’è più un singolo modello.</w:t>
      </w:r>
    </w:p>
    <w:p w14:paraId="31478B84" w14:textId="1AD16087" w:rsidR="002C5499" w:rsidRDefault="002C5499" w:rsidP="002C5499">
      <w:pPr>
        <w:pStyle w:val="ListParagraph"/>
        <w:numPr>
          <w:ilvl w:val="0"/>
          <w:numId w:val="12"/>
        </w:numPr>
      </w:pPr>
      <w:r>
        <w:t>Sistema di subappalto</w:t>
      </w:r>
      <w:r>
        <w:br/>
        <w:t>Nike decide di produrre le scarpe altrove. Questo ha portato benefici come:</w:t>
      </w:r>
    </w:p>
    <w:p w14:paraId="6D70DF3A" w14:textId="1488684E" w:rsidR="002C5499" w:rsidRDefault="002C5499" w:rsidP="002C5499">
      <w:pPr>
        <w:pStyle w:val="ListParagraph"/>
        <w:numPr>
          <w:ilvl w:val="1"/>
          <w:numId w:val="12"/>
        </w:numPr>
      </w:pPr>
      <w:r>
        <w:t>Riduzione di costi</w:t>
      </w:r>
    </w:p>
    <w:p w14:paraId="50163B8C" w14:textId="39A8B30E" w:rsidR="002C5499" w:rsidRDefault="002C5499" w:rsidP="002C5499">
      <w:pPr>
        <w:pStyle w:val="ListParagraph"/>
        <w:numPr>
          <w:ilvl w:val="1"/>
          <w:numId w:val="12"/>
        </w:numPr>
      </w:pPr>
      <w:r>
        <w:t>Flessibilità (interrompere e riaprire contratti)</w:t>
      </w:r>
    </w:p>
    <w:p w14:paraId="17E9E6BF" w14:textId="4169EFEE" w:rsidR="002C5499" w:rsidRDefault="002C5499" w:rsidP="002C5499">
      <w:r>
        <w:t>Questo permette a Nike di separare design e marketing, facendo grosse campagne di marketing per imporre le scarpe come statement di espressione.</w:t>
      </w:r>
    </w:p>
    <w:p w14:paraId="18266371" w14:textId="673480D8" w:rsidR="002C5499" w:rsidRDefault="002C5499" w:rsidP="002C5499">
      <w:pPr>
        <w:pStyle w:val="Heading2"/>
      </w:pPr>
      <w:r>
        <w:t>Perché le organizzazioni si espandono globalmente</w:t>
      </w:r>
    </w:p>
    <w:p w14:paraId="643FB95B" w14:textId="64BB6370" w:rsidR="002C5499" w:rsidRDefault="006C4BEA" w:rsidP="002C5499">
      <w:r>
        <w:t>Ci sono quattro strategie adottate dalle organizzazioni per internazionalizzarsi. Sono legate a diversi livelli di rischio</w:t>
      </w:r>
    </w:p>
    <w:tbl>
      <w:tblPr>
        <w:tblStyle w:val="TableGridLight"/>
        <w:tblW w:w="0" w:type="auto"/>
        <w:tblLook w:val="04A0" w:firstRow="1" w:lastRow="0" w:firstColumn="1" w:lastColumn="0" w:noHBand="0" w:noVBand="1"/>
      </w:tblPr>
      <w:tblGrid>
        <w:gridCol w:w="467"/>
        <w:gridCol w:w="9161"/>
      </w:tblGrid>
      <w:tr w:rsidR="006C4BEA" w14:paraId="3CE90079" w14:textId="77777777" w:rsidTr="00346971">
        <w:tc>
          <w:tcPr>
            <w:tcW w:w="467" w:type="dxa"/>
            <w:vMerge w:val="restart"/>
            <w:textDirection w:val="btLr"/>
          </w:tcPr>
          <w:p w14:paraId="107E04B0" w14:textId="6DED8813" w:rsidR="006C4BEA" w:rsidRDefault="006C4BEA" w:rsidP="00D11244">
            <w:pPr>
              <w:ind w:left="113" w:right="113"/>
              <w:jc w:val="center"/>
            </w:pPr>
            <w:r>
              <w:t>Più rischiosa</w:t>
            </w:r>
            <w:r w:rsidR="00346971">
              <w:t xml:space="preserve">                 </w:t>
            </w:r>
            <w:r w:rsidR="00FE6540">
              <w:t xml:space="preserve">                                              </w:t>
            </w:r>
            <w:r w:rsidR="00BC2488">
              <w:t xml:space="preserve">                   </w:t>
            </w:r>
            <w:r w:rsidR="00FE6540">
              <w:t xml:space="preserve">   </w:t>
            </w:r>
            <w:r w:rsidR="00346971">
              <w:t xml:space="preserve">    </w:t>
            </w:r>
            <w:r>
              <w:t xml:space="preserve">   Meno rischiosa</w:t>
            </w:r>
          </w:p>
        </w:tc>
        <w:tc>
          <w:tcPr>
            <w:tcW w:w="9161" w:type="dxa"/>
          </w:tcPr>
          <w:p w14:paraId="0802442A" w14:textId="77777777" w:rsidR="006C4BEA" w:rsidRDefault="006C4BEA" w:rsidP="002C5499">
            <w:r w:rsidRPr="00346971">
              <w:rPr>
                <w:rStyle w:val="Heading4Char"/>
              </w:rPr>
              <w:t>Export</w:t>
            </w:r>
            <w:r>
              <w:br/>
              <w:t>banalmente, significa che l’organizzazione decide di esportare i propri prodotti un un altro paese. A livello organizzativo, significa ched eve avere un ufficio che si occupa dell’export.</w:t>
            </w:r>
          </w:p>
          <w:p w14:paraId="02D02676" w14:textId="77777777" w:rsidR="006C4BEA" w:rsidRDefault="006C4BEA" w:rsidP="002C5499">
            <w:r>
              <w:t>Ora siamo abituati, ma fino a fine anni 80 era il modo più comune per internazionalizzarsi.</w:t>
            </w:r>
          </w:p>
          <w:p w14:paraId="0905BA2A" w14:textId="77777777" w:rsidR="006C4BEA" w:rsidRDefault="006C4BEA" w:rsidP="002C5499">
            <w:r>
              <w:br/>
              <w:t>Limiti:</w:t>
            </w:r>
          </w:p>
          <w:p w14:paraId="0C4AC06C" w14:textId="77777777" w:rsidR="006C4BEA" w:rsidRDefault="006C4BEA" w:rsidP="006C4BEA">
            <w:pPr>
              <w:pStyle w:val="ListParagraph"/>
              <w:numPr>
                <w:ilvl w:val="0"/>
                <w:numId w:val="5"/>
              </w:numPr>
            </w:pPr>
            <w:r w:rsidRPr="00346971">
              <w:rPr>
                <w:rStyle w:val="Strong"/>
              </w:rPr>
              <w:t>Costi di trasporto</w:t>
            </w:r>
            <w:r>
              <w:t>: elevati costi di trasporto per la spedizione di prodotti all’estero</w:t>
            </w:r>
          </w:p>
          <w:p w14:paraId="5CBB9D77" w14:textId="77777777" w:rsidR="006C4BEA" w:rsidRDefault="006C4BEA" w:rsidP="006C4BEA">
            <w:pPr>
              <w:pStyle w:val="ListParagraph"/>
              <w:numPr>
                <w:ilvl w:val="0"/>
                <w:numId w:val="5"/>
              </w:numPr>
            </w:pPr>
            <w:r w:rsidRPr="00346971">
              <w:rPr>
                <w:rStyle w:val="Strong"/>
              </w:rPr>
              <w:t xml:space="preserve">Costi </w:t>
            </w:r>
            <w:r w:rsidR="00346971" w:rsidRPr="00346971">
              <w:rPr>
                <w:rStyle w:val="Strong"/>
              </w:rPr>
              <w:t>doganali</w:t>
            </w:r>
            <w:r w:rsidR="00346971">
              <w:t>: i prodotti sono ulteriormente costosi a causa dei dazi doganali riscossi alll’ingresso del mercato estero.</w:t>
            </w:r>
          </w:p>
          <w:p w14:paraId="4D8686AA" w14:textId="595E42B3" w:rsidR="00346971" w:rsidRDefault="00346971" w:rsidP="006C4BEA">
            <w:pPr>
              <w:pStyle w:val="ListParagraph"/>
              <w:numPr>
                <w:ilvl w:val="0"/>
                <w:numId w:val="5"/>
              </w:numPr>
            </w:pPr>
            <w:r w:rsidRPr="00346971">
              <w:rPr>
                <w:rStyle w:val="Strong"/>
              </w:rPr>
              <w:t>Mancata conoscenza del mercato</w:t>
            </w:r>
            <w:r>
              <w:t>: è difficile adattare strategicamente i prodotti</w:t>
            </w:r>
          </w:p>
        </w:tc>
      </w:tr>
      <w:tr w:rsidR="006C4BEA" w14:paraId="5B9C188C" w14:textId="77777777" w:rsidTr="00346971">
        <w:tc>
          <w:tcPr>
            <w:tcW w:w="467" w:type="dxa"/>
            <w:vMerge/>
          </w:tcPr>
          <w:p w14:paraId="51C3FE31" w14:textId="77777777" w:rsidR="006C4BEA" w:rsidRDefault="006C4BEA" w:rsidP="002C5499"/>
        </w:tc>
        <w:tc>
          <w:tcPr>
            <w:tcW w:w="9161" w:type="dxa"/>
          </w:tcPr>
          <w:p w14:paraId="7A41448B" w14:textId="77777777" w:rsidR="006C4BEA" w:rsidRDefault="006C4BEA" w:rsidP="002C5499">
            <w:r w:rsidRPr="00D11244">
              <w:rPr>
                <w:rStyle w:val="Heading4Char"/>
              </w:rPr>
              <w:t>Franchise e licenza</w:t>
            </w:r>
            <w:r w:rsidR="00346971">
              <w:br/>
              <w:t>Ad esempio, il MC. In questo caso, l’agente paga una commissione all’azienda per usare il marchio di quell’azienda. Chiafamente, poi, l’agente può aprire e profittare.</w:t>
            </w:r>
          </w:p>
          <w:p w14:paraId="44C16FF6" w14:textId="77777777" w:rsidR="00346971" w:rsidRDefault="00346971" w:rsidP="002C5499">
            <w:r>
              <w:t>L’azienda che ha l’idea o i lprodotto non deve rischiare il proprio capitale e il proprio tempo per stabilirsi all’estero: il rischio è assunto dagli investitori locali.</w:t>
            </w:r>
          </w:p>
          <w:p w14:paraId="77DF7368" w14:textId="77777777" w:rsidR="00D11244" w:rsidRDefault="00D11244" w:rsidP="002C5499"/>
          <w:p w14:paraId="664185CF" w14:textId="77777777" w:rsidR="00D11244" w:rsidRDefault="00D11244" w:rsidP="002C5499">
            <w:r>
              <w:t>Limiti:</w:t>
            </w:r>
          </w:p>
          <w:p w14:paraId="66FB8EA4" w14:textId="2F4FCC30" w:rsidR="00D11244" w:rsidRDefault="00D11244" w:rsidP="00D11244">
            <w:pPr>
              <w:pStyle w:val="ListParagraph"/>
              <w:numPr>
                <w:ilvl w:val="0"/>
                <w:numId w:val="5"/>
              </w:numPr>
            </w:pPr>
            <w:r w:rsidRPr="00D11244">
              <w:rPr>
                <w:rStyle w:val="Strong"/>
              </w:rPr>
              <w:t>Perdita del controllo</w:t>
            </w:r>
            <w:r>
              <w:t>: sia sul marchio, sia sulle conoscenze, sia sui cambiamenti del mercato, sia sul processo produttivo.</w:t>
            </w:r>
          </w:p>
        </w:tc>
      </w:tr>
      <w:tr w:rsidR="006C4BEA" w14:paraId="7A263DDE" w14:textId="77777777" w:rsidTr="00346971">
        <w:tc>
          <w:tcPr>
            <w:tcW w:w="467" w:type="dxa"/>
            <w:vMerge/>
          </w:tcPr>
          <w:p w14:paraId="0E668D14" w14:textId="77777777" w:rsidR="006C4BEA" w:rsidRDefault="006C4BEA" w:rsidP="002C5499"/>
        </w:tc>
        <w:tc>
          <w:tcPr>
            <w:tcW w:w="9161" w:type="dxa"/>
          </w:tcPr>
          <w:p w14:paraId="2E33613E" w14:textId="77777777" w:rsidR="006C4BEA" w:rsidRDefault="006C4BEA" w:rsidP="00D11244">
            <w:pPr>
              <w:pStyle w:val="Heading4"/>
              <w:outlineLvl w:val="3"/>
            </w:pPr>
            <w:r>
              <w:t>Subappalto</w:t>
            </w:r>
          </w:p>
          <w:p w14:paraId="0F3EE00E" w14:textId="7768EF71" w:rsidR="00D11244" w:rsidRDefault="00FE6540" w:rsidP="002C5499">
            <w:r>
              <w:t>Nasce quando l’organizzazione vuole fare un passaggio ulteriore ma non vuole assumersi il rischio di investire altrove. Dunque esternalizza con altre organizzazioni.</w:t>
            </w:r>
          </w:p>
        </w:tc>
      </w:tr>
      <w:tr w:rsidR="006C4BEA" w14:paraId="004BD920" w14:textId="77777777" w:rsidTr="00346971">
        <w:tc>
          <w:tcPr>
            <w:tcW w:w="467" w:type="dxa"/>
            <w:vMerge/>
          </w:tcPr>
          <w:p w14:paraId="2820641D" w14:textId="77777777" w:rsidR="006C4BEA" w:rsidRDefault="006C4BEA" w:rsidP="002C5499"/>
        </w:tc>
        <w:tc>
          <w:tcPr>
            <w:tcW w:w="9161" w:type="dxa"/>
          </w:tcPr>
          <w:p w14:paraId="4D5596C5" w14:textId="4703B55D" w:rsidR="006C4BEA" w:rsidRDefault="006C4BEA" w:rsidP="00D11244">
            <w:pPr>
              <w:pStyle w:val="Heading4"/>
              <w:outlineLvl w:val="3"/>
            </w:pPr>
            <w:r>
              <w:t>FDI / Foreign direct investement</w:t>
            </w:r>
          </w:p>
          <w:p w14:paraId="7DAD66C0" w14:textId="3D4C5F7A" w:rsidR="00D11244" w:rsidRDefault="00153FD0" w:rsidP="002C5499">
            <w:r>
              <w:t>Consiste nell’investire direttamente o creare impianti di produzione all’estero.</w:t>
            </w:r>
          </w:p>
        </w:tc>
      </w:tr>
    </w:tbl>
    <w:p w14:paraId="03E29D21" w14:textId="4C8A2E86" w:rsidR="006C4BEA" w:rsidRDefault="006C4BEA" w:rsidP="002C5499"/>
    <w:p w14:paraId="6C279AA0" w14:textId="4663E50F" w:rsidR="00BC2488" w:rsidRDefault="00BC2488" w:rsidP="002C5499"/>
    <w:p w14:paraId="015750E3" w14:textId="0DC6BF2D" w:rsidR="00BC2488" w:rsidRDefault="00BC2488" w:rsidP="002C5499"/>
    <w:p w14:paraId="1CA0E95B" w14:textId="64251C63" w:rsidR="00BC2488" w:rsidRDefault="00BC2488" w:rsidP="002C5499"/>
    <w:p w14:paraId="7EBEFFBA" w14:textId="77777777" w:rsidR="00BC2488" w:rsidRDefault="00BC2488" w:rsidP="002C5499"/>
    <w:p w14:paraId="34D2E260" w14:textId="6B2A9F60" w:rsidR="00FD2C79" w:rsidRDefault="00FD2C79" w:rsidP="002C5499">
      <w:r>
        <w:t>Tabella della prof (“ve la lascio”):</w:t>
      </w:r>
    </w:p>
    <w:tbl>
      <w:tblPr>
        <w:tblStyle w:val="TableGridLight"/>
        <w:tblW w:w="0" w:type="auto"/>
        <w:tblLook w:val="04A0" w:firstRow="1" w:lastRow="0" w:firstColumn="1" w:lastColumn="0" w:noHBand="0" w:noVBand="1"/>
      </w:tblPr>
      <w:tblGrid>
        <w:gridCol w:w="1610"/>
        <w:gridCol w:w="2114"/>
        <w:gridCol w:w="3239"/>
        <w:gridCol w:w="2665"/>
      </w:tblGrid>
      <w:tr w:rsidR="00FD2C79" w14:paraId="3AB8611C" w14:textId="77777777" w:rsidTr="00BC2488">
        <w:tc>
          <w:tcPr>
            <w:tcW w:w="1555" w:type="dxa"/>
          </w:tcPr>
          <w:p w14:paraId="61D1BDF0" w14:textId="77777777" w:rsidR="00FD2C79" w:rsidRDefault="00FD2C79" w:rsidP="002C5499"/>
        </w:tc>
        <w:tc>
          <w:tcPr>
            <w:tcW w:w="2126" w:type="dxa"/>
          </w:tcPr>
          <w:p w14:paraId="46708424" w14:textId="15385685" w:rsidR="00FD2C79" w:rsidRPr="00BC2488" w:rsidRDefault="00FD2C79" w:rsidP="00BC2488">
            <w:pPr>
              <w:jc w:val="center"/>
              <w:rPr>
                <w:rStyle w:val="Strong"/>
              </w:rPr>
            </w:pPr>
            <w:r w:rsidRPr="00BC2488">
              <w:rPr>
                <w:rStyle w:val="Strong"/>
              </w:rPr>
              <w:t>Vantaggi</w:t>
            </w:r>
          </w:p>
        </w:tc>
        <w:tc>
          <w:tcPr>
            <w:tcW w:w="3260" w:type="dxa"/>
          </w:tcPr>
          <w:p w14:paraId="658A3EC1" w14:textId="56DBC2D5" w:rsidR="00FD2C79" w:rsidRPr="00BC2488" w:rsidRDefault="00FD2C79" w:rsidP="00BC2488">
            <w:pPr>
              <w:jc w:val="center"/>
              <w:rPr>
                <w:rStyle w:val="Strong"/>
              </w:rPr>
            </w:pPr>
            <w:r w:rsidRPr="00BC2488">
              <w:rPr>
                <w:rStyle w:val="Strong"/>
              </w:rPr>
              <w:t>Svantaggi</w:t>
            </w:r>
          </w:p>
        </w:tc>
        <w:tc>
          <w:tcPr>
            <w:tcW w:w="2687" w:type="dxa"/>
          </w:tcPr>
          <w:p w14:paraId="03965E9D" w14:textId="0BEF9E82" w:rsidR="00FD2C79" w:rsidRPr="00BC2488" w:rsidRDefault="00FD2C79" w:rsidP="00BC2488">
            <w:pPr>
              <w:jc w:val="center"/>
              <w:rPr>
                <w:rStyle w:val="Strong"/>
              </w:rPr>
            </w:pPr>
            <w:r w:rsidRPr="00BC2488">
              <w:rPr>
                <w:rStyle w:val="Strong"/>
              </w:rPr>
              <w:t>Implicazioni organizzative</w:t>
            </w:r>
          </w:p>
        </w:tc>
      </w:tr>
      <w:tr w:rsidR="00FD2C79" w14:paraId="40299989" w14:textId="77777777" w:rsidTr="00BC2488">
        <w:tc>
          <w:tcPr>
            <w:tcW w:w="1555" w:type="dxa"/>
          </w:tcPr>
          <w:p w14:paraId="4E72523A" w14:textId="12016925" w:rsidR="00FD2C79" w:rsidRPr="00BC2488" w:rsidRDefault="00FD2C79" w:rsidP="002C5499">
            <w:pPr>
              <w:rPr>
                <w:rStyle w:val="Strong"/>
              </w:rPr>
            </w:pPr>
            <w:r w:rsidRPr="00BC2488">
              <w:rPr>
                <w:rStyle w:val="Strong"/>
              </w:rPr>
              <w:t>Export</w:t>
            </w:r>
          </w:p>
        </w:tc>
        <w:tc>
          <w:tcPr>
            <w:tcW w:w="2126" w:type="dxa"/>
          </w:tcPr>
          <w:p w14:paraId="12C959DC" w14:textId="76842D9A" w:rsidR="00FD2C79" w:rsidRDefault="00FD2C79" w:rsidP="002C5499">
            <w:r>
              <w:t>Bassi costi di coordinamento</w:t>
            </w:r>
          </w:p>
        </w:tc>
        <w:tc>
          <w:tcPr>
            <w:tcW w:w="3260" w:type="dxa"/>
          </w:tcPr>
          <w:p w14:paraId="2D38E42D" w14:textId="77777777" w:rsidR="00FD2C79" w:rsidRDefault="00FD2C79" w:rsidP="00FD2C79">
            <w:pPr>
              <w:pStyle w:val="ListParagraph"/>
              <w:numPr>
                <w:ilvl w:val="0"/>
                <w:numId w:val="5"/>
              </w:numPr>
            </w:pPr>
            <w:r>
              <w:t>Poche possibilità di apprendimento</w:t>
            </w:r>
          </w:p>
          <w:p w14:paraId="5188F7C8" w14:textId="757B294B" w:rsidR="00FD2C79" w:rsidRDefault="00FD2C79" w:rsidP="00FD2C79">
            <w:pPr>
              <w:pStyle w:val="ListParagraph"/>
              <w:numPr>
                <w:ilvl w:val="0"/>
                <w:numId w:val="5"/>
              </w:numPr>
            </w:pPr>
            <w:r>
              <w:lastRenderedPageBreak/>
              <w:t>Alta dipendenza dagli agenti</w:t>
            </w:r>
          </w:p>
        </w:tc>
        <w:tc>
          <w:tcPr>
            <w:tcW w:w="2687" w:type="dxa"/>
          </w:tcPr>
          <w:p w14:paraId="0E96899A" w14:textId="0A70B2B0" w:rsidR="00FD2C79" w:rsidRDefault="00FD2C79" w:rsidP="002C5499">
            <w:r>
              <w:lastRenderedPageBreak/>
              <w:t>Minimo: istituzione di una divisione internazionale</w:t>
            </w:r>
          </w:p>
        </w:tc>
      </w:tr>
      <w:tr w:rsidR="00FD2C79" w14:paraId="2242019E" w14:textId="77777777" w:rsidTr="00BC2488">
        <w:tc>
          <w:tcPr>
            <w:tcW w:w="1555" w:type="dxa"/>
          </w:tcPr>
          <w:p w14:paraId="16F3E647" w14:textId="3965DE65" w:rsidR="00FD2C79" w:rsidRPr="00BC2488" w:rsidRDefault="00FD2C79" w:rsidP="002C5499">
            <w:pPr>
              <w:rPr>
                <w:rStyle w:val="Strong"/>
              </w:rPr>
            </w:pPr>
            <w:r w:rsidRPr="00BC2488">
              <w:rPr>
                <w:rStyle w:val="Strong"/>
              </w:rPr>
              <w:t>Franchise e licenza</w:t>
            </w:r>
          </w:p>
        </w:tc>
        <w:tc>
          <w:tcPr>
            <w:tcW w:w="2126" w:type="dxa"/>
          </w:tcPr>
          <w:p w14:paraId="25D5EC8A" w14:textId="18D02068" w:rsidR="00FD2C79" w:rsidRDefault="00FD2C79" w:rsidP="002C5499">
            <w:r>
              <w:t>Migliora il flusso di reddito e distribuisce ulteriormente i costi</w:t>
            </w:r>
          </w:p>
        </w:tc>
        <w:tc>
          <w:tcPr>
            <w:tcW w:w="3260" w:type="dxa"/>
          </w:tcPr>
          <w:p w14:paraId="483A11CD" w14:textId="77777777" w:rsidR="00FD2C79" w:rsidRDefault="00FD2C79" w:rsidP="00FD2C79">
            <w:pPr>
              <w:pStyle w:val="ListParagraph"/>
              <w:numPr>
                <w:ilvl w:val="0"/>
                <w:numId w:val="5"/>
              </w:numPr>
            </w:pPr>
            <w:r>
              <w:t>Dipendenza dal franchising locale</w:t>
            </w:r>
          </w:p>
          <w:p w14:paraId="29ED9173" w14:textId="10EC2BBE" w:rsidR="00FD2C79" w:rsidRDefault="00FD2C79" w:rsidP="00FD2C79">
            <w:pPr>
              <w:pStyle w:val="ListParagraph"/>
              <w:numPr>
                <w:ilvl w:val="0"/>
                <w:numId w:val="5"/>
              </w:numPr>
            </w:pPr>
            <w:r>
              <w:t>Potenziale perdita di controllo del marchio che potrebbe avere un impatto negativo</w:t>
            </w:r>
          </w:p>
          <w:p w14:paraId="1AE02D32" w14:textId="2ACF0E82" w:rsidR="00FD2C79" w:rsidRDefault="00FD2C79" w:rsidP="00FD2C79">
            <w:pPr>
              <w:pStyle w:val="ListParagraph"/>
              <w:numPr>
                <w:ilvl w:val="0"/>
                <w:numId w:val="5"/>
              </w:numPr>
            </w:pPr>
            <w:r>
              <w:t>Pericolo di opportunismo e cattiva gestione</w:t>
            </w:r>
          </w:p>
        </w:tc>
        <w:tc>
          <w:tcPr>
            <w:tcW w:w="2687" w:type="dxa"/>
          </w:tcPr>
          <w:p w14:paraId="2532A072" w14:textId="71D86B77" w:rsidR="00FD2C79" w:rsidRDefault="00FD2C79" w:rsidP="002C5499">
            <w:r>
              <w:t>Necessario monitoraggio della performance della franchising</w:t>
            </w:r>
          </w:p>
        </w:tc>
      </w:tr>
      <w:tr w:rsidR="00FD2C79" w14:paraId="7E323F34" w14:textId="77777777" w:rsidTr="00BC2488">
        <w:tc>
          <w:tcPr>
            <w:tcW w:w="1555" w:type="dxa"/>
          </w:tcPr>
          <w:p w14:paraId="5944D9D2" w14:textId="09A2D1F4" w:rsidR="00FD2C79" w:rsidRPr="00BC2488" w:rsidRDefault="00FD2C79" w:rsidP="002C5499">
            <w:pPr>
              <w:rPr>
                <w:rStyle w:val="Strong"/>
              </w:rPr>
            </w:pPr>
            <w:r w:rsidRPr="00BC2488">
              <w:rPr>
                <w:rStyle w:val="Strong"/>
              </w:rPr>
              <w:t>Subcontracting</w:t>
            </w:r>
          </w:p>
        </w:tc>
        <w:tc>
          <w:tcPr>
            <w:tcW w:w="2126" w:type="dxa"/>
          </w:tcPr>
          <w:p w14:paraId="41653BCF" w14:textId="4CB199FB" w:rsidR="00FD2C79" w:rsidRDefault="00FD2C79" w:rsidP="002C5499">
            <w:r>
              <w:t>Migliora la flessibilità di fornitura mantenendo bassi i costi</w:t>
            </w:r>
          </w:p>
        </w:tc>
        <w:tc>
          <w:tcPr>
            <w:tcW w:w="3260" w:type="dxa"/>
          </w:tcPr>
          <w:p w14:paraId="63B44AF7" w14:textId="5B056565" w:rsidR="00FD2C79" w:rsidRDefault="00FD2C79" w:rsidP="00BC2488">
            <w:pPr>
              <w:pStyle w:val="ListParagraph"/>
              <w:numPr>
                <w:ilvl w:val="0"/>
                <w:numId w:val="5"/>
              </w:numPr>
            </w:pPr>
            <w:r>
              <w:t>Coordinamento e opportunismo</w:t>
            </w:r>
          </w:p>
        </w:tc>
        <w:tc>
          <w:tcPr>
            <w:tcW w:w="2687" w:type="dxa"/>
          </w:tcPr>
          <w:p w14:paraId="16ACCC9C" w14:textId="073890F1" w:rsidR="00FD2C79" w:rsidRDefault="00FD2C79" w:rsidP="002C5499">
            <w:r>
              <w:t>Importanza c</w:t>
            </w:r>
            <w:r w:rsidR="00B70E3D">
              <w:t>entrale della gestione della catena di fornitura</w:t>
            </w:r>
          </w:p>
        </w:tc>
      </w:tr>
      <w:tr w:rsidR="00FD2C79" w14:paraId="48994895" w14:textId="77777777" w:rsidTr="00BC2488">
        <w:tc>
          <w:tcPr>
            <w:tcW w:w="1555" w:type="dxa"/>
          </w:tcPr>
          <w:p w14:paraId="68AFB97B" w14:textId="6E4A5569" w:rsidR="00FD2C79" w:rsidRPr="00BC2488" w:rsidRDefault="00B70E3D" w:rsidP="002C5499">
            <w:pPr>
              <w:rPr>
                <w:rStyle w:val="Strong"/>
              </w:rPr>
            </w:pPr>
            <w:r w:rsidRPr="00BC2488">
              <w:rPr>
                <w:rStyle w:val="Strong"/>
              </w:rPr>
              <w:t>Overseas production (FDI)</w:t>
            </w:r>
          </w:p>
        </w:tc>
        <w:tc>
          <w:tcPr>
            <w:tcW w:w="2126" w:type="dxa"/>
          </w:tcPr>
          <w:p w14:paraId="386B8CCF" w14:textId="30581AD0" w:rsidR="00FD2C79" w:rsidRDefault="00B70E3D" w:rsidP="002C5499">
            <w:r>
              <w:t>Produzione più vicina ai mercati consente un apprendimento più forte; anche economie di scala.</w:t>
            </w:r>
          </w:p>
        </w:tc>
        <w:tc>
          <w:tcPr>
            <w:tcW w:w="3260" w:type="dxa"/>
          </w:tcPr>
          <w:p w14:paraId="5A2DCBD9" w14:textId="561C2E6B" w:rsidR="00FD2C79" w:rsidRDefault="00B70E3D" w:rsidP="00B70E3D">
            <w:pPr>
              <w:pStyle w:val="ListParagraph"/>
              <w:numPr>
                <w:ilvl w:val="0"/>
                <w:numId w:val="5"/>
              </w:numPr>
            </w:pPr>
            <w:r>
              <w:t>Problemi di integrazioe in un sistema più ampio</w:t>
            </w:r>
          </w:p>
          <w:p w14:paraId="6D2958A4" w14:textId="77777777" w:rsidR="00B70E3D" w:rsidRDefault="00B70E3D" w:rsidP="00B70E3D">
            <w:pPr>
              <w:pStyle w:val="ListParagraph"/>
              <w:numPr>
                <w:ilvl w:val="0"/>
                <w:numId w:val="5"/>
              </w:numPr>
            </w:pPr>
            <w:r>
              <w:t>Standardizzazione</w:t>
            </w:r>
          </w:p>
          <w:p w14:paraId="1105B4F9" w14:textId="7126A168" w:rsidR="00B70E3D" w:rsidRDefault="00B70E3D" w:rsidP="00B70E3D">
            <w:pPr>
              <w:pStyle w:val="ListParagraph"/>
              <w:numPr>
                <w:ilvl w:val="0"/>
                <w:numId w:val="5"/>
              </w:numPr>
            </w:pPr>
            <w:r>
              <w:t>Benchmarking e ristrutturazioe</w:t>
            </w:r>
          </w:p>
        </w:tc>
        <w:tc>
          <w:tcPr>
            <w:tcW w:w="2687" w:type="dxa"/>
          </w:tcPr>
          <w:p w14:paraId="22FC6AC8" w14:textId="23F79795" w:rsidR="00B70E3D" w:rsidRDefault="00B70E3D" w:rsidP="002C5499">
            <w:r>
              <w:t>Sempre più complesso sistema di gestione associato con porblemi di integrazione, coordinamento e differenziazione</w:t>
            </w:r>
          </w:p>
        </w:tc>
      </w:tr>
    </w:tbl>
    <w:p w14:paraId="5D310C60" w14:textId="7466D485" w:rsidR="00FD2C79" w:rsidRDefault="00B70E3D" w:rsidP="00361606">
      <w:pPr>
        <w:pStyle w:val="Heading4"/>
      </w:pPr>
      <w:r>
        <w:t>Le multinazionali</w:t>
      </w:r>
    </w:p>
    <w:p w14:paraId="27F3E316" w14:textId="56F0486D" w:rsidR="00B70E3D" w:rsidRDefault="00B70E3D" w:rsidP="002C5499">
      <w:r>
        <w:t>Sono l’organizzazione per eccellenza che investe capitale all’estero, e sono meccanismi chiave della FDI</w:t>
      </w:r>
    </w:p>
    <w:p w14:paraId="1BA39D8C" w14:textId="77777777" w:rsidR="00361606" w:rsidRDefault="00B70E3D" w:rsidP="00361606">
      <w:pPr>
        <w:pStyle w:val="Heading4"/>
      </w:pPr>
      <w:r>
        <w:t>Transnazionalità</w:t>
      </w:r>
    </w:p>
    <w:p w14:paraId="4534D58F" w14:textId="299F5F31" w:rsidR="00B70E3D" w:rsidRDefault="00361606" w:rsidP="002C5499">
      <w:r>
        <w:t>A</w:t>
      </w:r>
      <w:r w:rsidR="00B70E3D">
        <w:t>lcuni o molti dei beni, vendite e dipendenti di un’impresa hanno sede al di fuori della sua casa base.</w:t>
      </w:r>
    </w:p>
    <w:p w14:paraId="621395FE" w14:textId="5D7968B8" w:rsidR="00361606" w:rsidRDefault="00361606" w:rsidP="00361606">
      <w:pPr>
        <w:pStyle w:val="Heading3"/>
      </w:pPr>
      <w:r>
        <w:t>Motivazioni</w:t>
      </w:r>
    </w:p>
    <w:p w14:paraId="2FA9622C" w14:textId="77777777" w:rsidR="000E6B66" w:rsidRDefault="000E6B66" w:rsidP="003370B5">
      <w:r>
        <w:t>Le motivazioni che spingono le aziende ad espandersi sono:</w:t>
      </w:r>
    </w:p>
    <w:p w14:paraId="0127E517" w14:textId="24B520BE" w:rsidR="000E6B66" w:rsidRDefault="000E6B66" w:rsidP="000E6B66">
      <w:pPr>
        <w:pStyle w:val="ListParagraph"/>
        <w:numPr>
          <w:ilvl w:val="0"/>
          <w:numId w:val="15"/>
        </w:numPr>
      </w:pPr>
      <w:r w:rsidRPr="000E6B66">
        <w:rPr>
          <w:rStyle w:val="Strong"/>
        </w:rPr>
        <w:t>Estendere il ciclo vitale del prodotto</w:t>
      </w:r>
      <w:r w:rsidRPr="000E6B66">
        <w:rPr>
          <w:rStyle w:val="Strong"/>
        </w:rPr>
        <w:br/>
      </w:r>
      <w:r>
        <w:t>Prodotto un prodotto, posso andare a venderlo altrove anche dopo che non è più vendibile nel primo.</w:t>
      </w:r>
    </w:p>
    <w:p w14:paraId="1FDF6CDD" w14:textId="77777777" w:rsidR="000E6B66" w:rsidRDefault="000E6B66" w:rsidP="000E0FE5">
      <w:pPr>
        <w:pStyle w:val="ListParagraph"/>
        <w:numPr>
          <w:ilvl w:val="0"/>
          <w:numId w:val="15"/>
        </w:numPr>
      </w:pPr>
      <w:r w:rsidRPr="000E6B66">
        <w:rPr>
          <w:rStyle w:val="Strong"/>
        </w:rPr>
        <w:t>Teoria eclettica</w:t>
      </w:r>
      <w:r>
        <w:br/>
        <w:t>Le organizzazioni fanno un’analisi costo-benefici in cui considerano:</w:t>
      </w:r>
    </w:p>
    <w:p w14:paraId="29DB19F7" w14:textId="5DC6F805" w:rsidR="000E6B66" w:rsidRDefault="000E6B66" w:rsidP="000E6B66">
      <w:pPr>
        <w:pStyle w:val="ListParagraph"/>
        <w:numPr>
          <w:ilvl w:val="1"/>
          <w:numId w:val="15"/>
        </w:numPr>
      </w:pPr>
      <w:r w:rsidRPr="000E6B66">
        <w:rPr>
          <w:rStyle w:val="Strong"/>
        </w:rPr>
        <w:t>Proprietà</w:t>
      </w:r>
      <w:r>
        <w:t>: ha senso possedere cose in un altro paese?</w:t>
      </w:r>
    </w:p>
    <w:p w14:paraId="3525C643" w14:textId="7A2EC273" w:rsidR="000E6B66" w:rsidRDefault="000E6B66" w:rsidP="000E6B66">
      <w:pPr>
        <w:pStyle w:val="ListParagraph"/>
        <w:numPr>
          <w:ilvl w:val="1"/>
          <w:numId w:val="15"/>
        </w:numPr>
      </w:pPr>
      <w:r w:rsidRPr="000E6B66">
        <w:rPr>
          <w:rStyle w:val="Strong"/>
        </w:rPr>
        <w:t>Localizzazione</w:t>
      </w:r>
      <w:r>
        <w:t>: uno dei benefici fondamentali è l’accesso alla conoscenza locale</w:t>
      </w:r>
    </w:p>
    <w:p w14:paraId="6EE6A066" w14:textId="21964515" w:rsidR="000E6B66" w:rsidRDefault="000E6B66" w:rsidP="000E6B66">
      <w:pPr>
        <w:pStyle w:val="ListParagraph"/>
        <w:numPr>
          <w:ilvl w:val="1"/>
          <w:numId w:val="15"/>
        </w:numPr>
      </w:pPr>
      <w:r w:rsidRPr="000E6B66">
        <w:rPr>
          <w:rStyle w:val="Strong"/>
        </w:rPr>
        <w:t>Internalizzazione</w:t>
      </w:r>
      <w:r>
        <w:t>: evitare l’opportunismo degli agenti e massimizzazione delle economie di scala e di gamma.</w:t>
      </w:r>
    </w:p>
    <w:p w14:paraId="1CE5095A" w14:textId="4D25342A" w:rsidR="000E6B66" w:rsidRDefault="00361606" w:rsidP="00361606">
      <w:pPr>
        <w:pStyle w:val="Heading3"/>
      </w:pPr>
      <w:r>
        <w:t>Vantaggi</w:t>
      </w:r>
    </w:p>
    <w:p w14:paraId="274F1D7B" w14:textId="69B16C75" w:rsidR="00361606" w:rsidRDefault="00361606" w:rsidP="00361606">
      <w:pPr>
        <w:pStyle w:val="ListParagraph"/>
        <w:numPr>
          <w:ilvl w:val="0"/>
          <w:numId w:val="15"/>
        </w:numPr>
      </w:pPr>
      <w:r w:rsidRPr="00361606">
        <w:rPr>
          <w:rStyle w:val="Strong"/>
        </w:rPr>
        <w:t>Economie di scala</w:t>
      </w:r>
      <w:r w:rsidRPr="00361606">
        <w:rPr>
          <w:rStyle w:val="Strong"/>
        </w:rPr>
        <w:br/>
      </w:r>
      <w:r>
        <w:t>Raggiungere il costo minimo per unità prodotta aumentando i volumi di produzione</w:t>
      </w:r>
    </w:p>
    <w:p w14:paraId="784346BA" w14:textId="68FDC072" w:rsidR="00361606" w:rsidRDefault="00361606" w:rsidP="00361606">
      <w:pPr>
        <w:pStyle w:val="ListParagraph"/>
        <w:numPr>
          <w:ilvl w:val="0"/>
          <w:numId w:val="15"/>
        </w:numPr>
      </w:pPr>
      <w:r w:rsidRPr="00361606">
        <w:rPr>
          <w:rStyle w:val="Strong"/>
        </w:rPr>
        <w:t>Economie di gamma</w:t>
      </w:r>
      <w:r w:rsidRPr="00361606">
        <w:rPr>
          <w:rStyle w:val="Strong"/>
        </w:rPr>
        <w:br/>
      </w:r>
      <w:r>
        <w:t>Aumentare la varietà di prodotti</w:t>
      </w:r>
    </w:p>
    <w:p w14:paraId="68091335" w14:textId="6CA5168B" w:rsidR="00361606" w:rsidRDefault="00361606" w:rsidP="00361606">
      <w:pPr>
        <w:pStyle w:val="ListParagraph"/>
        <w:numPr>
          <w:ilvl w:val="0"/>
          <w:numId w:val="15"/>
        </w:numPr>
      </w:pPr>
      <w:r w:rsidRPr="00361606">
        <w:rPr>
          <w:rStyle w:val="Strong"/>
        </w:rPr>
        <w:t>Fattori di produzione a basso costo</w:t>
      </w:r>
      <w:r w:rsidRPr="00361606">
        <w:rPr>
          <w:rStyle w:val="Strong"/>
        </w:rPr>
        <w:br/>
      </w:r>
      <w:r>
        <w:t>Costi di produzione minori.</w:t>
      </w:r>
    </w:p>
    <w:p w14:paraId="145ECD4E" w14:textId="5570C45B" w:rsidR="00FE52DF" w:rsidRDefault="00FE52DF" w:rsidP="00FE52DF">
      <w:pPr>
        <w:pStyle w:val="Heading2"/>
      </w:pPr>
      <w:r>
        <w:t>Intelligenza culturale</w:t>
      </w:r>
    </w:p>
    <w:p w14:paraId="6229B158" w14:textId="50322CEA" w:rsidR="00FE52DF" w:rsidRDefault="00FE52DF" w:rsidP="00FE52DF">
      <w:pPr>
        <w:pStyle w:val="Heading4"/>
      </w:pPr>
      <w:r>
        <w:t>Intelligenza culturale</w:t>
      </w:r>
    </w:p>
    <w:p w14:paraId="2FF1E5F3" w14:textId="1808F3FA" w:rsidR="00FE52DF" w:rsidRPr="00FE52DF" w:rsidRDefault="00FE52DF" w:rsidP="00FE52DF">
      <w:pPr>
        <w:shd w:val="clear" w:color="auto" w:fill="EAEAEA" w:themeFill="text2" w:themeFillTint="1A"/>
      </w:pPr>
      <w:r>
        <w:t>L’intelligenza culturale è la capacitò di utilizzare ragionamento e osservazione per interpretare gesti e situazioni sconosciuti, e ideare risposte comportamentali adeguate.</w:t>
      </w:r>
    </w:p>
    <w:p w14:paraId="46AB01C9" w14:textId="5611E519" w:rsidR="00FE52DF" w:rsidRDefault="00FE52DF" w:rsidP="00FE52DF">
      <w:pPr>
        <w:pStyle w:val="Heading3"/>
      </w:pPr>
      <w:r>
        <w:t>Strategie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E52DF" w14:paraId="2A6CFF90" w14:textId="77777777" w:rsidTr="00FE52DF">
        <w:tc>
          <w:tcPr>
            <w:tcW w:w="3828" w:type="dxa"/>
          </w:tcPr>
          <w:p w14:paraId="06457E48" w14:textId="630ADD9B" w:rsidR="00FE52DF" w:rsidRDefault="00FE52DF" w:rsidP="00FE52DF">
            <w:r w:rsidRPr="00FE52DF">
              <w:rPr>
                <w:rStyle w:val="Heading4Char"/>
              </w:rPr>
              <w:t>Leave alone</w:t>
            </w:r>
            <w:r>
              <w:br/>
            </w:r>
            <w:r w:rsidRPr="00FE52DF">
              <w:rPr>
                <w:shd w:val="clear" w:color="auto" w:fill="EAEAEA" w:themeFill="text2" w:themeFillTint="1A"/>
              </w:rPr>
              <w:t>Lasciamo indipendenza alle filiali nazionali</w:t>
            </w:r>
          </w:p>
        </w:tc>
        <w:tc>
          <w:tcPr>
            <w:tcW w:w="5800" w:type="dxa"/>
          </w:tcPr>
          <w:p w14:paraId="330A3A58" w14:textId="05993505" w:rsidR="00FE52DF" w:rsidRDefault="00FE52DF" w:rsidP="00FE52DF">
            <w:r w:rsidRPr="00FE52DF">
              <w:rPr>
                <w:rStyle w:val="Heading4Char"/>
              </w:rPr>
              <w:t>Formazione manageriale</w:t>
            </w:r>
            <w:r>
              <w:br/>
            </w:r>
            <w:r w:rsidRPr="00FE52DF">
              <w:rPr>
                <w:shd w:val="clear" w:color="auto" w:fill="EAEAEA" w:themeFill="text2" w:themeFillTint="1A"/>
              </w:rPr>
              <w:t>Si cerca di creare una cultura comune . Spesso sono molto superficiali.</w:t>
            </w:r>
          </w:p>
        </w:tc>
      </w:tr>
    </w:tbl>
    <w:p w14:paraId="65264D4B" w14:textId="77777777" w:rsidR="00FE52DF" w:rsidRDefault="00FE52DF" w:rsidP="00FE52DF">
      <w:pPr>
        <w:pStyle w:val="Heading4"/>
      </w:pPr>
      <w:r>
        <w:t>Esempi</w:t>
      </w:r>
    </w:p>
    <w:p w14:paraId="09703481" w14:textId="77777777" w:rsidR="00FE52DF" w:rsidRDefault="00FE52DF" w:rsidP="00FE52DF">
      <w:pPr>
        <w:pStyle w:val="ListParagraph"/>
        <w:numPr>
          <w:ilvl w:val="0"/>
          <w:numId w:val="15"/>
        </w:numPr>
      </w:pPr>
      <w:r>
        <w:t>Walmart/carrefour falliscono nell’entrare in JAP -&gt; non hanno considerato che ai JAP piace più la qualità che il prezzo basos</w:t>
      </w:r>
    </w:p>
    <w:p w14:paraId="309AEED0" w14:textId="28FB8764" w:rsidR="00FE52DF" w:rsidRDefault="00FE52DF" w:rsidP="00FE52DF">
      <w:pPr>
        <w:pStyle w:val="ListParagraph"/>
        <w:numPr>
          <w:ilvl w:val="0"/>
          <w:numId w:val="15"/>
        </w:numPr>
      </w:pPr>
      <w:r>
        <w:t xml:space="preserve">Starbucks fallisce in australia </w:t>
      </w:r>
      <w:r>
        <w:rPr>
          <w:rFonts w:hint="eastAsia"/>
        </w:rPr>
        <w:t>-</w:t>
      </w:r>
      <w:r>
        <w:t>&gt; Non avevano manco rifatto il menu, oltre che non considerare una cultura molto diversa di bar</w:t>
      </w:r>
    </w:p>
    <w:p w14:paraId="4DE15EED" w14:textId="0768E81A" w:rsidR="00FE52DF" w:rsidRDefault="00FE52DF" w:rsidP="00FE52DF">
      <w:pPr>
        <w:pStyle w:val="ListParagraph"/>
        <w:numPr>
          <w:ilvl w:val="0"/>
          <w:numId w:val="15"/>
        </w:numPr>
      </w:pPr>
      <w:r>
        <w:t xml:space="preserve">Huawei cerca di arrivare in india, con il problema preesistente di 1. Storice tensioni cina india 2. Percezione china = bad quality. </w:t>
      </w:r>
      <w:r w:rsidR="009678A8">
        <w:t>Ma ha avuto successo:</w:t>
      </w:r>
    </w:p>
    <w:p w14:paraId="5E9CE890" w14:textId="47802DA4" w:rsidR="009678A8" w:rsidRDefault="009678A8" w:rsidP="009678A8">
      <w:pPr>
        <w:pStyle w:val="ListParagraph"/>
        <w:numPr>
          <w:ilvl w:val="1"/>
          <w:numId w:val="15"/>
        </w:numPr>
      </w:pPr>
      <w:r>
        <w:lastRenderedPageBreak/>
        <w:t>Coinvolge l’economia locale impiegando risorse locali</w:t>
      </w:r>
    </w:p>
    <w:p w14:paraId="60644FAC" w14:textId="52E23485" w:rsidR="009678A8" w:rsidRDefault="009678A8" w:rsidP="009678A8">
      <w:pPr>
        <w:pStyle w:val="ListParagraph"/>
        <w:numPr>
          <w:ilvl w:val="1"/>
          <w:numId w:val="15"/>
        </w:numPr>
      </w:pPr>
      <w:r>
        <w:t>Collabora con media locali per promuovere un’immagine positiva</w:t>
      </w:r>
    </w:p>
    <w:p w14:paraId="078ED5FD" w14:textId="7379DAD2" w:rsidR="00FE52DF" w:rsidRDefault="009678A8" w:rsidP="009678A8">
      <w:pPr>
        <w:pStyle w:val="Heading2"/>
      </w:pPr>
      <w:r>
        <w:t>Glocalizzazione</w:t>
      </w:r>
    </w:p>
    <w:p w14:paraId="24CCAE17" w14:textId="3A02CF8F" w:rsidR="009678A8" w:rsidRDefault="009678A8" w:rsidP="009678A8">
      <w:r>
        <w:t xml:space="preserve">Il problema reale, dunque, è che bisogna riuscire a sfruttare alcuni degli elementi della globalizzazione mentre allo stesso tempo rimanere attivi alle differenze locali. </w:t>
      </w:r>
    </w:p>
    <w:p w14:paraId="18E1655D" w14:textId="2B76848C" w:rsidR="002A453B" w:rsidRDefault="002A453B" w:rsidP="002A453B">
      <w:pPr>
        <w:pStyle w:val="Heading2"/>
      </w:pPr>
      <w:r>
        <w:t>Come risponde la struttura organizzativa alle sfide dell’espansione globale</w:t>
      </w:r>
    </w:p>
    <w:p w14:paraId="7CC7C639" w14:textId="09EEDEA7" w:rsidR="002A453B" w:rsidRDefault="002A453B" w:rsidP="002A453B">
      <w:pPr>
        <w:pStyle w:val="Heading3"/>
      </w:pPr>
      <w:r>
        <w:t>Stadi</w:t>
      </w:r>
    </w:p>
    <w:tbl>
      <w:tblPr>
        <w:tblStyle w:val="TableGridLight"/>
        <w:tblW w:w="0" w:type="auto"/>
        <w:tblLook w:val="04A0" w:firstRow="1" w:lastRow="0" w:firstColumn="1" w:lastColumn="0" w:noHBand="0" w:noVBand="1"/>
      </w:tblPr>
      <w:tblGrid>
        <w:gridCol w:w="2245"/>
        <w:gridCol w:w="1851"/>
        <w:gridCol w:w="1848"/>
        <w:gridCol w:w="1822"/>
        <w:gridCol w:w="1862"/>
      </w:tblGrid>
      <w:tr w:rsidR="002A453B" w:rsidRPr="002A453B" w14:paraId="33E939E7" w14:textId="77777777" w:rsidTr="002A453B">
        <w:tc>
          <w:tcPr>
            <w:tcW w:w="1925" w:type="dxa"/>
          </w:tcPr>
          <w:p w14:paraId="749456C0" w14:textId="77777777" w:rsidR="002A453B" w:rsidRPr="002A453B" w:rsidRDefault="002A453B" w:rsidP="002A453B">
            <w:pPr>
              <w:rPr>
                <w:rStyle w:val="Strong"/>
              </w:rPr>
            </w:pPr>
          </w:p>
        </w:tc>
        <w:tc>
          <w:tcPr>
            <w:tcW w:w="1925" w:type="dxa"/>
          </w:tcPr>
          <w:p w14:paraId="79D0FEDB" w14:textId="44AA4A2D" w:rsidR="002A453B" w:rsidRPr="002A453B" w:rsidRDefault="002A453B" w:rsidP="002A453B">
            <w:pPr>
              <w:rPr>
                <w:rStyle w:val="Strong"/>
              </w:rPr>
            </w:pPr>
            <w:r w:rsidRPr="002A453B">
              <w:rPr>
                <w:rStyle w:val="Strong"/>
              </w:rPr>
              <w:t>Orientamento strategico</w:t>
            </w:r>
          </w:p>
        </w:tc>
        <w:tc>
          <w:tcPr>
            <w:tcW w:w="1926" w:type="dxa"/>
          </w:tcPr>
          <w:p w14:paraId="61CE022E" w14:textId="2C0618D3" w:rsidR="002A453B" w:rsidRPr="002A453B" w:rsidRDefault="002A453B" w:rsidP="002A453B">
            <w:pPr>
              <w:rPr>
                <w:rStyle w:val="Strong"/>
              </w:rPr>
            </w:pPr>
            <w:r w:rsidRPr="002A453B">
              <w:rPr>
                <w:rStyle w:val="Strong"/>
              </w:rPr>
              <w:t>Stadio di sviluppo</w:t>
            </w:r>
          </w:p>
        </w:tc>
        <w:tc>
          <w:tcPr>
            <w:tcW w:w="1926" w:type="dxa"/>
          </w:tcPr>
          <w:p w14:paraId="37368AD5" w14:textId="0DB3B45C" w:rsidR="002A453B" w:rsidRPr="002A453B" w:rsidRDefault="002A453B" w:rsidP="002A453B">
            <w:pPr>
              <w:rPr>
                <w:rStyle w:val="Strong"/>
              </w:rPr>
            </w:pPr>
            <w:r w:rsidRPr="002A453B">
              <w:rPr>
                <w:rStyle w:val="Strong"/>
              </w:rPr>
              <w:t>Struttura</w:t>
            </w:r>
          </w:p>
        </w:tc>
        <w:tc>
          <w:tcPr>
            <w:tcW w:w="1926" w:type="dxa"/>
          </w:tcPr>
          <w:p w14:paraId="4278EB57" w14:textId="2542FFB6" w:rsidR="002A453B" w:rsidRPr="002A453B" w:rsidRDefault="002A453B" w:rsidP="002A453B">
            <w:pPr>
              <w:rPr>
                <w:rStyle w:val="Strong"/>
              </w:rPr>
            </w:pPr>
            <w:r w:rsidRPr="002A453B">
              <w:rPr>
                <w:rStyle w:val="Strong"/>
              </w:rPr>
              <w:t>Potenziale di mercato</w:t>
            </w:r>
          </w:p>
        </w:tc>
      </w:tr>
      <w:tr w:rsidR="002A453B" w14:paraId="2E20678E" w14:textId="77777777" w:rsidTr="002A453B">
        <w:tc>
          <w:tcPr>
            <w:tcW w:w="1925" w:type="dxa"/>
          </w:tcPr>
          <w:p w14:paraId="155F2FD5" w14:textId="1B38E0B8" w:rsidR="002A453B" w:rsidRPr="002A453B" w:rsidRDefault="002A453B" w:rsidP="002A453B">
            <w:pPr>
              <w:pStyle w:val="ListParagraph"/>
              <w:numPr>
                <w:ilvl w:val="0"/>
                <w:numId w:val="16"/>
              </w:numPr>
              <w:rPr>
                <w:rStyle w:val="Strong"/>
              </w:rPr>
            </w:pPr>
            <w:r w:rsidRPr="002A453B">
              <w:rPr>
                <w:rStyle w:val="Strong"/>
              </w:rPr>
              <w:t>Domestico</w:t>
            </w:r>
          </w:p>
        </w:tc>
        <w:tc>
          <w:tcPr>
            <w:tcW w:w="1925" w:type="dxa"/>
          </w:tcPr>
          <w:p w14:paraId="7FBABAD8" w14:textId="02C011DB" w:rsidR="002A453B" w:rsidRDefault="002A453B" w:rsidP="002A453B">
            <w:r>
              <w:t>Orientamento al paese</w:t>
            </w:r>
          </w:p>
        </w:tc>
        <w:tc>
          <w:tcPr>
            <w:tcW w:w="1926" w:type="dxa"/>
          </w:tcPr>
          <w:p w14:paraId="399EE0B6" w14:textId="41746A7B" w:rsidR="002A453B" w:rsidRDefault="002A453B" w:rsidP="002A453B">
            <w:r>
              <w:t>Iniziale coinvolgimento internazionale</w:t>
            </w:r>
          </w:p>
        </w:tc>
        <w:tc>
          <w:tcPr>
            <w:tcW w:w="1926" w:type="dxa"/>
          </w:tcPr>
          <w:p w14:paraId="1F1F83DB" w14:textId="36F4116A" w:rsidR="002A453B" w:rsidRDefault="002A453B" w:rsidP="002A453B">
            <w:r>
              <w:t>Struttura domestica più unità di export</w:t>
            </w:r>
          </w:p>
        </w:tc>
        <w:tc>
          <w:tcPr>
            <w:tcW w:w="1926" w:type="dxa"/>
          </w:tcPr>
          <w:p w14:paraId="171224F4" w14:textId="09CA0DDD" w:rsidR="002A453B" w:rsidRDefault="002A453B" w:rsidP="002A453B">
            <w:r>
              <w:t>Moderato, prevalentemente domestico</w:t>
            </w:r>
          </w:p>
        </w:tc>
      </w:tr>
      <w:tr w:rsidR="002A453B" w14:paraId="0B6976C7" w14:textId="77777777" w:rsidTr="002A453B">
        <w:tc>
          <w:tcPr>
            <w:tcW w:w="1925" w:type="dxa"/>
          </w:tcPr>
          <w:p w14:paraId="2C316DEE" w14:textId="1582E87A" w:rsidR="002A453B" w:rsidRPr="002A453B" w:rsidRDefault="002A453B" w:rsidP="002A453B">
            <w:pPr>
              <w:pStyle w:val="ListParagraph"/>
              <w:numPr>
                <w:ilvl w:val="0"/>
                <w:numId w:val="16"/>
              </w:numPr>
              <w:rPr>
                <w:rStyle w:val="Strong"/>
              </w:rPr>
            </w:pPr>
            <w:r w:rsidRPr="002A453B">
              <w:rPr>
                <w:rStyle w:val="Strong"/>
              </w:rPr>
              <w:t>Internazionale</w:t>
            </w:r>
          </w:p>
        </w:tc>
        <w:tc>
          <w:tcPr>
            <w:tcW w:w="1925" w:type="dxa"/>
          </w:tcPr>
          <w:p w14:paraId="7F5317E7" w14:textId="6BFA9BDD" w:rsidR="002A453B" w:rsidRDefault="002A453B" w:rsidP="002A453B">
            <w:r>
              <w:t>Orientamento all’esportazione, multidomestico</w:t>
            </w:r>
          </w:p>
        </w:tc>
        <w:tc>
          <w:tcPr>
            <w:tcW w:w="1926" w:type="dxa"/>
          </w:tcPr>
          <w:p w14:paraId="31C8EDF5" w14:textId="00681611" w:rsidR="002A453B" w:rsidRDefault="002A453B" w:rsidP="002A453B">
            <w:r>
              <w:t>Posizionamento competitivo</w:t>
            </w:r>
          </w:p>
        </w:tc>
        <w:tc>
          <w:tcPr>
            <w:tcW w:w="1926" w:type="dxa"/>
          </w:tcPr>
          <w:p w14:paraId="045D9F5B" w14:textId="4F8DD2F9" w:rsidR="002A453B" w:rsidRDefault="002A453B" w:rsidP="002A453B">
            <w:r>
              <w:t>Struttura domestica più divisione internazionale</w:t>
            </w:r>
          </w:p>
        </w:tc>
        <w:tc>
          <w:tcPr>
            <w:tcW w:w="1926" w:type="dxa"/>
          </w:tcPr>
          <w:p w14:paraId="16B72740" w14:textId="742F79A2" w:rsidR="002A453B" w:rsidRDefault="002A453B" w:rsidP="002A453B">
            <w:r>
              <w:t>Ampio, multidomestico</w:t>
            </w:r>
          </w:p>
        </w:tc>
      </w:tr>
      <w:tr w:rsidR="002A453B" w14:paraId="158B2993" w14:textId="77777777" w:rsidTr="002A453B">
        <w:tc>
          <w:tcPr>
            <w:tcW w:w="1925" w:type="dxa"/>
          </w:tcPr>
          <w:p w14:paraId="67FE706E" w14:textId="59565B7C" w:rsidR="002A453B" w:rsidRPr="002A453B" w:rsidRDefault="002A453B" w:rsidP="002A453B">
            <w:pPr>
              <w:pStyle w:val="ListParagraph"/>
              <w:numPr>
                <w:ilvl w:val="0"/>
                <w:numId w:val="16"/>
              </w:numPr>
              <w:rPr>
                <w:rStyle w:val="Strong"/>
              </w:rPr>
            </w:pPr>
            <w:r w:rsidRPr="002A453B">
              <w:rPr>
                <w:rStyle w:val="Strong"/>
              </w:rPr>
              <w:t>Multinazionale</w:t>
            </w:r>
          </w:p>
        </w:tc>
        <w:tc>
          <w:tcPr>
            <w:tcW w:w="1925" w:type="dxa"/>
          </w:tcPr>
          <w:p w14:paraId="272C1862" w14:textId="2F7898EF" w:rsidR="002A453B" w:rsidRDefault="002A453B" w:rsidP="002A453B">
            <w:r>
              <w:t>Multinazionale</w:t>
            </w:r>
          </w:p>
        </w:tc>
        <w:tc>
          <w:tcPr>
            <w:tcW w:w="1926" w:type="dxa"/>
          </w:tcPr>
          <w:p w14:paraId="61B03B12" w14:textId="5C0D88B5" w:rsidR="002A453B" w:rsidRDefault="002A453B" w:rsidP="002A453B">
            <w:r>
              <w:t>Esplosione</w:t>
            </w:r>
          </w:p>
        </w:tc>
        <w:tc>
          <w:tcPr>
            <w:tcW w:w="1926" w:type="dxa"/>
          </w:tcPr>
          <w:p w14:paraId="40D708B7" w14:textId="27B34F10" w:rsidR="002A453B" w:rsidRDefault="002A453B" w:rsidP="002A453B">
            <w:r>
              <w:t>Per aree geografiche o per prodotti a livello mondiale</w:t>
            </w:r>
          </w:p>
        </w:tc>
        <w:tc>
          <w:tcPr>
            <w:tcW w:w="1926" w:type="dxa"/>
          </w:tcPr>
          <w:p w14:paraId="147632E5" w14:textId="3A29C18F" w:rsidR="002A453B" w:rsidRDefault="002A453B" w:rsidP="002A453B">
            <w:r>
              <w:t>Molto ampio, multinazionale</w:t>
            </w:r>
          </w:p>
        </w:tc>
      </w:tr>
      <w:tr w:rsidR="002A453B" w14:paraId="2DA97C71" w14:textId="77777777" w:rsidTr="002A453B">
        <w:tc>
          <w:tcPr>
            <w:tcW w:w="1925" w:type="dxa"/>
          </w:tcPr>
          <w:p w14:paraId="16C6B097" w14:textId="151198F9" w:rsidR="002A453B" w:rsidRPr="002A453B" w:rsidRDefault="002A453B" w:rsidP="002A453B">
            <w:pPr>
              <w:pStyle w:val="ListParagraph"/>
              <w:numPr>
                <w:ilvl w:val="0"/>
                <w:numId w:val="16"/>
              </w:numPr>
              <w:rPr>
                <w:rStyle w:val="Strong"/>
              </w:rPr>
            </w:pPr>
            <w:r w:rsidRPr="002A453B">
              <w:rPr>
                <w:rStyle w:val="Strong"/>
              </w:rPr>
              <w:t>Globale</w:t>
            </w:r>
          </w:p>
        </w:tc>
        <w:tc>
          <w:tcPr>
            <w:tcW w:w="1925" w:type="dxa"/>
          </w:tcPr>
          <w:p w14:paraId="5F714F92" w14:textId="7D8F1373" w:rsidR="002A453B" w:rsidRDefault="002A453B" w:rsidP="002A453B">
            <w:r>
              <w:t>Globale</w:t>
            </w:r>
          </w:p>
        </w:tc>
        <w:tc>
          <w:tcPr>
            <w:tcW w:w="1926" w:type="dxa"/>
          </w:tcPr>
          <w:p w14:paraId="19066F28" w14:textId="3E201AF8" w:rsidR="002A453B" w:rsidRDefault="002A453B" w:rsidP="002A453B">
            <w:r>
              <w:t>Globale</w:t>
            </w:r>
          </w:p>
        </w:tc>
        <w:tc>
          <w:tcPr>
            <w:tcW w:w="1926" w:type="dxa"/>
          </w:tcPr>
          <w:p w14:paraId="26E30037" w14:textId="4833E40A" w:rsidR="002A453B" w:rsidRDefault="002A453B" w:rsidP="002A453B">
            <w:r>
              <w:t>Matrice, transnazionale</w:t>
            </w:r>
          </w:p>
        </w:tc>
        <w:tc>
          <w:tcPr>
            <w:tcW w:w="1926" w:type="dxa"/>
          </w:tcPr>
          <w:p w14:paraId="6D8BF7AC" w14:textId="50A4C890" w:rsidR="002A453B" w:rsidRDefault="002A453B" w:rsidP="002A453B">
            <w:r>
              <w:t>Mondiale</w:t>
            </w:r>
          </w:p>
        </w:tc>
      </w:tr>
    </w:tbl>
    <w:p w14:paraId="2BE062B1" w14:textId="674DAB37" w:rsidR="002A453B" w:rsidRPr="002A453B" w:rsidRDefault="002A453B" w:rsidP="002A453B"/>
    <w:p w14:paraId="3F0CBBED" w14:textId="7700D97C" w:rsidR="007E660D" w:rsidRDefault="007E660D" w:rsidP="007E660D">
      <w:pPr>
        <w:pStyle w:val="Heading3"/>
      </w:pPr>
      <w:r>
        <w:t>Sfide</w:t>
      </w:r>
    </w:p>
    <w:p w14:paraId="76A456FD" w14:textId="730CCF4F" w:rsidR="007E660D" w:rsidRPr="006750E7" w:rsidRDefault="007E660D" w:rsidP="007E660D">
      <w:pPr>
        <w:pStyle w:val="ListParagraph"/>
        <w:numPr>
          <w:ilvl w:val="0"/>
          <w:numId w:val="17"/>
        </w:numPr>
        <w:rPr>
          <w:rStyle w:val="Strong"/>
        </w:rPr>
      </w:pPr>
      <w:r w:rsidRPr="006750E7">
        <w:rPr>
          <w:rStyle w:val="Strong"/>
        </w:rPr>
        <w:t>Gestire la complessità e le differenze fra unità</w:t>
      </w:r>
    </w:p>
    <w:p w14:paraId="4D79FC44" w14:textId="25909DD4" w:rsidR="007E660D" w:rsidRPr="006750E7" w:rsidRDefault="007E660D" w:rsidP="007E660D">
      <w:pPr>
        <w:pStyle w:val="ListParagraph"/>
        <w:numPr>
          <w:ilvl w:val="0"/>
          <w:numId w:val="17"/>
        </w:numPr>
        <w:rPr>
          <w:rStyle w:val="Strong"/>
        </w:rPr>
      </w:pPr>
      <w:r w:rsidRPr="006750E7">
        <w:rPr>
          <w:rStyle w:val="Strong"/>
        </w:rPr>
        <w:t>Coordinare le unità e fare in modo che non ci sia una diversità di obiettiv da raggiungere</w:t>
      </w:r>
    </w:p>
    <w:p w14:paraId="38039DAA" w14:textId="36FADA5D" w:rsidR="007E660D" w:rsidRPr="006750E7" w:rsidRDefault="007E660D" w:rsidP="007E660D">
      <w:pPr>
        <w:pStyle w:val="ListParagraph"/>
        <w:numPr>
          <w:ilvl w:val="0"/>
          <w:numId w:val="17"/>
        </w:numPr>
        <w:rPr>
          <w:rStyle w:val="Strong"/>
        </w:rPr>
      </w:pPr>
      <w:r w:rsidRPr="006750E7">
        <w:rPr>
          <w:rStyle w:val="Strong"/>
        </w:rPr>
        <w:t>Meccanismi di trasferimento delle innovazioni.</w:t>
      </w:r>
    </w:p>
    <w:p w14:paraId="0AF3204A" w14:textId="12E12844" w:rsidR="007E660D" w:rsidRDefault="007E660D" w:rsidP="007E660D">
      <w:pPr>
        <w:pStyle w:val="Heading3"/>
      </w:pPr>
      <w:r>
        <w:t>Ruolo dei manager</w:t>
      </w:r>
    </w:p>
    <w:p w14:paraId="62D28474" w14:textId="0112FC00" w:rsidR="007E660D" w:rsidRDefault="00464220" w:rsidP="007E660D">
      <w:r>
        <w:t xml:space="preserve">In una struttura multinazionale, il </w:t>
      </w:r>
      <w:r w:rsidRPr="00D51360">
        <w:rPr>
          <w:rStyle w:val="Strong"/>
        </w:rPr>
        <w:t>topmanagement controlla le varie divisioni su base finanziaria</w:t>
      </w:r>
      <w:r>
        <w:t>; non c’è un traferimento di dirigenti.</w:t>
      </w:r>
    </w:p>
    <w:p w14:paraId="505A4F23" w14:textId="62223927" w:rsidR="00464220" w:rsidRPr="00D51360" w:rsidRDefault="00464220" w:rsidP="007E660D">
      <w:pPr>
        <w:rPr>
          <w:rStyle w:val="Strong"/>
        </w:rPr>
      </w:pPr>
      <w:r>
        <w:t xml:space="preserve">All’aumentare della transnazionalità, cresce la necessità di </w:t>
      </w:r>
      <w:r w:rsidRPr="00D51360">
        <w:rPr>
          <w:rStyle w:val="Strong"/>
        </w:rPr>
        <w:t>spostarsi</w:t>
      </w:r>
      <w:r>
        <w:t xml:space="preserve">, fino alla creazione di </w:t>
      </w:r>
      <w:r w:rsidRPr="00D51360">
        <w:rPr>
          <w:rStyle w:val="Strong"/>
        </w:rPr>
        <w:t>team di progetto internazionali.</w:t>
      </w:r>
    </w:p>
    <w:p w14:paraId="55F780B5" w14:textId="3AC6C6FF" w:rsidR="00464220" w:rsidRDefault="00464220" w:rsidP="00464220">
      <w:pPr>
        <w:pStyle w:val="Heading3"/>
      </w:pPr>
      <w:r>
        <w:t>Coordinamento globale</w:t>
      </w:r>
    </w:p>
    <w:p w14:paraId="750781F2" w14:textId="54832762" w:rsidR="00464220" w:rsidRDefault="00464220" w:rsidP="00464220">
      <w:r>
        <w:t xml:space="preserve">I modi in cui può avvenire il coordinamento è: </w:t>
      </w:r>
    </w:p>
    <w:p w14:paraId="468ACF57" w14:textId="432FDB1E" w:rsidR="00464220" w:rsidRPr="00D51360" w:rsidRDefault="00D51360" w:rsidP="00D51360">
      <w:pPr>
        <w:pStyle w:val="ListParagraph"/>
        <w:numPr>
          <w:ilvl w:val="0"/>
          <w:numId w:val="20"/>
        </w:numPr>
        <w:rPr>
          <w:rStyle w:val="Strong"/>
        </w:rPr>
      </w:pPr>
      <w:r w:rsidRPr="00D51360">
        <w:rPr>
          <w:rStyle w:val="Strong"/>
        </w:rPr>
        <w:t>T</w:t>
      </w:r>
      <w:r w:rsidR="00464220" w:rsidRPr="00D51360">
        <w:rPr>
          <w:rStyle w:val="Strong"/>
        </w:rPr>
        <w:t>eam internazionali</w:t>
      </w:r>
    </w:p>
    <w:p w14:paraId="251B564E" w14:textId="4C53B5D8" w:rsidR="00D51360" w:rsidRPr="00D51360" w:rsidRDefault="00D51360" w:rsidP="00D51360">
      <w:pPr>
        <w:pStyle w:val="ListParagraph"/>
        <w:numPr>
          <w:ilvl w:val="0"/>
          <w:numId w:val="20"/>
        </w:numPr>
        <w:rPr>
          <w:rStyle w:val="Strong"/>
        </w:rPr>
      </w:pPr>
      <w:r w:rsidRPr="00D51360">
        <w:rPr>
          <w:rStyle w:val="Strong"/>
        </w:rPr>
        <w:t>Forti direttive centrali</w:t>
      </w:r>
    </w:p>
    <w:p w14:paraId="4274005A" w14:textId="26B95394" w:rsidR="00D51360" w:rsidRDefault="00D51360" w:rsidP="00D51360">
      <w:pPr>
        <w:pStyle w:val="ListParagraph"/>
        <w:numPr>
          <w:ilvl w:val="0"/>
          <w:numId w:val="20"/>
        </w:numPr>
        <w:rPr>
          <w:rStyle w:val="Strong"/>
        </w:rPr>
      </w:pPr>
      <w:r w:rsidRPr="00D51360">
        <w:rPr>
          <w:rStyle w:val="Strong"/>
        </w:rPr>
        <w:t>Espansione dei ruoli di coordinamento</w:t>
      </w:r>
    </w:p>
    <w:p w14:paraId="6184484F" w14:textId="02A3E7E5" w:rsidR="00464220" w:rsidRDefault="008365A6" w:rsidP="008365A6">
      <w:pPr>
        <w:pStyle w:val="Heading2"/>
        <w:rPr>
          <w:rStyle w:val="Strong"/>
          <w:b w:val="0"/>
          <w:bCs w:val="0"/>
        </w:rPr>
      </w:pPr>
      <w:r w:rsidRPr="008365A6">
        <w:rPr>
          <w:rStyle w:val="Strong"/>
          <w:b w:val="0"/>
          <w:bCs w:val="0"/>
        </w:rPr>
        <w:t>Criticit</w:t>
      </w:r>
      <w:r>
        <w:rPr>
          <w:rStyle w:val="Strong"/>
          <w:b w:val="0"/>
          <w:bCs w:val="0"/>
        </w:rPr>
        <w:t>à</w:t>
      </w:r>
    </w:p>
    <w:p w14:paraId="6503F50F" w14:textId="69498E6B" w:rsidR="009777C5" w:rsidRDefault="00E80434" w:rsidP="00E80434">
      <w:pPr>
        <w:pStyle w:val="ListParagraph"/>
        <w:numPr>
          <w:ilvl w:val="0"/>
          <w:numId w:val="22"/>
        </w:numPr>
      </w:pPr>
      <w:r>
        <w:t xml:space="preserve"> sfruttamento del lavoro</w:t>
      </w:r>
    </w:p>
    <w:p w14:paraId="1DC58A48" w14:textId="7FDBD84C" w:rsidR="00E80434" w:rsidRDefault="00E80434" w:rsidP="00E80434">
      <w:pPr>
        <w:pStyle w:val="ListParagraph"/>
        <w:numPr>
          <w:ilvl w:val="0"/>
          <w:numId w:val="22"/>
        </w:numPr>
      </w:pPr>
      <w:r>
        <w:t>Distribuzione inequa della ricchezza: nulla va nelle tasche di chi produce</w:t>
      </w:r>
    </w:p>
    <w:p w14:paraId="3005CDBA" w14:textId="510DE749" w:rsidR="00A2288E" w:rsidRDefault="00A2288E" w:rsidP="00A2288E">
      <w:pPr>
        <w:pStyle w:val="Heading4"/>
      </w:pPr>
      <w:r>
        <w:t>Potere economico</w:t>
      </w:r>
    </w:p>
    <w:p w14:paraId="57624F9D" w14:textId="5623161E" w:rsidR="00E80434" w:rsidRDefault="00E80434" w:rsidP="00E80434">
      <w:r>
        <w:t>Quindi, nel momento in cui una multltinazionale cersce, accentra su di se enormi poteri – principalmente econo</w:t>
      </w:r>
      <w:r w:rsidR="008169F0">
        <w:t>mici – tanto he alcune aziende sono più potenti di alcuni stati.</w:t>
      </w:r>
    </w:p>
    <w:p w14:paraId="1B145A30" w14:textId="3F988023" w:rsidR="008169F0" w:rsidRDefault="008169F0" w:rsidP="008169F0">
      <w:pPr>
        <w:pStyle w:val="ListParagraph"/>
        <w:numPr>
          <w:ilvl w:val="0"/>
          <w:numId w:val="23"/>
        </w:numPr>
      </w:pPr>
      <w:r>
        <w:t>Uno dei problemi principali nati è il fatto che si innesta un circolo: i paesi in espansione cercano di attirare i grandi potenze,perché portano occupazione. Lo fanno spesso via benefici fiscali, aka abbassando le entrate che poi servono alle infrastrutture; il potere di queste aziende parte anche dal poter minacciare delocalizzazione.</w:t>
      </w:r>
    </w:p>
    <w:p w14:paraId="189FA563" w14:textId="6797DCAF" w:rsidR="008169F0" w:rsidRDefault="008169F0" w:rsidP="008169F0">
      <w:pPr>
        <w:pStyle w:val="ListParagraph"/>
        <w:numPr>
          <w:ilvl w:val="0"/>
          <w:numId w:val="23"/>
        </w:numPr>
      </w:pPr>
      <w:r>
        <w:lastRenderedPageBreak/>
        <w:t>Inoltre, si diffondono due fattori:</w:t>
      </w:r>
    </w:p>
    <w:p w14:paraId="47FA1571" w14:textId="21C27C01" w:rsidR="008169F0" w:rsidRDefault="008169F0" w:rsidP="008169F0">
      <w:pPr>
        <w:pStyle w:val="ListParagraph"/>
        <w:numPr>
          <w:ilvl w:val="1"/>
          <w:numId w:val="23"/>
        </w:numPr>
      </w:pPr>
      <w:r>
        <w:t>Paradisi fiscali, che consentono alle aziende di nascondede i guadagni</w:t>
      </w:r>
    </w:p>
    <w:p w14:paraId="3D1BE3AB" w14:textId="08A26548" w:rsidR="008169F0" w:rsidRDefault="008169F0" w:rsidP="008169F0">
      <w:pPr>
        <w:pStyle w:val="ListParagraph"/>
        <w:numPr>
          <w:ilvl w:val="1"/>
          <w:numId w:val="23"/>
        </w:numPr>
      </w:pPr>
      <w:r>
        <w:t>Transfer pricing: siccome le organizazioni sono strutturte su più paesi, possono comprare le cose internamente per poter poi pagare le tasse nel paese più agevolante. E pagare meno tasse.</w:t>
      </w:r>
    </w:p>
    <w:p w14:paraId="052ECFE9" w14:textId="2840FA80" w:rsidR="00A2288E" w:rsidRDefault="00A2288E" w:rsidP="00A2288E">
      <w:pPr>
        <w:pStyle w:val="Heading4"/>
      </w:pPr>
      <w:r>
        <w:t>Potere politico</w:t>
      </w:r>
    </w:p>
    <w:p w14:paraId="5FD6B5C6" w14:textId="1E250D6C" w:rsidR="00A2288E" w:rsidRDefault="00A2288E" w:rsidP="00BC2488">
      <w:pPr>
        <w:pStyle w:val="ListParagraph"/>
        <w:numPr>
          <w:ilvl w:val="0"/>
          <w:numId w:val="22"/>
        </w:numPr>
      </w:pPr>
      <w:r>
        <w:t xml:space="preserve">Si esprime nelle </w:t>
      </w:r>
      <w:r w:rsidRPr="00BC2488">
        <w:rPr>
          <w:rStyle w:val="Strong"/>
        </w:rPr>
        <w:t>lobby</w:t>
      </w:r>
      <w:r>
        <w:t>; regolamentare in certi settori è difficile, perché le stesse aziende finanziano i partiti politici.</w:t>
      </w:r>
    </w:p>
    <w:p w14:paraId="48C1C71F" w14:textId="551B6103" w:rsidR="00A2288E" w:rsidRDefault="00A2288E" w:rsidP="00BC2488">
      <w:pPr>
        <w:pStyle w:val="ListParagraph"/>
        <w:numPr>
          <w:ilvl w:val="0"/>
          <w:numId w:val="22"/>
        </w:numPr>
      </w:pPr>
      <w:r w:rsidRPr="00BC2488">
        <w:rPr>
          <w:rStyle w:val="Strong"/>
        </w:rPr>
        <w:t>Arbitrato privato internazionale</w:t>
      </w:r>
      <w:r>
        <w:t>: se c’è un caso fra aziende internazionali, dificilmente uno stato potrà gestirle. Dunque si sviluppa questa legislazione per cui queste questioni vengono risolte con processi poco trasparenti, e i cui documenti non sono publblici.</w:t>
      </w:r>
    </w:p>
    <w:p w14:paraId="60EFEC85" w14:textId="5992C29F" w:rsidR="00845AD2" w:rsidRDefault="00BC2488" w:rsidP="00A2288E">
      <w:pPr>
        <w:pStyle w:val="ListParagraph"/>
        <w:numPr>
          <w:ilvl w:val="0"/>
          <w:numId w:val="22"/>
        </w:numPr>
      </w:pPr>
      <w:r>
        <w:rPr>
          <w:rStyle w:val="Strong"/>
        </w:rPr>
        <w:t>E</w:t>
      </w:r>
      <w:r w:rsidR="00A2288E" w:rsidRPr="00845AD2">
        <w:rPr>
          <w:rStyle w:val="Strong"/>
        </w:rPr>
        <w:t>conomie di mercato coordinate: germania, giappone…</w:t>
      </w:r>
      <w:r w:rsidR="00A2288E" w:rsidRPr="00845AD2">
        <w:rPr>
          <w:rStyle w:val="Strong"/>
        </w:rPr>
        <w:br/>
      </w:r>
      <w:r w:rsidR="00A2288E">
        <w:t>Le amministrazioni locali hanno potere, dunque la decisione delle organizzazione  resa meno facile.</w:t>
      </w:r>
    </w:p>
    <w:p w14:paraId="5A49E6AE" w14:textId="1410BB58" w:rsidR="00A2288E" w:rsidRPr="009777C5" w:rsidRDefault="00A2288E" w:rsidP="00A2288E">
      <w:pPr>
        <w:pStyle w:val="ListParagraph"/>
        <w:numPr>
          <w:ilvl w:val="0"/>
          <w:numId w:val="22"/>
        </w:numPr>
      </w:pPr>
      <w:r w:rsidRPr="00845AD2">
        <w:rPr>
          <w:rStyle w:val="Strong"/>
        </w:rPr>
        <w:t>Economie di mercato liberali: uk, usa</w:t>
      </w:r>
      <w:r w:rsidRPr="00845AD2">
        <w:rPr>
          <w:rStyle w:val="Strong"/>
        </w:rPr>
        <w:br/>
      </w:r>
      <w:r>
        <w:t xml:space="preserve">la delocalizzazione è del tutto nelle mani nel management, perché i poteri locali difficilmetne possono </w:t>
      </w:r>
      <w:r w:rsidR="006033E7">
        <w:t>influenzare.</w:t>
      </w:r>
    </w:p>
    <w:p w14:paraId="62DD54E0" w14:textId="0DF12CBD" w:rsidR="00DB1461" w:rsidRDefault="00B50E2A" w:rsidP="00142A86">
      <w:pPr>
        <w:pStyle w:val="Heading1"/>
      </w:pPr>
      <w:bookmarkStart w:id="10" w:name="_Toc107252784"/>
      <w:r>
        <w:lastRenderedPageBreak/>
        <w:t xml:space="preserve">6. </w:t>
      </w:r>
      <w:r w:rsidR="00DE7899">
        <w:t>Organizzazioni ed etica</w:t>
      </w:r>
      <w:bookmarkEnd w:id="10"/>
    </w:p>
    <w:p w14:paraId="784DF745" w14:textId="6D01AFC0" w:rsidR="00B00122" w:rsidRPr="00B00122" w:rsidRDefault="00651395" w:rsidP="00B00122">
      <w:r>
        <mc:AlternateContent>
          <mc:Choice Requires="wps">
            <w:drawing>
              <wp:inline distT="0" distB="0" distL="0" distR="0" wp14:anchorId="74C03F53" wp14:editId="522BD01A">
                <wp:extent cx="2640969" cy="1505068"/>
                <wp:effectExtent l="0" t="0" r="26035" b="19050"/>
                <wp:docPr id="37" name="Rectangle: Rounded Corners 37"/>
                <wp:cNvGraphicFramePr/>
                <a:graphic xmlns:a="http://schemas.openxmlformats.org/drawingml/2006/main">
                  <a:graphicData uri="http://schemas.microsoft.com/office/word/2010/wordprocessingShape">
                    <wps:wsp>
                      <wps:cNvSpPr/>
                      <wps:spPr>
                        <a:xfrm>
                          <a:off x="0" y="0"/>
                          <a:ext cx="2640969" cy="1505068"/>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04B55D3D" w14:textId="77777777" w:rsidR="00651395" w:rsidRDefault="00651395" w:rsidP="00651395">
                            <w:pPr>
                              <w:spacing w:line="276" w:lineRule="auto"/>
                            </w:pPr>
                            <w:r>
                              <w:t>L’etica organizzativa</w:t>
                            </w:r>
                          </w:p>
                          <w:p w14:paraId="3CC69699" w14:textId="77777777" w:rsidR="00651395" w:rsidRDefault="00651395" w:rsidP="004F7DBF">
                            <w:pPr>
                              <w:pStyle w:val="ListParagraph"/>
                              <w:numPr>
                                <w:ilvl w:val="0"/>
                                <w:numId w:val="2"/>
                              </w:numPr>
                              <w:spacing w:line="276" w:lineRule="auto"/>
                            </w:pPr>
                            <w:r>
                              <w:t>Capire cosa si intende per etica individuale e organizzativa</w:t>
                            </w:r>
                          </w:p>
                          <w:p w14:paraId="298C3038" w14:textId="77777777" w:rsidR="00651395" w:rsidRDefault="00651395" w:rsidP="004F7DBF">
                            <w:pPr>
                              <w:pStyle w:val="ListParagraph"/>
                              <w:numPr>
                                <w:ilvl w:val="0"/>
                                <w:numId w:val="2"/>
                              </w:numPr>
                              <w:spacing w:line="276" w:lineRule="auto"/>
                            </w:pPr>
                            <w:r>
                              <w:t>Identificare i meccanismi per gestire l’etica organizzativa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4C03F53" id="Rectangle: Rounded Corners 37" o:spid="_x0000_s1038" style="width:207.95pt;height:11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" fillcolor="#656565 [2431]" strokecolor="white [3201]" strokeweight="1.5pt">
                <v:stroke joinstyle="miter"/>
                <v:textbox>
                  <w:txbxContent>
                    <w:p w14:paraId="04B55D3D" w14:textId="77777777" w:rsidR="00651395" w:rsidRDefault="00651395" w:rsidP="00651395">
                      <w:pPr>
                        <w:spacing w:line="276" w:lineRule="auto"/>
                      </w:pPr>
                      <w:r>
                        <w:t>L’etica organizzativa</w:t>
                      </w:r>
                    </w:p>
                    <w:p w14:paraId="3CC69699" w14:textId="77777777" w:rsidR="00651395" w:rsidRDefault="00651395" w:rsidP="004F7DBF">
                      <w:pPr>
                        <w:pStyle w:val="ListParagraph"/>
                        <w:numPr>
                          <w:ilvl w:val="0"/>
                          <w:numId w:val="2"/>
                        </w:numPr>
                        <w:spacing w:line="276" w:lineRule="auto"/>
                      </w:pPr>
                      <w:r>
                        <w:t>Capire cosa si intende per etica individuale e organizzativa</w:t>
                      </w:r>
                    </w:p>
                    <w:p w14:paraId="298C3038" w14:textId="77777777" w:rsidR="00651395" w:rsidRDefault="00651395" w:rsidP="004F7DBF">
                      <w:pPr>
                        <w:pStyle w:val="ListParagraph"/>
                        <w:numPr>
                          <w:ilvl w:val="0"/>
                          <w:numId w:val="2"/>
                        </w:numPr>
                        <w:spacing w:line="276" w:lineRule="auto"/>
                      </w:pPr>
                      <w:r>
                        <w:t>Identificare i meccanismi per gestire l’etica organizzativa</w:t>
                      </w:r>
                    </w:p>
                  </w:txbxContent>
                </v:textbox>
                <w10:anchorlock/>
              </v:roundrect>
            </w:pict>
          </mc:Fallback>
        </mc:AlternateContent>
      </w:r>
      <w:r w:rsidR="00B00122">
        <mc:AlternateContent>
          <mc:Choice Requires="wps">
            <w:drawing>
              <wp:inline distT="0" distB="0" distL="0" distR="0" wp14:anchorId="750A338C" wp14:editId="50AC5AAC">
                <wp:extent cx="3202707" cy="1470991"/>
                <wp:effectExtent l="0" t="0" r="17145" b="15240"/>
                <wp:docPr id="34" name="Rectangle: Rounded Corners 34"/>
                <wp:cNvGraphicFramePr/>
                <a:graphic xmlns:a="http://schemas.openxmlformats.org/drawingml/2006/main">
                  <a:graphicData uri="http://schemas.microsoft.com/office/word/2010/wordprocessingShape">
                    <wps:wsp>
                      <wps:cNvSpPr/>
                      <wps:spPr>
                        <a:xfrm>
                          <a:off x="0" y="0"/>
                          <a:ext cx="3202707" cy="1470991"/>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0CE31ED9" w14:textId="77777777" w:rsidR="00651395" w:rsidRDefault="00651395" w:rsidP="00651395">
                            <w:pPr>
                              <w:spacing w:line="276" w:lineRule="auto"/>
                            </w:pPr>
                            <w:r>
                              <w:t>La Responsabilità Sociale d’Impresa</w:t>
                            </w:r>
                          </w:p>
                          <w:p w14:paraId="002317CB" w14:textId="77777777" w:rsidR="00651395" w:rsidRDefault="00651395" w:rsidP="004F7DBF">
                            <w:pPr>
                              <w:pStyle w:val="ListParagraph"/>
                              <w:numPr>
                                <w:ilvl w:val="0"/>
                                <w:numId w:val="2"/>
                              </w:numPr>
                              <w:spacing w:line="276" w:lineRule="auto"/>
                            </w:pPr>
                            <w:r>
                              <w:t xml:space="preserve">Riflettere criticamente sulla responsabilità sociale d’impresa </w:t>
                            </w:r>
                          </w:p>
                          <w:p w14:paraId="5D54799F" w14:textId="77777777" w:rsidR="00651395" w:rsidRDefault="00651395" w:rsidP="004F7DBF">
                            <w:pPr>
                              <w:pStyle w:val="ListParagraph"/>
                              <w:numPr>
                                <w:ilvl w:val="0"/>
                                <w:numId w:val="2"/>
                              </w:numPr>
                              <w:spacing w:line="276" w:lineRule="auto"/>
                            </w:pPr>
                            <w:r>
                              <w:t>Identificare le diverse teorie alla base della CSR</w:t>
                            </w:r>
                          </w:p>
                          <w:p w14:paraId="5F500E2D" w14:textId="2907B7EA" w:rsidR="00B00122" w:rsidRDefault="00651395" w:rsidP="004F7DBF">
                            <w:pPr>
                              <w:pStyle w:val="ListParagraph"/>
                              <w:numPr>
                                <w:ilvl w:val="0"/>
                                <w:numId w:val="2"/>
                              </w:numPr>
                              <w:spacing w:line="276" w:lineRule="auto"/>
                            </w:pPr>
                            <w:r>
                              <w:t>Identificare i meccanismi adatti per l’implementazione della CSR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50A338C" id="Rectangle: Rounded Corners 34" o:spid="_x0000_s1039" style="width:252.2pt;height:115.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" fillcolor="#656565 [2431]" strokecolor="white [3201]" strokeweight="1.5pt">
                <v:stroke joinstyle="miter"/>
                <v:textbox>
                  <w:txbxContent>
                    <w:p w14:paraId="0CE31ED9" w14:textId="77777777" w:rsidR="00651395" w:rsidRDefault="00651395" w:rsidP="00651395">
                      <w:pPr>
                        <w:spacing w:line="276" w:lineRule="auto"/>
                      </w:pPr>
                      <w:r>
                        <w:t>La Responsabilità Sociale d’Impresa</w:t>
                      </w:r>
                    </w:p>
                    <w:p w14:paraId="002317CB" w14:textId="77777777" w:rsidR="00651395" w:rsidRDefault="00651395" w:rsidP="004F7DBF">
                      <w:pPr>
                        <w:pStyle w:val="ListParagraph"/>
                        <w:numPr>
                          <w:ilvl w:val="0"/>
                          <w:numId w:val="2"/>
                        </w:numPr>
                        <w:spacing w:line="276" w:lineRule="auto"/>
                      </w:pPr>
                      <w:r>
                        <w:t xml:space="preserve">Riflettere criticamente sulla responsabilità sociale d’impresa </w:t>
                      </w:r>
                    </w:p>
                    <w:p w14:paraId="5D54799F" w14:textId="77777777" w:rsidR="00651395" w:rsidRDefault="00651395" w:rsidP="004F7DBF">
                      <w:pPr>
                        <w:pStyle w:val="ListParagraph"/>
                        <w:numPr>
                          <w:ilvl w:val="0"/>
                          <w:numId w:val="2"/>
                        </w:numPr>
                        <w:spacing w:line="276" w:lineRule="auto"/>
                      </w:pPr>
                      <w:r>
                        <w:t>Identificare le diverse teorie alla base della CSR</w:t>
                      </w:r>
                    </w:p>
                    <w:p w14:paraId="5F500E2D" w14:textId="2907B7EA" w:rsidR="00B00122" w:rsidRDefault="00651395" w:rsidP="004F7DBF">
                      <w:pPr>
                        <w:pStyle w:val="ListParagraph"/>
                        <w:numPr>
                          <w:ilvl w:val="0"/>
                          <w:numId w:val="2"/>
                        </w:numPr>
                        <w:spacing w:line="276" w:lineRule="auto"/>
                      </w:pPr>
                      <w:r>
                        <w:t>Identificare i meccanismi adatti per l’implementazione della CSR</w:t>
                      </w:r>
                    </w:p>
                  </w:txbxContent>
                </v:textbox>
                <w10:anchorlock/>
              </v:roundrect>
            </w:pict>
          </mc:Fallback>
        </mc:AlternateContent>
      </w:r>
    </w:p>
    <w:p w14:paraId="3F8A60F2" w14:textId="659D15F1" w:rsidR="00B00122" w:rsidRDefault="00B00122" w:rsidP="00B00122">
      <w:pPr>
        <w:pStyle w:val="Heading2"/>
      </w:pPr>
      <w:r>
        <w:t>L’etica organizzativa</w:t>
      </w:r>
    </w:p>
    <w:p w14:paraId="48A46A22" w14:textId="7BDA5AD7" w:rsidR="007D1ECE" w:rsidRDefault="007D1ECE" w:rsidP="00142A86">
      <w:r>
        <w:t>I valori, ovvero ciò che definiamo come desideraile,</w:t>
      </w:r>
      <w:r w:rsidR="00B00122">
        <w:t xml:space="preserve"> sono</w:t>
      </w:r>
      <w:r>
        <w:t xml:space="preserve"> fortemente legat</w:t>
      </w:r>
      <w:r w:rsidR="00B00122">
        <w:t>i</w:t>
      </w:r>
      <w:r>
        <w:t xml:space="preserve"> al periodo storico. Sono però importanti e da considerare parlando di etica.</w:t>
      </w:r>
    </w:p>
    <w:p w14:paraId="662F1F09" w14:textId="20DA7198" w:rsidR="007D1ECE" w:rsidRDefault="007D1ECE" w:rsidP="00142A86">
      <w:r>
        <w:t>L’etica, quin</w:t>
      </w:r>
      <w:r w:rsidR="00DE7899">
        <w:t>di</w:t>
      </w:r>
      <w:r>
        <w:t>, riguarda:</w:t>
      </w:r>
    </w:p>
    <w:p w14:paraId="0BB0F71C" w14:textId="42E85ABA" w:rsidR="007D1ECE" w:rsidRPr="00EE758F" w:rsidRDefault="007D1ECE" w:rsidP="004F7DBF">
      <w:pPr>
        <w:pStyle w:val="ListParagraph"/>
        <w:numPr>
          <w:ilvl w:val="0"/>
          <w:numId w:val="1"/>
        </w:numPr>
        <w:rPr>
          <w:rStyle w:val="Strong"/>
        </w:rPr>
      </w:pPr>
      <w:r w:rsidRPr="00EE758F">
        <w:rPr>
          <w:rStyle w:val="Strong"/>
        </w:rPr>
        <w:t>Decision</w:t>
      </w:r>
      <w:r w:rsidR="00EE758F" w:rsidRPr="00EE758F">
        <w:rPr>
          <w:rStyle w:val="Strong"/>
        </w:rPr>
        <w:t>i</w:t>
      </w:r>
    </w:p>
    <w:p w14:paraId="3CEF030C" w14:textId="49888E7D" w:rsidR="007D1ECE" w:rsidRPr="00EE758F" w:rsidRDefault="007D1ECE" w:rsidP="004F7DBF">
      <w:pPr>
        <w:pStyle w:val="ListParagraph"/>
        <w:numPr>
          <w:ilvl w:val="0"/>
          <w:numId w:val="1"/>
        </w:numPr>
        <w:rPr>
          <w:rStyle w:val="Strong"/>
        </w:rPr>
      </w:pPr>
      <w:r w:rsidRPr="00EE758F">
        <w:rPr>
          <w:rStyle w:val="Strong"/>
        </w:rPr>
        <w:t>Identità/carattere</w:t>
      </w:r>
    </w:p>
    <w:p w14:paraId="16CF1B98" w14:textId="14FFE6F4" w:rsidR="007D1ECE" w:rsidRDefault="007D1ECE" w:rsidP="004F7DBF">
      <w:pPr>
        <w:pStyle w:val="ListParagraph"/>
        <w:numPr>
          <w:ilvl w:val="0"/>
          <w:numId w:val="1"/>
        </w:numPr>
      </w:pPr>
      <w:r w:rsidRPr="00EE758F">
        <w:rPr>
          <w:rStyle w:val="Strong"/>
        </w:rPr>
        <w:t>Valori</w:t>
      </w:r>
      <w:r>
        <w:t>, aka cosa è ritenuto desiderabile</w:t>
      </w:r>
      <w:r w:rsidR="00EE758F">
        <w:t>; convinzioni di base e fondamentali che guidano o motivan</w:t>
      </w:r>
      <w:r w:rsidR="006E5FC4">
        <w:t>o i nostri atteggiamenti e le nostre azioni.</w:t>
      </w:r>
    </w:p>
    <w:p w14:paraId="33590DB9" w14:textId="26B1CA92" w:rsidR="007D1ECE" w:rsidRDefault="007D1ECE" w:rsidP="007D1ECE">
      <w:r>
        <w:t>Quando guardiamo come si studia l’etica, possiamo distinguere 4 filoni principali:</w:t>
      </w:r>
    </w:p>
    <w:p w14:paraId="0DB4FBFD" w14:textId="595DAA41" w:rsidR="007D1ECE" w:rsidRDefault="007D1ECE" w:rsidP="004F7DBF">
      <w:pPr>
        <w:pStyle w:val="ListParagraph"/>
        <w:numPr>
          <w:ilvl w:val="0"/>
          <w:numId w:val="1"/>
        </w:numPr>
      </w:pPr>
      <w:r w:rsidRPr="006E5FC4">
        <w:rPr>
          <w:rStyle w:val="Strong"/>
        </w:rPr>
        <w:t>Etica descrittiva</w:t>
      </w:r>
      <w:r>
        <w:t>: si interroga e descrive quali siano i valori che guidano una società</w:t>
      </w:r>
    </w:p>
    <w:p w14:paraId="79596C2E" w14:textId="49DA3000" w:rsidR="007D1ECE" w:rsidRDefault="007D1ECE" w:rsidP="004F7DBF">
      <w:pPr>
        <w:pStyle w:val="ListParagraph"/>
        <w:numPr>
          <w:ilvl w:val="0"/>
          <w:numId w:val="1"/>
        </w:numPr>
      </w:pPr>
      <w:r w:rsidRPr="006E5FC4">
        <w:rPr>
          <w:rStyle w:val="Strong"/>
        </w:rPr>
        <w:t>Eti</w:t>
      </w:r>
      <w:r w:rsidR="009F62F8" w:rsidRPr="006E5FC4">
        <w:rPr>
          <w:rStyle w:val="Strong"/>
        </w:rPr>
        <w:t>ca normativa</w:t>
      </w:r>
      <w:r w:rsidR="009F62F8">
        <w:t>: è l’etica che ritroviamo nei codici etici professionali; tenta di dare linee guida sui valori che dovrebbero guidare il comportamento.</w:t>
      </w:r>
    </w:p>
    <w:p w14:paraId="52705DC5" w14:textId="51BCCF91" w:rsidR="009F62F8" w:rsidRDefault="009F62F8" w:rsidP="004F7DBF">
      <w:pPr>
        <w:pStyle w:val="ListParagraph"/>
        <w:numPr>
          <w:ilvl w:val="0"/>
          <w:numId w:val="1"/>
        </w:numPr>
      </w:pPr>
      <w:r w:rsidRPr="006E5FC4">
        <w:rPr>
          <w:rStyle w:val="Strong"/>
        </w:rPr>
        <w:t>Etica a</w:t>
      </w:r>
      <w:r w:rsidR="006E5FC4">
        <w:rPr>
          <w:rStyle w:val="Strong"/>
        </w:rPr>
        <w:t>p</w:t>
      </w:r>
      <w:r w:rsidRPr="006E5FC4">
        <w:rPr>
          <w:rStyle w:val="Strong"/>
        </w:rPr>
        <w:t>plicata</w:t>
      </w:r>
      <w:r>
        <w:t>: ci interroghiamo sul ruolo che l’etica svolge in una sfera specifica. Qui troviamo anche bioetica (si interroga sulla vita e sulla morte).</w:t>
      </w:r>
    </w:p>
    <w:p w14:paraId="42BF7D47" w14:textId="7E383505" w:rsidR="009F62F8" w:rsidRDefault="009F62F8" w:rsidP="004F7DBF">
      <w:pPr>
        <w:pStyle w:val="ListParagraph"/>
        <w:numPr>
          <w:ilvl w:val="0"/>
          <w:numId w:val="1"/>
        </w:numPr>
      </w:pPr>
      <w:r w:rsidRPr="006E5FC4">
        <w:rPr>
          <w:rStyle w:val="Strong"/>
        </w:rPr>
        <w:t>Metaetica</w:t>
      </w:r>
      <w:r>
        <w:t>: ci si interroga su perché serve l’etica</w:t>
      </w:r>
    </w:p>
    <w:p w14:paraId="4D56FD46" w14:textId="39AA1582" w:rsidR="009F62F8" w:rsidRDefault="009F62F8" w:rsidP="003572B9">
      <w:pPr>
        <w:pStyle w:val="Heading4"/>
      </w:pPr>
      <w:r>
        <w:t>Etica organizzativa</w:t>
      </w:r>
    </w:p>
    <w:p w14:paraId="4D07F2EB" w14:textId="736957D9" w:rsidR="009F62F8" w:rsidRDefault="009F62F8" w:rsidP="003572B9">
      <w:pPr>
        <w:shd w:val="clear" w:color="auto" w:fill="EAEAEA" w:themeFill="text2" w:themeFillTint="1A"/>
      </w:pPr>
      <w:r>
        <w:t xml:space="preserve">È una branca dell’etica applicata che cerca di </w:t>
      </w:r>
      <w:r w:rsidRPr="003572B9">
        <w:rPr>
          <w:rStyle w:val="Strong"/>
        </w:rPr>
        <w:t>capire</w:t>
      </w:r>
      <w:r>
        <w:t xml:space="preserve"> </w:t>
      </w:r>
      <w:r w:rsidRPr="003572B9">
        <w:rPr>
          <w:rStyle w:val="Strong"/>
        </w:rPr>
        <w:t>come le organizzazioni prendono le decisioni</w:t>
      </w:r>
      <w:r>
        <w:t>. È un filone di ricerca abbastanza recente, che nasce come risultato di una serie di fenomeni globali recenti quali il fatto che le organizzaioni hanno una forza lavoro sempre più diversificata.</w:t>
      </w:r>
    </w:p>
    <w:p w14:paraId="2B5C2488" w14:textId="5998ABD9" w:rsidR="003572B9" w:rsidRPr="009E3648" w:rsidRDefault="003572B9" w:rsidP="009E3648">
      <w:pPr>
        <w:shd w:val="clear" w:color="auto" w:fill="EAEAEA" w:themeFill="text2" w:themeFillTint="1A"/>
        <w:jc w:val="center"/>
        <w:rPr>
          <w:rStyle w:val="Strong"/>
        </w:rPr>
      </w:pPr>
      <w:r w:rsidRPr="009E3648">
        <w:rPr>
          <w:rStyle w:val="Strong"/>
        </w:rPr>
        <w:t>L’etica organizzativa consiste in principi che guidano le decisioni e i comportamenti degli attori organizzativi in merito al fatto che essi siano giusti o sbagliati sotto l’aspetto morale.</w:t>
      </w:r>
    </w:p>
    <w:p w14:paraId="0F9EF489" w14:textId="6017D607" w:rsidR="003572B9" w:rsidRDefault="003572B9" w:rsidP="003572B9">
      <w:pPr>
        <w:shd w:val="clear" w:color="auto" w:fill="EAEAEA" w:themeFill="text2" w:themeFillTint="1A"/>
      </w:pPr>
      <w:r>
        <w:t>L’etica organizzativa si concentra sugli obiettivi, sui valori e sul comportamento dell’organizzazione.</w:t>
      </w:r>
    </w:p>
    <w:p w14:paraId="27F91A0F" w14:textId="77777777" w:rsidR="003572B9" w:rsidRDefault="003572B9" w:rsidP="009F62F8">
      <w:r>
        <w:t>Alcuni esempi di sfide etiche:</w:t>
      </w:r>
    </w:p>
    <w:p w14:paraId="6E782215" w14:textId="36CA2F09" w:rsidR="003572B9" w:rsidRDefault="003572B9" w:rsidP="004F7DBF">
      <w:pPr>
        <w:pStyle w:val="ListParagraph"/>
        <w:numPr>
          <w:ilvl w:val="0"/>
          <w:numId w:val="1"/>
        </w:numPr>
      </w:pPr>
      <w:r>
        <w:t>Lavoro migrante</w:t>
      </w:r>
    </w:p>
    <w:p w14:paraId="057B3062" w14:textId="1FCA4D63" w:rsidR="003572B9" w:rsidRDefault="003572B9" w:rsidP="004F7DBF">
      <w:pPr>
        <w:pStyle w:val="ListParagraph"/>
        <w:numPr>
          <w:ilvl w:val="0"/>
          <w:numId w:val="1"/>
        </w:numPr>
      </w:pPr>
      <w:r>
        <w:t>Privacy e protezione dei dati</w:t>
      </w:r>
    </w:p>
    <w:p w14:paraId="2F0793E6" w14:textId="557F095D" w:rsidR="003572B9" w:rsidRDefault="003572B9" w:rsidP="004F7DBF">
      <w:pPr>
        <w:pStyle w:val="ListParagraph"/>
        <w:numPr>
          <w:ilvl w:val="0"/>
          <w:numId w:val="1"/>
        </w:numPr>
      </w:pPr>
      <w:r>
        <w:t>Cambiamento climatico</w:t>
      </w:r>
    </w:p>
    <w:p w14:paraId="05971EE3" w14:textId="44120B80" w:rsidR="003572B9" w:rsidRDefault="00651395" w:rsidP="004F7DBF">
      <w:pPr>
        <w:pStyle w:val="ListParagraph"/>
        <w:numPr>
          <w:ilvl w:val="0"/>
          <w:numId w:val="1"/>
        </w:numPr>
      </w:pPr>
      <w:r>
        <w:t>Crisi finanziaria</w:t>
      </w:r>
    </w:p>
    <w:p w14:paraId="035005C5" w14:textId="1BF691A4" w:rsidR="00651395" w:rsidRDefault="00651395" w:rsidP="004F7DBF">
      <w:pPr>
        <w:pStyle w:val="ListParagraph"/>
        <w:numPr>
          <w:ilvl w:val="0"/>
          <w:numId w:val="1"/>
        </w:numPr>
      </w:pPr>
      <w:r>
        <w:t>Disuguaglianza</w:t>
      </w:r>
    </w:p>
    <w:p w14:paraId="23120DBE" w14:textId="01442BB4" w:rsidR="00EC230F" w:rsidRDefault="00EC230F" w:rsidP="009F62F8">
      <w:r>
        <w:t xml:space="preserve">Si afferma nel corso del tempo un’idea secondo </w:t>
      </w:r>
      <w:r w:rsidR="00DE7899">
        <w:t>l</w:t>
      </w:r>
      <w:r>
        <w:t>a quale le organizzazioni private devono essere “</w:t>
      </w:r>
      <w:r w:rsidRPr="00651395">
        <w:rPr>
          <w:rStyle w:val="Strong"/>
        </w:rPr>
        <w:t>accountable</w:t>
      </w:r>
      <w:r>
        <w:t>”, ovvero rendere conto del loro comportametno alla società.</w:t>
      </w:r>
    </w:p>
    <w:p w14:paraId="50A62633" w14:textId="76C7EE44" w:rsidR="009E3648" w:rsidRDefault="009E3648" w:rsidP="009E3648">
      <w:pPr>
        <w:pStyle w:val="Heading3"/>
      </w:pPr>
      <w:r>
        <w:t>Etica vs. normativa</w:t>
      </w:r>
    </w:p>
    <w:p w14:paraId="72E3FB68" w14:textId="6F0C8D21" w:rsidR="00EC230F" w:rsidRDefault="009E3648" w:rsidP="009F62F8">
      <w:r w:rsidRPr="00651395">
        <w:drawing>
          <wp:anchor distT="0" distB="0" distL="114300" distR="114300" simplePos="0" relativeHeight="251688960" behindDoc="0" locked="0" layoutInCell="1" allowOverlap="1" wp14:anchorId="79F005DF" wp14:editId="3E797697">
            <wp:simplePos x="0" y="0"/>
            <wp:positionH relativeFrom="margin">
              <wp:posOffset>5302250</wp:posOffset>
            </wp:positionH>
            <wp:positionV relativeFrom="margin">
              <wp:posOffset>8397240</wp:posOffset>
            </wp:positionV>
            <wp:extent cx="904875" cy="543560"/>
            <wp:effectExtent l="0" t="0" r="9525" b="889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4875" cy="543560"/>
                    </a:xfrm>
                    <a:prstGeom prst="rect">
                      <a:avLst/>
                    </a:prstGeom>
                  </pic:spPr>
                </pic:pic>
              </a:graphicData>
            </a:graphic>
            <wp14:sizeRelH relativeFrom="margin">
              <wp14:pctWidth>0</wp14:pctWidth>
            </wp14:sizeRelH>
            <wp14:sizeRelV relativeFrom="margin">
              <wp14:pctHeight>0</wp14:pctHeight>
            </wp14:sizeRelV>
          </wp:anchor>
        </w:drawing>
      </w:r>
      <w:r w:rsidR="00EC230F">
        <w:t>È importante essere consapevoli del fatto che etica e normativa spesso non coincidono; spesso c’è un collegamento (es. vengono elaborate leggi in seguito a scandali). La norma di legge cerca di codificare dei comportamenti etici.</w:t>
      </w:r>
      <w:r w:rsidR="00651395">
        <w:t xml:space="preserve"> </w:t>
      </w:r>
      <w:r w:rsidR="00EC230F">
        <w:t>In questo senso, dunque, possiamo distinguere le due sfere di prescrizioin legali e di standard etici; i due insiemi si intersecano, ma non tutti gli standard etici sono codificati.</w:t>
      </w:r>
    </w:p>
    <w:p w14:paraId="662C3924" w14:textId="6F2A2360" w:rsidR="00EC230F" w:rsidRDefault="009E3648" w:rsidP="00B51441">
      <w:pPr>
        <w:pStyle w:val="Heading3"/>
      </w:pPr>
      <w:r>
        <w:lastRenderedPageBreak/>
        <w:t>Approcci alla risoluzione dei dilemmi</w:t>
      </w:r>
    </w:p>
    <w:p w14:paraId="43F0DFB5" w14:textId="6FAC65D0" w:rsidR="00EC230F" w:rsidRDefault="00B51441" w:rsidP="00EC230F">
      <w:r>
        <w:t>I</w:t>
      </w:r>
      <w:r w:rsidR="00EC230F">
        <w:t>mmaginiamo</w:t>
      </w:r>
      <w:r>
        <w:t xml:space="preserve"> il coso del treno e la leva, etc etc</w:t>
      </w:r>
    </w:p>
    <w:p w14:paraId="43CAD400" w14:textId="034D4DCE" w:rsidR="00B51441" w:rsidRDefault="00B51441" w:rsidP="00EC230F">
      <w:r>
        <w:t>CI sono diversi approcci:</w:t>
      </w:r>
    </w:p>
    <w:p w14:paraId="47AE8E4F" w14:textId="3E9C12E2" w:rsidR="00B51441" w:rsidRDefault="00B51441" w:rsidP="004F7DBF">
      <w:pPr>
        <w:pStyle w:val="ListParagraph"/>
        <w:numPr>
          <w:ilvl w:val="0"/>
          <w:numId w:val="1"/>
        </w:numPr>
      </w:pPr>
      <w:r w:rsidRPr="00B51441">
        <w:rPr>
          <w:rStyle w:val="Strong"/>
        </w:rPr>
        <w:t>Approccio</w:t>
      </w:r>
      <w:r>
        <w:t xml:space="preserve"> </w:t>
      </w:r>
      <w:r w:rsidRPr="00B51441">
        <w:rPr>
          <w:rStyle w:val="Strong"/>
        </w:rPr>
        <w:t>utilitarista</w:t>
      </w:r>
      <w:r>
        <w:t>: prendo un’azione e calcolo le conseguenze per decidere se è moralmente corretta. Quindi tiro la leva</w:t>
      </w:r>
      <w:r w:rsidR="009E3648">
        <w:t>.</w:t>
      </w:r>
    </w:p>
    <w:p w14:paraId="78C703DE" w14:textId="56D25C52" w:rsidR="00B51441" w:rsidRDefault="00B51441" w:rsidP="004F7DBF">
      <w:pPr>
        <w:pStyle w:val="ListParagraph"/>
        <w:numPr>
          <w:ilvl w:val="0"/>
          <w:numId w:val="1"/>
        </w:numPr>
      </w:pPr>
      <w:r w:rsidRPr="009E3648">
        <w:rPr>
          <w:rStyle w:val="Strong"/>
        </w:rPr>
        <w:t>Approccio kantiano</w:t>
      </w:r>
      <w:r>
        <w:t>: l’azione è giusta o sbagliata di per sé.</w:t>
      </w:r>
    </w:p>
    <w:p w14:paraId="52F91D71" w14:textId="56B11683" w:rsidR="00B51441" w:rsidRDefault="00B51441" w:rsidP="00B51441">
      <w:r>
        <w:t>Usando approcci diversi abbiamo punti di vista etici diversi: posso far attenzione più all’individuo o alla comunità.</w:t>
      </w:r>
    </w:p>
    <w:p w14:paraId="3C2CF4F2" w14:textId="7B075B5D" w:rsidR="009E3648" w:rsidRDefault="009D36E3" w:rsidP="009E3648">
      <w:pPr>
        <w:pStyle w:val="Heading4"/>
      </w:pPr>
      <w:r>
        <w:t>Caso della ford p</w:t>
      </w:r>
      <w:r w:rsidR="009E3648">
        <w:t>unto</w:t>
      </w:r>
    </w:p>
    <w:p w14:paraId="7ED6DB57" w14:textId="0E894B5E" w:rsidR="009D36E3" w:rsidRDefault="005001B1" w:rsidP="00B51441">
      <w:r>
        <w:t>…</w:t>
      </w:r>
      <w:r w:rsidR="009D36E3">
        <w:t>gli incidenti erano più del solito. Questo porta a un’indagine relativa all’azienda.</w:t>
      </w:r>
    </w:p>
    <w:p w14:paraId="5A5FDFEF" w14:textId="52BFEB75" w:rsidR="009D36E3" w:rsidRDefault="009D36E3" w:rsidP="00B51441">
      <w:r>
        <w:t xml:space="preserve">Emerge che il management era consapevole dell’esistenza di un difetto che aumentava gli incidenti; tuttavia, si decide di non ritirare la macchina nel mercato. Analizzando i costi degli incidenti, </w:t>
      </w:r>
      <w:r w:rsidRPr="005001B1">
        <w:rPr>
          <w:rStyle w:val="Strong"/>
        </w:rPr>
        <w:t>inclusi funerali</w:t>
      </w:r>
      <w:r w:rsidR="005001B1">
        <w:rPr>
          <w:rStyle w:val="Strong"/>
        </w:rPr>
        <w:t xml:space="preserve"> e il dolore dei familiari, quantificati in soldi</w:t>
      </w:r>
      <w:r>
        <w:t>, contro il costo del ritirare il modello. Same per Philip Morris, che creò report per dimostrare che vendere più sigarette avrebbe beneficiato il governo (es. meno pensioni).</w:t>
      </w:r>
    </w:p>
    <w:p w14:paraId="49826862" w14:textId="030BA018" w:rsidR="00162DCA" w:rsidRDefault="005001B1" w:rsidP="005001B1">
      <w:pPr>
        <w:pStyle w:val="Heading3"/>
      </w:pPr>
      <w:r>
        <w:t>Livelli di etica</w:t>
      </w:r>
    </w:p>
    <w:p w14:paraId="1E390967" w14:textId="33364222" w:rsidR="00162DCA" w:rsidRDefault="00162DCA" w:rsidP="00B51441">
      <w:r>
        <w:t>Parlando di etica, abbiamo tre livelli:</w:t>
      </w:r>
    </w:p>
    <w:p w14:paraId="4393D111" w14:textId="5456F03D" w:rsidR="00162DCA" w:rsidRDefault="00162DCA" w:rsidP="004F7DBF">
      <w:pPr>
        <w:pStyle w:val="ListParagraph"/>
        <w:numPr>
          <w:ilvl w:val="0"/>
          <w:numId w:val="1"/>
        </w:numPr>
      </w:pPr>
      <w:r w:rsidRPr="005001B1">
        <w:rPr>
          <w:rStyle w:val="Strong"/>
        </w:rPr>
        <w:t>Micro</w:t>
      </w:r>
      <w:r>
        <w:t>: regole e valori che guidano l’interazione commerciale fra due soggetti</w:t>
      </w:r>
    </w:p>
    <w:p w14:paraId="264B35A5" w14:textId="1997B1FA" w:rsidR="00162DCA" w:rsidRDefault="00162DCA" w:rsidP="004F7DBF">
      <w:pPr>
        <w:pStyle w:val="ListParagraph"/>
        <w:numPr>
          <w:ilvl w:val="0"/>
          <w:numId w:val="1"/>
        </w:numPr>
      </w:pPr>
      <w:r w:rsidRPr="005001B1">
        <w:rPr>
          <w:rStyle w:val="Strong"/>
        </w:rPr>
        <w:t>Meso</w:t>
      </w:r>
      <w:r>
        <w:t>: ruollo dell’individuo nel’organizzazione e dell’organizzazione nella societò</w:t>
      </w:r>
    </w:p>
    <w:p w14:paraId="6B9377E5" w14:textId="75BF9B90" w:rsidR="00162DCA" w:rsidRDefault="00162DCA" w:rsidP="004F7DBF">
      <w:pPr>
        <w:pStyle w:val="ListParagraph"/>
        <w:numPr>
          <w:ilvl w:val="0"/>
          <w:numId w:val="1"/>
        </w:numPr>
      </w:pPr>
      <w:r w:rsidRPr="005001B1">
        <w:rPr>
          <w:rStyle w:val="Strong"/>
        </w:rPr>
        <w:t>Macro</w:t>
      </w:r>
      <w:r>
        <w:t>: livelli istituzionali</w:t>
      </w:r>
      <w:r w:rsidR="005001B1">
        <w:t xml:space="preserve"> o culturali del mercato</w:t>
      </w:r>
      <w:r>
        <w:t xml:space="preserve"> che definiscono cosa è giusto o sbagliato</w:t>
      </w:r>
      <w:r w:rsidR="005001B1">
        <w:t xml:space="preserve"> – es. regolaemnto</w:t>
      </w:r>
      <w:r>
        <w:t>.</w:t>
      </w:r>
    </w:p>
    <w:p w14:paraId="36860CF2" w14:textId="5F5A303C" w:rsidR="00162DCA" w:rsidRDefault="005001B1" w:rsidP="00162DCA">
      <w:pPr>
        <w:pStyle w:val="Heading2"/>
      </w:pPr>
      <w:r>
        <w:t>Ruolo dell’individuo nell’organizzazione</w:t>
      </w:r>
    </w:p>
    <w:p w14:paraId="7EC2DDDE" w14:textId="73045865" w:rsidR="00162DCA" w:rsidRDefault="00162DCA" w:rsidP="00162DCA">
      <w:r>
        <w:t xml:space="preserve">Ci sono una serie di strumenti adottati dalle organizzazioni per omogenizzare l’etica e prevenire atteggiamenti non etici da parte di alcuni membri. </w:t>
      </w:r>
    </w:p>
    <w:p w14:paraId="08BFFCDA" w14:textId="5D353FA6" w:rsidR="00162DCA" w:rsidRDefault="00162DCA" w:rsidP="00162DCA">
      <w:r>
        <w:t xml:space="preserve">Sono: </w:t>
      </w:r>
    </w:p>
    <w:p w14:paraId="5ED7B69E" w14:textId="125746F5" w:rsidR="00162DCA" w:rsidRDefault="00162DCA" w:rsidP="004F7DBF">
      <w:pPr>
        <w:pStyle w:val="ListParagraph"/>
        <w:numPr>
          <w:ilvl w:val="0"/>
          <w:numId w:val="1"/>
        </w:numPr>
      </w:pPr>
      <w:r w:rsidRPr="00CD46E1">
        <w:rPr>
          <w:rStyle w:val="Strong"/>
        </w:rPr>
        <w:t>Strutture</w:t>
      </w:r>
      <w:r>
        <w:t>: comitato etico, gruppo interfunzionale che include dirigenti dell’org</w:t>
      </w:r>
      <w:r w:rsidR="00072F80">
        <w:t>. Il problema è che spesso coloro che prendono le decisioni sono i dirigenti stessi. Si pensa dunque di includere soggetti esterni…</w:t>
      </w:r>
    </w:p>
    <w:p w14:paraId="3949E4C5" w14:textId="52BFA7BF" w:rsidR="00072F80" w:rsidRDefault="00072F80" w:rsidP="004F7DBF">
      <w:pPr>
        <w:pStyle w:val="ListParagraph"/>
        <w:numPr>
          <w:ilvl w:val="0"/>
          <w:numId w:val="1"/>
        </w:numPr>
      </w:pPr>
      <w:r w:rsidRPr="00CD46E1">
        <w:rPr>
          <w:rStyle w:val="Strong"/>
        </w:rPr>
        <w:t>Whistle-blowing</w:t>
      </w:r>
      <w:r>
        <w:t>: i dipendenti possono comunicare i loro sospetti a un recapito specifico per segnalare pratiche scorrette in anonimo.</w:t>
      </w:r>
    </w:p>
    <w:p w14:paraId="1D933E9A" w14:textId="734CED90" w:rsidR="00072F80" w:rsidRDefault="00072F80" w:rsidP="004F7DBF">
      <w:pPr>
        <w:pStyle w:val="ListParagraph"/>
        <w:numPr>
          <w:ilvl w:val="0"/>
          <w:numId w:val="1"/>
        </w:numPr>
      </w:pPr>
      <w:r w:rsidRPr="00CD46E1">
        <w:rPr>
          <w:rStyle w:val="Strong"/>
        </w:rPr>
        <w:t>Codice etico</w:t>
      </w:r>
      <w:r>
        <w:t xml:space="preserve">: nessuno se lo incula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9429263" w14:textId="3593585C" w:rsidR="00072F80" w:rsidRDefault="00072F80" w:rsidP="004F7DBF">
      <w:pPr>
        <w:pStyle w:val="ListParagraph"/>
        <w:numPr>
          <w:ilvl w:val="0"/>
          <w:numId w:val="1"/>
        </w:numPr>
      </w:pPr>
      <w:r w:rsidRPr="00CD46E1">
        <w:rPr>
          <w:rStyle w:val="Strong"/>
        </w:rPr>
        <w:t xml:space="preserve">Identificare una persona che si occupi </w:t>
      </w:r>
      <w:r>
        <w:t>di ciò: chief ethics officer. È come l’ufficio di compliance (che però è legato alla legge).</w:t>
      </w:r>
    </w:p>
    <w:p w14:paraId="70B19078" w14:textId="32C2EC0D" w:rsidR="00072F80" w:rsidRDefault="00072F80" w:rsidP="00072F80">
      <w:pPr>
        <w:pStyle w:val="Heading3"/>
      </w:pPr>
      <w:r>
        <w:t>Whistle blowing</w:t>
      </w:r>
    </w:p>
    <w:p w14:paraId="7AE66FE8" w14:textId="4088AF7A" w:rsidR="00072F80" w:rsidRDefault="00072F80" w:rsidP="00072F80">
      <w:r>
        <w:t>I motivi principali per cui questo strumento ancora non funziona è:</w:t>
      </w:r>
    </w:p>
    <w:p w14:paraId="56C0AD67" w14:textId="0F69AAC5" w:rsidR="00072F80" w:rsidRDefault="00072F80" w:rsidP="004F7DBF">
      <w:pPr>
        <w:pStyle w:val="ListParagraph"/>
        <w:numPr>
          <w:ilvl w:val="0"/>
          <w:numId w:val="1"/>
        </w:numPr>
      </w:pPr>
      <w:r>
        <w:t>Convinzione che tanto non succede nulla</w:t>
      </w:r>
    </w:p>
    <w:p w14:paraId="63C913B1" w14:textId="3D16372B" w:rsidR="00072F80" w:rsidRDefault="00072F80" w:rsidP="004F7DBF">
      <w:pPr>
        <w:pStyle w:val="ListParagraph"/>
        <w:numPr>
          <w:ilvl w:val="0"/>
          <w:numId w:val="1"/>
        </w:numPr>
      </w:pPr>
      <w:r>
        <w:t>Paura di ritorsioni</w:t>
      </w:r>
      <w:r w:rsidR="00BA2CD0">
        <w:t xml:space="preserve"> tipo licenziamento </w:t>
      </w:r>
      <w:r w:rsidR="00BA2CD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A2CD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A2CD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0D6047C" w14:textId="655E10F5" w:rsidR="00072F80" w:rsidRDefault="00072F80" w:rsidP="004F7DBF">
      <w:pPr>
        <w:pStyle w:val="ListParagraph"/>
        <w:numPr>
          <w:ilvl w:val="0"/>
          <w:numId w:val="1"/>
        </w:numPr>
      </w:pPr>
      <w:r>
        <w:t>Paura di non rimanere anonimi</w:t>
      </w:r>
    </w:p>
    <w:p w14:paraId="64BD8050" w14:textId="540635F4" w:rsidR="00072F80" w:rsidRDefault="00072F80" w:rsidP="004F7DBF">
      <w:pPr>
        <w:pStyle w:val="ListParagraph"/>
        <w:numPr>
          <w:ilvl w:val="0"/>
          <w:numId w:val="1"/>
        </w:numPr>
      </w:pPr>
      <w:r>
        <w:t>Lo farà qualcun altro</w:t>
      </w:r>
    </w:p>
    <w:p w14:paraId="0D50A617" w14:textId="61ED99A0" w:rsidR="00BA2CD0" w:rsidRDefault="00BA2CD0" w:rsidP="00BA2CD0">
      <w:pPr>
        <w:pStyle w:val="Heading3"/>
      </w:pPr>
      <w:r>
        <w:t>Teoria del triangolo della frode</w:t>
      </w:r>
    </w:p>
    <w:p w14:paraId="732B78C5" w14:textId="55DC630B" w:rsidR="00BA2CD0" w:rsidRDefault="00BA2CD0" w:rsidP="00BA2CD0">
      <w:r>
        <w:t>Affinché si verifichi una frode devono essere presenti:</w:t>
      </w:r>
    </w:p>
    <w:p w14:paraId="02D089B9" w14:textId="3CC46A47" w:rsidR="00BA2CD0" w:rsidRDefault="00BA2CD0" w:rsidP="004F7DBF">
      <w:pPr>
        <w:pStyle w:val="ListParagraph"/>
        <w:numPr>
          <w:ilvl w:val="0"/>
          <w:numId w:val="1"/>
        </w:numPr>
      </w:pPr>
      <w:r w:rsidRPr="00CD46E1">
        <w:rPr>
          <w:rStyle w:val="Strong"/>
        </w:rPr>
        <w:t>Pressione</w:t>
      </w:r>
      <w:r>
        <w:t>: es. indicatore di performance…</w:t>
      </w:r>
    </w:p>
    <w:p w14:paraId="61D70BC1" w14:textId="71FE83CA" w:rsidR="00BA2CD0" w:rsidRDefault="00BA2CD0" w:rsidP="004F7DBF">
      <w:pPr>
        <w:pStyle w:val="ListParagraph"/>
        <w:numPr>
          <w:ilvl w:val="0"/>
          <w:numId w:val="1"/>
        </w:numPr>
      </w:pPr>
      <w:r w:rsidRPr="00CD46E1">
        <w:rPr>
          <w:rStyle w:val="Strong"/>
        </w:rPr>
        <w:t>Opportunità</w:t>
      </w:r>
    </w:p>
    <w:p w14:paraId="34E24A7D" w14:textId="7279271A" w:rsidR="00BA2CD0" w:rsidRDefault="00BA2CD0" w:rsidP="004F7DBF">
      <w:pPr>
        <w:pStyle w:val="ListParagraph"/>
        <w:numPr>
          <w:ilvl w:val="0"/>
          <w:numId w:val="1"/>
        </w:numPr>
      </w:pPr>
      <w:r w:rsidRPr="00CD46E1">
        <w:rPr>
          <w:rStyle w:val="Strong"/>
        </w:rPr>
        <w:t>Razionalizzazione</w:t>
      </w:r>
      <w:r>
        <w:t>: meccanismo psicologico bellissimo, per cui se compiamo qualcosa di scorretto ce lo razionalizziamo.</w:t>
      </w:r>
    </w:p>
    <w:p w14:paraId="5B97F7EF" w14:textId="6883A3F5" w:rsidR="004214A2" w:rsidRDefault="004214A2" w:rsidP="004214A2">
      <w:r>
        <w:t>Le organizzazioni possono agire su questi elementi</w:t>
      </w:r>
      <w:r w:rsidR="00CD46E1">
        <w:t xml:space="preserve"> per ridurre il rischio.</w:t>
      </w:r>
    </w:p>
    <w:p w14:paraId="041A808C" w14:textId="71973B63" w:rsidR="004214A2" w:rsidRDefault="004214A2" w:rsidP="004214A2">
      <w:pPr>
        <w:pStyle w:val="Heading2"/>
      </w:pPr>
      <w:r>
        <w:lastRenderedPageBreak/>
        <w:t>Ruolo dell’organizzazione della società</w:t>
      </w:r>
    </w:p>
    <w:p w14:paraId="51CE3ECC" w14:textId="2006C44C" w:rsidR="004214A2" w:rsidRDefault="004214A2" w:rsidP="004214A2">
      <w:pPr>
        <w:pStyle w:val="Heading3"/>
      </w:pPr>
      <w:r>
        <w:t>Approccio degli azionisti</w:t>
      </w:r>
    </w:p>
    <w:p w14:paraId="3EA551FB" w14:textId="010289F9" w:rsidR="004214A2" w:rsidRDefault="004214A2" w:rsidP="004214A2">
      <w:r>
        <w:t xml:space="preserve">È quello delle merde che guardano solo al profitto, ovvero tutte le aziende.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D46E1">
        <w:t xml:space="preserve"> no dai</w:t>
      </w:r>
    </w:p>
    <w:p w14:paraId="54D97ECF" w14:textId="21A1F12C" w:rsidR="004214A2" w:rsidRDefault="004214A2" w:rsidP="004214A2">
      <w:pPr>
        <w:pStyle w:val="Heading3"/>
      </w:pPr>
      <w:r>
        <w:t>Teoria degli stakeholders</w:t>
      </w:r>
    </w:p>
    <w:p w14:paraId="5CADEC64" w14:textId="602A20C6" w:rsidR="004214A2" w:rsidRDefault="004214A2" w:rsidP="004214A2">
      <w:r>
        <w:t>Edward freeman in realtà introduce il fatto che a livello normativo le organizzazioni non possono focalizzarsi sugli azionisti, ma rendere conto a tutta una serie di soggetti detti stakeholders.</w:t>
      </w:r>
    </w:p>
    <w:p w14:paraId="4B383282" w14:textId="19479C6B" w:rsidR="00891305" w:rsidRDefault="00891305" w:rsidP="004214A2">
      <w:r>
        <w:t>Distinguiamo: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241"/>
      </w:tblGrid>
      <w:tr w:rsidR="00FF3450" w14:paraId="1F497BC8" w14:textId="77777777" w:rsidTr="008B73C8">
        <w:tc>
          <w:tcPr>
            <w:tcW w:w="5387" w:type="dxa"/>
          </w:tcPr>
          <w:p w14:paraId="1984BEDF" w14:textId="6C5C7326" w:rsidR="00FF3450" w:rsidRDefault="00FF3450" w:rsidP="00FF3450">
            <w:pPr>
              <w:pStyle w:val="Heading4"/>
              <w:jc w:val="center"/>
              <w:outlineLvl w:val="3"/>
            </w:pPr>
            <w:r>
              <w:t>Stakeholders primari</w:t>
            </w:r>
          </w:p>
        </w:tc>
        <w:tc>
          <w:tcPr>
            <w:tcW w:w="4241" w:type="dxa"/>
          </w:tcPr>
          <w:p w14:paraId="149B2790" w14:textId="1024FDF7" w:rsidR="00FF3450" w:rsidRDefault="00FF3450" w:rsidP="00FF3450">
            <w:pPr>
              <w:pStyle w:val="Heading4"/>
              <w:jc w:val="center"/>
              <w:outlineLvl w:val="3"/>
            </w:pPr>
            <w:r>
              <w:t>Stakeholders secondari</w:t>
            </w:r>
          </w:p>
        </w:tc>
      </w:tr>
      <w:tr w:rsidR="00FF3450" w14:paraId="33B26E67" w14:textId="77777777" w:rsidTr="008B73C8">
        <w:tc>
          <w:tcPr>
            <w:tcW w:w="5387" w:type="dxa"/>
          </w:tcPr>
          <w:p w14:paraId="3CEFA037" w14:textId="0A1D4909" w:rsidR="00FF3450" w:rsidRDefault="00FF3450" w:rsidP="00FF3450">
            <w:pPr>
              <w:jc w:val="center"/>
            </w:pPr>
            <w:r w:rsidRPr="00FF3450">
              <w:rPr>
                <w:shd w:val="clear" w:color="auto" w:fill="EAEAEA" w:themeFill="text2" w:themeFillTint="1A"/>
              </w:rPr>
              <w:t>sono quelli direttamente coinvolti, e necessari al successo dell’organizzazione; ad esempio fornitori, clienti, dipendenti</w:t>
            </w:r>
            <w:r>
              <w:rPr>
                <w:shd w:val="clear" w:color="auto" w:fill="EAEAEA" w:themeFill="text2" w:themeFillTint="1A"/>
              </w:rPr>
              <w:t>…</w:t>
            </w:r>
          </w:p>
        </w:tc>
        <w:tc>
          <w:tcPr>
            <w:tcW w:w="4241" w:type="dxa"/>
          </w:tcPr>
          <w:p w14:paraId="4FE23259" w14:textId="0C39DAB3" w:rsidR="00FF3450" w:rsidRDefault="00FF3450" w:rsidP="00FF3450">
            <w:pPr>
              <w:jc w:val="center"/>
            </w:pPr>
            <w:r w:rsidRPr="00FF3450">
              <w:rPr>
                <w:shd w:val="clear" w:color="auto" w:fill="EAEAEA" w:themeFill="text2" w:themeFillTint="1A"/>
              </w:rPr>
              <w:t>gruppo di attoriche non hanno un rapporto diretto con l’organizzazione, ma vivono le conseguenze</w:t>
            </w:r>
            <w:r>
              <w:rPr>
                <w:shd w:val="clear" w:color="auto" w:fill="EAEAEA" w:themeFill="text2" w:themeFillTint="1A"/>
              </w:rPr>
              <w:t>.</w:t>
            </w:r>
          </w:p>
        </w:tc>
      </w:tr>
    </w:tbl>
    <w:p w14:paraId="1AF7D0B5" w14:textId="77777777" w:rsidR="008B73C8" w:rsidRPr="008B73C8" w:rsidRDefault="008B73C8" w:rsidP="008B73C8"/>
    <w:p w14:paraId="6E95F676" w14:textId="4C9C15A9" w:rsidR="008B73C8" w:rsidRDefault="008B73C8" w:rsidP="008B73C8">
      <w:pPr>
        <w:pStyle w:val="Heading3"/>
      </w:pPr>
      <w:r>
        <w:t>CSR: Responsabilità sociale d’impresa</w:t>
      </w:r>
    </w:p>
    <w:p w14:paraId="001A1C02" w14:textId="300E8134" w:rsidR="0014339E" w:rsidRDefault="0014339E" w:rsidP="008B73C8">
      <w:r>
        <w:t xml:space="preserve">Dunque a partire dagli anni 90 parte la “responsabilità sociali d’impresa” CSR. </w:t>
      </w:r>
      <w:r w:rsidR="008B73C8">
        <w:t xml:space="preserve"> </w:t>
      </w:r>
      <w:r>
        <w:t>Alla base di questo concetto c’è il fatto di considerare tutti gli stakeholders, su tre livelli (triple bottom line)</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8B73C8" w14:paraId="079470A7" w14:textId="77777777" w:rsidTr="008B73C8">
        <w:tc>
          <w:tcPr>
            <w:tcW w:w="3209" w:type="dxa"/>
          </w:tcPr>
          <w:p w14:paraId="2EDF262B" w14:textId="01E0F6E9" w:rsidR="008B73C8" w:rsidRPr="008B73C8" w:rsidRDefault="008B73C8" w:rsidP="008B73C8">
            <w:pPr>
              <w:jc w:val="center"/>
              <w:rPr>
                <w:rStyle w:val="Strong"/>
              </w:rPr>
            </w:pPr>
            <w:r w:rsidRPr="008B73C8">
              <w:rPr>
                <w:rStyle w:val="Strong"/>
              </w:rPr>
              <w:t>Persone</w:t>
            </w:r>
          </w:p>
        </w:tc>
        <w:tc>
          <w:tcPr>
            <w:tcW w:w="3209" w:type="dxa"/>
          </w:tcPr>
          <w:p w14:paraId="41C81EDB" w14:textId="66B8CF9A" w:rsidR="008B73C8" w:rsidRPr="008B73C8" w:rsidRDefault="008B73C8" w:rsidP="008B73C8">
            <w:pPr>
              <w:jc w:val="center"/>
              <w:rPr>
                <w:rStyle w:val="Strong"/>
              </w:rPr>
            </w:pPr>
            <w:r w:rsidRPr="008B73C8">
              <w:rPr>
                <w:rStyle w:val="Strong"/>
              </w:rPr>
              <w:t>Profitto</w:t>
            </w:r>
          </w:p>
        </w:tc>
        <w:tc>
          <w:tcPr>
            <w:tcW w:w="3210" w:type="dxa"/>
          </w:tcPr>
          <w:p w14:paraId="35548C3B" w14:textId="057EA627" w:rsidR="008B73C8" w:rsidRPr="008B73C8" w:rsidRDefault="008B73C8" w:rsidP="008B73C8">
            <w:pPr>
              <w:jc w:val="center"/>
              <w:rPr>
                <w:rStyle w:val="Strong"/>
              </w:rPr>
            </w:pPr>
            <w:r w:rsidRPr="008B73C8">
              <w:rPr>
                <w:rStyle w:val="Strong"/>
              </w:rPr>
              <w:t>Pianeta</w:t>
            </w:r>
          </w:p>
        </w:tc>
      </w:tr>
    </w:tbl>
    <w:p w14:paraId="716F05BD" w14:textId="387FEAB6" w:rsidR="0014339E" w:rsidRDefault="0014339E" w:rsidP="008B73C8">
      <w:pPr>
        <w:spacing w:before="240"/>
      </w:pPr>
      <w:r>
        <w:t>Ci si sposta in una piramide ideale da una responsabilità solo economica a una più estesa. Questo vuol dire che le organizzazioni hanno un obbligo di informare: le organizzazioni, in aggiunta al bilancio economico, pubblicano un bilancio sociale (alcune, lol); un documento dove l’org spiega quale sia l’impatto sociale dell’organizzazione</w:t>
      </w:r>
    </w:p>
    <w:p w14:paraId="67F90328" w14:textId="39F81FAD" w:rsidR="0014339E" w:rsidRDefault="0014339E" w:rsidP="0014339E">
      <w:pPr>
        <w:pStyle w:val="Heading3"/>
      </w:pPr>
      <w:r>
        <w:t>Sostenibilità</w:t>
      </w:r>
    </w:p>
    <w:p w14:paraId="2740F462" w14:textId="2E6D7977" w:rsidR="0014339E" w:rsidRDefault="0014339E" w:rsidP="0014339E">
      <w:r>
        <w:t>In parallelo a ques</w:t>
      </w:r>
      <w:r w:rsidR="008B73C8">
        <w:t>t</w:t>
      </w:r>
      <w:r>
        <w:t>a idea di CSR si forma anche il concetto di sostenibilità, che richiama di più le conseguenze nel tempo (intergenerazionale).</w:t>
      </w:r>
    </w:p>
    <w:p w14:paraId="45F915E2" w14:textId="0427D0B3" w:rsidR="0014339E" w:rsidRDefault="0014339E" w:rsidP="0014339E">
      <w:r>
        <w:t>CI sono diverse iniziative nel concreto:</w:t>
      </w:r>
    </w:p>
    <w:p w14:paraId="32CD7D06" w14:textId="38D994DC" w:rsidR="00E27A29" w:rsidRDefault="00E27A29" w:rsidP="004F7DBF">
      <w:pPr>
        <w:pStyle w:val="ListParagraph"/>
        <w:numPr>
          <w:ilvl w:val="0"/>
          <w:numId w:val="1"/>
        </w:numPr>
      </w:pPr>
      <w:r w:rsidRPr="008B73C8">
        <w:rPr>
          <w:rStyle w:val="Strong"/>
        </w:rPr>
        <w:t>Global compact</w:t>
      </w:r>
      <w:r>
        <w:t>: ci si pon</w:t>
      </w:r>
      <w:r w:rsidR="008B73C8">
        <w:t>e</w:t>
      </w:r>
      <w:r>
        <w:t xml:space="preserve"> degli obiettivi, misurati su dimensioni di performance diverse da quelle economiche</w:t>
      </w:r>
    </w:p>
    <w:p w14:paraId="4C5F8CCD" w14:textId="786FB133" w:rsidR="00E27A29" w:rsidRDefault="00E27A29" w:rsidP="004F7DBF">
      <w:pPr>
        <w:pStyle w:val="ListParagraph"/>
        <w:numPr>
          <w:ilvl w:val="0"/>
          <w:numId w:val="1"/>
        </w:numPr>
      </w:pPr>
      <w:r w:rsidRPr="008B73C8">
        <w:rPr>
          <w:rStyle w:val="Strong"/>
        </w:rPr>
        <w:t>Global reporting initiative</w:t>
      </w:r>
      <w:r>
        <w:t>: alcune società svi</w:t>
      </w:r>
      <w:r w:rsidR="008B73C8">
        <w:t>l</w:t>
      </w:r>
      <w:r>
        <w:t>uppano degli indicatori in cui le organizzazioni decidono di sviluppare dei report esterni.</w:t>
      </w:r>
    </w:p>
    <w:p w14:paraId="1B3EC3A7" w14:textId="6FEDD689" w:rsidR="00E27A29" w:rsidRDefault="008B73C8" w:rsidP="004F7DBF">
      <w:pPr>
        <w:pStyle w:val="ListParagraph"/>
        <w:numPr>
          <w:ilvl w:val="0"/>
          <w:numId w:val="1"/>
        </w:numPr>
      </w:pPr>
      <w:r>
        <w:rPr>
          <w:rStyle w:val="Strong"/>
        </w:rPr>
        <w:t>Bilancio sociale</w:t>
      </w:r>
      <w:r w:rsidRPr="008B73C8">
        <w:t>:</w:t>
      </w:r>
      <w:r>
        <w:t xml:space="preserve"> documento in grado di fornire ai diversi stakeholder informazioni sugli effetti sociali derivanti dalle scelte di buisness dell’azienda.</w:t>
      </w:r>
    </w:p>
    <w:p w14:paraId="124C36B1" w14:textId="5427C0AE" w:rsidR="00120B3A" w:rsidRDefault="00120B3A" w:rsidP="00120B3A">
      <w:pPr>
        <w:pStyle w:val="Heading4"/>
      </w:pPr>
      <w:r>
        <w:t>Etica e ambiente globale</w:t>
      </w:r>
    </w:p>
    <w:p w14:paraId="6DFBA3BC" w14:textId="30D29D16" w:rsidR="00E27A29" w:rsidRDefault="00E27A29" w:rsidP="00E27A29">
      <w:r>
        <w:t>Queste sfide sono più importanti nell’ottica di aziende che operano in ambito mondiale</w:t>
      </w:r>
      <w:r w:rsidR="00C0285A">
        <w:t>: per esempio, con una catena di fornitura globale, è difficiel controllare tutto e tradurre con chiarezza le idee utilia  sviluppare una cultura aziendale solida condivisa fra dipenenti di diversi paesi</w:t>
      </w:r>
      <w:r>
        <w:t xml:space="preserve">. </w:t>
      </w:r>
      <w:r w:rsidR="00120B3A">
        <w:t>C</w:t>
      </w:r>
      <w:r>
        <w:t>i sono due posizioni</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20B3A" w14:paraId="1B34A5F5" w14:textId="77777777" w:rsidTr="008A1FA9">
        <w:tc>
          <w:tcPr>
            <w:tcW w:w="4814" w:type="dxa"/>
          </w:tcPr>
          <w:p w14:paraId="6F33343B" w14:textId="023F685C" w:rsidR="00120B3A" w:rsidRDefault="00120B3A" w:rsidP="00120B3A">
            <w:r w:rsidRPr="00120B3A">
              <w:rPr>
                <w:rStyle w:val="Heading4Char"/>
              </w:rPr>
              <w:t>Universalismo etico</w:t>
            </w:r>
            <w:r>
              <w:br/>
              <w:t>Alcune cose sono intrinsecamente cattive e altre intrinsecaete buone</w:t>
            </w:r>
          </w:p>
          <w:p w14:paraId="0FBB814E" w14:textId="4F4614B1" w:rsidR="00120B3A" w:rsidRDefault="00120B3A" w:rsidP="004F7DBF">
            <w:pPr>
              <w:pStyle w:val="ListParagraph"/>
              <w:numPr>
                <w:ilvl w:val="0"/>
                <w:numId w:val="1"/>
              </w:numPr>
            </w:pPr>
            <w:r>
              <w:t>Dichiarazioe universale dei diritti umani</w:t>
            </w:r>
            <w:r w:rsidR="008A1FA9">
              <w:t>: 1948</w:t>
            </w:r>
          </w:p>
        </w:tc>
        <w:tc>
          <w:tcPr>
            <w:tcW w:w="4814" w:type="dxa"/>
          </w:tcPr>
          <w:p w14:paraId="5EDFC66E" w14:textId="74B408B0" w:rsidR="00120B3A" w:rsidRDefault="00120B3A" w:rsidP="00120B3A">
            <w:r w:rsidRPr="00120B3A">
              <w:rPr>
                <w:rStyle w:val="Heading4Char"/>
              </w:rPr>
              <w:t>Relativismo culturale</w:t>
            </w:r>
            <w:r>
              <w:br/>
              <w:t>L’etica è contingente, e quindi è impossibile e scorretto esportare unasola visione.</w:t>
            </w:r>
          </w:p>
          <w:p w14:paraId="275C4E4D" w14:textId="77777777" w:rsidR="00120B3A" w:rsidRDefault="00120B3A" w:rsidP="00E27A29"/>
        </w:tc>
      </w:tr>
    </w:tbl>
    <w:p w14:paraId="0C14E06F" w14:textId="526CE4FD" w:rsidR="000A0704" w:rsidRDefault="000A0704" w:rsidP="000A0704">
      <w:pPr>
        <w:pStyle w:val="Heading3"/>
      </w:pPr>
      <w:r>
        <w:t>Ruggie framework</w:t>
      </w:r>
    </w:p>
    <w:p w14:paraId="3699B07A" w14:textId="5019A274" w:rsidR="000A0704" w:rsidRDefault="000A0704" w:rsidP="000A0704">
      <w:r>
        <w:t>È la prima iniziativa che afferma che le organizzazioni hanno un obbligo di rispetto dei dirititi umani, e devono dimostrare come fanno.</w:t>
      </w:r>
      <w:r w:rsidR="008A1FA9">
        <w:t xml:space="preserve"> Parte da Ruggie, che fu nominato raèèresentante seciale per imprese e i diritti umani dalla commissione delle nazioni unite.</w:t>
      </w:r>
    </w:p>
    <w:p w14:paraId="04743D56" w14:textId="46BB6479" w:rsidR="000A0704" w:rsidRDefault="000A0704" w:rsidP="000A0704">
      <w:r>
        <w:t>Deve esserci un ruolo dello statoe delle organizzazioni. Il limite di queste iniziative è che non sono obbligatorie, e dunque rimangono inefficaci.</w:t>
      </w:r>
    </w:p>
    <w:p w14:paraId="1E0A587D" w14:textId="2275E440" w:rsidR="000A0704" w:rsidRDefault="000A0704" w:rsidP="004F7DBF">
      <w:pPr>
        <w:pStyle w:val="ListParagraph"/>
        <w:numPr>
          <w:ilvl w:val="0"/>
          <w:numId w:val="1"/>
        </w:numPr>
      </w:pPr>
      <w:r>
        <w:t xml:space="preserve">Le orhanizzazioni che adottano le iniziative, spesos i responsabilii della responsabilità sono del reparto di MARKETING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Vorremmo integrare un approccio sostenibile in tutte le unità organizzative.</w:t>
      </w:r>
    </w:p>
    <w:p w14:paraId="5E485DCF" w14:textId="77777777" w:rsidR="00FD0541" w:rsidRDefault="000A0704" w:rsidP="00FD0541">
      <w:r>
        <w:t>Uno dei modi è quello di dare dei target di performance di natura ambientale-sociale</w:t>
      </w:r>
      <w:r w:rsidR="005F2DD1">
        <w:t>, e usarlo per dare o meno dei bonus.</w:t>
      </w:r>
    </w:p>
    <w:p w14:paraId="51DA55D4" w14:textId="7DCCE00C" w:rsidR="009A6445" w:rsidRDefault="009A6445" w:rsidP="00FD0541">
      <w:pPr>
        <w:pStyle w:val="Heading1"/>
      </w:pPr>
      <w:bookmarkStart w:id="11" w:name="_Toc107252785"/>
      <w:r>
        <w:lastRenderedPageBreak/>
        <w:t>7. Controllo e cultura organizzativ</w:t>
      </w:r>
      <w:r w:rsidR="00FD0541">
        <w:t>a</w:t>
      </w:r>
      <w:bookmarkEnd w:id="11"/>
    </w:p>
    <w:p w14:paraId="37BC2AB0" w14:textId="51827562" w:rsidR="00210283" w:rsidRPr="00210283" w:rsidRDefault="00210283" w:rsidP="00210283">
      <w:r>
        <mc:AlternateContent>
          <mc:Choice Requires="wps">
            <w:drawing>
              <wp:inline distT="0" distB="0" distL="0" distR="0" wp14:anchorId="59EADE13" wp14:editId="5A12C068">
                <wp:extent cx="2640969" cy="2033262"/>
                <wp:effectExtent l="0" t="0" r="26035" b="24765"/>
                <wp:docPr id="38" name="Rectangle: Rounded Corners 38"/>
                <wp:cNvGraphicFramePr/>
                <a:graphic xmlns:a="http://schemas.openxmlformats.org/drawingml/2006/main">
                  <a:graphicData uri="http://schemas.microsoft.com/office/word/2010/wordprocessingShape">
                    <wps:wsp>
                      <wps:cNvSpPr/>
                      <wps:spPr>
                        <a:xfrm>
                          <a:off x="0" y="0"/>
                          <a:ext cx="2640969" cy="2033262"/>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77B79D42" w14:textId="7C68645A" w:rsidR="00210283" w:rsidRDefault="00210283" w:rsidP="004F7DBF">
                            <w:pPr>
                              <w:pStyle w:val="ListParagraph"/>
                              <w:numPr>
                                <w:ilvl w:val="0"/>
                                <w:numId w:val="2"/>
                              </w:numPr>
                              <w:spacing w:line="276" w:lineRule="auto"/>
                            </w:pPr>
                            <w:r>
                              <w:t>Capire cosa si intende per cultura e controllo organizzativo</w:t>
                            </w:r>
                          </w:p>
                          <w:p w14:paraId="07028A0C" w14:textId="116ACE26" w:rsidR="00210283" w:rsidRDefault="00210283" w:rsidP="004F7DBF">
                            <w:pPr>
                              <w:pStyle w:val="ListParagraph"/>
                              <w:numPr>
                                <w:ilvl w:val="0"/>
                                <w:numId w:val="2"/>
                              </w:numPr>
                              <w:spacing w:line="276" w:lineRule="auto"/>
                            </w:pPr>
                            <w:r>
                              <w:t>Distinguire diversi tipi di cultura e corrispondenti tipologie di controlli</w:t>
                            </w:r>
                          </w:p>
                          <w:p w14:paraId="7473991F" w14:textId="6A2A4798" w:rsidR="00210283" w:rsidRDefault="00210283" w:rsidP="004F7DBF">
                            <w:pPr>
                              <w:pStyle w:val="ListParagraph"/>
                              <w:numPr>
                                <w:ilvl w:val="0"/>
                                <w:numId w:val="2"/>
                              </w:numPr>
                              <w:spacing w:line="276" w:lineRule="auto"/>
                            </w:pPr>
                            <w:r>
                              <w:t>Riconoscere il ruolo della cultura e del controllo nella pratica quotidiana: Il caso delle università e delle piattaforme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9EADE13" id="Rectangle: Rounded Corners 38" o:spid="_x0000_s1040" style="width:207.95pt;height:160.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" fillcolor="#656565 [2431]" strokecolor="white [3201]" strokeweight="1.5pt">
                <v:stroke joinstyle="miter"/>
                <v:textbox>
                  <w:txbxContent>
                    <w:p w14:paraId="77B79D42" w14:textId="7C68645A" w:rsidR="00210283" w:rsidRDefault="00210283" w:rsidP="004F7DBF">
                      <w:pPr>
                        <w:pStyle w:val="ListParagraph"/>
                        <w:numPr>
                          <w:ilvl w:val="0"/>
                          <w:numId w:val="2"/>
                        </w:numPr>
                        <w:spacing w:line="276" w:lineRule="auto"/>
                      </w:pPr>
                      <w:r>
                        <w:t>Capire cosa si intende per cultura e controllo organizzativo</w:t>
                      </w:r>
                    </w:p>
                    <w:p w14:paraId="07028A0C" w14:textId="116ACE26" w:rsidR="00210283" w:rsidRDefault="00210283" w:rsidP="004F7DBF">
                      <w:pPr>
                        <w:pStyle w:val="ListParagraph"/>
                        <w:numPr>
                          <w:ilvl w:val="0"/>
                          <w:numId w:val="2"/>
                        </w:numPr>
                        <w:spacing w:line="276" w:lineRule="auto"/>
                      </w:pPr>
                      <w:r>
                        <w:t>Distinguire diversi tipi di cultura e corrispondenti tipologie di controlli</w:t>
                      </w:r>
                    </w:p>
                    <w:p w14:paraId="7473991F" w14:textId="6A2A4798" w:rsidR="00210283" w:rsidRDefault="00210283" w:rsidP="004F7DBF">
                      <w:pPr>
                        <w:pStyle w:val="ListParagraph"/>
                        <w:numPr>
                          <w:ilvl w:val="0"/>
                          <w:numId w:val="2"/>
                        </w:numPr>
                        <w:spacing w:line="276" w:lineRule="auto"/>
                      </w:pPr>
                      <w:r>
                        <w:t>Riconoscere il ruolo della cultura e del controllo nella pratica quotidiana: Il caso delle università e delle piattaforme</w:t>
                      </w:r>
                    </w:p>
                  </w:txbxContent>
                </v:textbox>
                <w10:anchorlock/>
              </v:roundrect>
            </w:pict>
          </mc:Fallback>
        </mc:AlternateContent>
      </w:r>
      <w:r>
        <mc:AlternateContent>
          <mc:Choice Requires="wps">
            <w:drawing>
              <wp:inline distT="0" distB="0" distL="0" distR="0" wp14:anchorId="66FE9287" wp14:editId="04786CAC">
                <wp:extent cx="3202707" cy="2015892"/>
                <wp:effectExtent l="0" t="0" r="17145" b="22860"/>
                <wp:docPr id="39" name="Rectangle: Rounded Corners 39"/>
                <wp:cNvGraphicFramePr/>
                <a:graphic xmlns:a="http://schemas.openxmlformats.org/drawingml/2006/main">
                  <a:graphicData uri="http://schemas.microsoft.com/office/word/2010/wordprocessingShape">
                    <wps:wsp>
                      <wps:cNvSpPr/>
                      <wps:spPr>
                        <a:xfrm>
                          <a:off x="0" y="0"/>
                          <a:ext cx="3202707" cy="2015892"/>
                        </a:xfrm>
                        <a:prstGeom prst="roundRect">
                          <a:avLst/>
                        </a:prstGeom>
                        <a:solidFill>
                          <a:schemeClr val="tx2">
                            <a:lumMod val="75000"/>
                            <a:lumOff val="25000"/>
                          </a:schemeClr>
                        </a:solidFill>
                        <a:ln/>
                      </wps:spPr>
                      <wps:style>
                        <a:lnRef idx="3">
                          <a:schemeClr val="lt1"/>
                        </a:lnRef>
                        <a:fillRef idx="1">
                          <a:schemeClr val="accent1"/>
                        </a:fillRef>
                        <a:effectRef idx="1">
                          <a:schemeClr val="accent1"/>
                        </a:effectRef>
                        <a:fontRef idx="minor">
                          <a:schemeClr val="lt1"/>
                        </a:fontRef>
                      </wps:style>
                      <wps:txbx>
                        <w:txbxContent>
                          <w:p w14:paraId="26900638" w14:textId="24F7083D" w:rsidR="00210283" w:rsidRDefault="00210283" w:rsidP="004F7DBF">
                            <w:pPr>
                              <w:pStyle w:val="ListParagraph"/>
                              <w:numPr>
                                <w:ilvl w:val="0"/>
                                <w:numId w:val="2"/>
                              </w:numPr>
                              <w:spacing w:line="276" w:lineRule="auto"/>
                            </w:pPr>
                            <w:r>
                              <w:t>Le organizzazioni esercitano il controllo per ottenere determinati obiettivi</w:t>
                            </w:r>
                          </w:p>
                          <w:p w14:paraId="02CFDBD0" w14:textId="77777777" w:rsidR="00210283" w:rsidRDefault="00210283" w:rsidP="004F7DBF">
                            <w:pPr>
                              <w:pStyle w:val="ListParagraph"/>
                              <w:numPr>
                                <w:ilvl w:val="0"/>
                                <w:numId w:val="2"/>
                              </w:numPr>
                              <w:spacing w:line="276" w:lineRule="auto"/>
                            </w:pPr>
                            <w:r>
                              <w:t>Esistono vari tipi di forme e meccanismi di controllo</w:t>
                            </w:r>
                          </w:p>
                          <w:p w14:paraId="4822664F" w14:textId="18A6DA64" w:rsidR="00210283" w:rsidRDefault="00210283" w:rsidP="004F7DBF">
                            <w:pPr>
                              <w:pStyle w:val="ListParagraph"/>
                              <w:numPr>
                                <w:ilvl w:val="0"/>
                                <w:numId w:val="2"/>
                              </w:numPr>
                              <w:spacing w:line="276" w:lineRule="auto"/>
                            </w:pPr>
                            <w:r>
                              <w:t>La cultura organizzativa influenza ed è a sua volta influenzata dal controllo</w:t>
                            </w:r>
                          </w:p>
                          <w:p w14:paraId="3D02C2E7" w14:textId="01810B53" w:rsidR="00210283" w:rsidRDefault="00210283" w:rsidP="004F7DBF">
                            <w:pPr>
                              <w:pStyle w:val="ListParagraph"/>
                              <w:numPr>
                                <w:ilvl w:val="0"/>
                                <w:numId w:val="2"/>
                              </w:numPr>
                              <w:spacing w:line="276" w:lineRule="auto"/>
                            </w:pPr>
                            <w:r>
                              <w:t>Esistono vari tipi di culture organizzative, alcune di queste possono entrare in conflitto</w:t>
                            </w:r>
                          </w:p>
                          <w:p w14:paraId="641EF3B4" w14:textId="566C1E07" w:rsidR="00210283" w:rsidRDefault="00210283" w:rsidP="004F7DBF">
                            <w:pPr>
                              <w:pStyle w:val="ListParagraph"/>
                              <w:numPr>
                                <w:ilvl w:val="0"/>
                                <w:numId w:val="2"/>
                              </w:numPr>
                              <w:spacing w:line="276" w:lineRule="auto"/>
                            </w:pPr>
                            <w:r>
                              <w:t>Il rapporto tra cultura organizzativa e controllo è in continua evoluzione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FE9287" id="Rectangle: Rounded Corners 39" o:spid="_x0000_s1041" style="width:252.2pt;height:15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" fillcolor="#656565 [2431]" strokecolor="white [3201]" strokeweight="1.5pt">
                <v:stroke joinstyle="miter"/>
                <v:textbox>
                  <w:txbxContent>
                    <w:p w14:paraId="26900638" w14:textId="24F7083D" w:rsidR="00210283" w:rsidRDefault="00210283" w:rsidP="004F7DBF">
                      <w:pPr>
                        <w:pStyle w:val="ListParagraph"/>
                        <w:numPr>
                          <w:ilvl w:val="0"/>
                          <w:numId w:val="2"/>
                        </w:numPr>
                        <w:spacing w:line="276" w:lineRule="auto"/>
                      </w:pPr>
                      <w:r>
                        <w:t>Le organizzazioni esercitano il controllo per ottenere determinati obiettivi</w:t>
                      </w:r>
                    </w:p>
                    <w:p w14:paraId="02CFDBD0" w14:textId="77777777" w:rsidR="00210283" w:rsidRDefault="00210283" w:rsidP="004F7DBF">
                      <w:pPr>
                        <w:pStyle w:val="ListParagraph"/>
                        <w:numPr>
                          <w:ilvl w:val="0"/>
                          <w:numId w:val="2"/>
                        </w:numPr>
                        <w:spacing w:line="276" w:lineRule="auto"/>
                      </w:pPr>
                      <w:r>
                        <w:t>Esistono vari tipi di forme e meccanismi di controllo</w:t>
                      </w:r>
                    </w:p>
                    <w:p w14:paraId="4822664F" w14:textId="18A6DA64" w:rsidR="00210283" w:rsidRDefault="00210283" w:rsidP="004F7DBF">
                      <w:pPr>
                        <w:pStyle w:val="ListParagraph"/>
                        <w:numPr>
                          <w:ilvl w:val="0"/>
                          <w:numId w:val="2"/>
                        </w:numPr>
                        <w:spacing w:line="276" w:lineRule="auto"/>
                      </w:pPr>
                      <w:r>
                        <w:t>La cultura organizzativa influenza ed è a sua volta influenzata dal controllo</w:t>
                      </w:r>
                    </w:p>
                    <w:p w14:paraId="3D02C2E7" w14:textId="01810B53" w:rsidR="00210283" w:rsidRDefault="00210283" w:rsidP="004F7DBF">
                      <w:pPr>
                        <w:pStyle w:val="ListParagraph"/>
                        <w:numPr>
                          <w:ilvl w:val="0"/>
                          <w:numId w:val="2"/>
                        </w:numPr>
                        <w:spacing w:line="276" w:lineRule="auto"/>
                      </w:pPr>
                      <w:r>
                        <w:t>Esistono vari tipi di culture organizzative, alcune di queste possono entrare in conflitto</w:t>
                      </w:r>
                    </w:p>
                    <w:p w14:paraId="641EF3B4" w14:textId="566C1E07" w:rsidR="00210283" w:rsidRDefault="00210283" w:rsidP="004F7DBF">
                      <w:pPr>
                        <w:pStyle w:val="ListParagraph"/>
                        <w:numPr>
                          <w:ilvl w:val="0"/>
                          <w:numId w:val="2"/>
                        </w:numPr>
                        <w:spacing w:line="276" w:lineRule="auto"/>
                      </w:pPr>
                      <w:r>
                        <w:t>Il rapporto tra cultura organizzativa e controllo è in continua evoluzione</w:t>
                      </w:r>
                    </w:p>
                  </w:txbxContent>
                </v:textbox>
                <w10:anchorlock/>
              </v:roundrect>
            </w:pict>
          </mc:Fallback>
        </mc:AlternateConten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10283" w14:paraId="123556D5" w14:textId="77777777" w:rsidTr="00210283">
        <w:tc>
          <w:tcPr>
            <w:tcW w:w="4814" w:type="dxa"/>
          </w:tcPr>
          <w:p w14:paraId="6CC9931A" w14:textId="77777777" w:rsidR="00210283" w:rsidRPr="00210283" w:rsidRDefault="00210283" w:rsidP="00210283">
            <w:pPr>
              <w:pStyle w:val="Heading4"/>
              <w:jc w:val="center"/>
              <w:outlineLvl w:val="3"/>
            </w:pPr>
            <w:r w:rsidRPr="00210283">
              <w:t>Controllo organizzativo</w:t>
            </w:r>
          </w:p>
          <w:p w14:paraId="13256EDF" w14:textId="5B826915" w:rsidR="00210283" w:rsidRPr="00210283" w:rsidRDefault="00210283" w:rsidP="00210283">
            <w:pPr>
              <w:jc w:val="center"/>
            </w:pPr>
            <w:r w:rsidRPr="00210283">
              <w:rPr>
                <w:shd w:val="clear" w:color="auto" w:fill="EAEAEA" w:themeFill="text2" w:themeFillTint="1A"/>
              </w:rPr>
              <w:t>Azioni messe in atto per aumentare le probabilità che le persone agiranno in un certo modo</w:t>
            </w:r>
          </w:p>
        </w:tc>
        <w:tc>
          <w:tcPr>
            <w:tcW w:w="4814" w:type="dxa"/>
          </w:tcPr>
          <w:p w14:paraId="525B2758" w14:textId="77777777" w:rsidR="00210283" w:rsidRPr="00210283" w:rsidRDefault="00210283" w:rsidP="00210283">
            <w:pPr>
              <w:pStyle w:val="Heading4"/>
              <w:jc w:val="center"/>
              <w:outlineLvl w:val="3"/>
            </w:pPr>
            <w:r w:rsidRPr="00210283">
              <w:t>Controllo manageriale</w:t>
            </w:r>
          </w:p>
          <w:p w14:paraId="1E1B23B3" w14:textId="35062AB0" w:rsidR="00210283" w:rsidRPr="00210283" w:rsidRDefault="00210283" w:rsidP="00210283">
            <w:pPr>
              <w:jc w:val="center"/>
            </w:pPr>
            <w:r w:rsidRPr="00210283">
              <w:rPr>
                <w:shd w:val="clear" w:color="auto" w:fill="EAEAEA" w:themeFill="text2" w:themeFillTint="1A"/>
              </w:rPr>
              <w:t>Ci riferiamo al cotnrollo esercitato dalla classe manageriale.</w:t>
            </w:r>
          </w:p>
        </w:tc>
      </w:tr>
    </w:tbl>
    <w:p w14:paraId="032A3F97" w14:textId="77777777" w:rsidR="00210283" w:rsidRDefault="00210283" w:rsidP="009A6445">
      <w:pPr>
        <w:rPr>
          <w:rStyle w:val="Strong"/>
        </w:rPr>
      </w:pPr>
    </w:p>
    <w:p w14:paraId="52D3E936" w14:textId="77777777" w:rsidR="009A6445" w:rsidRDefault="009A6445" w:rsidP="009A6445">
      <w:pPr>
        <w:pStyle w:val="Heading2"/>
      </w:pPr>
      <w:r>
        <w:t>Tipi di controllo organizzativo</w:t>
      </w:r>
    </w:p>
    <w:p w14:paraId="26A698B5" w14:textId="77777777" w:rsidR="009A6445" w:rsidRDefault="009A6445" w:rsidP="009A6445">
      <w:pPr>
        <w:pStyle w:val="Heading3"/>
      </w:pPr>
      <w:r>
        <w:t>Controllo sulle azioni</w:t>
      </w:r>
    </w:p>
    <w:p w14:paraId="3725BA5B" w14:textId="5DD433C6" w:rsidR="00210283" w:rsidRDefault="009A6445" w:rsidP="00210283">
      <w:r>
        <w:t xml:space="preserve">Controllo sulle azioni  consiste, ad es, nella frequenza obbligatoria. </w:t>
      </w:r>
    </w:p>
    <w:p w14:paraId="31D0FD62" w14:textId="77777777" w:rsidR="00210283" w:rsidRDefault="009A6445" w:rsidP="004F7DBF">
      <w:pPr>
        <w:pStyle w:val="ListParagraph"/>
        <w:numPr>
          <w:ilvl w:val="0"/>
          <w:numId w:val="1"/>
        </w:numPr>
      </w:pPr>
      <w:r w:rsidRPr="00210283">
        <w:rPr>
          <w:rStyle w:val="Strong"/>
        </w:rPr>
        <w:t>Vincoli comportamentali</w:t>
      </w:r>
      <w:r w:rsidR="00210283">
        <w:rPr>
          <w:rStyle w:val="Strong"/>
        </w:rPr>
        <w:br/>
      </w:r>
      <w:r>
        <w:t>In particolare poniamo dei vicncoli comportamentali; ad esempio, informazioni a cui non possiamo accedere. Gli stessi sistemi informatici sono pensati per fare in modo di consentire l’accesso ad alcune informazioni ma non ad altre. Poniamo dei vincoli su cosa si può fare.</w:t>
      </w:r>
    </w:p>
    <w:p w14:paraId="6AA60A6E" w14:textId="77777777" w:rsidR="00210283" w:rsidRPr="00210283" w:rsidRDefault="009A6445" w:rsidP="004F7DBF">
      <w:pPr>
        <w:pStyle w:val="ListParagraph"/>
        <w:numPr>
          <w:ilvl w:val="0"/>
          <w:numId w:val="1"/>
        </w:numPr>
        <w:rPr>
          <w:rStyle w:val="Strong"/>
          <w:b w:val="0"/>
          <w:bCs w:val="0"/>
        </w:rPr>
      </w:pPr>
      <w:r w:rsidRPr="00210283">
        <w:rPr>
          <w:rStyle w:val="Strong"/>
        </w:rPr>
        <w:t>Revisione</w:t>
      </w:r>
    </w:p>
    <w:p w14:paraId="34CAD434" w14:textId="77777777" w:rsidR="00210283" w:rsidRDefault="009A6445" w:rsidP="00210283">
      <w:pPr>
        <w:pStyle w:val="ListParagraph"/>
      </w:pPr>
      <w:r>
        <w:t>Richiama il fatto di fare in modo che più persone monitorino e analizzino i piani d’azione.</w:t>
      </w:r>
    </w:p>
    <w:p w14:paraId="29F81DF1" w14:textId="77777777" w:rsidR="00210283" w:rsidRDefault="009A6445" w:rsidP="004F7DBF">
      <w:pPr>
        <w:pStyle w:val="ListParagraph"/>
        <w:numPr>
          <w:ilvl w:val="0"/>
          <w:numId w:val="1"/>
        </w:numPr>
      </w:pPr>
      <w:r w:rsidRPr="00210283">
        <w:rPr>
          <w:rStyle w:val="Strong"/>
        </w:rPr>
        <w:t>Responsabilità d’azione</w:t>
      </w:r>
      <w:r w:rsidR="00210283">
        <w:br/>
      </w:r>
      <w:r>
        <w:t>Poniamo degli obiettivi specifici. Ad esempio, il venditore di una borraccia; decido che devo incontrare i clienti 5 volte a settimana con certi target; qui l’azione è l’interazione e il potenziale cliente</w:t>
      </w:r>
    </w:p>
    <w:p w14:paraId="55C88B18" w14:textId="77777777" w:rsidR="00210283" w:rsidRDefault="009A6445" w:rsidP="004F7DBF">
      <w:pPr>
        <w:pStyle w:val="ListParagraph"/>
        <w:numPr>
          <w:ilvl w:val="0"/>
          <w:numId w:val="1"/>
        </w:numPr>
      </w:pPr>
      <w:r w:rsidRPr="00210283">
        <w:rPr>
          <w:rStyle w:val="Strong"/>
        </w:rPr>
        <w:t>Ridondanza</w:t>
      </w:r>
    </w:p>
    <w:p w14:paraId="749AA3F4" w14:textId="053625A2" w:rsidR="009A6445" w:rsidRDefault="009A6445" w:rsidP="00210283">
      <w:pPr>
        <w:pStyle w:val="ListParagraph"/>
      </w:pPr>
      <w:r>
        <w:t>Per fare in modo che certi obiettivi vengano raggiunti si richiede a più dipendenti di portare a termine una certa azione. È abbastanza inefficiente.</w:t>
      </w:r>
    </w:p>
    <w:p w14:paraId="6B90CE36" w14:textId="70D13F0B" w:rsidR="009A6445" w:rsidRDefault="009A6445" w:rsidP="009A6445">
      <w:pPr>
        <w:pStyle w:val="Heading3"/>
      </w:pPr>
      <w:r>
        <w:t>Controllo sulla cultura</w:t>
      </w:r>
    </w:p>
    <w:p w14:paraId="2B042531" w14:textId="3ADDA718" w:rsidR="003E6E4E" w:rsidRPr="003E6E4E" w:rsidRDefault="009A6445" w:rsidP="009A6445">
      <w:pPr>
        <w:rPr>
          <w:rStyle w:val="Strong"/>
        </w:rPr>
      </w:pPr>
      <w:r>
        <w:t xml:space="preserve">È un concetto che si sta diffondendo. </w:t>
      </w:r>
    </w:p>
    <w:p w14:paraId="5D3A2575" w14:textId="3ADDA718" w:rsidR="003E6E4E" w:rsidRPr="003E6E4E" w:rsidRDefault="003E6E4E" w:rsidP="004F7DBF">
      <w:pPr>
        <w:pStyle w:val="ListParagraph"/>
        <w:numPr>
          <w:ilvl w:val="0"/>
          <w:numId w:val="1"/>
        </w:numPr>
        <w:rPr>
          <w:rStyle w:val="Strong"/>
        </w:rPr>
      </w:pPr>
      <w:r w:rsidRPr="003E6E4E">
        <w:rPr>
          <w:rStyle w:val="Strong"/>
        </w:rPr>
        <w:t>Codice di condotta</w:t>
      </w:r>
    </w:p>
    <w:p w14:paraId="24E8FB6B" w14:textId="766C7731" w:rsidR="003E6E4E" w:rsidRPr="003E6E4E" w:rsidRDefault="003E6E4E" w:rsidP="004F7DBF">
      <w:pPr>
        <w:pStyle w:val="ListParagraph"/>
        <w:numPr>
          <w:ilvl w:val="0"/>
          <w:numId w:val="1"/>
        </w:numPr>
        <w:rPr>
          <w:rStyle w:val="Strong"/>
        </w:rPr>
      </w:pPr>
      <w:r w:rsidRPr="003E6E4E">
        <w:rPr>
          <w:rStyle w:val="Strong"/>
        </w:rPr>
        <w:t>Ricompense di gruppo</w:t>
      </w:r>
    </w:p>
    <w:p w14:paraId="2D43D026" w14:textId="41389BB3" w:rsidR="009A6445" w:rsidRDefault="009A6445" w:rsidP="009A6445">
      <w:r>
        <w:t>Ad esempio: campari lancia un azionarato diffuso, overo che i dipendenti siano incoraggiati a comprare azioni della loro società. L’idea è favorire l’identificazione nell’azienda. Intervengo sulla psicologia acendo in modo che il lavoratore si identifichi di più con l’organizzazione e sia più motivato nel ragiungimento degli obiettivi. Intervegno su aspetti più sociologici.</w:t>
      </w:r>
    </w:p>
    <w:p w14:paraId="1D951640" w14:textId="33BA06BB" w:rsidR="009A6445" w:rsidRDefault="003E6E4E" w:rsidP="009A6445">
      <w:pPr>
        <w:pStyle w:val="Heading3"/>
      </w:pPr>
      <w:r w:rsidRPr="003F3C03">
        <w:drawing>
          <wp:anchor distT="0" distB="0" distL="114300" distR="114300" simplePos="0" relativeHeight="251684864" behindDoc="0" locked="0" layoutInCell="1" allowOverlap="1" wp14:anchorId="16E5C7C9" wp14:editId="1FE8F3BD">
            <wp:simplePos x="0" y="0"/>
            <wp:positionH relativeFrom="margin">
              <wp:posOffset>4681220</wp:posOffset>
            </wp:positionH>
            <wp:positionV relativeFrom="paragraph">
              <wp:posOffset>635</wp:posOffset>
            </wp:positionV>
            <wp:extent cx="1427480" cy="134239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27480" cy="1342390"/>
                    </a:xfrm>
                    <a:prstGeom prst="rect">
                      <a:avLst/>
                    </a:prstGeom>
                  </pic:spPr>
                </pic:pic>
              </a:graphicData>
            </a:graphic>
            <wp14:sizeRelH relativeFrom="margin">
              <wp14:pctWidth>0</wp14:pctWidth>
            </wp14:sizeRelH>
            <wp14:sizeRelV relativeFrom="margin">
              <wp14:pctHeight>0</wp14:pctHeight>
            </wp14:sizeRelV>
          </wp:anchor>
        </w:drawing>
      </w:r>
      <w:r w:rsidR="009A6445">
        <w:t>Controllo sui risultati</w:t>
      </w:r>
    </w:p>
    <w:p w14:paraId="7B8363EC" w14:textId="77777777" w:rsidR="009A6445" w:rsidRDefault="009A6445" w:rsidP="009A6445">
      <w:r>
        <w:t>È quello che vediamo sempre più adottato nelle organizzazioni.  Ad esempio, l’esame.</w:t>
      </w:r>
    </w:p>
    <w:p w14:paraId="7A9D4A4B" w14:textId="77777777" w:rsidR="009A6445" w:rsidRDefault="009A6445" w:rsidP="009A6445">
      <w:r>
        <w:t>Il controllo sui risultati è legato al ciclo di misurazione della performance.</w:t>
      </w:r>
    </w:p>
    <w:p w14:paraId="7F381F4C" w14:textId="77777777" w:rsidR="009A6445" w:rsidRDefault="009A6445" w:rsidP="009A6445">
      <w:r>
        <w:t xml:space="preserve">Identifico le dimensioni per me rilevanti (es. vendite), stabilisco i target e misuro il raggiungimento di quei target. Si parla, ad esempio, di </w:t>
      </w:r>
      <w:r w:rsidRPr="003F3C03">
        <w:rPr>
          <w:rStyle w:val="Strong"/>
        </w:rPr>
        <w:t>pay-for-performance</w:t>
      </w:r>
      <w:r>
        <w:t>: lego il controllo dei risultati a un meccanismo di retribuzione.</w:t>
      </w:r>
    </w:p>
    <w:p w14:paraId="6592FF90" w14:textId="0E018F03" w:rsidR="0029162A" w:rsidRDefault="0029162A" w:rsidP="0029162A">
      <w:pPr>
        <w:pStyle w:val="Heading3"/>
      </w:pPr>
      <w:r>
        <w:lastRenderedPageBreak/>
        <w:t>Gerarchia vs decentralizzazione</w:t>
      </w:r>
    </w:p>
    <w:p w14:paraId="01603156" w14:textId="00D424C3" w:rsidR="009A6445" w:rsidRDefault="009A6445" w:rsidP="009A6445">
      <w:r>
        <w:t>Il controllo organizzativo si forma durante la rivoluzione industriale, per esempio con la crescita e la nascita del sistema di fabbrica. In organizzazioni grandi si deve controllare per verificae che gi obiettivi del management siano portati avanti.</w:t>
      </w:r>
    </w:p>
    <w:p w14:paraId="62515A33" w14:textId="725078B7" w:rsidR="009A6445" w:rsidRDefault="009A6445" w:rsidP="009A6445">
      <w:r>
        <w:t>Il controllo è esercitato in varie forme:</w:t>
      </w:r>
    </w:p>
    <w:tbl>
      <w:tblPr>
        <w:tblStyle w:val="TableGridLight"/>
        <w:tblW w:w="0" w:type="auto"/>
        <w:tblLook w:val="04A0" w:firstRow="1" w:lastRow="0" w:firstColumn="1" w:lastColumn="0" w:noHBand="0" w:noVBand="1"/>
      </w:tblPr>
      <w:tblGrid>
        <w:gridCol w:w="704"/>
        <w:gridCol w:w="3969"/>
        <w:gridCol w:w="4955"/>
      </w:tblGrid>
      <w:tr w:rsidR="003E6E4E" w14:paraId="3BAA906E" w14:textId="77777777" w:rsidTr="003E6E4E">
        <w:tc>
          <w:tcPr>
            <w:tcW w:w="704" w:type="dxa"/>
          </w:tcPr>
          <w:p w14:paraId="2FD57AF3" w14:textId="77777777" w:rsidR="003E6E4E" w:rsidRDefault="003E6E4E" w:rsidP="009A6445"/>
        </w:tc>
        <w:tc>
          <w:tcPr>
            <w:tcW w:w="3969" w:type="dxa"/>
            <w:shd w:val="clear" w:color="auto" w:fill="EAEAEA" w:themeFill="text2" w:themeFillTint="1A"/>
          </w:tcPr>
          <w:p w14:paraId="2BDA961E" w14:textId="05D911DB" w:rsidR="003E6E4E" w:rsidRPr="003E6E4E" w:rsidRDefault="003E6E4E" w:rsidP="003E6E4E">
            <w:pPr>
              <w:jc w:val="center"/>
              <w:rPr>
                <w:rStyle w:val="Strong"/>
              </w:rPr>
            </w:pPr>
            <w:r w:rsidRPr="003E6E4E">
              <w:rPr>
                <w:rStyle w:val="Strong"/>
              </w:rPr>
              <w:t>Controllo gerarchico</w:t>
            </w:r>
          </w:p>
        </w:tc>
        <w:tc>
          <w:tcPr>
            <w:tcW w:w="4955" w:type="dxa"/>
            <w:shd w:val="clear" w:color="auto" w:fill="EAEAEA" w:themeFill="text2" w:themeFillTint="1A"/>
          </w:tcPr>
          <w:p w14:paraId="7BBDCE91" w14:textId="09A2FF47" w:rsidR="003E6E4E" w:rsidRPr="003E6E4E" w:rsidRDefault="003E6E4E" w:rsidP="003E6E4E">
            <w:pPr>
              <w:jc w:val="center"/>
              <w:rPr>
                <w:rStyle w:val="Strong"/>
              </w:rPr>
            </w:pPr>
            <w:r w:rsidRPr="003E6E4E">
              <w:rPr>
                <w:rStyle w:val="Strong"/>
              </w:rPr>
              <w:t>Controllo decentralizzato</w:t>
            </w:r>
          </w:p>
        </w:tc>
      </w:tr>
      <w:tr w:rsidR="003E6E4E" w14:paraId="77066161" w14:textId="77777777" w:rsidTr="003E6E4E">
        <w:trPr>
          <w:cantSplit/>
          <w:trHeight w:val="1134"/>
        </w:trPr>
        <w:tc>
          <w:tcPr>
            <w:tcW w:w="704" w:type="dxa"/>
            <w:shd w:val="clear" w:color="auto" w:fill="EAEAEA" w:themeFill="text2" w:themeFillTint="1A"/>
            <w:textDirection w:val="btLr"/>
            <w:vAlign w:val="center"/>
          </w:tcPr>
          <w:p w14:paraId="19739A44" w14:textId="3462D87A" w:rsidR="003E6E4E" w:rsidRPr="003E6E4E" w:rsidRDefault="003E6E4E" w:rsidP="003E6E4E">
            <w:pPr>
              <w:ind w:left="113" w:right="113"/>
              <w:jc w:val="center"/>
              <w:rPr>
                <w:rStyle w:val="Strong"/>
              </w:rPr>
            </w:pPr>
            <w:r w:rsidRPr="003E6E4E">
              <w:rPr>
                <w:rStyle w:val="Strong"/>
              </w:rPr>
              <w:t>Assunzioni</w:t>
            </w:r>
          </w:p>
        </w:tc>
        <w:tc>
          <w:tcPr>
            <w:tcW w:w="3969" w:type="dxa"/>
            <w:vAlign w:val="center"/>
          </w:tcPr>
          <w:p w14:paraId="02F1CF11" w14:textId="1EB5C38C" w:rsidR="003E6E4E" w:rsidRDefault="003E6E4E" w:rsidP="00ED4AD0">
            <w:pPr>
              <w:jc w:val="center"/>
            </w:pPr>
            <w:r>
              <w:t>Le persone non riescono ad autodisciplinarsi e non sono degne di fiducia; è necessario monitorarle attentamente</w:t>
            </w:r>
          </w:p>
        </w:tc>
        <w:tc>
          <w:tcPr>
            <w:tcW w:w="4955" w:type="dxa"/>
            <w:vAlign w:val="center"/>
          </w:tcPr>
          <w:p w14:paraId="11A160AC" w14:textId="011D0F63" w:rsidR="003E6E4E" w:rsidRDefault="003E6E4E" w:rsidP="00ED4AD0">
            <w:pPr>
              <w:jc w:val="center"/>
            </w:pPr>
            <w:r>
              <w:t>Le persone lavorano meglio quando sono impegnate appieno nell’organizzazione.</w:t>
            </w:r>
          </w:p>
        </w:tc>
      </w:tr>
      <w:tr w:rsidR="003E6E4E" w14:paraId="292D3251" w14:textId="77777777" w:rsidTr="003E6E4E">
        <w:trPr>
          <w:cantSplit/>
          <w:trHeight w:val="1134"/>
        </w:trPr>
        <w:tc>
          <w:tcPr>
            <w:tcW w:w="704" w:type="dxa"/>
            <w:shd w:val="clear" w:color="auto" w:fill="EAEAEA" w:themeFill="text2" w:themeFillTint="1A"/>
            <w:textDirection w:val="btLr"/>
            <w:vAlign w:val="center"/>
          </w:tcPr>
          <w:p w14:paraId="4AD2AE3D" w14:textId="54CEA673" w:rsidR="003E6E4E" w:rsidRPr="003E6E4E" w:rsidRDefault="003E6E4E" w:rsidP="003E6E4E">
            <w:pPr>
              <w:ind w:left="113" w:right="113"/>
              <w:jc w:val="center"/>
              <w:rPr>
                <w:rStyle w:val="Strong"/>
              </w:rPr>
            </w:pPr>
            <w:r w:rsidRPr="003E6E4E">
              <w:rPr>
                <w:rStyle w:val="Strong"/>
              </w:rPr>
              <w:t>Azioni</w:t>
            </w:r>
          </w:p>
        </w:tc>
        <w:tc>
          <w:tcPr>
            <w:tcW w:w="3969" w:type="dxa"/>
            <w:vAlign w:val="center"/>
          </w:tcPr>
          <w:p w14:paraId="37CA71B5" w14:textId="77777777" w:rsidR="003E6E4E" w:rsidRDefault="003E6E4E" w:rsidP="004F7DBF">
            <w:pPr>
              <w:pStyle w:val="ListParagraph"/>
              <w:numPr>
                <w:ilvl w:val="0"/>
                <w:numId w:val="1"/>
              </w:numPr>
            </w:pPr>
            <w:r>
              <w:t>Regole, procedure e sistemi di controllo formale</w:t>
            </w:r>
          </w:p>
          <w:p w14:paraId="6FAE0B34" w14:textId="77777777" w:rsidR="003E6E4E" w:rsidRDefault="003E6E4E" w:rsidP="004F7DBF">
            <w:pPr>
              <w:pStyle w:val="ListParagraph"/>
              <w:numPr>
                <w:ilvl w:val="0"/>
                <w:numId w:val="1"/>
              </w:numPr>
            </w:pPr>
            <w:r>
              <w:t>Gerarchia formale</w:t>
            </w:r>
          </w:p>
          <w:p w14:paraId="6AA43F4C" w14:textId="77777777" w:rsidR="003E6E4E" w:rsidRDefault="003E6E4E" w:rsidP="004F7DBF">
            <w:pPr>
              <w:pStyle w:val="ListParagraph"/>
              <w:numPr>
                <w:ilvl w:val="0"/>
                <w:numId w:val="1"/>
              </w:numPr>
            </w:pPr>
            <w:r>
              <w:t>Ricompense estrinseche (stipendi…)</w:t>
            </w:r>
          </w:p>
          <w:p w14:paraId="0F733880" w14:textId="492D426D" w:rsidR="003E6E4E" w:rsidRDefault="003E6E4E" w:rsidP="004F7DBF">
            <w:pPr>
              <w:pStyle w:val="ListParagraph"/>
              <w:numPr>
                <w:ilvl w:val="0"/>
                <w:numId w:val="1"/>
              </w:numPr>
            </w:pPr>
            <w:r>
              <w:t>Mansioni come compiti</w:t>
            </w:r>
          </w:p>
        </w:tc>
        <w:tc>
          <w:tcPr>
            <w:tcW w:w="4955" w:type="dxa"/>
            <w:vAlign w:val="center"/>
          </w:tcPr>
          <w:p w14:paraId="136C8332" w14:textId="77777777" w:rsidR="003E6E4E" w:rsidRDefault="003E6E4E" w:rsidP="004F7DBF">
            <w:pPr>
              <w:pStyle w:val="ListParagraph"/>
              <w:numPr>
                <w:ilvl w:val="0"/>
                <w:numId w:val="1"/>
              </w:numPr>
            </w:pPr>
            <w:r>
              <w:t>Poche regole</w:t>
            </w:r>
          </w:p>
          <w:p w14:paraId="4E1D7694" w14:textId="77777777" w:rsidR="003E6E4E" w:rsidRDefault="003E6E4E" w:rsidP="004F7DBF">
            <w:pPr>
              <w:pStyle w:val="ListParagraph"/>
              <w:numPr>
                <w:ilvl w:val="0"/>
                <w:numId w:val="1"/>
              </w:numPr>
            </w:pPr>
            <w:r>
              <w:t>Struttura piatta</w:t>
            </w:r>
          </w:p>
          <w:p w14:paraId="0F02C4F2" w14:textId="77777777" w:rsidR="003E6E4E" w:rsidRDefault="003E6E4E" w:rsidP="004F7DBF">
            <w:pPr>
              <w:pStyle w:val="ListParagraph"/>
              <w:numPr>
                <w:ilvl w:val="0"/>
                <w:numId w:val="1"/>
              </w:numPr>
            </w:pPr>
            <w:r>
              <w:t>Mansioni come risultati</w:t>
            </w:r>
          </w:p>
          <w:p w14:paraId="524B2DE9" w14:textId="649D9996" w:rsidR="003E6E4E" w:rsidRDefault="003E6E4E" w:rsidP="004F7DBF">
            <w:pPr>
              <w:pStyle w:val="ListParagraph"/>
              <w:numPr>
                <w:ilvl w:val="0"/>
                <w:numId w:val="1"/>
              </w:numPr>
            </w:pPr>
            <w:r>
              <w:t>Ricompense intrinseche (soddisfazione professionale)</w:t>
            </w:r>
          </w:p>
        </w:tc>
      </w:tr>
      <w:tr w:rsidR="003E6E4E" w14:paraId="1ACD8F4D" w14:textId="77777777" w:rsidTr="003E6E4E">
        <w:trPr>
          <w:cantSplit/>
          <w:trHeight w:val="1306"/>
        </w:trPr>
        <w:tc>
          <w:tcPr>
            <w:tcW w:w="704" w:type="dxa"/>
            <w:shd w:val="clear" w:color="auto" w:fill="EAEAEA" w:themeFill="text2" w:themeFillTint="1A"/>
            <w:textDirection w:val="btLr"/>
            <w:vAlign w:val="center"/>
          </w:tcPr>
          <w:p w14:paraId="183A4313" w14:textId="45B77C8B" w:rsidR="003E6E4E" w:rsidRPr="003E6E4E" w:rsidRDefault="003E6E4E" w:rsidP="003E6E4E">
            <w:pPr>
              <w:ind w:left="113" w:right="113"/>
              <w:jc w:val="center"/>
              <w:rPr>
                <w:rStyle w:val="Strong"/>
              </w:rPr>
            </w:pPr>
            <w:r w:rsidRPr="003E6E4E">
              <w:rPr>
                <w:rStyle w:val="Strong"/>
              </w:rPr>
              <w:t>Possibili conseguenze</w:t>
            </w:r>
          </w:p>
        </w:tc>
        <w:tc>
          <w:tcPr>
            <w:tcW w:w="3969" w:type="dxa"/>
            <w:vAlign w:val="center"/>
          </w:tcPr>
          <w:p w14:paraId="365521C3" w14:textId="77777777" w:rsidR="003E6E4E" w:rsidRDefault="003E6E4E" w:rsidP="004F7DBF">
            <w:pPr>
              <w:pStyle w:val="ListParagraph"/>
              <w:numPr>
                <w:ilvl w:val="0"/>
                <w:numId w:val="1"/>
              </w:numPr>
            </w:pPr>
            <w:r>
              <w:t>I dipendenti seguono le istruzioni</w:t>
            </w:r>
          </w:p>
          <w:p w14:paraId="0A26BD90" w14:textId="77777777" w:rsidR="003E6E4E" w:rsidRDefault="003E6E4E" w:rsidP="004F7DBF">
            <w:pPr>
              <w:pStyle w:val="ListParagraph"/>
              <w:numPr>
                <w:ilvl w:val="0"/>
                <w:numId w:val="1"/>
              </w:numPr>
            </w:pPr>
            <w:r>
              <w:t>Assenteismo e turnover</w:t>
            </w:r>
          </w:p>
          <w:p w14:paraId="0E2BE076" w14:textId="68204084" w:rsidR="003E6E4E" w:rsidRDefault="003E6E4E" w:rsidP="004F7DBF">
            <w:pPr>
              <w:pStyle w:val="ListParagraph"/>
              <w:numPr>
                <w:ilvl w:val="0"/>
                <w:numId w:val="1"/>
              </w:numPr>
            </w:pPr>
            <w:r>
              <w:t>Indifferenza al lavoro</w:t>
            </w:r>
          </w:p>
        </w:tc>
        <w:tc>
          <w:tcPr>
            <w:tcW w:w="4955" w:type="dxa"/>
            <w:vAlign w:val="center"/>
          </w:tcPr>
          <w:p w14:paraId="3AA0A8A9" w14:textId="77777777" w:rsidR="003E6E4E" w:rsidRDefault="003E6E4E" w:rsidP="004F7DBF">
            <w:pPr>
              <w:pStyle w:val="ListParagraph"/>
              <w:numPr>
                <w:ilvl w:val="0"/>
                <w:numId w:val="1"/>
              </w:numPr>
            </w:pPr>
            <w:r>
              <w:t>I dipendenti prendono iniziativa</w:t>
            </w:r>
          </w:p>
          <w:p w14:paraId="5EC7867A" w14:textId="77777777" w:rsidR="003E6E4E" w:rsidRDefault="003E6E4E" w:rsidP="004F7DBF">
            <w:pPr>
              <w:pStyle w:val="ListParagraph"/>
              <w:numPr>
                <w:ilvl w:val="0"/>
                <w:numId w:val="1"/>
              </w:numPr>
            </w:pPr>
            <w:r>
              <w:t>Basso turnover</w:t>
            </w:r>
          </w:p>
          <w:p w14:paraId="444EB6F4" w14:textId="2618E6E9" w:rsidR="003E6E4E" w:rsidRDefault="003E6E4E" w:rsidP="004F7DBF">
            <w:pPr>
              <w:pStyle w:val="ListParagraph"/>
              <w:numPr>
                <w:ilvl w:val="0"/>
                <w:numId w:val="1"/>
              </w:numPr>
            </w:pPr>
            <w:r>
              <w:t>Motivazione appartenenza.</w:t>
            </w:r>
          </w:p>
        </w:tc>
      </w:tr>
    </w:tbl>
    <w:p w14:paraId="5BA69273" w14:textId="77777777" w:rsidR="009A6445" w:rsidRDefault="009A6445" w:rsidP="0029162A">
      <w:pPr>
        <w:pStyle w:val="Heading3"/>
      </w:pPr>
      <w:r>
        <w:t>Livelli</w:t>
      </w:r>
    </w:p>
    <w:p w14:paraId="204D2E61" w14:textId="77777777" w:rsidR="009A6445" w:rsidRDefault="009A6445" w:rsidP="009A6445">
      <w:r>
        <w:t>Può avere più livelli:</w:t>
      </w:r>
    </w:p>
    <w:p w14:paraId="4BF90898" w14:textId="77777777" w:rsidR="009A6445" w:rsidRDefault="009A6445" w:rsidP="004F7DBF">
      <w:pPr>
        <w:pStyle w:val="ListParagraph"/>
        <w:numPr>
          <w:ilvl w:val="0"/>
          <w:numId w:val="1"/>
        </w:numPr>
      </w:pPr>
      <w:r w:rsidRPr="00D937FC">
        <w:rPr>
          <w:rStyle w:val="Strong"/>
        </w:rPr>
        <w:t>Strategico</w:t>
      </w:r>
      <w:r>
        <w:t>: si esercita sul raggiungimento di obliettivi</w:t>
      </w:r>
    </w:p>
    <w:p w14:paraId="2BCB8264" w14:textId="77777777" w:rsidR="009A6445" w:rsidRDefault="009A6445" w:rsidP="004F7DBF">
      <w:pPr>
        <w:pStyle w:val="ListParagraph"/>
        <w:numPr>
          <w:ilvl w:val="0"/>
          <w:numId w:val="1"/>
        </w:numPr>
      </w:pPr>
      <w:r w:rsidRPr="00D937FC">
        <w:rPr>
          <w:rStyle w:val="Strong"/>
        </w:rPr>
        <w:t>Gestione</w:t>
      </w:r>
      <w:r>
        <w:t>: collega gli obiettivi strategici con le singole azioni del dipendente</w:t>
      </w:r>
    </w:p>
    <w:p w14:paraId="395601A2" w14:textId="77777777" w:rsidR="009A6445" w:rsidRDefault="009A6445" w:rsidP="004F7DBF">
      <w:pPr>
        <w:pStyle w:val="ListParagraph"/>
        <w:numPr>
          <w:ilvl w:val="0"/>
          <w:numId w:val="1"/>
        </w:numPr>
      </w:pPr>
      <w:r w:rsidRPr="00D937FC">
        <w:rPr>
          <w:rStyle w:val="Strong"/>
        </w:rPr>
        <w:t>Operativo</w:t>
      </w:r>
      <w:r>
        <w:t>: livello molto dettagliato delle azioni messe in atto.</w:t>
      </w:r>
    </w:p>
    <w:p w14:paraId="33896C62" w14:textId="77777777" w:rsidR="009A6445" w:rsidRDefault="009A6445" w:rsidP="009A6445">
      <w:r>
        <w:t>L’organigramma riflette anche il modo in cui si esercita il controllo.</w:t>
      </w:r>
    </w:p>
    <w:p w14:paraId="3A0FBED9" w14:textId="77777777" w:rsidR="009A6445" w:rsidRDefault="009A6445" w:rsidP="0029162A">
      <w:pPr>
        <w:pStyle w:val="Heading3"/>
      </w:pPr>
      <w:r>
        <w:t>Perché serve il controllo?</w:t>
      </w:r>
    </w:p>
    <w:p w14:paraId="09195D1B" w14:textId="77777777" w:rsidR="009A6445" w:rsidRDefault="009A6445" w:rsidP="009A6445">
      <w:r>
        <w:t>Nasce dal fatto che chi lavore != chi possiede l’azienda, Oltre a questo, però, c’è anche:</w:t>
      </w:r>
    </w:p>
    <w:p w14:paraId="2D159938" w14:textId="77777777" w:rsidR="009A6445" w:rsidRDefault="009A6445" w:rsidP="004F7DBF">
      <w:pPr>
        <w:pStyle w:val="ListParagraph"/>
        <w:numPr>
          <w:ilvl w:val="0"/>
          <w:numId w:val="1"/>
        </w:numPr>
      </w:pPr>
      <w:r w:rsidRPr="00A041D3">
        <w:rPr>
          <w:rStyle w:val="Strong"/>
        </w:rPr>
        <w:t>Mancanza di direzione</w:t>
      </w:r>
      <w:r>
        <w:t>:  far capire cosa ci si aspetta dai dipendenti.</w:t>
      </w:r>
    </w:p>
    <w:p w14:paraId="30A3CCF7" w14:textId="77777777" w:rsidR="009A6445" w:rsidRDefault="009A6445" w:rsidP="004F7DBF">
      <w:pPr>
        <w:pStyle w:val="ListParagraph"/>
        <w:numPr>
          <w:ilvl w:val="0"/>
          <w:numId w:val="1"/>
        </w:numPr>
      </w:pPr>
      <w:r w:rsidRPr="00A041D3">
        <w:rPr>
          <w:rStyle w:val="Strong"/>
        </w:rPr>
        <w:t>Problemi motivazionali</w:t>
      </w:r>
      <w:r>
        <w:t xml:space="preserve">: serve a motivare le persone e creare una certa competizione. </w:t>
      </w:r>
    </w:p>
    <w:p w14:paraId="16FAEE7C" w14:textId="77777777" w:rsidR="009A6445" w:rsidRDefault="009A6445" w:rsidP="004F7DBF">
      <w:pPr>
        <w:pStyle w:val="ListParagraph"/>
        <w:numPr>
          <w:ilvl w:val="0"/>
          <w:numId w:val="1"/>
        </w:numPr>
      </w:pPr>
      <w:r w:rsidRPr="00A041D3">
        <w:rPr>
          <w:rStyle w:val="Strong"/>
        </w:rPr>
        <w:t>Limitazioni personali</w:t>
      </w:r>
      <w:r>
        <w:t>: capire se mancano alcune capacità rilevanti al dipendente. Es. se la valutazione degli studenti è sempre negativa, forse servirebbe formare il docente diversamente…</w:t>
      </w:r>
    </w:p>
    <w:p w14:paraId="339BBADA" w14:textId="73E594E5" w:rsidR="009A6445" w:rsidRDefault="009A6445" w:rsidP="009A6445">
      <w:pPr>
        <w:pStyle w:val="Heading2"/>
      </w:pPr>
      <w:r>
        <w:t>Cultura organizzativa</w:t>
      </w:r>
    </w:p>
    <w:p w14:paraId="498E0608" w14:textId="589CEFCA" w:rsidR="0029162A" w:rsidRPr="0029162A" w:rsidRDefault="0029162A" w:rsidP="0029162A">
      <w:pPr>
        <w:pStyle w:val="Heading4"/>
      </w:pPr>
      <w:r>
        <w:t>Definiz</w:t>
      </w:r>
      <w:r w:rsidR="00CA011E">
        <w:t>ione</w:t>
      </w:r>
    </w:p>
    <w:p w14:paraId="3AD9D109" w14:textId="216601FC" w:rsidR="0029162A" w:rsidRPr="0029162A" w:rsidRDefault="0029162A" w:rsidP="00CA011E">
      <w:pPr>
        <w:shd w:val="clear" w:color="auto" w:fill="EAEAEA" w:themeFill="text2" w:themeFillTint="1A"/>
      </w:pPr>
      <w:r>
        <w:t xml:space="preserve">La cultura organizzativa è l’insieme di </w:t>
      </w:r>
      <w:r w:rsidRPr="00CA011E">
        <w:rPr>
          <w:rStyle w:val="Strong"/>
        </w:rPr>
        <w:t>valori, norme, credenze di fondo e modi di vedere le cose</w:t>
      </w:r>
      <w:r>
        <w:t xml:space="preserve"> condivisi dai membri di un’organizzazione e insegnati ai nuovi membri come maniera corretta di pensare, percepire e comportar</w:t>
      </w:r>
      <w:r w:rsidR="00CA011E">
        <w:t>s</w:t>
      </w:r>
      <w:r>
        <w:t>i.</w:t>
      </w:r>
    </w:p>
    <w:p w14:paraId="33E74A48" w14:textId="159EEC6A" w:rsidR="009A6445" w:rsidRDefault="00CA011E" w:rsidP="00CA011E">
      <w:r>
        <w:t>Si stratifica in artefatti visibili e inconsci, stile iceberg.</w:t>
      </w:r>
    </w:p>
    <w:p w14:paraId="0CE04F4A" w14:textId="7297A948" w:rsidR="008673F0" w:rsidRDefault="008673F0" w:rsidP="008673F0">
      <w:pPr>
        <w:pStyle w:val="Heading3"/>
      </w:pPr>
      <w:r>
        <w:t>Ruolo</w:t>
      </w:r>
    </w:p>
    <w:p w14:paraId="25446A42" w14:textId="46996BB3" w:rsidR="00CA011E" w:rsidRDefault="00CA011E" w:rsidP="00CA011E">
      <w:r>
        <w:t>La cultura fornisce ai membri un senso di identità</w:t>
      </w:r>
      <w:r w:rsidR="008673F0">
        <w:t xml:space="preserve"> e genera impegno. Le funzioni critiche sono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57A70" w14:paraId="436ED117" w14:textId="77777777" w:rsidTr="00857A70">
        <w:tc>
          <w:tcPr>
            <w:tcW w:w="4814" w:type="dxa"/>
          </w:tcPr>
          <w:p w14:paraId="578DC370" w14:textId="25AA4796" w:rsidR="00857A70" w:rsidRPr="00857A70" w:rsidRDefault="00857A70" w:rsidP="00857A70">
            <w:r w:rsidRPr="00857A70">
              <w:rPr>
                <w:rStyle w:val="Heading4Char"/>
              </w:rPr>
              <w:t>Integrazione interna</w:t>
            </w:r>
            <w:r w:rsidRPr="00857A70">
              <w:br/>
              <w:t>I membri sviluppano un’identità collettiva e comprendono come lavorare assieme in maniera efficace</w:t>
            </w:r>
          </w:p>
        </w:tc>
        <w:tc>
          <w:tcPr>
            <w:tcW w:w="4814" w:type="dxa"/>
          </w:tcPr>
          <w:p w14:paraId="1EE87752" w14:textId="77777777" w:rsidR="00857A70" w:rsidRPr="00857A70" w:rsidRDefault="00857A70" w:rsidP="00857A70">
            <w:pPr>
              <w:pStyle w:val="Heading4"/>
              <w:outlineLvl w:val="3"/>
            </w:pPr>
            <w:r w:rsidRPr="00857A70">
              <w:t>Adattamento esterno</w:t>
            </w:r>
          </w:p>
          <w:p w14:paraId="748F95B2" w14:textId="46FAFC35" w:rsidR="00857A70" w:rsidRPr="00857A70" w:rsidRDefault="00857A70" w:rsidP="00857A70">
            <w:r w:rsidRPr="00857A70">
              <w:t>Il modo in cui l’organizzazione raggiunge gli obiettivi e si relaziona con entità esterne.</w:t>
            </w:r>
          </w:p>
        </w:tc>
      </w:tr>
    </w:tbl>
    <w:p w14:paraId="4B198B17" w14:textId="1089002A" w:rsidR="009A6445" w:rsidRDefault="009A6445" w:rsidP="009A6445">
      <w:pPr>
        <w:pStyle w:val="Heading3"/>
      </w:pPr>
      <w:r>
        <w:t>Elementi</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2972"/>
        <w:gridCol w:w="3261"/>
      </w:tblGrid>
      <w:tr w:rsidR="00857A70" w14:paraId="6EDE680C" w14:textId="77777777" w:rsidTr="00857A70">
        <w:trPr>
          <w:trHeight w:val="460"/>
        </w:trPr>
        <w:tc>
          <w:tcPr>
            <w:tcW w:w="3395" w:type="dxa"/>
            <w:vAlign w:val="center"/>
          </w:tcPr>
          <w:p w14:paraId="73739D2A" w14:textId="31D1183A" w:rsidR="00857A70" w:rsidRPr="00857A70" w:rsidRDefault="00857A70" w:rsidP="00857A70">
            <w:pPr>
              <w:jc w:val="center"/>
              <w:rPr>
                <w:rStyle w:val="Strong"/>
              </w:rPr>
            </w:pPr>
            <w:r w:rsidRPr="00857A70">
              <w:rPr>
                <w:rStyle w:val="Strong"/>
              </w:rPr>
              <w:t>Riti e cerimonie</w:t>
            </w:r>
          </w:p>
        </w:tc>
        <w:tc>
          <w:tcPr>
            <w:tcW w:w="2972" w:type="dxa"/>
            <w:vAlign w:val="center"/>
          </w:tcPr>
          <w:p w14:paraId="1DE7D981" w14:textId="4837F78A" w:rsidR="00857A70" w:rsidRPr="00857A70" w:rsidRDefault="00857A70" w:rsidP="00857A70">
            <w:pPr>
              <w:jc w:val="center"/>
              <w:rPr>
                <w:rStyle w:val="Strong"/>
              </w:rPr>
            </w:pPr>
            <w:r w:rsidRPr="00857A70">
              <w:rPr>
                <w:rStyle w:val="Strong"/>
              </w:rPr>
              <w:t>Strutture organizzative</w:t>
            </w:r>
          </w:p>
        </w:tc>
        <w:tc>
          <w:tcPr>
            <w:tcW w:w="3261" w:type="dxa"/>
            <w:vAlign w:val="center"/>
          </w:tcPr>
          <w:p w14:paraId="35613FEE" w14:textId="46ED6FD3" w:rsidR="00857A70" w:rsidRPr="00857A70" w:rsidRDefault="00857A70" w:rsidP="00857A70">
            <w:pPr>
              <w:jc w:val="center"/>
              <w:rPr>
                <w:rStyle w:val="Strong"/>
              </w:rPr>
            </w:pPr>
            <w:r w:rsidRPr="00857A70">
              <w:rPr>
                <w:rStyle w:val="Strong"/>
              </w:rPr>
              <w:t>Simboli</w:t>
            </w:r>
          </w:p>
        </w:tc>
      </w:tr>
      <w:tr w:rsidR="00857A70" w14:paraId="22AB8A22" w14:textId="77777777" w:rsidTr="00857A70">
        <w:trPr>
          <w:trHeight w:val="492"/>
        </w:trPr>
        <w:tc>
          <w:tcPr>
            <w:tcW w:w="3395" w:type="dxa"/>
            <w:vAlign w:val="center"/>
          </w:tcPr>
          <w:p w14:paraId="654A8559" w14:textId="37AB8941" w:rsidR="00857A70" w:rsidRPr="00857A70" w:rsidRDefault="00857A70" w:rsidP="00857A70">
            <w:pPr>
              <w:jc w:val="center"/>
              <w:rPr>
                <w:rStyle w:val="Strong"/>
              </w:rPr>
            </w:pPr>
            <w:r w:rsidRPr="00857A70">
              <w:rPr>
                <w:rStyle w:val="Strong"/>
              </w:rPr>
              <w:lastRenderedPageBreak/>
              <w:t>Storie e slogan</w:t>
            </w:r>
          </w:p>
        </w:tc>
        <w:tc>
          <w:tcPr>
            <w:tcW w:w="2972" w:type="dxa"/>
            <w:vAlign w:val="center"/>
          </w:tcPr>
          <w:p w14:paraId="4880B25B" w14:textId="6D1EA99A" w:rsidR="00857A70" w:rsidRPr="00857A70" w:rsidRDefault="00857A70" w:rsidP="00857A70">
            <w:pPr>
              <w:jc w:val="center"/>
              <w:rPr>
                <w:rStyle w:val="Strong"/>
              </w:rPr>
            </w:pPr>
            <w:r w:rsidRPr="00857A70">
              <w:rPr>
                <w:rStyle w:val="Strong"/>
              </w:rPr>
              <w:t>Sistemi di controllo</w:t>
            </w:r>
          </w:p>
        </w:tc>
        <w:tc>
          <w:tcPr>
            <w:tcW w:w="3261" w:type="dxa"/>
            <w:vAlign w:val="center"/>
          </w:tcPr>
          <w:p w14:paraId="76EAA43C" w14:textId="628FFA42" w:rsidR="00857A70" w:rsidRPr="00857A70" w:rsidRDefault="00857A70" w:rsidP="00857A70">
            <w:pPr>
              <w:jc w:val="center"/>
              <w:rPr>
                <w:rStyle w:val="Strong"/>
              </w:rPr>
            </w:pPr>
            <w:r w:rsidRPr="00857A70">
              <w:rPr>
                <w:rStyle w:val="Strong"/>
              </w:rPr>
              <w:t>Rapporti di potere</w:t>
            </w:r>
          </w:p>
        </w:tc>
      </w:tr>
    </w:tbl>
    <w:p w14:paraId="1F2D81FA" w14:textId="77777777" w:rsidR="009A6445" w:rsidRDefault="009A6445" w:rsidP="009A6445">
      <w:r>
        <w:t>Esempio del video di dicaprio:</w:t>
      </w:r>
    </w:p>
    <w:p w14:paraId="2FE00BB8" w14:textId="77777777" w:rsidR="009A6445" w:rsidRDefault="009A6445" w:rsidP="004F7DBF">
      <w:pPr>
        <w:pStyle w:val="ListParagraph"/>
        <w:numPr>
          <w:ilvl w:val="0"/>
          <w:numId w:val="1"/>
        </w:numPr>
      </w:pPr>
      <w:r>
        <w:t>Si crea il modello di lavoratore ideale facendo ricchezzo alla ricchezza e allo status symbol per motivare i sottoposti definendo un ideale da raggiungere se si impegnano</w:t>
      </w:r>
    </w:p>
    <w:p w14:paraId="412E58A7" w14:textId="77777777" w:rsidR="009A6445" w:rsidRDefault="009A6445" w:rsidP="004F7DBF">
      <w:pPr>
        <w:pStyle w:val="ListParagraph"/>
        <w:numPr>
          <w:ilvl w:val="0"/>
          <w:numId w:val="1"/>
        </w:numPr>
      </w:pPr>
      <w:r>
        <w:t>Uomini tutti vestiti uguali e con contatto fisico</w:t>
      </w:r>
    </w:p>
    <w:p w14:paraId="2A0BCB19" w14:textId="77777777" w:rsidR="009A6445" w:rsidRDefault="009A6445" w:rsidP="004F7DBF">
      <w:pPr>
        <w:pStyle w:val="ListParagraph"/>
        <w:numPr>
          <w:ilvl w:val="0"/>
          <w:numId w:val="1"/>
        </w:numPr>
      </w:pPr>
      <w:r>
        <w:t>Slogan</w:t>
      </w:r>
    </w:p>
    <w:p w14:paraId="217B3C0D" w14:textId="77777777" w:rsidR="009A6445" w:rsidRDefault="009A6445" w:rsidP="004F7DBF">
      <w:pPr>
        <w:pStyle w:val="ListParagraph"/>
        <w:numPr>
          <w:ilvl w:val="0"/>
          <w:numId w:val="1"/>
        </w:numPr>
      </w:pPr>
      <w:r>
        <w:t>Controllo sui risultati + competizione (guardare la persona accanto a voi…)</w:t>
      </w:r>
    </w:p>
    <w:p w14:paraId="0FBB7A85" w14:textId="53A5FE07" w:rsidR="009A6445" w:rsidRDefault="009A6445" w:rsidP="009A6445">
      <w:pPr>
        <w:pStyle w:val="Heading3"/>
      </w:pPr>
      <w:r>
        <w:t>Esempi di cultura or</w:t>
      </w:r>
      <w:r w:rsidR="00415752">
        <w:t>g</w:t>
      </w:r>
      <w:r>
        <w:t>anizzativa</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E57A0" w14:paraId="1405009D" w14:textId="77777777" w:rsidTr="00DE57A0">
        <w:tc>
          <w:tcPr>
            <w:tcW w:w="4814" w:type="dxa"/>
          </w:tcPr>
          <w:p w14:paraId="1B60C695" w14:textId="77777777" w:rsidR="00DE57A0" w:rsidRDefault="00DE57A0" w:rsidP="00DE57A0">
            <w:pPr>
              <w:pStyle w:val="Heading4"/>
              <w:outlineLvl w:val="3"/>
            </w:pPr>
            <w:r>
              <w:t>Cultura adattiva</w:t>
            </w:r>
          </w:p>
          <w:p w14:paraId="6AAF14ED" w14:textId="77777777" w:rsidR="00DE57A0" w:rsidRPr="00415752" w:rsidRDefault="00DE57A0" w:rsidP="00DE57A0">
            <w:pPr>
              <w:shd w:val="clear" w:color="auto" w:fill="EAEAEA" w:themeFill="text2" w:themeFillTint="1A"/>
            </w:pPr>
            <w:r w:rsidRPr="00DE57A0">
              <w:rPr>
                <w:shd w:val="clear" w:color="auto" w:fill="EAEAEA" w:themeFill="text2" w:themeFillTint="1A"/>
              </w:rPr>
              <w:t xml:space="preserve">L’obiettivo è rendere le persone </w:t>
            </w:r>
            <w:r w:rsidRPr="00DE57A0">
              <w:rPr>
                <w:rStyle w:val="Strong"/>
              </w:rPr>
              <w:t>rispondano</w:t>
            </w:r>
            <w:r w:rsidRPr="00DE57A0">
              <w:rPr>
                <w:shd w:val="clear" w:color="auto" w:fill="EAEAEA" w:themeFill="text2" w:themeFillTint="1A"/>
              </w:rPr>
              <w:t xml:space="preserve"> </w:t>
            </w:r>
            <w:r w:rsidRPr="00DE57A0">
              <w:rPr>
                <w:rStyle w:val="Strong"/>
              </w:rPr>
              <w:t>reattivamente</w:t>
            </w:r>
            <w:r w:rsidRPr="00DE57A0">
              <w:rPr>
                <w:shd w:val="clear" w:color="auto" w:fill="EAEAEA" w:themeFill="text2" w:themeFillTint="1A"/>
              </w:rPr>
              <w:t xml:space="preserve"> all’ambiente esterno.  Agevola lo sviluppo di una </w:t>
            </w:r>
            <w:r w:rsidRPr="00DE57A0">
              <w:rPr>
                <w:rStyle w:val="Strong"/>
              </w:rPr>
              <w:t>cultura adattiva</w:t>
            </w:r>
            <w:r w:rsidRPr="00DE57A0">
              <w:rPr>
                <w:shd w:val="clear" w:color="auto" w:fill="EAEAEA" w:themeFill="text2" w:themeFillTint="1A"/>
              </w:rPr>
              <w:t xml:space="preserve"> in cui ogni dipendete è spinto a valorizzare e coltivare quei valori che ritroviamo nell’imprenditore</w:t>
            </w:r>
            <w:r>
              <w:t>.</w:t>
            </w:r>
          </w:p>
          <w:p w14:paraId="26F68F13" w14:textId="77777777" w:rsidR="00DE57A0" w:rsidRDefault="00DE57A0" w:rsidP="00857A70"/>
        </w:tc>
        <w:tc>
          <w:tcPr>
            <w:tcW w:w="4814" w:type="dxa"/>
          </w:tcPr>
          <w:p w14:paraId="64176FF3" w14:textId="77777777" w:rsidR="00DE57A0" w:rsidRDefault="00DE57A0" w:rsidP="00DE57A0">
            <w:pPr>
              <w:pStyle w:val="Heading4"/>
              <w:outlineLvl w:val="3"/>
            </w:pPr>
            <w:r>
              <w:t>Cultura del risultato</w:t>
            </w:r>
          </w:p>
          <w:p w14:paraId="722EA4E7" w14:textId="77777777" w:rsidR="00DE57A0" w:rsidRPr="00415752" w:rsidRDefault="00DE57A0" w:rsidP="00DE57A0">
            <w:pPr>
              <w:shd w:val="clear" w:color="auto" w:fill="EAEAEA" w:themeFill="text2" w:themeFillTint="1A"/>
            </w:pPr>
            <w:r>
              <w:t xml:space="preserve">La ritroviamo in organizzazione dove si mette molta </w:t>
            </w:r>
            <w:r w:rsidRPr="00DE57A0">
              <w:rPr>
                <w:rStyle w:val="Strong"/>
              </w:rPr>
              <w:t>enfasi sul raggiungimento di target/performance</w:t>
            </w:r>
            <w:r>
              <w:t xml:space="preserve">. Ad esempio, Amazon mette una forte enfasi sul risultato. </w:t>
            </w:r>
          </w:p>
          <w:p w14:paraId="5BDBA2E5" w14:textId="77777777" w:rsidR="00DE57A0" w:rsidRDefault="00DE57A0" w:rsidP="00857A70"/>
        </w:tc>
      </w:tr>
      <w:tr w:rsidR="00DE57A0" w14:paraId="693618CA" w14:textId="77777777" w:rsidTr="00DE57A0">
        <w:tc>
          <w:tcPr>
            <w:tcW w:w="4814" w:type="dxa"/>
          </w:tcPr>
          <w:p w14:paraId="681B8D6B" w14:textId="77777777" w:rsidR="00DE57A0" w:rsidRDefault="00DE57A0" w:rsidP="00DE57A0">
            <w:pPr>
              <w:pStyle w:val="Heading4"/>
              <w:outlineLvl w:val="3"/>
            </w:pPr>
            <w:r>
              <w:t>Cultura di clan</w:t>
            </w:r>
          </w:p>
          <w:p w14:paraId="040D4227" w14:textId="77777777" w:rsidR="00DE57A0" w:rsidRPr="00415752" w:rsidRDefault="00DE57A0" w:rsidP="00DE57A0">
            <w:pPr>
              <w:shd w:val="clear" w:color="auto" w:fill="EAEAEA" w:themeFill="text2" w:themeFillTint="1A"/>
            </w:pPr>
            <w:r>
              <w:t xml:space="preserve">È una cultura di cui si è parlato in relazione alle organizzazioni giapponesi, dove si promuove molto la </w:t>
            </w:r>
            <w:r w:rsidRPr="00DE57A0">
              <w:rPr>
                <w:rStyle w:val="Strong"/>
              </w:rPr>
              <w:t>dinamica di gruppo</w:t>
            </w:r>
            <w:r>
              <w:t xml:space="preserve">. </w:t>
            </w:r>
          </w:p>
          <w:p w14:paraId="1EF53D36" w14:textId="77777777" w:rsidR="00DE57A0" w:rsidRDefault="00DE57A0" w:rsidP="00857A70"/>
        </w:tc>
        <w:tc>
          <w:tcPr>
            <w:tcW w:w="4814" w:type="dxa"/>
          </w:tcPr>
          <w:p w14:paraId="50A13E40" w14:textId="77777777" w:rsidR="00DE57A0" w:rsidRDefault="00DE57A0" w:rsidP="00DE57A0">
            <w:pPr>
              <w:pStyle w:val="Heading4"/>
              <w:outlineLvl w:val="3"/>
            </w:pPr>
            <w:r>
              <w:t>Cultura burocratica</w:t>
            </w:r>
          </w:p>
          <w:p w14:paraId="54DE00AE" w14:textId="77777777" w:rsidR="00DE57A0" w:rsidRDefault="00DE57A0" w:rsidP="00DE57A0">
            <w:pPr>
              <w:shd w:val="clear" w:color="auto" w:fill="EAEAEA" w:themeFill="text2" w:themeFillTint="1A"/>
            </w:pPr>
            <w:r w:rsidRPr="00DE57A0">
              <w:rPr>
                <w:rStyle w:val="Strong"/>
              </w:rPr>
              <w:t>Settore pubblico</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 valore primario è agire nel rispetto delle regole e delle procedure.</w:t>
            </w:r>
          </w:p>
          <w:p w14:paraId="413A009B" w14:textId="77777777" w:rsidR="00DE57A0" w:rsidRDefault="00DE57A0" w:rsidP="00857A70"/>
        </w:tc>
      </w:tr>
    </w:tbl>
    <w:p w14:paraId="6A7BDAF6" w14:textId="7EFB8E0F" w:rsidR="00813D90" w:rsidRDefault="00813D90" w:rsidP="00813D90">
      <w:pPr>
        <w:pStyle w:val="Heading3"/>
      </w:pPr>
      <w:r>
        <w:t>Culture e sottoculture</w:t>
      </w:r>
    </w:p>
    <w:p w14:paraId="701087D6" w14:textId="18391592" w:rsidR="00FA77F9" w:rsidRDefault="00FA77F9" w:rsidP="00813D90">
      <w:r>
        <w:t>È difficile parlare di una sola cultura organizzativa; magari ce n’è una predominante. Le sottoculture sono culture organizzative ch epossiamo ritrovare in un’unica organizzazione e che fann oriferimento all’insieme di norme e pratiche condivise da alcuni gruppi.</w:t>
      </w:r>
      <w:r w:rsidR="00DE57A0">
        <w:t xml:space="preserve"> </w:t>
      </w:r>
      <w:r>
        <w:t>Ad esempio in ospedale ci sono due sotto culture diverse fra infermeri/dottori e amministrativi.</w:t>
      </w:r>
    </w:p>
    <w:p w14:paraId="47E57AF0" w14:textId="3A731D7A" w:rsidR="00DE57A0" w:rsidRDefault="00DE57A0" w:rsidP="00813D90">
      <w:r>
        <w:t xml:space="preserve">La </w:t>
      </w:r>
      <w:r w:rsidRPr="00DE57A0">
        <w:rPr>
          <w:rStyle w:val="Strong"/>
        </w:rPr>
        <w:t>coesione culturale</w:t>
      </w:r>
      <w:r>
        <w:t xml:space="preserve"> fa riferimento alla misura in cui i membri di un’organizzazione concordano sull’importanza di specifici valori.</w:t>
      </w:r>
    </w:p>
    <w:p w14:paraId="15BB071A" w14:textId="115A3F19" w:rsidR="00FD04E5" w:rsidRPr="00813D90" w:rsidRDefault="00FD04E5" w:rsidP="00FD04E5">
      <w:pPr>
        <w:pStyle w:val="Heading3"/>
      </w:pPr>
      <w:r>
        <w:t>Storicamente: controllo economico-finanziario</w:t>
      </w:r>
    </w:p>
    <w:p w14:paraId="54849203" w14:textId="5A4A13DF" w:rsidR="00FD04E5" w:rsidRDefault="00FD04E5">
      <w:r>
        <w:t>Storicamente, il controllo è stato di tipo economico-finanziario</w:t>
      </w:r>
      <w:r w:rsidR="00DE57A0">
        <w:t>, con i PMS (</w:t>
      </w:r>
      <w:r w:rsidR="00DE57A0" w:rsidRPr="00DE57A0">
        <w:rPr>
          <w:rStyle w:val="Strong"/>
        </w:rPr>
        <w:t>sistemi di misurazione della performance</w:t>
      </w:r>
      <w:r w:rsidR="00DE57A0">
        <w:t xml:space="preserve">) </w:t>
      </w:r>
      <w:r>
        <w:t>; la misurazione della performance era di questo tipo; return of investement, performance economica…</w:t>
      </w:r>
    </w:p>
    <w:p w14:paraId="6D5D8725" w14:textId="77777777" w:rsidR="00FD04E5" w:rsidRDefault="00FD04E5">
      <w:r>
        <w:t xml:space="preserve">Questo è stato criticato perché </w:t>
      </w:r>
    </w:p>
    <w:p w14:paraId="4E5AF5A2" w14:textId="77777777" w:rsidR="00FD04E5" w:rsidRDefault="00FD04E5" w:rsidP="004F7DBF">
      <w:pPr>
        <w:pStyle w:val="ListParagraph"/>
        <w:numPr>
          <w:ilvl w:val="0"/>
          <w:numId w:val="1"/>
        </w:numPr>
      </w:pPr>
      <w:r>
        <w:t>non ci permette di avere una visione completa di quello che accade</w:t>
      </w:r>
    </w:p>
    <w:p w14:paraId="557CD7E6" w14:textId="3AF3F366" w:rsidR="00FD04E5" w:rsidRDefault="00FD04E5" w:rsidP="004F7DBF">
      <w:pPr>
        <w:pStyle w:val="ListParagraph"/>
        <w:numPr>
          <w:ilvl w:val="0"/>
          <w:numId w:val="1"/>
        </w:numPr>
      </w:pPr>
      <w:r>
        <w:t xml:space="preserve">non si sa davvero se sono raggiunti gli obiettivi. Ad es. il profitto ci dice cosa è successo nel passato ma non quello che succederà nel futuro. </w:t>
      </w:r>
    </w:p>
    <w:p w14:paraId="37B2A698" w14:textId="77777777" w:rsidR="00FD04E5" w:rsidRDefault="00FD04E5" w:rsidP="004F7DBF">
      <w:pPr>
        <w:pStyle w:val="ListParagraph"/>
        <w:numPr>
          <w:ilvl w:val="0"/>
          <w:numId w:val="1"/>
        </w:numPr>
      </w:pPr>
      <w:r>
        <w:t>Questo focus è anche troppo aggregato.</w:t>
      </w:r>
    </w:p>
    <w:p w14:paraId="08DBB807" w14:textId="77777777" w:rsidR="00FD04E5" w:rsidRDefault="00FD04E5" w:rsidP="00FD04E5">
      <w:pPr>
        <w:pStyle w:val="Heading4"/>
      </w:pPr>
      <w:r>
        <w:t>Esempio: Xerox</w:t>
      </w:r>
    </w:p>
    <w:p w14:paraId="6E3B7865" w14:textId="0CD30152" w:rsidR="00F708D7" w:rsidRDefault="00F708D7" w:rsidP="00F708D7">
      <w:r>
        <w:t>Era leader di settore; prima non vendeva il prodotto e si faceva pagare sul numero di copie. Poi è uscito che le machcine avevano dei guasti continui.</w:t>
      </w:r>
      <w:r w:rsidR="00CB4507">
        <w:t xml:space="preserve"> </w:t>
      </w:r>
      <w:r>
        <w:t>Hanno cambiato il buisness model vendendo direttamente le macchine, e creando un’altra unità che si occupava della riparazione.</w:t>
      </w:r>
    </w:p>
    <w:p w14:paraId="09D579E7" w14:textId="7D10582D" w:rsidR="004D0054" w:rsidRDefault="00F708D7" w:rsidP="00F708D7">
      <w:r>
        <w:t>Guardando il profitto di questa unità funzionale, avrmmo concluso che l’azienda stava andando bene. Invece l’azienda andò molto male, perché i clienti hanno iniziato a lamentarsi dei malfunzionamenti e Xerox è stata soppiantata.</w:t>
      </w:r>
    </w:p>
    <w:p w14:paraId="179CBCAB" w14:textId="77777777" w:rsidR="00E326F1" w:rsidRDefault="004D0054" w:rsidP="004D0054">
      <w:pPr>
        <w:pStyle w:val="Heading3"/>
      </w:pPr>
      <w:r>
        <w:t>Nuovi tipi di controllo</w:t>
      </w:r>
    </w:p>
    <w:p w14:paraId="4F937CEA" w14:textId="2576CD10" w:rsidR="00F25155" w:rsidRDefault="00E326F1" w:rsidP="00E326F1">
      <w:r>
        <w:t xml:space="preserve">Si vogliono bilanciare elementi finanziari e non. Il risultato è lo sviluppo del </w:t>
      </w:r>
      <w:r w:rsidRPr="00CB4507">
        <w:rPr>
          <w:rStyle w:val="Strong"/>
        </w:rPr>
        <w:t>BSC / Balanced Scorecard</w:t>
      </w:r>
      <w:r>
        <w:t xml:space="preserve"> che è un sistema di valutazione della performance ch ele organizzazioni possono adottare per integrare alla dimensione economica anche altre misure.</w:t>
      </w:r>
      <w:r w:rsidR="00CB4507">
        <w:t xml:space="preserve"> </w:t>
      </w:r>
      <w:r w:rsidR="00F25155">
        <w:t>Troviamo 4 dimensioni:</w:t>
      </w:r>
    </w:p>
    <w:tbl>
      <w:tblPr>
        <w:tblStyle w:val="TableGridLight"/>
        <w:tblW w:w="0" w:type="auto"/>
        <w:tblLook w:val="04A0" w:firstRow="1" w:lastRow="0" w:firstColumn="1" w:lastColumn="0" w:noHBand="0" w:noVBand="1"/>
      </w:tblPr>
      <w:tblGrid>
        <w:gridCol w:w="4248"/>
        <w:gridCol w:w="5380"/>
      </w:tblGrid>
      <w:tr w:rsidR="00CB4507" w14:paraId="4272A407" w14:textId="77777777" w:rsidTr="00CB4507">
        <w:tc>
          <w:tcPr>
            <w:tcW w:w="4248" w:type="dxa"/>
          </w:tcPr>
          <w:p w14:paraId="280E841B" w14:textId="77777777" w:rsidR="00CB4507" w:rsidRDefault="00CB4507" w:rsidP="004F7DBF">
            <w:pPr>
              <w:pStyle w:val="ListParagraph"/>
              <w:numPr>
                <w:ilvl w:val="0"/>
                <w:numId w:val="1"/>
              </w:numPr>
            </w:pPr>
            <w:r>
              <w:t>Economico finanziaria</w:t>
            </w:r>
          </w:p>
          <w:p w14:paraId="0B05D3B5" w14:textId="3EE7A603" w:rsidR="00CB4507" w:rsidRDefault="00CB4507" w:rsidP="004F7DBF">
            <w:pPr>
              <w:pStyle w:val="ListParagraph"/>
              <w:numPr>
                <w:ilvl w:val="0"/>
                <w:numId w:val="1"/>
              </w:numPr>
            </w:pPr>
            <w:r>
              <w:t>Clienti (come è percepita la organizzazione)</w:t>
            </w:r>
          </w:p>
        </w:tc>
        <w:tc>
          <w:tcPr>
            <w:tcW w:w="5380" w:type="dxa"/>
          </w:tcPr>
          <w:p w14:paraId="4FE56BDB" w14:textId="77777777" w:rsidR="00CB4507" w:rsidRDefault="00CB4507" w:rsidP="004F7DBF">
            <w:pPr>
              <w:pStyle w:val="ListParagraph"/>
              <w:numPr>
                <w:ilvl w:val="0"/>
                <w:numId w:val="1"/>
              </w:numPr>
            </w:pPr>
            <w:r>
              <w:t>Efficienza dei processi interni</w:t>
            </w:r>
          </w:p>
          <w:p w14:paraId="7997750E" w14:textId="7B25E51E" w:rsidR="00CB4507" w:rsidRDefault="00CB4507" w:rsidP="004F7DBF">
            <w:pPr>
              <w:pStyle w:val="ListParagraph"/>
              <w:numPr>
                <w:ilvl w:val="0"/>
                <w:numId w:val="1"/>
              </w:numPr>
            </w:pPr>
            <w:r>
              <w:t>Apprendimento e crescita, ovvero capiamo se c’è un fabbisogno formativo dei lavoratori.</w:t>
            </w:r>
          </w:p>
        </w:tc>
      </w:tr>
    </w:tbl>
    <w:p w14:paraId="28F26B8D" w14:textId="179ED7B3" w:rsidR="00003521" w:rsidRDefault="00003521" w:rsidP="00003521">
      <w:pPr>
        <w:pStyle w:val="Heading2"/>
      </w:pPr>
      <w:r>
        <w:lastRenderedPageBreak/>
        <w:t>Caso di studio</w:t>
      </w:r>
      <w:r w:rsidR="00F5194D">
        <w:t xml:space="preserve"> 1</w:t>
      </w:r>
    </w:p>
    <w:p w14:paraId="5BF5D4E9" w14:textId="2DDB16A5" w:rsidR="00003521" w:rsidRDefault="00FC6D43" w:rsidP="00003521">
      <w:r>
        <w:t>Università danesi</w:t>
      </w:r>
    </w:p>
    <w:p w14:paraId="49007AED" w14:textId="1B5AE993" w:rsidR="00FC6D43" w:rsidRDefault="00FC6D43" w:rsidP="004F7DBF">
      <w:pPr>
        <w:pStyle w:val="ListParagraph"/>
        <w:numPr>
          <w:ilvl w:val="0"/>
          <w:numId w:val="1"/>
        </w:numPr>
      </w:pPr>
      <w:r>
        <w:t>Aziendalizzazione dell’università: prima erano delle istituzioni facenti parte del ministero. Rimane pubblica ma diventa indipendente dal punto di vista economico, solo monitorata con dei contratti “di sviluppo” con degli indicatori di performance</w:t>
      </w:r>
    </w:p>
    <w:p w14:paraId="04F066CF" w14:textId="0AD8840F" w:rsidR="00FC6D43" w:rsidRDefault="00FC6D43" w:rsidP="004F7DBF">
      <w:pPr>
        <w:pStyle w:val="ListParagraph"/>
        <w:numPr>
          <w:ilvl w:val="1"/>
          <w:numId w:val="1"/>
        </w:numPr>
      </w:pPr>
      <w:r>
        <w:t>Studenti che vanno all’estero</w:t>
      </w:r>
    </w:p>
    <w:p w14:paraId="2F4EFC35" w14:textId="44F119A8" w:rsidR="00FC6D43" w:rsidRDefault="00FC6D43" w:rsidP="004F7DBF">
      <w:pPr>
        <w:pStyle w:val="ListParagraph"/>
        <w:numPr>
          <w:ilvl w:val="1"/>
          <w:numId w:val="1"/>
        </w:numPr>
      </w:pPr>
      <w:r>
        <w:t>Studenti che finiscono in tempo</w:t>
      </w:r>
    </w:p>
    <w:p w14:paraId="70720DA2" w14:textId="09BF6341" w:rsidR="00FC6D43" w:rsidRDefault="00FC6D43" w:rsidP="004F7DBF">
      <w:pPr>
        <w:pStyle w:val="ListParagraph"/>
        <w:numPr>
          <w:ilvl w:val="1"/>
          <w:numId w:val="1"/>
        </w:numPr>
      </w:pPr>
      <w:r>
        <w:t># pubblicazioni scientifiche</w:t>
      </w:r>
    </w:p>
    <w:p w14:paraId="0E4F6698" w14:textId="7920C7C2" w:rsidR="00FC6D43" w:rsidRDefault="00FC6D43" w:rsidP="00FC6D43">
      <w:pPr>
        <w:pStyle w:val="ListParagraph"/>
      </w:pPr>
      <w:r>
        <w:t>Quindi si passa da un controllo che avveniva sulle azioni a un controllo organizzato ai risultati. Non è banale trovare indicatori che non distorcano la performance.</w:t>
      </w:r>
    </w:p>
    <w:p w14:paraId="7A391058" w14:textId="37EA4432" w:rsidR="007A2CB6" w:rsidRDefault="007A2CB6" w:rsidP="007A2CB6">
      <w:pPr>
        <w:pStyle w:val="Heading2"/>
      </w:pPr>
      <w:r>
        <w:t>Caso di studio 2</w:t>
      </w:r>
    </w:p>
    <w:p w14:paraId="31471260" w14:textId="5FABA4E2" w:rsidR="007A2CB6" w:rsidRDefault="007A2CB6" w:rsidP="007A2CB6">
      <w:r>
        <w:t>Piattaforme online. Nascono online nel contesto della sharing economy. Il rating è un esempio di misurazione della performance.</w:t>
      </w:r>
    </w:p>
    <w:p w14:paraId="56E162A5" w14:textId="053EA7E1" w:rsidR="00F05E6A" w:rsidRDefault="00F05E6A" w:rsidP="007A2CB6">
      <w:r>
        <w:t>Il potere è comunque centralizzato perché l’algoritmo lo scelgono loro, e l’infrastruttura la tengono loro.</w:t>
      </w:r>
    </w:p>
    <w:p w14:paraId="4FBB213A" w14:textId="735E0D7B" w:rsidR="00264B61" w:rsidRPr="007A2CB6" w:rsidRDefault="00264B61" w:rsidP="007A2CB6">
      <w:r>
        <w:t>C’è grande dibattito su queste piattaforme.</w:t>
      </w:r>
      <w:r w:rsidR="004107D1">
        <w:t>tipo uber definisce i driver come partner, ma questi alcuni di questi hanno portato uber in tribunale per essere considerati dipendenti, dato che loro producono valore.</w:t>
      </w:r>
    </w:p>
    <w:p w14:paraId="5258C118" w14:textId="4AD5F806" w:rsidR="00B95BDA" w:rsidRDefault="00B95BDA" w:rsidP="00FD0541">
      <w:pPr>
        <w:pStyle w:val="Heading1"/>
      </w:pPr>
      <w:bookmarkStart w:id="12" w:name="_Toc107252786"/>
      <w:r>
        <w:lastRenderedPageBreak/>
        <w:t>Conflitto, potere e politica</w:t>
      </w:r>
      <w:bookmarkEnd w:id="12"/>
    </w:p>
    <w:p w14:paraId="03A8ECBA" w14:textId="77777777" w:rsidR="00FD0541" w:rsidRDefault="00FD0541" w:rsidP="00FD0541">
      <w:pPr>
        <w:pStyle w:val="Heading2"/>
      </w:pPr>
      <w:r>
        <w:t>I. Potere e politica nelle organizzazioni</w:t>
      </w:r>
    </w:p>
    <w:p w14:paraId="028E45AF" w14:textId="77777777" w:rsidR="00FD0541" w:rsidRDefault="00FD0541" w:rsidP="00FD0541">
      <w:r>
        <w:t>Perché studiare il potere?</w:t>
      </w:r>
    </w:p>
    <w:p w14:paraId="05AE1D5B" w14:textId="28B1DF73" w:rsidR="00FD0541" w:rsidRPr="00FD0541" w:rsidRDefault="00FD0541" w:rsidP="00FD0541">
      <w:r>
        <w:t>Nel momento in cui si mette piede i un’organizzazione cis ono anche dinamiche di potere :’) È una delle relazioni fondamentali nelle organizzazioni</w:t>
      </w:r>
    </w:p>
    <w:p w14:paraId="32413014" w14:textId="4086C834" w:rsidR="000339F0" w:rsidRDefault="000339F0" w:rsidP="000339F0">
      <w:pPr>
        <w:pStyle w:val="Heading3"/>
      </w:pPr>
      <w:r>
        <w:t>Cos’è il potere</w:t>
      </w:r>
      <w:r w:rsidR="008F163C">
        <w:t>: definizioni nella storia</w:t>
      </w:r>
    </w:p>
    <w:p w14:paraId="32EB0B0D" w14:textId="0DBB52CD" w:rsidR="000339F0" w:rsidRDefault="000339F0" w:rsidP="000339F0">
      <w:r>
        <w:t>In realtà c’è una vasta letteratura su questo argomento.</w:t>
      </w:r>
    </w:p>
    <w:p w14:paraId="66644921" w14:textId="2A907D8D" w:rsidR="008F163C" w:rsidRDefault="008F163C" w:rsidP="008F163C">
      <w:pPr>
        <w:pStyle w:val="Heading4"/>
      </w:pPr>
      <w:r>
        <w:t>Dahl</w:t>
      </w:r>
    </w:p>
    <w:p w14:paraId="5FD17D16" w14:textId="77777777" w:rsidR="000339F0" w:rsidRDefault="000339F0" w:rsidP="000339F0">
      <w:r>
        <w:t>Robert Dahl scrive in The Concept of Power: “A ha potere su B nella misura in cui A può portare B a fare qualcosa che altrimenti non farebbe”.</w:t>
      </w:r>
    </w:p>
    <w:p w14:paraId="08F71EC3" w14:textId="77777777" w:rsidR="000339F0" w:rsidRDefault="000339F0" w:rsidP="000339F0">
      <w:r>
        <w:t>Ne deduciamo che:</w:t>
      </w:r>
    </w:p>
    <w:p w14:paraId="1D330B50" w14:textId="77777777" w:rsidR="000339F0" w:rsidRDefault="000339F0" w:rsidP="004F7DBF">
      <w:pPr>
        <w:pStyle w:val="ListParagraph"/>
        <w:numPr>
          <w:ilvl w:val="0"/>
          <w:numId w:val="1"/>
        </w:numPr>
      </w:pPr>
      <w:r>
        <w:t>Il potere ha a che fare con la relazione fra persone</w:t>
      </w:r>
    </w:p>
    <w:p w14:paraId="6B375898" w14:textId="77777777" w:rsidR="000339F0" w:rsidRDefault="000339F0" w:rsidP="004F7DBF">
      <w:pPr>
        <w:pStyle w:val="ListParagraph"/>
        <w:numPr>
          <w:ilvl w:val="0"/>
          <w:numId w:val="1"/>
        </w:numPr>
      </w:pPr>
      <w:r>
        <w:t>C’è sia il potere di fare qualcosa e il potere su qualcuno</w:t>
      </w:r>
    </w:p>
    <w:p w14:paraId="613B5428" w14:textId="0C418854" w:rsidR="00CF0591" w:rsidRDefault="000339F0" w:rsidP="000339F0">
      <w:r>
        <w:t>La seguente è di Foucault</w:t>
      </w:r>
      <w:r w:rsidR="00CF0591">
        <w:t>, secondo cui il potere agisce in maniera molto subdola:</w:t>
      </w:r>
    </w:p>
    <w:p w14:paraId="4917BF1B" w14:textId="3BFD9CBB" w:rsidR="00CF0591" w:rsidRDefault="00CF0591" w:rsidP="004F7DBF">
      <w:pPr>
        <w:pStyle w:val="ListParagraph"/>
        <w:numPr>
          <w:ilvl w:val="0"/>
          <w:numId w:val="1"/>
        </w:numPr>
      </w:pPr>
      <w:r>
        <w:t>Non è solo la capacità di far fare o meno, ma anche di far fare le cose in misura più o meno consapevole.</w:t>
      </w:r>
    </w:p>
    <w:p w14:paraId="0B727539" w14:textId="399301DD" w:rsidR="00CF0591" w:rsidRDefault="00CF0591" w:rsidP="00CF0591">
      <w:r>
        <w:t>A partire da Sorvegliare e punire, spiega la trasformazione del potere nel corso della storia.</w:t>
      </w:r>
    </w:p>
    <w:p w14:paraId="0FCFE0D7" w14:textId="17CFF3BF" w:rsidR="00CF0591" w:rsidRDefault="00CF0591" w:rsidP="004F7DBF">
      <w:pPr>
        <w:pStyle w:val="ListParagraph"/>
        <w:numPr>
          <w:ilvl w:val="0"/>
          <w:numId w:val="1"/>
        </w:numPr>
      </w:pPr>
      <w:r>
        <w:t>Potere sovrano: Ai tempi delle monarchie, il potere viene esercitato sul corpo delle persone: ad esempio le punizioni erano supplizi corporali.</w:t>
      </w:r>
    </w:p>
    <w:p w14:paraId="5CA963FE" w14:textId="7C852B14" w:rsidR="00CF0591" w:rsidRDefault="00CF0591" w:rsidP="004F7DBF">
      <w:pPr>
        <w:pStyle w:val="ListParagraph"/>
        <w:numPr>
          <w:ilvl w:val="0"/>
          <w:numId w:val="1"/>
        </w:numPr>
      </w:pPr>
      <w:r>
        <w:t>Potere disciplinare: porta l’esempio del panopticon, un carcere particoalre con una torre centrale e le celle intorno. I detenuti non sanno mai se nella torretta c’è o meno il guardiano; non sanno se sono controllati.</w:t>
      </w:r>
      <w:r w:rsidR="006A14CF">
        <w:t xml:space="preserve"> Si gioca sul dubbio dell’essere sorvegliati</w:t>
      </w:r>
    </w:p>
    <w:p w14:paraId="1BD297CD" w14:textId="313DC700" w:rsidR="006A14CF" w:rsidRDefault="006A14CF" w:rsidP="006A14CF">
      <w:r>
        <w:t>Anche nelle organizzazioni, si passa dal controllo fisico sulle azioni al controllo più disciplinare. È il caso del controllo nelle unove organizzazione. Una tecnica è il MBO (Management by objectives) , introdotta nel 1950-90 con l’idea che i manager e i lavoratori devono essere più autonomi. Il manager chiede al dipendente quali siano i suoi obiettivi.</w:t>
      </w:r>
    </w:p>
    <w:p w14:paraId="2A0809F1" w14:textId="7FC68CC5" w:rsidR="006A14CF" w:rsidRDefault="006A14CF" w:rsidP="006A14CF">
      <w:r>
        <w:t>Legato a questa tecnica c’è tutto il meccanismo della misurazione della performance visti settmiana scorsa.</w:t>
      </w:r>
      <w:r w:rsidR="00071A2B">
        <w:t xml:space="preserve"> Qui, è la persona stessa a porsi degli obiettivi ed autodisciplinarsi.</w:t>
      </w:r>
    </w:p>
    <w:p w14:paraId="08F84164" w14:textId="77777777" w:rsidR="00071A2B" w:rsidRDefault="00071A2B" w:rsidP="00071A2B">
      <w:pPr>
        <w:pStyle w:val="Heading4"/>
      </w:pPr>
      <w:r>
        <w:t>Max weber</w:t>
      </w:r>
    </w:p>
    <w:p w14:paraId="58F876D3" w14:textId="704396FA" w:rsidR="00071A2B" w:rsidRPr="00071A2B" w:rsidRDefault="00071A2B" w:rsidP="00071A2B">
      <w:r w:rsidRPr="00071A2B">
        <w:t>L’autorità è l’uso legitti,o del potere</w:t>
      </w:r>
      <w:r>
        <w:t>; un potere conferito nell’organizzazione che si esprime nell’organigramma ed è generamente accettato</w:t>
      </w:r>
      <w:r w:rsidRPr="00071A2B">
        <w:t>.</w:t>
      </w:r>
      <w:r>
        <w:t xml:space="preserve"> </w:t>
      </w:r>
      <w:r w:rsidRPr="00071A2B">
        <w:t>La legittimità implica che il potere sia trovato.</w:t>
      </w:r>
    </w:p>
    <w:p w14:paraId="643D5EFA" w14:textId="77777777" w:rsidR="008F163C" w:rsidRDefault="00071A2B" w:rsidP="008F163C">
      <w:r>
        <w:t>Abbiamo tre tipi di autorità:</w:t>
      </w:r>
    </w:p>
    <w:p w14:paraId="1CEDE3A0" w14:textId="083AEF01" w:rsidR="00071A2B" w:rsidRDefault="008F163C" w:rsidP="004F7DBF">
      <w:pPr>
        <w:pStyle w:val="ListParagraph"/>
        <w:numPr>
          <w:ilvl w:val="0"/>
          <w:numId w:val="1"/>
        </w:numPr>
      </w:pPr>
      <w:r w:rsidRPr="008F163C">
        <w:rPr>
          <w:rStyle w:val="Strong"/>
        </w:rPr>
        <w:t>R</w:t>
      </w:r>
      <w:r w:rsidR="00071A2B" w:rsidRPr="008F163C">
        <w:rPr>
          <w:rStyle w:val="Strong"/>
        </w:rPr>
        <w:t>azionale</w:t>
      </w:r>
      <w:r>
        <w:t>: razionalizzata nell’organizzazione, formalizzata e accettata.</w:t>
      </w:r>
    </w:p>
    <w:p w14:paraId="57EF9F80" w14:textId="00C63216" w:rsidR="008F163C" w:rsidRDefault="008F163C" w:rsidP="004F7DBF">
      <w:pPr>
        <w:pStyle w:val="ListParagraph"/>
        <w:numPr>
          <w:ilvl w:val="0"/>
          <w:numId w:val="1"/>
        </w:numPr>
      </w:pPr>
      <w:r w:rsidRPr="008F163C">
        <w:rPr>
          <w:rStyle w:val="Strong"/>
        </w:rPr>
        <w:t>Carismatica</w:t>
      </w:r>
      <w:r>
        <w:t>: autorità di un leader che si pone come modello</w:t>
      </w:r>
    </w:p>
    <w:p w14:paraId="4E7C17C9" w14:textId="4C71DAF3" w:rsidR="008F163C" w:rsidRDefault="008F163C" w:rsidP="004F7DBF">
      <w:pPr>
        <w:pStyle w:val="ListParagraph"/>
        <w:numPr>
          <w:ilvl w:val="0"/>
          <w:numId w:val="1"/>
        </w:numPr>
      </w:pPr>
      <w:r w:rsidRPr="008F163C">
        <w:rPr>
          <w:rStyle w:val="Strong"/>
        </w:rPr>
        <w:t>Tradizionale</w:t>
      </w:r>
      <w:r>
        <w:t>: dipende da una storia e/o tradizione, significato</w:t>
      </w:r>
    </w:p>
    <w:p w14:paraId="46E97631" w14:textId="5B47DDA9" w:rsidR="008F163C" w:rsidRDefault="008F163C" w:rsidP="008F163C">
      <w:r>
        <w:t>In relazione a questi tipi di autorità abbiamo anche il potere in tipi:</w:t>
      </w:r>
    </w:p>
    <w:p w14:paraId="6F0F7901" w14:textId="11D5D842" w:rsidR="008F163C" w:rsidRDefault="008F163C" w:rsidP="004F7DBF">
      <w:pPr>
        <w:pStyle w:val="ListParagraph"/>
        <w:numPr>
          <w:ilvl w:val="0"/>
          <w:numId w:val="1"/>
        </w:numPr>
      </w:pPr>
      <w:r>
        <w:t>Legittimo: autorità intesa generalmente e garantita</w:t>
      </w:r>
    </w:p>
    <w:p w14:paraId="53D62555" w14:textId="0835D5F8" w:rsidR="008F163C" w:rsidRDefault="008F163C" w:rsidP="004F7DBF">
      <w:pPr>
        <w:pStyle w:val="ListParagraph"/>
        <w:numPr>
          <w:ilvl w:val="0"/>
          <w:numId w:val="1"/>
        </w:numPr>
      </w:pPr>
      <w:r>
        <w:t>Coercitivo</w:t>
      </w:r>
    </w:p>
    <w:p w14:paraId="5557677D" w14:textId="3FF246C4" w:rsidR="008F163C" w:rsidRDefault="008F163C" w:rsidP="004F7DBF">
      <w:pPr>
        <w:pStyle w:val="ListParagraph"/>
        <w:numPr>
          <w:ilvl w:val="0"/>
          <w:numId w:val="1"/>
        </w:numPr>
      </w:pPr>
      <w:r>
        <w:t>Ricompensa</w:t>
      </w:r>
    </w:p>
    <w:p w14:paraId="76142ADD" w14:textId="1FA6CEB3" w:rsidR="008F163C" w:rsidRDefault="008F163C" w:rsidP="004F7DBF">
      <w:pPr>
        <w:pStyle w:val="ListParagraph"/>
        <w:numPr>
          <w:ilvl w:val="0"/>
          <w:numId w:val="1"/>
        </w:numPr>
      </w:pPr>
      <w:r>
        <w:t>Competenza</w:t>
      </w:r>
    </w:p>
    <w:p w14:paraId="0F53FC64" w14:textId="2B91D858" w:rsidR="008F163C" w:rsidRDefault="008F163C" w:rsidP="004F7DBF">
      <w:pPr>
        <w:pStyle w:val="ListParagraph"/>
        <w:numPr>
          <w:ilvl w:val="0"/>
          <w:numId w:val="1"/>
        </w:numPr>
      </w:pPr>
      <w:r>
        <w:t>Esempio</w:t>
      </w:r>
    </w:p>
    <w:p w14:paraId="6710F573" w14:textId="52405EB8" w:rsidR="008F163C" w:rsidRDefault="008F163C" w:rsidP="008F163C">
      <w:pPr>
        <w:pStyle w:val="Heading4"/>
      </w:pPr>
      <w:r>
        <w:t>Gramsci</w:t>
      </w:r>
    </w:p>
    <w:p w14:paraId="735ED3A3" w14:textId="346F5203" w:rsidR="008F163C" w:rsidRDefault="008F163C" w:rsidP="001129CC">
      <w:r>
        <w:t xml:space="preserve">Esce il concetto di </w:t>
      </w:r>
      <w:r w:rsidRPr="008F163C">
        <w:rPr>
          <w:rStyle w:val="Strong"/>
        </w:rPr>
        <w:t>egemonia</w:t>
      </w:r>
      <w:r>
        <w:t>: con questo termine suggerisce che la leadership politica è legata anche alla capacità di sviluppare una certa visione delle cose, una certa narrativa, e di saper imporre in maniera quasi inconsapevole questa visione delle cose agli altri</w:t>
      </w:r>
      <w:r w:rsidR="001129CC">
        <w:t xml:space="preserve">. </w:t>
      </w:r>
    </w:p>
    <w:p w14:paraId="2DAA0AF1" w14:textId="0270A370" w:rsidR="001129CC" w:rsidRDefault="001129CC" w:rsidP="001129CC">
      <w:pPr>
        <w:pStyle w:val="Heading4"/>
      </w:pPr>
      <w:r>
        <w:lastRenderedPageBreak/>
        <w:t>Burawoy</w:t>
      </w:r>
    </w:p>
    <w:p w14:paraId="363AAAD9" w14:textId="1E883324" w:rsidR="001129CC" w:rsidRDefault="001129CC" w:rsidP="001129CC">
      <w:r>
        <w:t>Sociologo inglese. In Manufacturing consent, lo studioso si fece assumere come operaio in un’officina e studiava il comportamento dei colleghi. Cerca di rispondere a:</w:t>
      </w:r>
    </w:p>
    <w:p w14:paraId="6A1EBAAD" w14:textId="4920ACE7" w:rsidR="001129CC" w:rsidRDefault="001129CC" w:rsidP="004F7DBF">
      <w:pPr>
        <w:pStyle w:val="ListParagraph"/>
        <w:numPr>
          <w:ilvl w:val="0"/>
          <w:numId w:val="1"/>
        </w:numPr>
      </w:pPr>
      <w:r>
        <w:t>Perché i lavoratori lavorano duramente</w:t>
      </w:r>
    </w:p>
    <w:p w14:paraId="0595E6CC" w14:textId="2467E185" w:rsidR="001129CC" w:rsidRDefault="001129CC" w:rsidP="004F7DBF">
      <w:pPr>
        <w:pStyle w:val="ListParagraph"/>
        <w:numPr>
          <w:ilvl w:val="0"/>
          <w:numId w:val="1"/>
        </w:numPr>
      </w:pPr>
      <w:r>
        <w:t>Perché acconsentono al loro sfruttamento.</w:t>
      </w:r>
    </w:p>
    <w:p w14:paraId="14B363EB" w14:textId="1903A756" w:rsidR="001129CC" w:rsidRDefault="001129CC" w:rsidP="001129CC">
      <w:r>
        <w:t>È un po’ più sottile del semplice bisogno di un salario. Ha a che fare col fatto che il management controlla i lavoratori dando loro l’</w:t>
      </w:r>
      <w:r w:rsidRPr="001129CC">
        <w:rPr>
          <w:rStyle w:val="Strong"/>
        </w:rPr>
        <w:t>illusione della scelta</w:t>
      </w:r>
      <w:r>
        <w:t>:</w:t>
      </w:r>
    </w:p>
    <w:p w14:paraId="56F67A0C" w14:textId="15429AAE" w:rsidR="001129CC" w:rsidRDefault="001129CC" w:rsidP="004F7DBF">
      <w:pPr>
        <w:pStyle w:val="ListParagraph"/>
        <w:numPr>
          <w:ilvl w:val="0"/>
          <w:numId w:val="1"/>
        </w:numPr>
      </w:pPr>
      <w:r>
        <w:t>Questi sistemi di misurazione della performance (es. pagamento a cottimo) servono a dare alle lavoratrici/lavoratori un senso di lavoro come gioco, in cui le persone sono portate a competere per il massimo. Si sfrutta la psicologia nel percepire il lavoro come un gioco. Si spinge molto sull’</w:t>
      </w:r>
      <w:r w:rsidRPr="001129CC">
        <w:rPr>
          <w:rStyle w:val="Strong"/>
        </w:rPr>
        <w:t>individualismo</w:t>
      </w:r>
      <w:r>
        <w:t>: in modo molto critica, sostiene che questa insistenza su performance, target e gioco indebolisce il lavoratore, in quanto ognuno compete con gli altri. (anziché negoziare)</w:t>
      </w:r>
    </w:p>
    <w:p w14:paraId="3734C666" w14:textId="64BE2D69" w:rsidR="001129CC" w:rsidRDefault="001129CC" w:rsidP="004F7DBF">
      <w:pPr>
        <w:pStyle w:val="ListParagraph"/>
        <w:numPr>
          <w:ilvl w:val="0"/>
          <w:numId w:val="1"/>
        </w:numPr>
      </w:pPr>
      <w:r>
        <w:t>Contrattazione collettiva: anche nel momento in cui c’è una cotnrattazione collettiva in realtà è un’illusione, perché nei fatti il potere rimane sempre molto spostato sul management.</w:t>
      </w:r>
    </w:p>
    <w:p w14:paraId="6BED1201" w14:textId="14DD4A2F" w:rsidR="001129CC" w:rsidRDefault="001129CC" w:rsidP="004F7DBF">
      <w:pPr>
        <w:pStyle w:val="ListParagraph"/>
        <w:numPr>
          <w:ilvl w:val="0"/>
          <w:numId w:val="1"/>
        </w:numPr>
      </w:pPr>
      <w:r>
        <w:t>Mercato interno del lavoro:</w:t>
      </w:r>
      <w:r w:rsidR="008172E7">
        <w:t xml:space="preserve"> ??</w:t>
      </w:r>
    </w:p>
    <w:p w14:paraId="0873B96E" w14:textId="55BA794B" w:rsidR="008172E7" w:rsidRDefault="008172E7" w:rsidP="008172E7"/>
    <w:p w14:paraId="6DCC1E84" w14:textId="03623E10" w:rsidR="008172E7" w:rsidRDefault="008172E7" w:rsidP="008172E7">
      <w:r>
        <w:t xml:space="preserve">La politica organizzativa è l’esercizio di potere nelle organizzazioni per influir su determinate decisioni. </w:t>
      </w:r>
    </w:p>
    <w:p w14:paraId="6AF39459" w14:textId="788CC7F1" w:rsidR="008172E7" w:rsidRDefault="008172E7" w:rsidP="008172E7">
      <w:r>
        <w:t>Questo tentativo di influenza sulla decisioni avviene in maniera informale; esistono dei gruppi di potere nelle organizzazioni che no necessariamente riflettono l’autorità formale. Inoltre, gli interessi di questi gruppi informali di potere siano in linea con i generali gruppi organizzativi!</w:t>
      </w:r>
    </w:p>
    <w:p w14:paraId="4BDF513A" w14:textId="22887E7F" w:rsidR="008172E7" w:rsidRDefault="008172E7" w:rsidP="008172E7">
      <w:pPr>
        <w:pStyle w:val="Heading3"/>
      </w:pPr>
      <w:r>
        <w:t>Aree di politica organizzativa</w:t>
      </w:r>
    </w:p>
    <w:p w14:paraId="6969A31A" w14:textId="02E026C4" w:rsidR="008172E7" w:rsidRDefault="008172E7" w:rsidP="008172E7">
      <w:r>
        <w:t>La politica si mostra in tre situazioni:</w:t>
      </w:r>
    </w:p>
    <w:p w14:paraId="6C3BDD88" w14:textId="6D446AFC" w:rsidR="008172E7" w:rsidRDefault="008172E7" w:rsidP="004F7DBF">
      <w:pPr>
        <w:pStyle w:val="ListParagraph"/>
        <w:numPr>
          <w:ilvl w:val="0"/>
          <w:numId w:val="1"/>
        </w:numPr>
      </w:pPr>
      <w:r>
        <w:t>Cambiamento della struttura organizzativa, con una ristrutturazione dell’organizzazione</w:t>
      </w:r>
    </w:p>
    <w:p w14:paraId="74C926E0" w14:textId="74E2BBEF" w:rsidR="008172E7" w:rsidRDefault="008172E7" w:rsidP="004F7DBF">
      <w:pPr>
        <w:pStyle w:val="ListParagraph"/>
        <w:numPr>
          <w:ilvl w:val="0"/>
          <w:numId w:val="1"/>
        </w:numPr>
      </w:pPr>
      <w:r>
        <w:t>Successione del management: quando bisogna scegliere il next…</w:t>
      </w:r>
    </w:p>
    <w:p w14:paraId="3950A5F4" w14:textId="194539A9" w:rsidR="008172E7" w:rsidRDefault="008172E7" w:rsidP="004F7DBF">
      <w:pPr>
        <w:pStyle w:val="ListParagraph"/>
        <w:numPr>
          <w:ilvl w:val="0"/>
          <w:numId w:val="1"/>
        </w:numPr>
      </w:pPr>
      <w:r>
        <w:t>Assegnazione delle risorse: c’è parecchia letteratura sul budget come strumento politico.</w:t>
      </w:r>
    </w:p>
    <w:p w14:paraId="0FC1B5CE" w14:textId="5EC6D6DC" w:rsidR="008172E7" w:rsidRDefault="008172E7" w:rsidP="008172E7">
      <w:r>
        <w:t>Rispetto a questa questione, possiamo adottare svariati approcci. In particolare possiamo avere una visione più:</w:t>
      </w:r>
    </w:p>
    <w:p w14:paraId="0D2DA8CA" w14:textId="69D89548" w:rsidR="008172E7" w:rsidRDefault="008172E7" w:rsidP="004F7DBF">
      <w:pPr>
        <w:pStyle w:val="ListParagraph"/>
        <w:numPr>
          <w:ilvl w:val="0"/>
          <w:numId w:val="1"/>
        </w:numPr>
      </w:pPr>
      <w:r>
        <w:t>Unitaria: esercizio del potere come eccezione alla regola; di solito le organizzazioni funzionano attraverso l’autorità formale</w:t>
      </w:r>
    </w:p>
    <w:p w14:paraId="34E3D70E" w14:textId="3039E8D2" w:rsidR="008172E7" w:rsidRDefault="008172E7" w:rsidP="004F7DBF">
      <w:pPr>
        <w:pStyle w:val="ListParagraph"/>
        <w:numPr>
          <w:ilvl w:val="0"/>
          <w:numId w:val="1"/>
        </w:numPr>
      </w:pPr>
      <w:r>
        <w:t>Pluralista: si prende atto del fatto che la politica sia un elemento imprescindibile; il ruolo del manager è quello di facilitare la politica e usarla per aspetti positivi.</w:t>
      </w:r>
    </w:p>
    <w:p w14:paraId="38A59BED" w14:textId="1164E13D" w:rsidR="008172E7" w:rsidRDefault="00AF064F" w:rsidP="00CB4507">
      <w:pPr>
        <w:jc w:val="center"/>
      </w:pPr>
      <w:r w:rsidRPr="00AF064F">
        <w:drawing>
          <wp:inline distT="0" distB="0" distL="0" distR="0" wp14:anchorId="254FAD2B" wp14:editId="1CE0D6FE">
            <wp:extent cx="4126625" cy="1610317"/>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9305" cy="1611363"/>
                    </a:xfrm>
                    <a:prstGeom prst="rect">
                      <a:avLst/>
                    </a:prstGeom>
                  </pic:spPr>
                </pic:pic>
              </a:graphicData>
            </a:graphic>
          </wp:inline>
        </w:drawing>
      </w:r>
    </w:p>
    <w:p w14:paraId="0C20E2CB" w14:textId="7C0C54C6" w:rsidR="00AF064F" w:rsidRDefault="00AF064F" w:rsidP="008172E7">
      <w:r>
        <w:t>Tutti questi studi partono dall’analisi politica di Burns and Stalker. Analizzano l’industria elettronica scozzese, e come risultato suggeriscono che al di là delle strutture formali dell’autorità le decisioni vengono prese con un sistema/gruppo politico che si crea nell’organizzazione.</w:t>
      </w:r>
    </w:p>
    <w:p w14:paraId="001D1B28" w14:textId="2BCA6495" w:rsidR="00AF064F" w:rsidRDefault="00AF064F" w:rsidP="008172E7">
      <w:r>
        <w:t>Come possiamo acquisire questo potere?</w:t>
      </w:r>
    </w:p>
    <w:p w14:paraId="732B4345" w14:textId="0506BA30" w:rsidR="00AF064F" w:rsidRDefault="00AF064F" w:rsidP="00403994">
      <w:r>
        <w:lastRenderedPageBreak/>
        <w:t>Fonti verticali:</w:t>
      </w:r>
      <w:r w:rsidRPr="00AF064F">
        <w:t xml:space="preserve"> </w:t>
      </w:r>
      <w:r w:rsidRPr="00AF064F">
        <w:drawing>
          <wp:inline distT="0" distB="0" distL="0" distR="0" wp14:anchorId="4DE14C3D" wp14:editId="15D9A68D">
            <wp:extent cx="6118674" cy="178604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534" b="19733"/>
                    <a:stretch/>
                  </pic:blipFill>
                  <pic:spPr bwMode="auto">
                    <a:xfrm>
                      <a:off x="0" y="0"/>
                      <a:ext cx="6120130" cy="1786471"/>
                    </a:xfrm>
                    <a:prstGeom prst="rect">
                      <a:avLst/>
                    </a:prstGeom>
                    <a:ln>
                      <a:noFill/>
                    </a:ln>
                    <a:extLst>
                      <a:ext uri="{53640926-AAD7-44D8-BBD7-CCE9431645EC}">
                        <a14:shadowObscured xmlns:a14="http://schemas.microsoft.com/office/drawing/2010/main"/>
                      </a:ext>
                    </a:extLst>
                  </pic:spPr>
                </pic:pic>
              </a:graphicData>
            </a:graphic>
          </wp:inline>
        </w:drawing>
      </w:r>
    </w:p>
    <w:p w14:paraId="5A201FFC" w14:textId="77777777" w:rsidR="00EF718B" w:rsidRDefault="00403994" w:rsidP="00403994">
      <w:r>
        <w:t xml:space="preserve">Fonti orizzontali: ci si riferisce al rapporto fra funzioni, divisioni o altre unità. Il potere viene dallo sfruttamento delle contingenze strategiche, ovvero dallo sfruttamento di quelle cose che sono essenziali per </w:t>
      </w:r>
      <w:r w:rsidR="00EF718B">
        <w:t>‘ottenimento degli obiettivi organizzativi. (es. se c’è uno scandalo bene avere relazioni con PR)</w:t>
      </w:r>
    </w:p>
    <w:p w14:paraId="0E029F59" w14:textId="77777777" w:rsidR="00EF718B" w:rsidRDefault="00EF718B" w:rsidP="00403994">
      <w:r>
        <w:t>Anchep er le unità si possono identificare una serie di elementi che determina il potere delle unità funzionali.</w:t>
      </w:r>
    </w:p>
    <w:p w14:paraId="6A32DA2B" w14:textId="77777777" w:rsidR="00EF718B" w:rsidRDefault="00EF718B" w:rsidP="00403994">
      <w:r w:rsidRPr="00EF718B">
        <w:drawing>
          <wp:inline distT="0" distB="0" distL="0" distR="0" wp14:anchorId="51701C14" wp14:editId="156A25D5">
            <wp:extent cx="6120130" cy="2628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28265"/>
                    </a:xfrm>
                    <a:prstGeom prst="rect">
                      <a:avLst/>
                    </a:prstGeom>
                  </pic:spPr>
                </pic:pic>
              </a:graphicData>
            </a:graphic>
          </wp:inline>
        </w:drawing>
      </w:r>
    </w:p>
    <w:p w14:paraId="638A6916" w14:textId="574A793F" w:rsidR="00EF718B" w:rsidRDefault="00EF718B" w:rsidP="004F7DBF">
      <w:pPr>
        <w:pStyle w:val="ListParagraph"/>
        <w:numPr>
          <w:ilvl w:val="0"/>
          <w:numId w:val="1"/>
        </w:numPr>
      </w:pPr>
      <w:r>
        <w:t>Anticipare il cambiamento: es. il marketing che riesce ad anticipare il mercato è una capacità di fronteggiare incertezza, permettendo di avere maggiore influenza e potere.</w:t>
      </w:r>
    </w:p>
    <w:p w14:paraId="041598F4" w14:textId="77777777" w:rsidR="00EF718B" w:rsidRDefault="00EF718B" w:rsidP="004F7DBF">
      <w:pPr>
        <w:pStyle w:val="ListParagraph"/>
        <w:numPr>
          <w:ilvl w:val="0"/>
          <w:numId w:val="1"/>
        </w:numPr>
      </w:pPr>
      <w:r>
        <w:t>Risorse finanziarie: intendiamo non proprio il cotnrollo delle risorse, am il fatto che possiamo distinguere le unità itnese come costi e quelle che portano profitto.</w:t>
      </w:r>
    </w:p>
    <w:p w14:paraId="4B6DD0F0" w14:textId="77777777" w:rsidR="00EF718B" w:rsidRDefault="00EF718B" w:rsidP="004F7DBF">
      <w:pPr>
        <w:pStyle w:val="ListParagraph"/>
        <w:numPr>
          <w:ilvl w:val="1"/>
          <w:numId w:val="1"/>
        </w:numPr>
      </w:pPr>
      <w:r>
        <w:t>I venditori portano vendite! Portano profitto!</w:t>
      </w:r>
    </w:p>
    <w:p w14:paraId="33A0F4BA" w14:textId="77777777" w:rsidR="00EF718B" w:rsidRDefault="00EF718B" w:rsidP="004F7DBF">
      <w:pPr>
        <w:pStyle w:val="ListParagraph"/>
        <w:numPr>
          <w:ilvl w:val="1"/>
          <w:numId w:val="1"/>
        </w:numPr>
      </w:pPr>
      <w:r>
        <w:t xml:space="preserve">Risorse umane fondamentalmente costano! </w:t>
      </w:r>
    </w:p>
    <w:p w14:paraId="7680F3EC" w14:textId="77777777" w:rsidR="00EF718B" w:rsidRDefault="00EF718B" w:rsidP="00EF718B">
      <w:pPr>
        <w:pStyle w:val="Heading3"/>
      </w:pPr>
      <w:r>
        <w:t>Tattiche per aumentare il potere:</w:t>
      </w:r>
    </w:p>
    <w:p w14:paraId="176D908F" w14:textId="4003E816" w:rsidR="00EF718B" w:rsidRDefault="00EF718B" w:rsidP="004F7DBF">
      <w:pPr>
        <w:pStyle w:val="ListParagraph"/>
        <w:numPr>
          <w:ilvl w:val="0"/>
          <w:numId w:val="1"/>
        </w:numPr>
      </w:pPr>
      <w:r>
        <w:t>Entrare in aree ad alta incertezza / difficili</w:t>
      </w:r>
    </w:p>
    <w:p w14:paraId="70EB6FA0" w14:textId="32A1D0F8" w:rsidR="00EF718B" w:rsidRDefault="00EF718B" w:rsidP="004F7DBF">
      <w:pPr>
        <w:pStyle w:val="ListParagraph"/>
        <w:numPr>
          <w:ilvl w:val="0"/>
          <w:numId w:val="1"/>
        </w:numPr>
      </w:pPr>
      <w:r>
        <w:t>Creare dipendenze</w:t>
      </w:r>
    </w:p>
    <w:p w14:paraId="04DA925D" w14:textId="007C5239" w:rsidR="00EF718B" w:rsidRDefault="00EF718B" w:rsidP="004F7DBF">
      <w:pPr>
        <w:pStyle w:val="ListParagraph"/>
        <w:numPr>
          <w:ilvl w:val="0"/>
          <w:numId w:val="1"/>
        </w:numPr>
      </w:pPr>
      <w:r>
        <w:t>Fornire risorse scarse</w:t>
      </w:r>
    </w:p>
    <w:p w14:paraId="3C6B10BA" w14:textId="7861B5A7" w:rsidR="00EF718B" w:rsidRDefault="00EF718B" w:rsidP="004F7DBF">
      <w:pPr>
        <w:pStyle w:val="ListParagraph"/>
        <w:numPr>
          <w:ilvl w:val="0"/>
          <w:numId w:val="1"/>
        </w:numPr>
      </w:pPr>
      <w:r>
        <w:t>Soddisfare le contingenze strategiche</w:t>
      </w:r>
      <w:r w:rsidR="00A3114F">
        <w:t>: cos’è importante per l’organizzazione in quel momento.</w:t>
      </w:r>
    </w:p>
    <w:p w14:paraId="5782B4D6" w14:textId="65B6D693" w:rsidR="00A3114F" w:rsidRDefault="00A3114F" w:rsidP="00A3114F">
      <w:r>
        <w:t>Ci sono anche strategie creative. proponiamo modi diversi di fare le cose, sapendo gestire la resistenza</w:t>
      </w:r>
    </w:p>
    <w:p w14:paraId="6F3802F2" w14:textId="0F1D9B51" w:rsidR="00A3114F" w:rsidRDefault="00A3114F" w:rsidP="00A3114F">
      <w:r>
        <w:t>Ci sono anche giochi politici: riuscire a creare relazioni e influenzare le decisioni.</w:t>
      </w:r>
    </w:p>
    <w:p w14:paraId="7DDC296B" w14:textId="2D5B5C6C" w:rsidR="00A3114F" w:rsidRDefault="00A3114F" w:rsidP="00A3114F">
      <w:pPr>
        <w:pStyle w:val="Heading2"/>
      </w:pPr>
      <w:r>
        <w:t>Resistenza e conflitti nelle organizzazioni</w:t>
      </w:r>
    </w:p>
    <w:p w14:paraId="24F573F4" w14:textId="5A189FE4" w:rsidR="00A3114F" w:rsidRDefault="00A3114F" w:rsidP="00A3114F">
      <w:r>
        <w:t xml:space="preserve">Distinguiamo </w:t>
      </w:r>
      <w:r w:rsidR="007C3F35">
        <w:t>due tipologie di resistenza:</w:t>
      </w:r>
    </w:p>
    <w:p w14:paraId="7DBACD95" w14:textId="1E5274DE" w:rsidR="007C3F35" w:rsidRDefault="007C3F35" w:rsidP="004F7DBF">
      <w:pPr>
        <w:pStyle w:val="ListParagraph"/>
        <w:numPr>
          <w:ilvl w:val="0"/>
          <w:numId w:val="1"/>
        </w:numPr>
      </w:pPr>
      <w:r>
        <w:t>Resistenza attraverso la distanza</w:t>
      </w:r>
      <w:r>
        <w:br/>
        <w:t>Un lavoratore/trice prende le distanze da un’organizzazione, e non vi si identifica più;</w:t>
      </w:r>
    </w:p>
    <w:p w14:paraId="5C5A2377" w14:textId="047F6D37" w:rsidR="007C3F35" w:rsidRDefault="007C3F35" w:rsidP="004F7DBF">
      <w:pPr>
        <w:pStyle w:val="ListParagraph"/>
        <w:numPr>
          <w:ilvl w:val="1"/>
          <w:numId w:val="1"/>
        </w:numPr>
      </w:pPr>
      <w:r>
        <w:lastRenderedPageBreak/>
        <w:t xml:space="preserve">Sfrutto l’asimmetria informativa per favorire il mio lavoro. È importante l’aspetto collettivo </w:t>
      </w:r>
      <w:r w:rsidRPr="007C3F35">
        <w:drawing>
          <wp:inline distT="0" distB="0" distL="0" distR="0" wp14:anchorId="23598979" wp14:editId="702814F7">
            <wp:extent cx="6120130" cy="80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808990"/>
                    </a:xfrm>
                    <a:prstGeom prst="rect">
                      <a:avLst/>
                    </a:prstGeom>
                  </pic:spPr>
                </pic:pic>
              </a:graphicData>
            </a:graphic>
          </wp:inline>
        </w:drawing>
      </w:r>
    </w:p>
    <w:p w14:paraId="6E9DCE99" w14:textId="367DD352" w:rsidR="007C3F35" w:rsidRDefault="007C3F35" w:rsidP="004F7DBF">
      <w:pPr>
        <w:pStyle w:val="ListParagraph"/>
        <w:numPr>
          <w:ilvl w:val="0"/>
          <w:numId w:val="1"/>
        </w:numPr>
      </w:pPr>
      <w:r>
        <w:t>Resistenza attraverso la persistenza</w:t>
      </w:r>
      <w:r>
        <w:br/>
        <w:t>maggiore accountability</w:t>
      </w:r>
      <w:r w:rsidR="0037656B">
        <w:t xml:space="preserve"> verso gli altri</w:t>
      </w:r>
      <w:r>
        <w:t>..</w:t>
      </w:r>
    </w:p>
    <w:p w14:paraId="0C76B54F" w14:textId="0E620C06" w:rsidR="007C3F35" w:rsidRDefault="0037656B" w:rsidP="004F7DBF">
      <w:pPr>
        <w:pStyle w:val="ListParagraph"/>
        <w:numPr>
          <w:ilvl w:val="1"/>
          <w:numId w:val="1"/>
        </w:numPr>
      </w:pPr>
      <w:r w:rsidRPr="0037656B">
        <w:drawing>
          <wp:inline distT="0" distB="0" distL="0" distR="0" wp14:anchorId="715A828D" wp14:editId="61CC48C1">
            <wp:extent cx="6120130" cy="12680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68095"/>
                    </a:xfrm>
                    <a:prstGeom prst="rect">
                      <a:avLst/>
                    </a:prstGeom>
                  </pic:spPr>
                </pic:pic>
              </a:graphicData>
            </a:graphic>
          </wp:inline>
        </w:drawing>
      </w:r>
    </w:p>
    <w:p w14:paraId="7DF3015A" w14:textId="2BF4FDDC" w:rsidR="00071A2B" w:rsidRDefault="0037656B" w:rsidP="0037656B">
      <w:pPr>
        <w:pStyle w:val="Heading3"/>
      </w:pPr>
      <w:r>
        <w:t>Conflitto</w:t>
      </w:r>
    </w:p>
    <w:p w14:paraId="2D31A7A0" w14:textId="397200F8" w:rsidR="0037656B" w:rsidRDefault="0037656B" w:rsidP="0037656B">
      <w:r>
        <w:t>La resistenza può sfociare in un conflitto, come lo sciopero; soprendentemente è sempre meno adottata.</w:t>
      </w:r>
    </w:p>
    <w:p w14:paraId="659BEDC1" w14:textId="4AA9AB11" w:rsidR="0037656B" w:rsidRDefault="0037656B" w:rsidP="004F7DBF">
      <w:pPr>
        <w:pStyle w:val="ListParagraph"/>
        <w:numPr>
          <w:ilvl w:val="0"/>
          <w:numId w:val="1"/>
        </w:numPr>
      </w:pPr>
      <w:r>
        <w:t xml:space="preserve">Formale: molto aperto, </w:t>
      </w:r>
    </w:p>
    <w:p w14:paraId="2C8AA0FE" w14:textId="6A148CF4" w:rsidR="0037656B" w:rsidRDefault="0037656B" w:rsidP="004F7DBF">
      <w:pPr>
        <w:pStyle w:val="ListParagraph"/>
        <w:numPr>
          <w:ilvl w:val="0"/>
          <w:numId w:val="1"/>
        </w:numPr>
      </w:pPr>
      <w:r>
        <w:t xml:space="preserve">Informale: è più sottile (distanza), si gioca su forme di sabotaggio che sono difficili da identificare </w:t>
      </w:r>
    </w:p>
    <w:p w14:paraId="31706E6B" w14:textId="40D3995C" w:rsidR="0037656B" w:rsidRDefault="0037656B" w:rsidP="0037656B">
      <w:pPr>
        <w:pStyle w:val="Heading4"/>
      </w:pPr>
      <w:r>
        <w:t>Approcci</w:t>
      </w:r>
    </w:p>
    <w:p w14:paraId="10AF2E00" w14:textId="6FD65E64" w:rsidR="0037656B" w:rsidRDefault="0037656B" w:rsidP="004F7DBF">
      <w:pPr>
        <w:pStyle w:val="ListParagraph"/>
        <w:numPr>
          <w:ilvl w:val="0"/>
          <w:numId w:val="1"/>
        </w:numPr>
      </w:pPr>
      <w:r>
        <w:t>Unitaria: il conflitto è un’eccezione alla regola, ma di solito sono armoniose. In questa visione, il manager tenderà a pensare che il conflitto è DOVUTO A DELLE MELE MARCE CAPITO SARAAAAA</w:t>
      </w:r>
    </w:p>
    <w:p w14:paraId="43E00F22" w14:textId="6F21D9F8" w:rsidR="00CB6675" w:rsidRDefault="00CB6675" w:rsidP="004F7DBF">
      <w:pPr>
        <w:pStyle w:val="ListParagraph"/>
        <w:numPr>
          <w:ilvl w:val="0"/>
          <w:numId w:val="1"/>
        </w:numPr>
      </w:pPr>
      <w:r>
        <w:t>Pluralista: non identifica persone problematiche; il conflitto è normale ed endemico nella vita organizzativa</w:t>
      </w:r>
    </w:p>
    <w:p w14:paraId="2C51B034" w14:textId="6B6D9BE9" w:rsidR="00CB6675" w:rsidRDefault="00CB6675" w:rsidP="004F7DBF">
      <w:pPr>
        <w:pStyle w:val="ListParagraph"/>
        <w:numPr>
          <w:ilvl w:val="0"/>
          <w:numId w:val="1"/>
        </w:numPr>
      </w:pPr>
      <w:r>
        <w:t>Radicale: il conflitto è insolvibile</w:t>
      </w:r>
    </w:p>
    <w:p w14:paraId="6703253D" w14:textId="74BB46DF" w:rsidR="00CB6675" w:rsidRDefault="00CB6675" w:rsidP="004F7DBF">
      <w:pPr>
        <w:pStyle w:val="ListParagraph"/>
        <w:numPr>
          <w:ilvl w:val="0"/>
          <w:numId w:val="1"/>
        </w:numPr>
      </w:pPr>
      <w:r>
        <w:t xml:space="preserve">Interazionista:  il conflitto è in realtà positivo!!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9AC5A8" w14:textId="0DDE5024" w:rsidR="00CB6675" w:rsidRDefault="00CB6675" w:rsidP="00CB6675">
      <w:pPr>
        <w:pStyle w:val="Heading4"/>
      </w:pPr>
      <w:r>
        <w:t>Conflitto intergruppo</w:t>
      </w:r>
    </w:p>
    <w:p w14:paraId="24B51DEB" w14:textId="5293C558" w:rsidR="00CB6675" w:rsidRDefault="00CB6675" w:rsidP="00CB6675">
      <w:r>
        <w:t>Nella maggior parte delle associazioni, il conflitto si crea fra gruppi più o meno formali, non basati sulla competizione ma più con l’obiettivo di sabotare il laboro altrui. Questi conflitti nascono perché:</w:t>
      </w:r>
    </w:p>
    <w:p w14:paraId="0A06AD52" w14:textId="58124CA3" w:rsidR="00CB6675" w:rsidRDefault="00CB6675" w:rsidP="004F7DBF">
      <w:pPr>
        <w:pStyle w:val="ListParagraph"/>
        <w:numPr>
          <w:ilvl w:val="0"/>
          <w:numId w:val="1"/>
        </w:numPr>
      </w:pPr>
      <w:r>
        <w:t xml:space="preserve">Incompatibilità degli obiettivi: es. ingegneri e design </w:t>
      </w:r>
    </w:p>
    <w:p w14:paraId="07503211" w14:textId="089FE88D" w:rsidR="00CB6675" w:rsidRDefault="00CB6675" w:rsidP="004F7DBF">
      <w:pPr>
        <w:pStyle w:val="ListParagraph"/>
        <w:numPr>
          <w:ilvl w:val="0"/>
          <w:numId w:val="1"/>
        </w:numPr>
      </w:pPr>
      <w:r>
        <w:t>Differenziazione: formazione e orientamenti diversi</w:t>
      </w:r>
    </w:p>
    <w:p w14:paraId="77B048DD" w14:textId="15AEFF5C" w:rsidR="00CB6675" w:rsidRDefault="00CB6675" w:rsidP="004F7DBF">
      <w:pPr>
        <w:pStyle w:val="ListParagraph"/>
        <w:numPr>
          <w:ilvl w:val="0"/>
          <w:numId w:val="1"/>
        </w:numPr>
      </w:pPr>
      <w:r>
        <w:t>Interfipendenza dei compiti: a volte il conflitto nasce dal fatto che un’untià dipende dall’altra</w:t>
      </w:r>
    </w:p>
    <w:p w14:paraId="54589038" w14:textId="47C7CD7C" w:rsidR="00CB6675" w:rsidRDefault="00CB6675" w:rsidP="004F7DBF">
      <w:pPr>
        <w:pStyle w:val="ListParagraph"/>
        <w:numPr>
          <w:ilvl w:val="0"/>
          <w:numId w:val="1"/>
        </w:numPr>
      </w:pPr>
      <w:r>
        <w:t>Risorse limitate: competono per le risorse.</w:t>
      </w:r>
    </w:p>
    <w:p w14:paraId="5722D71A" w14:textId="0094FD6B" w:rsidR="008B0A6E" w:rsidRDefault="008B0A6E" w:rsidP="008B0A6E">
      <w:pPr>
        <w:pStyle w:val="Heading4"/>
      </w:pPr>
      <w:r>
        <w:t>Strategie di risoluzione</w:t>
      </w:r>
    </w:p>
    <w:p w14:paraId="5EE2F02F" w14:textId="10B94D3D" w:rsidR="008B0A6E" w:rsidRDefault="008B0A6E" w:rsidP="004F7DBF">
      <w:pPr>
        <w:pStyle w:val="ListParagraph"/>
        <w:numPr>
          <w:ilvl w:val="0"/>
          <w:numId w:val="1"/>
        </w:numPr>
      </w:pPr>
      <w:r>
        <w:t>Strumenti fi integrazione</w:t>
      </w:r>
    </w:p>
    <w:p w14:paraId="2FD4CC11" w14:textId="20E07972" w:rsidR="008B0A6E" w:rsidRDefault="008B0A6E" w:rsidP="004F7DBF">
      <w:pPr>
        <w:pStyle w:val="ListParagraph"/>
        <w:numPr>
          <w:ilvl w:val="0"/>
          <w:numId w:val="1"/>
        </w:numPr>
      </w:pPr>
      <w:r>
        <w:t>Negoziati</w:t>
      </w:r>
    </w:p>
    <w:p w14:paraId="26C61757" w14:textId="2C408F3A" w:rsidR="008B0A6E" w:rsidRDefault="008B0A6E" w:rsidP="004F7DBF">
      <w:pPr>
        <w:pStyle w:val="ListParagraph"/>
        <w:numPr>
          <w:ilvl w:val="0"/>
          <w:numId w:val="1"/>
        </w:numPr>
      </w:pPr>
      <w:r>
        <w:t>Supporto esterno consulenziale</w:t>
      </w:r>
    </w:p>
    <w:p w14:paraId="43C36D93" w14:textId="572906E9" w:rsidR="008B0A6E" w:rsidRDefault="008B0A6E" w:rsidP="004F7DBF">
      <w:pPr>
        <w:pStyle w:val="ListParagraph"/>
        <w:numPr>
          <w:ilvl w:val="0"/>
          <w:numId w:val="1"/>
        </w:numPr>
      </w:pPr>
      <w:r>
        <w:t>Rotazione delle persone</w:t>
      </w:r>
    </w:p>
    <w:p w14:paraId="5BFB03DE" w14:textId="4D1A94AC" w:rsidR="008B0A6E" w:rsidRDefault="008B0A6E" w:rsidP="004F7DBF">
      <w:pPr>
        <w:pStyle w:val="ListParagraph"/>
        <w:numPr>
          <w:ilvl w:val="0"/>
          <w:numId w:val="1"/>
        </w:numPr>
      </w:pPr>
      <w:r>
        <w:t>Strategia condivisa e obiettivi sovraordinati</w:t>
      </w:r>
    </w:p>
    <w:p w14:paraId="0FC66D78" w14:textId="7CE09DB0" w:rsidR="008B0A6E" w:rsidRDefault="008B0A6E" w:rsidP="004F7DBF">
      <w:pPr>
        <w:pStyle w:val="ListParagraph"/>
        <w:numPr>
          <w:ilvl w:val="0"/>
          <w:numId w:val="1"/>
        </w:numPr>
      </w:pPr>
      <w:r>
        <w:t>Empowerment</w:t>
      </w:r>
    </w:p>
    <w:p w14:paraId="79C95437" w14:textId="51E9B3B3" w:rsidR="008B0A6E" w:rsidRDefault="008B0A6E" w:rsidP="004F7DBF">
      <w:pPr>
        <w:pStyle w:val="ListParagraph"/>
        <w:numPr>
          <w:ilvl w:val="1"/>
          <w:numId w:val="1"/>
        </w:numPr>
      </w:pPr>
      <w:r>
        <w:t>Significa che tendo a spostare le responsabilità e l’autonomia verso i basso; questo aiuterà la persona a sentirsi parte dell’organizzazione, essere coinvolta e porre meno resistenza.</w:t>
      </w:r>
      <w:r>
        <w:br/>
        <w:t xml:space="preserve">Questo porta all’illusione della scelta.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D9FC494" w14:textId="7B7B9C3F" w:rsidR="0036122F" w:rsidRDefault="0036122F" w:rsidP="0036122F">
      <w:pPr>
        <w:pStyle w:val="Heading4"/>
      </w:pPr>
      <w:r>
        <w:t>Risoluzione dei conflitti per il modello di thomas</w:t>
      </w:r>
    </w:p>
    <w:p w14:paraId="28E2295E" w14:textId="19302070" w:rsidR="008B0A6E" w:rsidRPr="008B0A6E" w:rsidRDefault="008B0A6E" w:rsidP="008B0A6E">
      <w:r>
        <w:t>Per gestire il conflitto, è sviluppato il modello di soluzione dei conflitti</w:t>
      </w:r>
    </w:p>
    <w:p w14:paraId="1727FBE8" w14:textId="77777777" w:rsidR="0036122F" w:rsidRDefault="0036122F">
      <w:r>
        <w:t>*** recupera…</w:t>
      </w:r>
    </w:p>
    <w:p w14:paraId="00F30C96" w14:textId="08F0941F" w:rsidR="0036122F" w:rsidRDefault="0036122F" w:rsidP="004F7DBF">
      <w:pPr>
        <w:pStyle w:val="ListParagraph"/>
        <w:numPr>
          <w:ilvl w:val="0"/>
          <w:numId w:val="1"/>
        </w:numPr>
      </w:pPr>
      <w:r>
        <w:t>Contrattazione distributiva / approccio win/lose: gioco a somma zero; si prende a qualcuno e si toglie a qualcun altro. Es. aumento il salario ma tolgo soldi a qualcun altro</w:t>
      </w:r>
    </w:p>
    <w:p w14:paraId="658FF735" w14:textId="7A33742E" w:rsidR="0036122F" w:rsidRDefault="0036122F" w:rsidP="004F7DBF">
      <w:pPr>
        <w:pStyle w:val="ListParagraph"/>
        <w:numPr>
          <w:ilvl w:val="0"/>
          <w:numId w:val="1"/>
        </w:numPr>
      </w:pPr>
      <w:r>
        <w:t>Win-win / integrativa: ho guadagni reciproci; es. aumento il salario ma anche la produttività</w:t>
      </w:r>
    </w:p>
    <w:p w14:paraId="22FCF941" w14:textId="480781AD" w:rsidR="0036122F" w:rsidRDefault="0036122F" w:rsidP="0036122F">
      <w:r>
        <w:t>Intervento di una terza parte</w:t>
      </w:r>
    </w:p>
    <w:p w14:paraId="63069AEB" w14:textId="5504B135" w:rsidR="0036122F" w:rsidRDefault="0036122F" w:rsidP="0036122F">
      <w:r>
        <w:t>Ci sono tre tipi:</w:t>
      </w:r>
    </w:p>
    <w:p w14:paraId="300F3398" w14:textId="5C292854" w:rsidR="0036122F" w:rsidRDefault="0036122F" w:rsidP="004F7DBF">
      <w:pPr>
        <w:pStyle w:val="ListParagraph"/>
        <w:numPr>
          <w:ilvl w:val="0"/>
          <w:numId w:val="1"/>
        </w:numPr>
      </w:pPr>
      <w:r>
        <w:lastRenderedPageBreak/>
        <w:t>Mediazione</w:t>
      </w:r>
    </w:p>
    <w:p w14:paraId="63E89456" w14:textId="77777777" w:rsidR="0036122F" w:rsidRDefault="0036122F" w:rsidP="004F7DBF">
      <w:pPr>
        <w:pStyle w:val="ListParagraph"/>
        <w:numPr>
          <w:ilvl w:val="0"/>
          <w:numId w:val="1"/>
        </w:numPr>
      </w:pPr>
    </w:p>
    <w:p w14:paraId="64C05D45" w14:textId="77777777" w:rsidR="00FC5419" w:rsidRDefault="00293E48" w:rsidP="004F7DBF">
      <w:pPr>
        <w:pStyle w:val="ListParagraph"/>
        <w:numPr>
          <w:ilvl w:val="0"/>
          <w:numId w:val="1"/>
        </w:numPr>
      </w:pPr>
      <w:r>
        <w:t>[recupera…]</w:t>
      </w:r>
    </w:p>
    <w:p w14:paraId="394F6EAB" w14:textId="77777777" w:rsidR="00FC5419" w:rsidRDefault="00FC5419" w:rsidP="00FC5419">
      <w:r>
        <w:t>Approccio critico</w:t>
      </w:r>
    </w:p>
    <w:p w14:paraId="0119B4EB" w14:textId="77777777" w:rsidR="00FC5419" w:rsidRDefault="00FC5419" w:rsidP="004F7DBF">
      <w:pPr>
        <w:pStyle w:val="ListParagraph"/>
        <w:numPr>
          <w:ilvl w:val="0"/>
          <w:numId w:val="1"/>
        </w:numPr>
      </w:pPr>
      <w:r>
        <w:t>Guarda anche fattori esterni</w:t>
      </w:r>
    </w:p>
    <w:p w14:paraId="412D98E8" w14:textId="77777777" w:rsidR="00FC5419" w:rsidRDefault="00FC5419" w:rsidP="004F7DBF">
      <w:pPr>
        <w:pStyle w:val="ListParagraph"/>
        <w:numPr>
          <w:ilvl w:val="0"/>
          <w:numId w:val="1"/>
        </w:numPr>
      </w:pPr>
      <w:r>
        <w:t>Si rifa a marx e weber e sostiene che è possibile capire i lconflitto i un’org solo tenendo conto del fatto che siamo nel capitalismo</w:t>
      </w:r>
    </w:p>
    <w:p w14:paraId="44EF9172" w14:textId="6A110E0C" w:rsidR="00CB6675" w:rsidRDefault="00CB6675" w:rsidP="00FC5419"/>
    <w:sectPr w:rsidR="00CB6675" w:rsidSect="00037C9A">
      <w:footerReference w:type="default" r:id="rId27"/>
      <w:pgSz w:w="11906" w:h="16838"/>
      <w:pgMar w:top="1417" w:right="1134" w:bottom="993" w:left="1134"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A448" w14:textId="77777777" w:rsidR="00B5427D" w:rsidRDefault="00B5427D" w:rsidP="00015D59">
      <w:pPr>
        <w:spacing w:after="0" w:line="240" w:lineRule="auto"/>
      </w:pPr>
      <w:r>
        <w:separator/>
      </w:r>
    </w:p>
  </w:endnote>
  <w:endnote w:type="continuationSeparator" w:id="0">
    <w:p w14:paraId="40C0151B" w14:textId="77777777" w:rsidR="00B5427D" w:rsidRDefault="00B5427D" w:rsidP="0001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Bebas Neue">
    <w:panose1 w:val="020B0606020202050201"/>
    <w:charset w:val="00"/>
    <w:family w:val="swiss"/>
    <w:notTrueType/>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Light">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886A" w14:textId="77777777" w:rsidR="00181CCD" w:rsidRDefault="00181CCD">
    <w:pPr>
      <w:pStyle w:val="Footer"/>
      <w:jc w:val="center"/>
      <w:rPr>
        <w:caps/>
        <w:color w:val="915F49" w:themeColor="accent1"/>
      </w:rPr>
    </w:pPr>
    <w:r>
      <w:rPr>
        <w:caps/>
        <w:noProof w:val="0"/>
        <w:color w:val="915F49" w:themeColor="accent1"/>
      </w:rPr>
      <w:fldChar w:fldCharType="begin"/>
    </w:r>
    <w:r>
      <w:rPr>
        <w:caps/>
        <w:color w:val="915F49" w:themeColor="accent1"/>
      </w:rPr>
      <w:instrText xml:space="preserve"> PAGE   \* MERGEFORMAT </w:instrText>
    </w:r>
    <w:r>
      <w:rPr>
        <w:caps/>
        <w:noProof w:val="0"/>
        <w:color w:val="915F49" w:themeColor="accent1"/>
      </w:rPr>
      <w:fldChar w:fldCharType="separate"/>
    </w:r>
    <w:r>
      <w:rPr>
        <w:caps/>
        <w:color w:val="915F49" w:themeColor="accent1"/>
      </w:rPr>
      <w:t>2</w:t>
    </w:r>
    <w:r>
      <w:rPr>
        <w:caps/>
        <w:color w:val="915F49" w:themeColor="accent1"/>
      </w:rPr>
      <w:fldChar w:fldCharType="end"/>
    </w:r>
  </w:p>
  <w:p w14:paraId="2014D22F" w14:textId="77777777" w:rsidR="00181CCD" w:rsidRDefault="0018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7175" w14:textId="77777777" w:rsidR="00B5427D" w:rsidRDefault="00B5427D" w:rsidP="00015D59">
      <w:pPr>
        <w:spacing w:after="0" w:line="240" w:lineRule="auto"/>
      </w:pPr>
      <w:r>
        <w:separator/>
      </w:r>
    </w:p>
  </w:footnote>
  <w:footnote w:type="continuationSeparator" w:id="0">
    <w:p w14:paraId="478CED03" w14:textId="77777777" w:rsidR="00B5427D" w:rsidRDefault="00B5427D" w:rsidP="00015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F5C"/>
    <w:multiLevelType w:val="hybridMultilevel"/>
    <w:tmpl w:val="5D16A676"/>
    <w:lvl w:ilvl="0" w:tplc="FFFFFFFF">
      <w:start w:val="1"/>
      <w:numFmt w:val="decimal"/>
      <w:lvlText w:val="%1."/>
      <w:lvlJc w:val="left"/>
      <w:pPr>
        <w:ind w:left="720" w:hanging="360"/>
      </w:pPr>
      <w:rPr>
        <w:rFonts w:hint="default"/>
      </w:rPr>
    </w:lvl>
    <w:lvl w:ilvl="1" w:tplc="4FC4A91E">
      <w:start w:val="5"/>
      <w:numFmt w:val="bullet"/>
      <w:lvlText w:val=""/>
      <w:lvlJc w:val="left"/>
      <w:pPr>
        <w:ind w:left="720" w:hanging="360"/>
      </w:pPr>
      <w:rPr>
        <w:rFonts w:ascii="Symbol" w:eastAsiaTheme="minorEastAsia" w:hAnsi="Symbol" w:cstheme="minorBidi" w:hint="default"/>
        <w:sz w:val="1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6161A"/>
    <w:multiLevelType w:val="hybridMultilevel"/>
    <w:tmpl w:val="EBFE2894"/>
    <w:lvl w:ilvl="0" w:tplc="D65C41F0">
      <w:start w:val="4"/>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10472"/>
    <w:multiLevelType w:val="hybridMultilevel"/>
    <w:tmpl w:val="5A1C3DE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E891C7F"/>
    <w:multiLevelType w:val="hybridMultilevel"/>
    <w:tmpl w:val="D76CC9E4"/>
    <w:lvl w:ilvl="0" w:tplc="9EA243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F5460E"/>
    <w:multiLevelType w:val="hybridMultilevel"/>
    <w:tmpl w:val="E2CC3714"/>
    <w:lvl w:ilvl="0" w:tplc="FFFFFFFF">
      <w:start w:val="1"/>
      <w:numFmt w:val="decimal"/>
      <w:lvlText w:val="%1."/>
      <w:lvlJc w:val="left"/>
      <w:pPr>
        <w:ind w:left="720" w:hanging="360"/>
      </w:pPr>
      <w:rPr>
        <w:rFonts w:hint="default"/>
      </w:rPr>
    </w:lvl>
    <w:lvl w:ilvl="1" w:tplc="4FC4A91E">
      <w:start w:val="5"/>
      <w:numFmt w:val="bullet"/>
      <w:lvlText w:val=""/>
      <w:lvlJc w:val="left"/>
      <w:pPr>
        <w:ind w:left="720" w:hanging="360"/>
      </w:pPr>
      <w:rPr>
        <w:rFonts w:ascii="Symbol" w:eastAsiaTheme="minorEastAsia" w:hAnsi="Symbol" w:cstheme="minorBidi" w:hint="default"/>
        <w:sz w:val="1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775F29"/>
    <w:multiLevelType w:val="hybridMultilevel"/>
    <w:tmpl w:val="A11E6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310B64"/>
    <w:multiLevelType w:val="hybridMultilevel"/>
    <w:tmpl w:val="EB967C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3A7B52"/>
    <w:multiLevelType w:val="hybridMultilevel"/>
    <w:tmpl w:val="94DEAED0"/>
    <w:lvl w:ilvl="0" w:tplc="56EE3F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1E742F"/>
    <w:multiLevelType w:val="hybridMultilevel"/>
    <w:tmpl w:val="ECE26304"/>
    <w:lvl w:ilvl="0" w:tplc="5D842DF8">
      <w:start w:val="29"/>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2D7FFC"/>
    <w:multiLevelType w:val="hybridMultilevel"/>
    <w:tmpl w:val="63F080AC"/>
    <w:lvl w:ilvl="0" w:tplc="58D2EEE4">
      <w:start w:val="4"/>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224266"/>
    <w:multiLevelType w:val="hybridMultilevel"/>
    <w:tmpl w:val="186EB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3213D4"/>
    <w:multiLevelType w:val="hybridMultilevel"/>
    <w:tmpl w:val="047E9B38"/>
    <w:lvl w:ilvl="0" w:tplc="DDE662E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321BE3"/>
    <w:multiLevelType w:val="hybridMultilevel"/>
    <w:tmpl w:val="FF7A9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B95B99"/>
    <w:multiLevelType w:val="hybridMultilevel"/>
    <w:tmpl w:val="B1ACC988"/>
    <w:lvl w:ilvl="0" w:tplc="4FC4A91E">
      <w:start w:val="5"/>
      <w:numFmt w:val="bullet"/>
      <w:lvlText w:val=""/>
      <w:lvlJc w:val="left"/>
      <w:pPr>
        <w:ind w:left="720" w:hanging="360"/>
      </w:pPr>
      <w:rPr>
        <w:rFonts w:ascii="Symbol" w:eastAsiaTheme="minorEastAsia" w:hAnsi="Symbol" w:cstheme="minorBidi"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970FC4"/>
    <w:multiLevelType w:val="hybridMultilevel"/>
    <w:tmpl w:val="2A6E128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B0E0023"/>
    <w:multiLevelType w:val="hybridMultilevel"/>
    <w:tmpl w:val="BBC859E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CC52E40"/>
    <w:multiLevelType w:val="hybridMultilevel"/>
    <w:tmpl w:val="37204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44287B"/>
    <w:multiLevelType w:val="hybridMultilevel"/>
    <w:tmpl w:val="8460D4C4"/>
    <w:lvl w:ilvl="0" w:tplc="4FC4A91E">
      <w:start w:val="5"/>
      <w:numFmt w:val="bullet"/>
      <w:lvlText w:val=""/>
      <w:lvlJc w:val="left"/>
      <w:pPr>
        <w:ind w:left="720" w:hanging="360"/>
      </w:pPr>
      <w:rPr>
        <w:rFonts w:ascii="Symbol" w:eastAsiaTheme="minorEastAsia" w:hAnsi="Symbol" w:cstheme="minorBidi" w:hint="default"/>
        <w:sz w:val="16"/>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DB0300"/>
    <w:multiLevelType w:val="hybridMultilevel"/>
    <w:tmpl w:val="AB766DD8"/>
    <w:lvl w:ilvl="0" w:tplc="7250C1AE">
      <w:start w:val="2"/>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69BD3AE5"/>
    <w:multiLevelType w:val="hybridMultilevel"/>
    <w:tmpl w:val="BFDCDE6A"/>
    <w:lvl w:ilvl="0" w:tplc="BE90541A">
      <w:numFmt w:val="bullet"/>
      <w:lvlText w:val="-"/>
      <w:lvlJc w:val="left"/>
      <w:pPr>
        <w:ind w:left="360" w:hanging="360"/>
      </w:pPr>
      <w:rPr>
        <w:rFonts w:ascii="Source Sans Pro" w:eastAsiaTheme="minorEastAsia" w:hAnsi="Source Sans Pro"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854C8E"/>
    <w:multiLevelType w:val="hybridMultilevel"/>
    <w:tmpl w:val="12B621D8"/>
    <w:lvl w:ilvl="0" w:tplc="813A32F4">
      <w:start w:val="5"/>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37F1C73"/>
    <w:multiLevelType w:val="hybridMultilevel"/>
    <w:tmpl w:val="3414732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B246D67"/>
    <w:multiLevelType w:val="hybridMultilevel"/>
    <w:tmpl w:val="DB364730"/>
    <w:lvl w:ilvl="0" w:tplc="04100001">
      <w:start w:val="1"/>
      <w:numFmt w:val="bullet"/>
      <w:lvlText w:val=""/>
      <w:lvlJc w:val="left"/>
      <w:pPr>
        <w:ind w:left="756" w:hanging="360"/>
      </w:pPr>
      <w:rPr>
        <w:rFonts w:ascii="Symbol" w:hAnsi="Symbol" w:hint="default"/>
      </w:rPr>
    </w:lvl>
    <w:lvl w:ilvl="1" w:tplc="04100003" w:tentative="1">
      <w:start w:val="1"/>
      <w:numFmt w:val="bullet"/>
      <w:lvlText w:val="o"/>
      <w:lvlJc w:val="left"/>
      <w:pPr>
        <w:ind w:left="1476" w:hanging="360"/>
      </w:pPr>
      <w:rPr>
        <w:rFonts w:ascii="Courier New" w:hAnsi="Courier New" w:cs="Courier New" w:hint="default"/>
      </w:rPr>
    </w:lvl>
    <w:lvl w:ilvl="2" w:tplc="04100005" w:tentative="1">
      <w:start w:val="1"/>
      <w:numFmt w:val="bullet"/>
      <w:lvlText w:val=""/>
      <w:lvlJc w:val="left"/>
      <w:pPr>
        <w:ind w:left="2196" w:hanging="360"/>
      </w:pPr>
      <w:rPr>
        <w:rFonts w:ascii="Wingdings" w:hAnsi="Wingdings" w:hint="default"/>
      </w:rPr>
    </w:lvl>
    <w:lvl w:ilvl="3" w:tplc="04100001" w:tentative="1">
      <w:start w:val="1"/>
      <w:numFmt w:val="bullet"/>
      <w:lvlText w:val=""/>
      <w:lvlJc w:val="left"/>
      <w:pPr>
        <w:ind w:left="2916" w:hanging="360"/>
      </w:pPr>
      <w:rPr>
        <w:rFonts w:ascii="Symbol" w:hAnsi="Symbol" w:hint="default"/>
      </w:rPr>
    </w:lvl>
    <w:lvl w:ilvl="4" w:tplc="04100003" w:tentative="1">
      <w:start w:val="1"/>
      <w:numFmt w:val="bullet"/>
      <w:lvlText w:val="o"/>
      <w:lvlJc w:val="left"/>
      <w:pPr>
        <w:ind w:left="3636" w:hanging="360"/>
      </w:pPr>
      <w:rPr>
        <w:rFonts w:ascii="Courier New" w:hAnsi="Courier New" w:cs="Courier New" w:hint="default"/>
      </w:rPr>
    </w:lvl>
    <w:lvl w:ilvl="5" w:tplc="04100005" w:tentative="1">
      <w:start w:val="1"/>
      <w:numFmt w:val="bullet"/>
      <w:lvlText w:val=""/>
      <w:lvlJc w:val="left"/>
      <w:pPr>
        <w:ind w:left="4356" w:hanging="360"/>
      </w:pPr>
      <w:rPr>
        <w:rFonts w:ascii="Wingdings" w:hAnsi="Wingdings" w:hint="default"/>
      </w:rPr>
    </w:lvl>
    <w:lvl w:ilvl="6" w:tplc="04100001" w:tentative="1">
      <w:start w:val="1"/>
      <w:numFmt w:val="bullet"/>
      <w:lvlText w:val=""/>
      <w:lvlJc w:val="left"/>
      <w:pPr>
        <w:ind w:left="5076" w:hanging="360"/>
      </w:pPr>
      <w:rPr>
        <w:rFonts w:ascii="Symbol" w:hAnsi="Symbol" w:hint="default"/>
      </w:rPr>
    </w:lvl>
    <w:lvl w:ilvl="7" w:tplc="04100003" w:tentative="1">
      <w:start w:val="1"/>
      <w:numFmt w:val="bullet"/>
      <w:lvlText w:val="o"/>
      <w:lvlJc w:val="left"/>
      <w:pPr>
        <w:ind w:left="5796" w:hanging="360"/>
      </w:pPr>
      <w:rPr>
        <w:rFonts w:ascii="Courier New" w:hAnsi="Courier New" w:cs="Courier New" w:hint="default"/>
      </w:rPr>
    </w:lvl>
    <w:lvl w:ilvl="8" w:tplc="04100005" w:tentative="1">
      <w:start w:val="1"/>
      <w:numFmt w:val="bullet"/>
      <w:lvlText w:val=""/>
      <w:lvlJc w:val="left"/>
      <w:pPr>
        <w:ind w:left="6516" w:hanging="360"/>
      </w:pPr>
      <w:rPr>
        <w:rFonts w:ascii="Wingdings" w:hAnsi="Wingdings" w:hint="default"/>
      </w:rPr>
    </w:lvl>
  </w:abstractNum>
  <w:num w:numId="1" w16cid:durableId="825128125">
    <w:abstractNumId w:val="17"/>
  </w:num>
  <w:num w:numId="2" w16cid:durableId="203910220">
    <w:abstractNumId w:val="8"/>
  </w:num>
  <w:num w:numId="3" w16cid:durableId="124279090">
    <w:abstractNumId w:val="5"/>
  </w:num>
  <w:num w:numId="4" w16cid:durableId="2129665054">
    <w:abstractNumId w:val="13"/>
  </w:num>
  <w:num w:numId="5" w16cid:durableId="1284648715">
    <w:abstractNumId w:val="19"/>
  </w:num>
  <w:num w:numId="6" w16cid:durableId="957222089">
    <w:abstractNumId w:val="18"/>
  </w:num>
  <w:num w:numId="7" w16cid:durableId="828860491">
    <w:abstractNumId w:val="3"/>
  </w:num>
  <w:num w:numId="8" w16cid:durableId="974873035">
    <w:abstractNumId w:val="4"/>
  </w:num>
  <w:num w:numId="9" w16cid:durableId="2123567449">
    <w:abstractNumId w:val="0"/>
  </w:num>
  <w:num w:numId="10" w16cid:durableId="878904215">
    <w:abstractNumId w:val="16"/>
  </w:num>
  <w:num w:numId="11" w16cid:durableId="1597327388">
    <w:abstractNumId w:val="6"/>
  </w:num>
  <w:num w:numId="12" w16cid:durableId="773209970">
    <w:abstractNumId w:val="10"/>
  </w:num>
  <w:num w:numId="13" w16cid:durableId="284586588">
    <w:abstractNumId w:val="21"/>
  </w:num>
  <w:num w:numId="14" w16cid:durableId="1836146839">
    <w:abstractNumId w:val="20"/>
  </w:num>
  <w:num w:numId="15" w16cid:durableId="672991461">
    <w:abstractNumId w:val="15"/>
  </w:num>
  <w:num w:numId="16" w16cid:durableId="1428423567">
    <w:abstractNumId w:val="7"/>
  </w:num>
  <w:num w:numId="17" w16cid:durableId="152449445">
    <w:abstractNumId w:val="12"/>
  </w:num>
  <w:num w:numId="18" w16cid:durableId="1391462072">
    <w:abstractNumId w:val="1"/>
  </w:num>
  <w:num w:numId="19" w16cid:durableId="1421370948">
    <w:abstractNumId w:val="2"/>
  </w:num>
  <w:num w:numId="20" w16cid:durableId="13970240">
    <w:abstractNumId w:val="22"/>
  </w:num>
  <w:num w:numId="21" w16cid:durableId="1325276459">
    <w:abstractNumId w:val="9"/>
  </w:num>
  <w:num w:numId="22" w16cid:durableId="1297613131">
    <w:abstractNumId w:val="14"/>
  </w:num>
  <w:num w:numId="23" w16cid:durableId="49692529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A6"/>
    <w:rsid w:val="000014AA"/>
    <w:rsid w:val="00001BA2"/>
    <w:rsid w:val="00002EF0"/>
    <w:rsid w:val="00003521"/>
    <w:rsid w:val="00006CE4"/>
    <w:rsid w:val="00007811"/>
    <w:rsid w:val="00007B80"/>
    <w:rsid w:val="00010D32"/>
    <w:rsid w:val="00015D59"/>
    <w:rsid w:val="0001724B"/>
    <w:rsid w:val="00025F0B"/>
    <w:rsid w:val="00030CC9"/>
    <w:rsid w:val="000327AC"/>
    <w:rsid w:val="000339F0"/>
    <w:rsid w:val="0003450A"/>
    <w:rsid w:val="000371B6"/>
    <w:rsid w:val="00037C9A"/>
    <w:rsid w:val="00041450"/>
    <w:rsid w:val="00044B0C"/>
    <w:rsid w:val="0005150E"/>
    <w:rsid w:val="00051AA7"/>
    <w:rsid w:val="0005579F"/>
    <w:rsid w:val="000560C6"/>
    <w:rsid w:val="0005795A"/>
    <w:rsid w:val="000600FF"/>
    <w:rsid w:val="00064590"/>
    <w:rsid w:val="0007002E"/>
    <w:rsid w:val="000718D6"/>
    <w:rsid w:val="00071A2B"/>
    <w:rsid w:val="00072F80"/>
    <w:rsid w:val="00073C3F"/>
    <w:rsid w:val="0007538C"/>
    <w:rsid w:val="0008197C"/>
    <w:rsid w:val="00083238"/>
    <w:rsid w:val="00085574"/>
    <w:rsid w:val="000867F5"/>
    <w:rsid w:val="000868DC"/>
    <w:rsid w:val="0008793D"/>
    <w:rsid w:val="000903D2"/>
    <w:rsid w:val="000908BE"/>
    <w:rsid w:val="000943FF"/>
    <w:rsid w:val="0009657B"/>
    <w:rsid w:val="0009664E"/>
    <w:rsid w:val="00097291"/>
    <w:rsid w:val="000A0704"/>
    <w:rsid w:val="000A0C01"/>
    <w:rsid w:val="000A6408"/>
    <w:rsid w:val="000A6524"/>
    <w:rsid w:val="000B0609"/>
    <w:rsid w:val="000B14F7"/>
    <w:rsid w:val="000B1653"/>
    <w:rsid w:val="000B4230"/>
    <w:rsid w:val="000C08E5"/>
    <w:rsid w:val="000D0042"/>
    <w:rsid w:val="000D46E5"/>
    <w:rsid w:val="000D580F"/>
    <w:rsid w:val="000D633D"/>
    <w:rsid w:val="000E1B33"/>
    <w:rsid w:val="000E6B66"/>
    <w:rsid w:val="000F076D"/>
    <w:rsid w:val="000F0D7C"/>
    <w:rsid w:val="000F19FA"/>
    <w:rsid w:val="000F2355"/>
    <w:rsid w:val="00103403"/>
    <w:rsid w:val="0010644F"/>
    <w:rsid w:val="00106C82"/>
    <w:rsid w:val="0010712D"/>
    <w:rsid w:val="001122DE"/>
    <w:rsid w:val="001129B7"/>
    <w:rsid w:val="001129CC"/>
    <w:rsid w:val="00113AB9"/>
    <w:rsid w:val="001164A5"/>
    <w:rsid w:val="00120B3A"/>
    <w:rsid w:val="001247FD"/>
    <w:rsid w:val="001267EC"/>
    <w:rsid w:val="00126E08"/>
    <w:rsid w:val="00134EF5"/>
    <w:rsid w:val="00136307"/>
    <w:rsid w:val="00137A47"/>
    <w:rsid w:val="0014226D"/>
    <w:rsid w:val="00142286"/>
    <w:rsid w:val="00142A86"/>
    <w:rsid w:val="0014309D"/>
    <w:rsid w:val="0014330F"/>
    <w:rsid w:val="0014339E"/>
    <w:rsid w:val="00150773"/>
    <w:rsid w:val="001519FF"/>
    <w:rsid w:val="00151D63"/>
    <w:rsid w:val="00153BB0"/>
    <w:rsid w:val="00153FD0"/>
    <w:rsid w:val="001551A1"/>
    <w:rsid w:val="001566F7"/>
    <w:rsid w:val="0015725C"/>
    <w:rsid w:val="001579E0"/>
    <w:rsid w:val="00161A66"/>
    <w:rsid w:val="0016286C"/>
    <w:rsid w:val="00162DCA"/>
    <w:rsid w:val="00164400"/>
    <w:rsid w:val="00165350"/>
    <w:rsid w:val="00166689"/>
    <w:rsid w:val="00170080"/>
    <w:rsid w:val="00170A08"/>
    <w:rsid w:val="00171C68"/>
    <w:rsid w:val="00171D3A"/>
    <w:rsid w:val="0017540A"/>
    <w:rsid w:val="00181CCD"/>
    <w:rsid w:val="00185396"/>
    <w:rsid w:val="001860AF"/>
    <w:rsid w:val="00187147"/>
    <w:rsid w:val="001960F6"/>
    <w:rsid w:val="00197E65"/>
    <w:rsid w:val="001A0E59"/>
    <w:rsid w:val="001B020D"/>
    <w:rsid w:val="001B345C"/>
    <w:rsid w:val="001B67AB"/>
    <w:rsid w:val="001C0E2B"/>
    <w:rsid w:val="001C3103"/>
    <w:rsid w:val="001C5680"/>
    <w:rsid w:val="001C6774"/>
    <w:rsid w:val="001D0108"/>
    <w:rsid w:val="001D21C5"/>
    <w:rsid w:val="001D280A"/>
    <w:rsid w:val="001D2E26"/>
    <w:rsid w:val="001D3A88"/>
    <w:rsid w:val="001D606C"/>
    <w:rsid w:val="001D6B51"/>
    <w:rsid w:val="001F3AAF"/>
    <w:rsid w:val="001F7EEC"/>
    <w:rsid w:val="00202034"/>
    <w:rsid w:val="002020BE"/>
    <w:rsid w:val="00204945"/>
    <w:rsid w:val="00206D91"/>
    <w:rsid w:val="002077F5"/>
    <w:rsid w:val="002077FB"/>
    <w:rsid w:val="00210283"/>
    <w:rsid w:val="00210506"/>
    <w:rsid w:val="00210BD8"/>
    <w:rsid w:val="00210C0C"/>
    <w:rsid w:val="002129C2"/>
    <w:rsid w:val="002149FB"/>
    <w:rsid w:val="0021623D"/>
    <w:rsid w:val="00217F3F"/>
    <w:rsid w:val="0022332B"/>
    <w:rsid w:val="00223561"/>
    <w:rsid w:val="00223CCB"/>
    <w:rsid w:val="00226C01"/>
    <w:rsid w:val="00232551"/>
    <w:rsid w:val="00232CDA"/>
    <w:rsid w:val="002332B2"/>
    <w:rsid w:val="002370CC"/>
    <w:rsid w:val="00242339"/>
    <w:rsid w:val="002436B7"/>
    <w:rsid w:val="00247693"/>
    <w:rsid w:val="002508E2"/>
    <w:rsid w:val="00254AAE"/>
    <w:rsid w:val="00254E2A"/>
    <w:rsid w:val="00261386"/>
    <w:rsid w:val="00261E77"/>
    <w:rsid w:val="00264B61"/>
    <w:rsid w:val="00267824"/>
    <w:rsid w:val="002752F1"/>
    <w:rsid w:val="00276001"/>
    <w:rsid w:val="00276592"/>
    <w:rsid w:val="002912D0"/>
    <w:rsid w:val="0029162A"/>
    <w:rsid w:val="00293E48"/>
    <w:rsid w:val="002A0257"/>
    <w:rsid w:val="002A0C45"/>
    <w:rsid w:val="002A1133"/>
    <w:rsid w:val="002A1C14"/>
    <w:rsid w:val="002A453B"/>
    <w:rsid w:val="002A69A4"/>
    <w:rsid w:val="002A7B87"/>
    <w:rsid w:val="002B0351"/>
    <w:rsid w:val="002B039D"/>
    <w:rsid w:val="002B08A7"/>
    <w:rsid w:val="002B21D4"/>
    <w:rsid w:val="002B417C"/>
    <w:rsid w:val="002C010B"/>
    <w:rsid w:val="002C11D1"/>
    <w:rsid w:val="002C124B"/>
    <w:rsid w:val="002C38FF"/>
    <w:rsid w:val="002C3A4C"/>
    <w:rsid w:val="002C5499"/>
    <w:rsid w:val="002C7E94"/>
    <w:rsid w:val="002D4444"/>
    <w:rsid w:val="002D4702"/>
    <w:rsid w:val="002D717E"/>
    <w:rsid w:val="002D7E18"/>
    <w:rsid w:val="002E7F2D"/>
    <w:rsid w:val="002F1A19"/>
    <w:rsid w:val="002F1D85"/>
    <w:rsid w:val="002F2B9F"/>
    <w:rsid w:val="002F4351"/>
    <w:rsid w:val="002F5D98"/>
    <w:rsid w:val="00305FF7"/>
    <w:rsid w:val="00311936"/>
    <w:rsid w:val="00314CF6"/>
    <w:rsid w:val="003159A9"/>
    <w:rsid w:val="003176A9"/>
    <w:rsid w:val="00320472"/>
    <w:rsid w:val="003251F7"/>
    <w:rsid w:val="00331A7B"/>
    <w:rsid w:val="003355DD"/>
    <w:rsid w:val="003370B5"/>
    <w:rsid w:val="003422D1"/>
    <w:rsid w:val="003452DC"/>
    <w:rsid w:val="00346971"/>
    <w:rsid w:val="0035331A"/>
    <w:rsid w:val="003572B9"/>
    <w:rsid w:val="0036122F"/>
    <w:rsid w:val="00361606"/>
    <w:rsid w:val="00362E28"/>
    <w:rsid w:val="00364C14"/>
    <w:rsid w:val="00371B2B"/>
    <w:rsid w:val="0037656B"/>
    <w:rsid w:val="00376B21"/>
    <w:rsid w:val="003908FD"/>
    <w:rsid w:val="00390CDC"/>
    <w:rsid w:val="003915D5"/>
    <w:rsid w:val="00391DCD"/>
    <w:rsid w:val="00392A5F"/>
    <w:rsid w:val="00393032"/>
    <w:rsid w:val="003937D2"/>
    <w:rsid w:val="00393B28"/>
    <w:rsid w:val="00393E66"/>
    <w:rsid w:val="00394467"/>
    <w:rsid w:val="00394C4E"/>
    <w:rsid w:val="00394D7D"/>
    <w:rsid w:val="00395653"/>
    <w:rsid w:val="00397ECC"/>
    <w:rsid w:val="003A2CDF"/>
    <w:rsid w:val="003A3459"/>
    <w:rsid w:val="003A6057"/>
    <w:rsid w:val="003A747F"/>
    <w:rsid w:val="003B0DDB"/>
    <w:rsid w:val="003B6D54"/>
    <w:rsid w:val="003C0AA6"/>
    <w:rsid w:val="003C4B96"/>
    <w:rsid w:val="003C4FAC"/>
    <w:rsid w:val="003D1FBB"/>
    <w:rsid w:val="003D2A5E"/>
    <w:rsid w:val="003D3D44"/>
    <w:rsid w:val="003D441C"/>
    <w:rsid w:val="003E4423"/>
    <w:rsid w:val="003E6976"/>
    <w:rsid w:val="003E6E4E"/>
    <w:rsid w:val="003F0038"/>
    <w:rsid w:val="003F1EC5"/>
    <w:rsid w:val="003F3C03"/>
    <w:rsid w:val="00403994"/>
    <w:rsid w:val="0040599B"/>
    <w:rsid w:val="004107D1"/>
    <w:rsid w:val="00411050"/>
    <w:rsid w:val="00412074"/>
    <w:rsid w:val="00414E64"/>
    <w:rsid w:val="00415752"/>
    <w:rsid w:val="0041734D"/>
    <w:rsid w:val="00420D8D"/>
    <w:rsid w:val="004214A2"/>
    <w:rsid w:val="00431749"/>
    <w:rsid w:val="004332BA"/>
    <w:rsid w:val="00442F03"/>
    <w:rsid w:val="00444806"/>
    <w:rsid w:val="00451BCA"/>
    <w:rsid w:val="00454A06"/>
    <w:rsid w:val="00455E78"/>
    <w:rsid w:val="004600C4"/>
    <w:rsid w:val="0046198F"/>
    <w:rsid w:val="004629DD"/>
    <w:rsid w:val="00464220"/>
    <w:rsid w:val="00465BA4"/>
    <w:rsid w:val="00475765"/>
    <w:rsid w:val="004758A1"/>
    <w:rsid w:val="00492D7A"/>
    <w:rsid w:val="00494D95"/>
    <w:rsid w:val="00497A60"/>
    <w:rsid w:val="00497CF9"/>
    <w:rsid w:val="004A62E1"/>
    <w:rsid w:val="004B6E5F"/>
    <w:rsid w:val="004C104A"/>
    <w:rsid w:val="004C29F8"/>
    <w:rsid w:val="004C563E"/>
    <w:rsid w:val="004C6CEE"/>
    <w:rsid w:val="004C7BF0"/>
    <w:rsid w:val="004D0054"/>
    <w:rsid w:val="004D3EB1"/>
    <w:rsid w:val="004D707A"/>
    <w:rsid w:val="004E0829"/>
    <w:rsid w:val="004E09F0"/>
    <w:rsid w:val="004E0A0F"/>
    <w:rsid w:val="004E1416"/>
    <w:rsid w:val="004F5365"/>
    <w:rsid w:val="004F5592"/>
    <w:rsid w:val="004F7DBF"/>
    <w:rsid w:val="005001B1"/>
    <w:rsid w:val="00500D0D"/>
    <w:rsid w:val="005105D7"/>
    <w:rsid w:val="005146E9"/>
    <w:rsid w:val="00514EC0"/>
    <w:rsid w:val="00517549"/>
    <w:rsid w:val="00520106"/>
    <w:rsid w:val="00522027"/>
    <w:rsid w:val="0052423D"/>
    <w:rsid w:val="00526197"/>
    <w:rsid w:val="00527D95"/>
    <w:rsid w:val="0053036B"/>
    <w:rsid w:val="00532F35"/>
    <w:rsid w:val="00533E0D"/>
    <w:rsid w:val="0053415E"/>
    <w:rsid w:val="00534A7D"/>
    <w:rsid w:val="00536A20"/>
    <w:rsid w:val="005425AE"/>
    <w:rsid w:val="00545352"/>
    <w:rsid w:val="00545E2A"/>
    <w:rsid w:val="00546A6A"/>
    <w:rsid w:val="00547451"/>
    <w:rsid w:val="00564910"/>
    <w:rsid w:val="0056752C"/>
    <w:rsid w:val="0057215A"/>
    <w:rsid w:val="00574740"/>
    <w:rsid w:val="00576104"/>
    <w:rsid w:val="00581B78"/>
    <w:rsid w:val="0058269F"/>
    <w:rsid w:val="00582EC4"/>
    <w:rsid w:val="00582EE9"/>
    <w:rsid w:val="0058740E"/>
    <w:rsid w:val="00590C78"/>
    <w:rsid w:val="00591154"/>
    <w:rsid w:val="0059291A"/>
    <w:rsid w:val="0059386A"/>
    <w:rsid w:val="0059544F"/>
    <w:rsid w:val="00596DA3"/>
    <w:rsid w:val="005A0251"/>
    <w:rsid w:val="005A0867"/>
    <w:rsid w:val="005A42FB"/>
    <w:rsid w:val="005A59EB"/>
    <w:rsid w:val="005B18B7"/>
    <w:rsid w:val="005B28F8"/>
    <w:rsid w:val="005B4625"/>
    <w:rsid w:val="005B4857"/>
    <w:rsid w:val="005B5596"/>
    <w:rsid w:val="005C461E"/>
    <w:rsid w:val="005C59D9"/>
    <w:rsid w:val="005D3981"/>
    <w:rsid w:val="005D7B44"/>
    <w:rsid w:val="005E067F"/>
    <w:rsid w:val="005E1318"/>
    <w:rsid w:val="005E4948"/>
    <w:rsid w:val="005E4F2E"/>
    <w:rsid w:val="005F26AE"/>
    <w:rsid w:val="005F2DD1"/>
    <w:rsid w:val="005F4205"/>
    <w:rsid w:val="005F47DF"/>
    <w:rsid w:val="005F5449"/>
    <w:rsid w:val="005F554A"/>
    <w:rsid w:val="005F786E"/>
    <w:rsid w:val="0060155F"/>
    <w:rsid w:val="00601AA0"/>
    <w:rsid w:val="006033E7"/>
    <w:rsid w:val="00605FEA"/>
    <w:rsid w:val="0060716C"/>
    <w:rsid w:val="006117FB"/>
    <w:rsid w:val="006202AF"/>
    <w:rsid w:val="0062531F"/>
    <w:rsid w:val="006267FD"/>
    <w:rsid w:val="00626B51"/>
    <w:rsid w:val="006320EC"/>
    <w:rsid w:val="0063636E"/>
    <w:rsid w:val="00637905"/>
    <w:rsid w:val="00644AB8"/>
    <w:rsid w:val="00644D5E"/>
    <w:rsid w:val="006464FD"/>
    <w:rsid w:val="00651395"/>
    <w:rsid w:val="0065189F"/>
    <w:rsid w:val="00653F2B"/>
    <w:rsid w:val="00654C49"/>
    <w:rsid w:val="00655F5C"/>
    <w:rsid w:val="00657F8B"/>
    <w:rsid w:val="00661497"/>
    <w:rsid w:val="0066265B"/>
    <w:rsid w:val="00662873"/>
    <w:rsid w:val="0066627B"/>
    <w:rsid w:val="00666AEA"/>
    <w:rsid w:val="00667C17"/>
    <w:rsid w:val="00674E16"/>
    <w:rsid w:val="006750E7"/>
    <w:rsid w:val="00680B3C"/>
    <w:rsid w:val="00686ECF"/>
    <w:rsid w:val="00690F79"/>
    <w:rsid w:val="00691E1C"/>
    <w:rsid w:val="006943AA"/>
    <w:rsid w:val="00697C55"/>
    <w:rsid w:val="006A14CF"/>
    <w:rsid w:val="006A66A4"/>
    <w:rsid w:val="006B04BB"/>
    <w:rsid w:val="006B6970"/>
    <w:rsid w:val="006B7901"/>
    <w:rsid w:val="006B7927"/>
    <w:rsid w:val="006C48B7"/>
    <w:rsid w:val="006C4BEA"/>
    <w:rsid w:val="006D29CA"/>
    <w:rsid w:val="006D2ED0"/>
    <w:rsid w:val="006D68B8"/>
    <w:rsid w:val="006E1099"/>
    <w:rsid w:val="006E341A"/>
    <w:rsid w:val="006E4356"/>
    <w:rsid w:val="006E5FC4"/>
    <w:rsid w:val="006F1EC1"/>
    <w:rsid w:val="006F4ACF"/>
    <w:rsid w:val="006F5508"/>
    <w:rsid w:val="006F7FF0"/>
    <w:rsid w:val="007023CA"/>
    <w:rsid w:val="007062FE"/>
    <w:rsid w:val="00715D0A"/>
    <w:rsid w:val="00716FA9"/>
    <w:rsid w:val="007202D1"/>
    <w:rsid w:val="007222FE"/>
    <w:rsid w:val="0072505C"/>
    <w:rsid w:val="007306B4"/>
    <w:rsid w:val="00735E8B"/>
    <w:rsid w:val="007375C8"/>
    <w:rsid w:val="00740F92"/>
    <w:rsid w:val="00746580"/>
    <w:rsid w:val="00751025"/>
    <w:rsid w:val="007512F7"/>
    <w:rsid w:val="00763A1B"/>
    <w:rsid w:val="00763FA3"/>
    <w:rsid w:val="00764149"/>
    <w:rsid w:val="007647B0"/>
    <w:rsid w:val="00764BD5"/>
    <w:rsid w:val="00764FA6"/>
    <w:rsid w:val="00767A24"/>
    <w:rsid w:val="00770E3D"/>
    <w:rsid w:val="0077142B"/>
    <w:rsid w:val="00772738"/>
    <w:rsid w:val="007804FC"/>
    <w:rsid w:val="00781FB3"/>
    <w:rsid w:val="00783DF1"/>
    <w:rsid w:val="00786F05"/>
    <w:rsid w:val="00787F67"/>
    <w:rsid w:val="00792AAA"/>
    <w:rsid w:val="00793205"/>
    <w:rsid w:val="00794095"/>
    <w:rsid w:val="00797196"/>
    <w:rsid w:val="007A2CB6"/>
    <w:rsid w:val="007A337C"/>
    <w:rsid w:val="007A747F"/>
    <w:rsid w:val="007B2C75"/>
    <w:rsid w:val="007B3917"/>
    <w:rsid w:val="007C3F35"/>
    <w:rsid w:val="007C7040"/>
    <w:rsid w:val="007D1BD9"/>
    <w:rsid w:val="007D1DDD"/>
    <w:rsid w:val="007D1ECE"/>
    <w:rsid w:val="007D3CF4"/>
    <w:rsid w:val="007D4CB8"/>
    <w:rsid w:val="007E20C6"/>
    <w:rsid w:val="007E28EA"/>
    <w:rsid w:val="007E2F81"/>
    <w:rsid w:val="007E34BA"/>
    <w:rsid w:val="007E42F3"/>
    <w:rsid w:val="007E4EB0"/>
    <w:rsid w:val="007E660D"/>
    <w:rsid w:val="00802AF2"/>
    <w:rsid w:val="0080411A"/>
    <w:rsid w:val="008078B3"/>
    <w:rsid w:val="00812C3C"/>
    <w:rsid w:val="00813CA9"/>
    <w:rsid w:val="00813D90"/>
    <w:rsid w:val="00816438"/>
    <w:rsid w:val="008169F0"/>
    <w:rsid w:val="00817241"/>
    <w:rsid w:val="008172E7"/>
    <w:rsid w:val="008203E6"/>
    <w:rsid w:val="00825528"/>
    <w:rsid w:val="008300A6"/>
    <w:rsid w:val="00830DBF"/>
    <w:rsid w:val="0083352F"/>
    <w:rsid w:val="008365A6"/>
    <w:rsid w:val="00837145"/>
    <w:rsid w:val="00837167"/>
    <w:rsid w:val="00841FB9"/>
    <w:rsid w:val="008439EF"/>
    <w:rsid w:val="00845A39"/>
    <w:rsid w:val="00845AD2"/>
    <w:rsid w:val="00846B70"/>
    <w:rsid w:val="0085653D"/>
    <w:rsid w:val="00856972"/>
    <w:rsid w:val="00857A70"/>
    <w:rsid w:val="00861A95"/>
    <w:rsid w:val="008641F0"/>
    <w:rsid w:val="0086668F"/>
    <w:rsid w:val="008673F0"/>
    <w:rsid w:val="0086751B"/>
    <w:rsid w:val="008713ED"/>
    <w:rsid w:val="00874464"/>
    <w:rsid w:val="00874BBE"/>
    <w:rsid w:val="0088071B"/>
    <w:rsid w:val="00884E1C"/>
    <w:rsid w:val="00891305"/>
    <w:rsid w:val="008934F5"/>
    <w:rsid w:val="00895920"/>
    <w:rsid w:val="008969EA"/>
    <w:rsid w:val="00896E92"/>
    <w:rsid w:val="008A0CF4"/>
    <w:rsid w:val="008A1AD6"/>
    <w:rsid w:val="008A1FA9"/>
    <w:rsid w:val="008B0A6E"/>
    <w:rsid w:val="008B4529"/>
    <w:rsid w:val="008B73C8"/>
    <w:rsid w:val="008B7BF8"/>
    <w:rsid w:val="008C2ACA"/>
    <w:rsid w:val="008D0C2E"/>
    <w:rsid w:val="008D2DF9"/>
    <w:rsid w:val="008D2E37"/>
    <w:rsid w:val="008D388E"/>
    <w:rsid w:val="008D38BD"/>
    <w:rsid w:val="008D3E55"/>
    <w:rsid w:val="008D737D"/>
    <w:rsid w:val="008E1583"/>
    <w:rsid w:val="008E172A"/>
    <w:rsid w:val="008E175E"/>
    <w:rsid w:val="008E1951"/>
    <w:rsid w:val="008E5888"/>
    <w:rsid w:val="008E5F85"/>
    <w:rsid w:val="008E7195"/>
    <w:rsid w:val="008E7F3B"/>
    <w:rsid w:val="008F163C"/>
    <w:rsid w:val="008F6843"/>
    <w:rsid w:val="00901A2C"/>
    <w:rsid w:val="0090300F"/>
    <w:rsid w:val="00906932"/>
    <w:rsid w:val="00907BD5"/>
    <w:rsid w:val="00912601"/>
    <w:rsid w:val="0091769D"/>
    <w:rsid w:val="00920A41"/>
    <w:rsid w:val="0092172D"/>
    <w:rsid w:val="009217A1"/>
    <w:rsid w:val="00923099"/>
    <w:rsid w:val="0093055D"/>
    <w:rsid w:val="00931C4A"/>
    <w:rsid w:val="00932940"/>
    <w:rsid w:val="0093437E"/>
    <w:rsid w:val="00940937"/>
    <w:rsid w:val="0094111A"/>
    <w:rsid w:val="0094208C"/>
    <w:rsid w:val="00942E3C"/>
    <w:rsid w:val="009511DE"/>
    <w:rsid w:val="00951427"/>
    <w:rsid w:val="009523B7"/>
    <w:rsid w:val="00961AC1"/>
    <w:rsid w:val="00961F1A"/>
    <w:rsid w:val="00966CF1"/>
    <w:rsid w:val="009678A8"/>
    <w:rsid w:val="00967CC8"/>
    <w:rsid w:val="0097365E"/>
    <w:rsid w:val="00976E91"/>
    <w:rsid w:val="009772A4"/>
    <w:rsid w:val="009777C5"/>
    <w:rsid w:val="00980121"/>
    <w:rsid w:val="00981459"/>
    <w:rsid w:val="00981632"/>
    <w:rsid w:val="0098794F"/>
    <w:rsid w:val="0099003D"/>
    <w:rsid w:val="0099188C"/>
    <w:rsid w:val="00993C86"/>
    <w:rsid w:val="009952CB"/>
    <w:rsid w:val="009972B9"/>
    <w:rsid w:val="009A147A"/>
    <w:rsid w:val="009A43F7"/>
    <w:rsid w:val="009A57D1"/>
    <w:rsid w:val="009A5AF8"/>
    <w:rsid w:val="009A6445"/>
    <w:rsid w:val="009B06D4"/>
    <w:rsid w:val="009B1B19"/>
    <w:rsid w:val="009B3681"/>
    <w:rsid w:val="009B5158"/>
    <w:rsid w:val="009C7A76"/>
    <w:rsid w:val="009D2A36"/>
    <w:rsid w:val="009D36E3"/>
    <w:rsid w:val="009D40FE"/>
    <w:rsid w:val="009D4D21"/>
    <w:rsid w:val="009D4F46"/>
    <w:rsid w:val="009D69BB"/>
    <w:rsid w:val="009D79A4"/>
    <w:rsid w:val="009D7BDA"/>
    <w:rsid w:val="009E12C5"/>
    <w:rsid w:val="009E3648"/>
    <w:rsid w:val="009E5518"/>
    <w:rsid w:val="009F37D8"/>
    <w:rsid w:val="009F59D5"/>
    <w:rsid w:val="009F62F8"/>
    <w:rsid w:val="009F69A9"/>
    <w:rsid w:val="009F7438"/>
    <w:rsid w:val="009F7E95"/>
    <w:rsid w:val="00A02D5E"/>
    <w:rsid w:val="00A035AB"/>
    <w:rsid w:val="00A041D3"/>
    <w:rsid w:val="00A0636F"/>
    <w:rsid w:val="00A10364"/>
    <w:rsid w:val="00A143C2"/>
    <w:rsid w:val="00A14FCC"/>
    <w:rsid w:val="00A2288E"/>
    <w:rsid w:val="00A22A11"/>
    <w:rsid w:val="00A23FD7"/>
    <w:rsid w:val="00A24485"/>
    <w:rsid w:val="00A25F49"/>
    <w:rsid w:val="00A27ADD"/>
    <w:rsid w:val="00A3065E"/>
    <w:rsid w:val="00A3114F"/>
    <w:rsid w:val="00A319C0"/>
    <w:rsid w:val="00A31E80"/>
    <w:rsid w:val="00A32809"/>
    <w:rsid w:val="00A3474D"/>
    <w:rsid w:val="00A450A8"/>
    <w:rsid w:val="00A45462"/>
    <w:rsid w:val="00A47E18"/>
    <w:rsid w:val="00A520F5"/>
    <w:rsid w:val="00A524F6"/>
    <w:rsid w:val="00A575B2"/>
    <w:rsid w:val="00A617A1"/>
    <w:rsid w:val="00A6259D"/>
    <w:rsid w:val="00A62DE2"/>
    <w:rsid w:val="00A67E98"/>
    <w:rsid w:val="00A67FAD"/>
    <w:rsid w:val="00A722A7"/>
    <w:rsid w:val="00A72AE0"/>
    <w:rsid w:val="00A737A1"/>
    <w:rsid w:val="00A748A1"/>
    <w:rsid w:val="00A8236C"/>
    <w:rsid w:val="00A82B04"/>
    <w:rsid w:val="00A82B98"/>
    <w:rsid w:val="00A90AFA"/>
    <w:rsid w:val="00A93B28"/>
    <w:rsid w:val="00A943AE"/>
    <w:rsid w:val="00A945CE"/>
    <w:rsid w:val="00AA0C39"/>
    <w:rsid w:val="00AA2F4F"/>
    <w:rsid w:val="00AA4A0F"/>
    <w:rsid w:val="00AA4FE2"/>
    <w:rsid w:val="00AB0804"/>
    <w:rsid w:val="00AB12CA"/>
    <w:rsid w:val="00AB15D7"/>
    <w:rsid w:val="00AB6FF9"/>
    <w:rsid w:val="00AC01E5"/>
    <w:rsid w:val="00AC180A"/>
    <w:rsid w:val="00AD0A15"/>
    <w:rsid w:val="00AD1DE6"/>
    <w:rsid w:val="00AD48C0"/>
    <w:rsid w:val="00AD5133"/>
    <w:rsid w:val="00AD6A8F"/>
    <w:rsid w:val="00AF064F"/>
    <w:rsid w:val="00AF6880"/>
    <w:rsid w:val="00AF6987"/>
    <w:rsid w:val="00AF6BEF"/>
    <w:rsid w:val="00B00122"/>
    <w:rsid w:val="00B02838"/>
    <w:rsid w:val="00B060B4"/>
    <w:rsid w:val="00B1006C"/>
    <w:rsid w:val="00B11037"/>
    <w:rsid w:val="00B11848"/>
    <w:rsid w:val="00B16749"/>
    <w:rsid w:val="00B1705B"/>
    <w:rsid w:val="00B20A54"/>
    <w:rsid w:val="00B22732"/>
    <w:rsid w:val="00B30A09"/>
    <w:rsid w:val="00B364EF"/>
    <w:rsid w:val="00B36C0D"/>
    <w:rsid w:val="00B40AC7"/>
    <w:rsid w:val="00B428EE"/>
    <w:rsid w:val="00B43EEE"/>
    <w:rsid w:val="00B50E2A"/>
    <w:rsid w:val="00B51284"/>
    <w:rsid w:val="00B512C9"/>
    <w:rsid w:val="00B51441"/>
    <w:rsid w:val="00B5427D"/>
    <w:rsid w:val="00B579F2"/>
    <w:rsid w:val="00B6092E"/>
    <w:rsid w:val="00B60E86"/>
    <w:rsid w:val="00B622BF"/>
    <w:rsid w:val="00B65B7E"/>
    <w:rsid w:val="00B66685"/>
    <w:rsid w:val="00B70E3D"/>
    <w:rsid w:val="00B759F7"/>
    <w:rsid w:val="00B76438"/>
    <w:rsid w:val="00B7706A"/>
    <w:rsid w:val="00B81D9F"/>
    <w:rsid w:val="00B82F83"/>
    <w:rsid w:val="00B87826"/>
    <w:rsid w:val="00B916F6"/>
    <w:rsid w:val="00B95BDA"/>
    <w:rsid w:val="00B968E0"/>
    <w:rsid w:val="00B96F10"/>
    <w:rsid w:val="00BA2CD0"/>
    <w:rsid w:val="00BA360F"/>
    <w:rsid w:val="00BB1675"/>
    <w:rsid w:val="00BB4940"/>
    <w:rsid w:val="00BB54A9"/>
    <w:rsid w:val="00BB5537"/>
    <w:rsid w:val="00BC0CBE"/>
    <w:rsid w:val="00BC2488"/>
    <w:rsid w:val="00BC4112"/>
    <w:rsid w:val="00BD22CA"/>
    <w:rsid w:val="00BD2949"/>
    <w:rsid w:val="00BD513C"/>
    <w:rsid w:val="00BD7D2E"/>
    <w:rsid w:val="00BE18A8"/>
    <w:rsid w:val="00BE7AF7"/>
    <w:rsid w:val="00BE7F1B"/>
    <w:rsid w:val="00BF583E"/>
    <w:rsid w:val="00C0285A"/>
    <w:rsid w:val="00C0476F"/>
    <w:rsid w:val="00C1559E"/>
    <w:rsid w:val="00C2101D"/>
    <w:rsid w:val="00C2231E"/>
    <w:rsid w:val="00C27ACF"/>
    <w:rsid w:val="00C30F99"/>
    <w:rsid w:val="00C3175D"/>
    <w:rsid w:val="00C35616"/>
    <w:rsid w:val="00C36827"/>
    <w:rsid w:val="00C42C79"/>
    <w:rsid w:val="00C50F2F"/>
    <w:rsid w:val="00C51410"/>
    <w:rsid w:val="00C5189A"/>
    <w:rsid w:val="00C52EEB"/>
    <w:rsid w:val="00C5788D"/>
    <w:rsid w:val="00C60A5F"/>
    <w:rsid w:val="00C6297A"/>
    <w:rsid w:val="00C666DE"/>
    <w:rsid w:val="00C74724"/>
    <w:rsid w:val="00C76924"/>
    <w:rsid w:val="00C80FEE"/>
    <w:rsid w:val="00C81C5E"/>
    <w:rsid w:val="00C84A1C"/>
    <w:rsid w:val="00C84A47"/>
    <w:rsid w:val="00C87684"/>
    <w:rsid w:val="00C9007F"/>
    <w:rsid w:val="00C95DBA"/>
    <w:rsid w:val="00CA011E"/>
    <w:rsid w:val="00CA19AD"/>
    <w:rsid w:val="00CA288C"/>
    <w:rsid w:val="00CA416B"/>
    <w:rsid w:val="00CA609D"/>
    <w:rsid w:val="00CB0175"/>
    <w:rsid w:val="00CB1718"/>
    <w:rsid w:val="00CB4507"/>
    <w:rsid w:val="00CB6675"/>
    <w:rsid w:val="00CC278E"/>
    <w:rsid w:val="00CC7DF5"/>
    <w:rsid w:val="00CD1DEE"/>
    <w:rsid w:val="00CD31F6"/>
    <w:rsid w:val="00CD46E1"/>
    <w:rsid w:val="00CD683D"/>
    <w:rsid w:val="00CE0846"/>
    <w:rsid w:val="00CE0C24"/>
    <w:rsid w:val="00CE2B23"/>
    <w:rsid w:val="00CE33B9"/>
    <w:rsid w:val="00CE348B"/>
    <w:rsid w:val="00CE48EB"/>
    <w:rsid w:val="00CF0591"/>
    <w:rsid w:val="00CF0B29"/>
    <w:rsid w:val="00D00646"/>
    <w:rsid w:val="00D01E1C"/>
    <w:rsid w:val="00D03CE6"/>
    <w:rsid w:val="00D11244"/>
    <w:rsid w:val="00D114D0"/>
    <w:rsid w:val="00D13FAB"/>
    <w:rsid w:val="00D15714"/>
    <w:rsid w:val="00D21239"/>
    <w:rsid w:val="00D215A3"/>
    <w:rsid w:val="00D243E4"/>
    <w:rsid w:val="00D25155"/>
    <w:rsid w:val="00D306B6"/>
    <w:rsid w:val="00D32087"/>
    <w:rsid w:val="00D3367B"/>
    <w:rsid w:val="00D33E28"/>
    <w:rsid w:val="00D35244"/>
    <w:rsid w:val="00D35A5E"/>
    <w:rsid w:val="00D369F9"/>
    <w:rsid w:val="00D42E8F"/>
    <w:rsid w:val="00D44ED0"/>
    <w:rsid w:val="00D508EF"/>
    <w:rsid w:val="00D50B35"/>
    <w:rsid w:val="00D51360"/>
    <w:rsid w:val="00D516DB"/>
    <w:rsid w:val="00D52681"/>
    <w:rsid w:val="00D61959"/>
    <w:rsid w:val="00D73566"/>
    <w:rsid w:val="00D74C65"/>
    <w:rsid w:val="00D75B72"/>
    <w:rsid w:val="00D76EB9"/>
    <w:rsid w:val="00D777FB"/>
    <w:rsid w:val="00D81A78"/>
    <w:rsid w:val="00D83AC7"/>
    <w:rsid w:val="00D860DC"/>
    <w:rsid w:val="00D9313D"/>
    <w:rsid w:val="00D937FC"/>
    <w:rsid w:val="00D955FE"/>
    <w:rsid w:val="00DA2DE5"/>
    <w:rsid w:val="00DB017A"/>
    <w:rsid w:val="00DB0EAB"/>
    <w:rsid w:val="00DB1461"/>
    <w:rsid w:val="00DB3E71"/>
    <w:rsid w:val="00DC09D0"/>
    <w:rsid w:val="00DC397F"/>
    <w:rsid w:val="00DC5CED"/>
    <w:rsid w:val="00DD0869"/>
    <w:rsid w:val="00DD4109"/>
    <w:rsid w:val="00DD4A71"/>
    <w:rsid w:val="00DD778F"/>
    <w:rsid w:val="00DE11CF"/>
    <w:rsid w:val="00DE57A0"/>
    <w:rsid w:val="00DE5A69"/>
    <w:rsid w:val="00DE74B5"/>
    <w:rsid w:val="00DE7899"/>
    <w:rsid w:val="00E00F49"/>
    <w:rsid w:val="00E02A28"/>
    <w:rsid w:val="00E0489E"/>
    <w:rsid w:val="00E064CE"/>
    <w:rsid w:val="00E10A3C"/>
    <w:rsid w:val="00E127C8"/>
    <w:rsid w:val="00E1364A"/>
    <w:rsid w:val="00E1366F"/>
    <w:rsid w:val="00E15AA2"/>
    <w:rsid w:val="00E15ECC"/>
    <w:rsid w:val="00E17300"/>
    <w:rsid w:val="00E17EAB"/>
    <w:rsid w:val="00E17EC4"/>
    <w:rsid w:val="00E20EEB"/>
    <w:rsid w:val="00E2309C"/>
    <w:rsid w:val="00E27A29"/>
    <w:rsid w:val="00E326F1"/>
    <w:rsid w:val="00E33145"/>
    <w:rsid w:val="00E33C25"/>
    <w:rsid w:val="00E36E5D"/>
    <w:rsid w:val="00E47A55"/>
    <w:rsid w:val="00E47FA3"/>
    <w:rsid w:val="00E5099A"/>
    <w:rsid w:val="00E5140E"/>
    <w:rsid w:val="00E51CA2"/>
    <w:rsid w:val="00E5206C"/>
    <w:rsid w:val="00E5289A"/>
    <w:rsid w:val="00E536CC"/>
    <w:rsid w:val="00E549E5"/>
    <w:rsid w:val="00E57AD9"/>
    <w:rsid w:val="00E67FBB"/>
    <w:rsid w:val="00E74000"/>
    <w:rsid w:val="00E7486B"/>
    <w:rsid w:val="00E74A4B"/>
    <w:rsid w:val="00E74DE0"/>
    <w:rsid w:val="00E751E2"/>
    <w:rsid w:val="00E77577"/>
    <w:rsid w:val="00E77CF1"/>
    <w:rsid w:val="00E80434"/>
    <w:rsid w:val="00E84856"/>
    <w:rsid w:val="00E87132"/>
    <w:rsid w:val="00E900B8"/>
    <w:rsid w:val="00E90B2E"/>
    <w:rsid w:val="00E91D1E"/>
    <w:rsid w:val="00E94D36"/>
    <w:rsid w:val="00E9689A"/>
    <w:rsid w:val="00E96CE7"/>
    <w:rsid w:val="00EA2B42"/>
    <w:rsid w:val="00EA3B8D"/>
    <w:rsid w:val="00EA58F1"/>
    <w:rsid w:val="00EA5B59"/>
    <w:rsid w:val="00EA64B7"/>
    <w:rsid w:val="00EC230F"/>
    <w:rsid w:val="00EC23CF"/>
    <w:rsid w:val="00EC24F5"/>
    <w:rsid w:val="00EC38EA"/>
    <w:rsid w:val="00EC51DC"/>
    <w:rsid w:val="00EC53C0"/>
    <w:rsid w:val="00EC591C"/>
    <w:rsid w:val="00ED11A8"/>
    <w:rsid w:val="00ED2704"/>
    <w:rsid w:val="00ED3A1D"/>
    <w:rsid w:val="00ED4AD0"/>
    <w:rsid w:val="00ED686F"/>
    <w:rsid w:val="00EE0E08"/>
    <w:rsid w:val="00EE136D"/>
    <w:rsid w:val="00EE1504"/>
    <w:rsid w:val="00EE1959"/>
    <w:rsid w:val="00EE25C7"/>
    <w:rsid w:val="00EE7233"/>
    <w:rsid w:val="00EE758F"/>
    <w:rsid w:val="00EF0BE4"/>
    <w:rsid w:val="00EF3E6E"/>
    <w:rsid w:val="00EF4E0B"/>
    <w:rsid w:val="00EF718B"/>
    <w:rsid w:val="00F04447"/>
    <w:rsid w:val="00F05E6A"/>
    <w:rsid w:val="00F166C3"/>
    <w:rsid w:val="00F209C3"/>
    <w:rsid w:val="00F21266"/>
    <w:rsid w:val="00F215BA"/>
    <w:rsid w:val="00F24797"/>
    <w:rsid w:val="00F25155"/>
    <w:rsid w:val="00F3280E"/>
    <w:rsid w:val="00F40462"/>
    <w:rsid w:val="00F43B69"/>
    <w:rsid w:val="00F43DB7"/>
    <w:rsid w:val="00F45CC0"/>
    <w:rsid w:val="00F471BE"/>
    <w:rsid w:val="00F5194D"/>
    <w:rsid w:val="00F62A9B"/>
    <w:rsid w:val="00F647F2"/>
    <w:rsid w:val="00F675B4"/>
    <w:rsid w:val="00F67B13"/>
    <w:rsid w:val="00F67B4D"/>
    <w:rsid w:val="00F708D7"/>
    <w:rsid w:val="00F71D21"/>
    <w:rsid w:val="00F73E55"/>
    <w:rsid w:val="00F813F5"/>
    <w:rsid w:val="00F81587"/>
    <w:rsid w:val="00F81F8B"/>
    <w:rsid w:val="00F834CB"/>
    <w:rsid w:val="00F83859"/>
    <w:rsid w:val="00F85DF2"/>
    <w:rsid w:val="00F8798A"/>
    <w:rsid w:val="00F87DD0"/>
    <w:rsid w:val="00F91B30"/>
    <w:rsid w:val="00F95D38"/>
    <w:rsid w:val="00F97923"/>
    <w:rsid w:val="00FA77F9"/>
    <w:rsid w:val="00FB2FC1"/>
    <w:rsid w:val="00FB6926"/>
    <w:rsid w:val="00FC436C"/>
    <w:rsid w:val="00FC5419"/>
    <w:rsid w:val="00FC6B4E"/>
    <w:rsid w:val="00FC6D43"/>
    <w:rsid w:val="00FC7E31"/>
    <w:rsid w:val="00FD04E5"/>
    <w:rsid w:val="00FD0541"/>
    <w:rsid w:val="00FD25DA"/>
    <w:rsid w:val="00FD2C79"/>
    <w:rsid w:val="00FD550E"/>
    <w:rsid w:val="00FE3869"/>
    <w:rsid w:val="00FE52DF"/>
    <w:rsid w:val="00FE6540"/>
    <w:rsid w:val="00FF1D18"/>
    <w:rsid w:val="00FF3450"/>
    <w:rsid w:val="00FF4F54"/>
    <w:rsid w:val="00FF539A"/>
    <w:rsid w:val="00FF5D9F"/>
    <w:rsid w:val="00FF61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6F1B"/>
  <w15:docId w15:val="{6016D3FA-24D7-45B2-83B5-3EC43C50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83"/>
    <w:rPr>
      <w:rFonts w:ascii="Source Sans Pro" w:hAnsi="Source Sans Pro"/>
      <w:noProof/>
      <w:sz w:val="19"/>
    </w:rPr>
  </w:style>
  <w:style w:type="paragraph" w:styleId="Heading1">
    <w:name w:val="heading 1"/>
    <w:basedOn w:val="Normal"/>
    <w:next w:val="Normal"/>
    <w:link w:val="Heading1Char"/>
    <w:uiPriority w:val="9"/>
    <w:qFormat/>
    <w:rsid w:val="00FD0541"/>
    <w:pPr>
      <w:keepNext/>
      <w:keepLines/>
      <w:pageBreakBefore/>
      <w:spacing w:before="240" w:after="0"/>
      <w:jc w:val="center"/>
      <w:outlineLvl w:val="0"/>
    </w:pPr>
    <w:rPr>
      <w:rFonts w:ascii="Bebas Neue" w:eastAsiaTheme="majorEastAsia" w:hAnsi="Bebas Neue" w:cstheme="majorBidi"/>
      <w:color w:val="6C4636" w:themeColor="accent1" w:themeShade="BF"/>
      <w:sz w:val="32"/>
      <w:szCs w:val="32"/>
    </w:rPr>
  </w:style>
  <w:style w:type="paragraph" w:styleId="Heading2">
    <w:name w:val="heading 2"/>
    <w:basedOn w:val="Normal"/>
    <w:next w:val="Normal"/>
    <w:link w:val="Heading2Char"/>
    <w:uiPriority w:val="9"/>
    <w:unhideWhenUsed/>
    <w:qFormat/>
    <w:rsid w:val="00B66685"/>
    <w:pPr>
      <w:keepNext/>
      <w:keepLines/>
      <w:pBdr>
        <w:bottom w:val="single" w:sz="4" w:space="1" w:color="D6D6D6" w:themeColor="text2" w:themeTint="33"/>
      </w:pBdr>
      <w:spacing w:before="240" w:after="120"/>
      <w:outlineLvl w:val="1"/>
    </w:pPr>
    <w:rPr>
      <w:rFonts w:ascii="Nunito Light" w:eastAsiaTheme="majorEastAsia" w:hAnsi="Nunito Light" w:cstheme="majorBidi"/>
      <w:color w:val="6C4636" w:themeColor="accent1" w:themeShade="BF"/>
      <w:sz w:val="26"/>
      <w:szCs w:val="26"/>
    </w:rPr>
  </w:style>
  <w:style w:type="paragraph" w:styleId="Heading3">
    <w:name w:val="heading 3"/>
    <w:basedOn w:val="Normal"/>
    <w:next w:val="Normal"/>
    <w:link w:val="Heading3Char"/>
    <w:uiPriority w:val="9"/>
    <w:unhideWhenUsed/>
    <w:qFormat/>
    <w:rsid w:val="00B66685"/>
    <w:pPr>
      <w:keepNext/>
      <w:keepLines/>
      <w:spacing w:before="40" w:after="0"/>
      <w:outlineLvl w:val="2"/>
    </w:pPr>
    <w:rPr>
      <w:rFonts w:ascii="Nunito Light" w:eastAsiaTheme="majorEastAsia" w:hAnsi="Nunito Light" w:cstheme="majorBidi"/>
      <w:color w:val="482F24" w:themeColor="accent1" w:themeShade="7F"/>
      <w:sz w:val="24"/>
      <w:szCs w:val="24"/>
    </w:rPr>
  </w:style>
  <w:style w:type="paragraph" w:styleId="Heading4">
    <w:name w:val="heading 4"/>
    <w:basedOn w:val="Normal"/>
    <w:next w:val="Normal"/>
    <w:link w:val="Heading4Char"/>
    <w:uiPriority w:val="9"/>
    <w:unhideWhenUsed/>
    <w:qFormat/>
    <w:rsid w:val="00B66685"/>
    <w:pPr>
      <w:keepNext/>
      <w:keepLines/>
      <w:spacing w:before="40" w:after="0"/>
      <w:outlineLvl w:val="3"/>
    </w:pPr>
    <w:rPr>
      <w:rFonts w:ascii="Nunito Light" w:eastAsiaTheme="majorEastAsia" w:hAnsi="Nunito Light" w:cstheme="majorBidi"/>
      <w:i/>
      <w:iCs/>
      <w:color w:val="6C4636" w:themeColor="accent1" w:themeShade="BF"/>
    </w:rPr>
  </w:style>
  <w:style w:type="paragraph" w:styleId="Heading5">
    <w:name w:val="heading 5"/>
    <w:basedOn w:val="Heading2"/>
    <w:next w:val="Normal"/>
    <w:link w:val="Heading5Char"/>
    <w:uiPriority w:val="9"/>
    <w:unhideWhenUsed/>
    <w:qFormat/>
    <w:rsid w:val="00BE7F1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FA6"/>
    <w:pPr>
      <w:ind w:left="720"/>
      <w:contextualSpacing/>
    </w:pPr>
  </w:style>
  <w:style w:type="character" w:styleId="Strong">
    <w:name w:val="Strong"/>
    <w:basedOn w:val="DefaultParagraphFont"/>
    <w:uiPriority w:val="22"/>
    <w:qFormat/>
    <w:rsid w:val="00ED2704"/>
    <w:rPr>
      <w:b/>
      <w:bCs/>
    </w:rPr>
  </w:style>
  <w:style w:type="table" w:styleId="TableGrid">
    <w:name w:val="Table Grid"/>
    <w:basedOn w:val="TableNormal"/>
    <w:uiPriority w:val="39"/>
    <w:rsid w:val="0021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6685"/>
    <w:rPr>
      <w:rFonts w:ascii="Nunito Light" w:eastAsiaTheme="majorEastAsia" w:hAnsi="Nunito Light" w:cstheme="majorBidi"/>
      <w:noProof/>
      <w:color w:val="6C4636" w:themeColor="accent1" w:themeShade="BF"/>
      <w:sz w:val="26"/>
      <w:szCs w:val="26"/>
    </w:rPr>
  </w:style>
  <w:style w:type="character" w:customStyle="1" w:styleId="Heading3Char">
    <w:name w:val="Heading 3 Char"/>
    <w:basedOn w:val="DefaultParagraphFont"/>
    <w:link w:val="Heading3"/>
    <w:uiPriority w:val="9"/>
    <w:rsid w:val="00B66685"/>
    <w:rPr>
      <w:rFonts w:ascii="Nunito Light" w:eastAsiaTheme="majorEastAsia" w:hAnsi="Nunito Light" w:cstheme="majorBidi"/>
      <w:noProof/>
      <w:color w:val="482F24" w:themeColor="accent1" w:themeShade="7F"/>
      <w:sz w:val="24"/>
      <w:szCs w:val="24"/>
    </w:rPr>
  </w:style>
  <w:style w:type="character" w:styleId="PlaceholderText">
    <w:name w:val="Placeholder Text"/>
    <w:basedOn w:val="DefaultParagraphFont"/>
    <w:uiPriority w:val="99"/>
    <w:semiHidden/>
    <w:rsid w:val="005C59D9"/>
    <w:rPr>
      <w:color w:val="808080"/>
    </w:rPr>
  </w:style>
  <w:style w:type="character" w:customStyle="1" w:styleId="Heading1Char">
    <w:name w:val="Heading 1 Char"/>
    <w:basedOn w:val="DefaultParagraphFont"/>
    <w:link w:val="Heading1"/>
    <w:uiPriority w:val="9"/>
    <w:rsid w:val="00FD0541"/>
    <w:rPr>
      <w:rFonts w:ascii="Bebas Neue" w:eastAsiaTheme="majorEastAsia" w:hAnsi="Bebas Neue" w:cstheme="majorBidi"/>
      <w:noProof/>
      <w:color w:val="6C4636" w:themeColor="accent1" w:themeShade="BF"/>
      <w:sz w:val="32"/>
      <w:szCs w:val="32"/>
    </w:rPr>
  </w:style>
  <w:style w:type="paragraph" w:styleId="Title">
    <w:name w:val="Title"/>
    <w:basedOn w:val="Normal"/>
    <w:next w:val="Normal"/>
    <w:link w:val="TitleChar"/>
    <w:uiPriority w:val="10"/>
    <w:qFormat/>
    <w:rsid w:val="00393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D2"/>
    <w:rPr>
      <w:rFonts w:asciiTheme="majorHAnsi" w:eastAsiaTheme="majorEastAsia" w:hAnsiTheme="majorHAnsi" w:cstheme="majorBidi"/>
      <w:noProof/>
      <w:spacing w:val="-10"/>
      <w:kern w:val="28"/>
      <w:sz w:val="56"/>
      <w:szCs w:val="56"/>
    </w:rPr>
  </w:style>
  <w:style w:type="character" w:styleId="Emphasis">
    <w:name w:val="Emphasis"/>
    <w:basedOn w:val="DefaultParagraphFont"/>
    <w:uiPriority w:val="20"/>
    <w:qFormat/>
    <w:rsid w:val="00AA4FE2"/>
    <w:rPr>
      <w:i/>
      <w:iCs/>
    </w:rPr>
  </w:style>
  <w:style w:type="character" w:customStyle="1" w:styleId="Heading4Char">
    <w:name w:val="Heading 4 Char"/>
    <w:basedOn w:val="DefaultParagraphFont"/>
    <w:link w:val="Heading4"/>
    <w:uiPriority w:val="9"/>
    <w:rsid w:val="00B66685"/>
    <w:rPr>
      <w:rFonts w:ascii="Nunito Light" w:eastAsiaTheme="majorEastAsia" w:hAnsi="Nunito Light" w:cstheme="majorBidi"/>
      <w:i/>
      <w:iCs/>
      <w:noProof/>
      <w:color w:val="6C4636" w:themeColor="accent1" w:themeShade="BF"/>
      <w:sz w:val="19"/>
    </w:rPr>
  </w:style>
  <w:style w:type="paragraph" w:styleId="TOCHeading">
    <w:name w:val="TOC Heading"/>
    <w:basedOn w:val="Heading1"/>
    <w:next w:val="Normal"/>
    <w:uiPriority w:val="39"/>
    <w:unhideWhenUsed/>
    <w:qFormat/>
    <w:rsid w:val="00EC24F5"/>
    <w:pPr>
      <w:outlineLvl w:val="9"/>
    </w:pPr>
    <w:rPr>
      <w:noProof w:val="0"/>
      <w:lang w:val="en-US" w:eastAsia="en-US"/>
    </w:rPr>
  </w:style>
  <w:style w:type="paragraph" w:styleId="TOC1">
    <w:name w:val="toc 1"/>
    <w:basedOn w:val="Normal"/>
    <w:next w:val="Normal"/>
    <w:autoRedefine/>
    <w:uiPriority w:val="39"/>
    <w:unhideWhenUsed/>
    <w:rsid w:val="00EC24F5"/>
    <w:pPr>
      <w:spacing w:after="100"/>
    </w:pPr>
  </w:style>
  <w:style w:type="paragraph" w:styleId="TOC2">
    <w:name w:val="toc 2"/>
    <w:basedOn w:val="Normal"/>
    <w:next w:val="Normal"/>
    <w:autoRedefine/>
    <w:uiPriority w:val="39"/>
    <w:unhideWhenUsed/>
    <w:rsid w:val="00EC24F5"/>
    <w:pPr>
      <w:spacing w:after="100"/>
      <w:ind w:left="220"/>
    </w:pPr>
  </w:style>
  <w:style w:type="paragraph" w:styleId="TOC3">
    <w:name w:val="toc 3"/>
    <w:basedOn w:val="Normal"/>
    <w:next w:val="Normal"/>
    <w:autoRedefine/>
    <w:uiPriority w:val="39"/>
    <w:unhideWhenUsed/>
    <w:rsid w:val="00EC24F5"/>
    <w:pPr>
      <w:spacing w:after="100"/>
      <w:ind w:left="440"/>
    </w:pPr>
  </w:style>
  <w:style w:type="character" w:styleId="Hyperlink">
    <w:name w:val="Hyperlink"/>
    <w:basedOn w:val="DefaultParagraphFont"/>
    <w:uiPriority w:val="99"/>
    <w:unhideWhenUsed/>
    <w:rsid w:val="00EC24F5"/>
    <w:rPr>
      <w:color w:val="6B9F25" w:themeColor="hyperlink"/>
      <w:u w:val="single"/>
    </w:rPr>
  </w:style>
  <w:style w:type="character" w:customStyle="1" w:styleId="Heading5Char">
    <w:name w:val="Heading 5 Char"/>
    <w:basedOn w:val="DefaultParagraphFont"/>
    <w:link w:val="Heading5"/>
    <w:uiPriority w:val="9"/>
    <w:rsid w:val="00BE7F1B"/>
    <w:rPr>
      <w:rFonts w:asciiTheme="majorHAnsi" w:eastAsiaTheme="majorEastAsia" w:hAnsiTheme="majorHAnsi" w:cstheme="majorBidi"/>
      <w:noProof/>
      <w:color w:val="6C4636" w:themeColor="accent1" w:themeShade="BF"/>
      <w:sz w:val="26"/>
      <w:szCs w:val="26"/>
    </w:rPr>
  </w:style>
  <w:style w:type="paragraph" w:styleId="Header">
    <w:name w:val="header"/>
    <w:basedOn w:val="Normal"/>
    <w:link w:val="HeaderChar"/>
    <w:uiPriority w:val="99"/>
    <w:unhideWhenUsed/>
    <w:rsid w:val="00015D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15D59"/>
    <w:rPr>
      <w:rFonts w:ascii="Source Sans Pro" w:hAnsi="Source Sans Pro"/>
      <w:noProof/>
    </w:rPr>
  </w:style>
  <w:style w:type="paragraph" w:styleId="Footer">
    <w:name w:val="footer"/>
    <w:basedOn w:val="Normal"/>
    <w:link w:val="FooterChar"/>
    <w:uiPriority w:val="99"/>
    <w:unhideWhenUsed/>
    <w:rsid w:val="00015D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15D59"/>
    <w:rPr>
      <w:rFonts w:ascii="Source Sans Pro" w:hAnsi="Source Sans Pro"/>
      <w:noProof/>
    </w:rPr>
  </w:style>
  <w:style w:type="table" w:styleId="TableGridLight">
    <w:name w:val="Grid Table Light"/>
    <w:basedOn w:val="TableNormal"/>
    <w:uiPriority w:val="40"/>
    <w:rsid w:val="006F7F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B18B7"/>
    <w:rPr>
      <w:color w:val="605E5C"/>
      <w:shd w:val="clear" w:color="auto" w:fill="E1DFDD"/>
    </w:rPr>
  </w:style>
  <w:style w:type="character" w:styleId="FollowedHyperlink">
    <w:name w:val="FollowedHyperlink"/>
    <w:basedOn w:val="DefaultParagraphFont"/>
    <w:uiPriority w:val="99"/>
    <w:semiHidden/>
    <w:unhideWhenUsed/>
    <w:rsid w:val="005B18B7"/>
    <w:rPr>
      <w:color w:val="B26B02" w:themeColor="followedHyperlink"/>
      <w:u w:val="single"/>
    </w:rPr>
  </w:style>
  <w:style w:type="paragraph" w:styleId="IntenseQuote">
    <w:name w:val="Intense Quote"/>
    <w:basedOn w:val="Normal"/>
    <w:next w:val="Normal"/>
    <w:link w:val="IntenseQuoteChar"/>
    <w:uiPriority w:val="30"/>
    <w:qFormat/>
    <w:rsid w:val="00FF4F54"/>
    <w:pPr>
      <w:pBdr>
        <w:top w:val="single" w:sz="4" w:space="10" w:color="915F49" w:themeColor="accent1"/>
        <w:bottom w:val="single" w:sz="4" w:space="10" w:color="915F49" w:themeColor="accent1"/>
      </w:pBdr>
      <w:spacing w:before="360" w:after="360"/>
      <w:ind w:left="864" w:right="864"/>
      <w:jc w:val="center"/>
    </w:pPr>
    <w:rPr>
      <w:i/>
      <w:iCs/>
      <w:color w:val="915F49" w:themeColor="accent1"/>
    </w:rPr>
  </w:style>
  <w:style w:type="character" w:customStyle="1" w:styleId="IntenseQuoteChar">
    <w:name w:val="Intense Quote Char"/>
    <w:basedOn w:val="DefaultParagraphFont"/>
    <w:link w:val="IntenseQuote"/>
    <w:uiPriority w:val="30"/>
    <w:rsid w:val="00FF4F54"/>
    <w:rPr>
      <w:rFonts w:ascii="Source Sans Pro" w:hAnsi="Source Sans Pro"/>
      <w:i/>
      <w:iCs/>
      <w:noProof/>
      <w:color w:val="915F49" w:themeColor="accent1"/>
    </w:rPr>
  </w:style>
  <w:style w:type="paragraph" w:styleId="NoSpacing">
    <w:name w:val="No Spacing"/>
    <w:link w:val="NoSpacingChar"/>
    <w:uiPriority w:val="1"/>
    <w:qFormat/>
    <w:rsid w:val="00A67E98"/>
    <w:pPr>
      <w:spacing w:after="0" w:line="240" w:lineRule="auto"/>
    </w:pPr>
    <w:rPr>
      <w:lang w:eastAsia="it-IT"/>
    </w:rPr>
  </w:style>
  <w:style w:type="character" w:customStyle="1" w:styleId="NoSpacingChar">
    <w:name w:val="No Spacing Char"/>
    <w:basedOn w:val="DefaultParagraphFont"/>
    <w:link w:val="NoSpacing"/>
    <w:uiPriority w:val="1"/>
    <w:rsid w:val="00A67E98"/>
    <w:rPr>
      <w:lang w:eastAsia="it-IT"/>
    </w:rPr>
  </w:style>
  <w:style w:type="character" w:customStyle="1" w:styleId="Style1">
    <w:name w:val="Style1"/>
    <w:basedOn w:val="DefaultParagraphFont"/>
    <w:uiPriority w:val="1"/>
    <w:qFormat/>
    <w:rsid w:val="0097365E"/>
    <w:rPr>
      <w:rFonts w:ascii="JetBrains Mono" w:hAnsi="JetBrains Mono"/>
      <w:sz w:val="16"/>
    </w:rPr>
  </w:style>
  <w:style w:type="paragraph" w:styleId="Subtitle">
    <w:name w:val="Subtitle"/>
    <w:basedOn w:val="Normal"/>
    <w:next w:val="Normal"/>
    <w:link w:val="SubtitleChar"/>
    <w:uiPriority w:val="11"/>
    <w:qFormat/>
    <w:rsid w:val="00465BA4"/>
    <w:pPr>
      <w:numPr>
        <w:ilvl w:val="1"/>
      </w:numPr>
      <w:jc w:val="center"/>
    </w:pPr>
    <w:rPr>
      <w:rFonts w:ascii="Bebas Neue" w:eastAsiaTheme="majorEastAsia" w:hAnsi="Bebas Neue" w:cstheme="majorBidi"/>
      <w:color w:val="6C4636" w:themeColor="accent1" w:themeShade="BF"/>
      <w:sz w:val="32"/>
      <w:szCs w:val="32"/>
    </w:rPr>
  </w:style>
  <w:style w:type="character" w:customStyle="1" w:styleId="SubtitleChar">
    <w:name w:val="Subtitle Char"/>
    <w:basedOn w:val="DefaultParagraphFont"/>
    <w:link w:val="Subtitle"/>
    <w:uiPriority w:val="11"/>
    <w:rsid w:val="00465BA4"/>
    <w:rPr>
      <w:rFonts w:ascii="Bebas Neue" w:eastAsiaTheme="majorEastAsia" w:hAnsi="Bebas Neue" w:cstheme="majorBidi"/>
      <w:noProof/>
      <w:color w:val="6C4636" w:themeColor="accent1" w:themeShade="BF"/>
      <w:sz w:val="32"/>
      <w:szCs w:val="32"/>
    </w:rPr>
  </w:style>
  <w:style w:type="paragraph" w:styleId="Quote">
    <w:name w:val="Quote"/>
    <w:basedOn w:val="Normal"/>
    <w:next w:val="Normal"/>
    <w:link w:val="QuoteChar"/>
    <w:uiPriority w:val="29"/>
    <w:qFormat/>
    <w:rsid w:val="004758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758A1"/>
    <w:rPr>
      <w:rFonts w:ascii="Source Sans Pro" w:hAnsi="Source Sans Pro"/>
      <w:i/>
      <w:iCs/>
      <w:noProof/>
      <w:color w:val="404040" w:themeColor="text1" w:themeTint="BF"/>
      <w:sz w:val="19"/>
    </w:rPr>
  </w:style>
  <w:style w:type="character" w:styleId="BookTitle">
    <w:name w:val="Book Title"/>
    <w:basedOn w:val="DefaultParagraphFont"/>
    <w:uiPriority w:val="33"/>
    <w:qFormat/>
    <w:rsid w:val="001267EC"/>
    <w:rPr>
      <w:b/>
      <w:bCs/>
      <w:i/>
      <w:iCs/>
      <w:spacing w:val="5"/>
    </w:rPr>
  </w:style>
  <w:style w:type="character" w:styleId="IntenseReference">
    <w:name w:val="Intense Reference"/>
    <w:basedOn w:val="DefaultParagraphFont"/>
    <w:uiPriority w:val="32"/>
    <w:qFormat/>
    <w:rsid w:val="00B96F10"/>
    <w:rPr>
      <w:b/>
      <w:bCs/>
      <w:smallCaps/>
      <w:color w:val="915F49" w:themeColor="accent1"/>
      <w:spacing w:val="5"/>
    </w:rPr>
  </w:style>
  <w:style w:type="character" w:styleId="SubtleEmphasis">
    <w:name w:val="Subtle Emphasis"/>
    <w:basedOn w:val="DefaultParagraphFont"/>
    <w:uiPriority w:val="19"/>
    <w:qFormat/>
    <w:rsid w:val="00465B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4827">
      <w:bodyDiv w:val="1"/>
      <w:marLeft w:val="0"/>
      <w:marRight w:val="0"/>
      <w:marTop w:val="0"/>
      <w:marBottom w:val="0"/>
      <w:divBdr>
        <w:top w:val="none" w:sz="0" w:space="0" w:color="auto"/>
        <w:left w:val="none" w:sz="0" w:space="0" w:color="auto"/>
        <w:bottom w:val="none" w:sz="0" w:space="0" w:color="auto"/>
        <w:right w:val="none" w:sz="0" w:space="0" w:color="auto"/>
      </w:divBdr>
    </w:div>
    <w:div w:id="914583712">
      <w:bodyDiv w:val="1"/>
      <w:marLeft w:val="0"/>
      <w:marRight w:val="0"/>
      <w:marTop w:val="0"/>
      <w:marBottom w:val="0"/>
      <w:divBdr>
        <w:top w:val="none" w:sz="0" w:space="0" w:color="auto"/>
        <w:left w:val="none" w:sz="0" w:space="0" w:color="auto"/>
        <w:bottom w:val="none" w:sz="0" w:space="0" w:color="auto"/>
        <w:right w:val="none" w:sz="0" w:space="0" w:color="auto"/>
      </w:divBdr>
    </w:div>
    <w:div w:id="2064983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fabfabretti/sboninamento-seriale-uniV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Custom 26">
      <a:dk1>
        <a:sysClr val="windowText" lastClr="000000"/>
      </a:dk1>
      <a:lt1>
        <a:sysClr val="window" lastClr="FFFFFF"/>
      </a:lt1>
      <a:dk2>
        <a:srgbClr val="323232"/>
      </a:dk2>
      <a:lt2>
        <a:srgbClr val="E3DED1"/>
      </a:lt2>
      <a:accent1>
        <a:srgbClr val="915F4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2021/22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6A77F-15D4-4A40-9E44-93604E42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31</Pages>
  <Words>8807</Words>
  <Characters>50204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Organizzazione aziendale</vt:lpstr>
    </vt:vector>
  </TitlesOfParts>
  <Company/>
  <LinksUpToDate>false</LinksUpToDate>
  <CharactersWithSpaces>58894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Organizzazione aziendale</dc:title>
  <dc:subject>Prof. Daniela Pianezzi</dc:subject>
  <dc:creator>fABS :)</dc:creator>
  <cp:keywords/>
  <dc:description/>
  <cp:lastModifiedBy>Fabiola F.</cp:lastModifiedBy>
  <cp:revision>22</cp:revision>
  <cp:lastPrinted>2022-06-27T18:06:00Z</cp:lastPrinted>
  <dcterms:created xsi:type="dcterms:W3CDTF">2022-05-30T16:56:00Z</dcterms:created>
  <dcterms:modified xsi:type="dcterms:W3CDTF">2022-06-27T18:06:00Z</dcterms:modified>
</cp:coreProperties>
</file>