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E924" w14:textId="77777777" w:rsidR="00825287" w:rsidRPr="00825287" w:rsidRDefault="00825287" w:rsidP="00825287">
      <w:pPr>
        <w:jc w:val="both"/>
        <w:rPr>
          <w:rFonts w:ascii="Arial" w:hAnsi="Arial" w:cs="Arial"/>
          <w:b/>
          <w:bCs/>
        </w:rPr>
      </w:pPr>
      <w:r w:rsidRPr="00825287">
        <w:rPr>
          <w:rFonts w:ascii="Arial" w:hAnsi="Arial" w:cs="Arial"/>
          <w:b/>
          <w:bCs/>
        </w:rPr>
        <w:t>FlatList en React Native:</w:t>
      </w:r>
    </w:p>
    <w:p w14:paraId="6860FEE4" w14:textId="77777777" w:rsidR="00825287" w:rsidRPr="00825287" w:rsidRDefault="00825287" w:rsidP="00825287">
      <w:pPr>
        <w:jc w:val="both"/>
        <w:rPr>
          <w:rFonts w:ascii="Arial" w:hAnsi="Arial" w:cs="Arial"/>
        </w:rPr>
      </w:pPr>
      <w:r w:rsidRPr="00825287">
        <w:rPr>
          <w:rFonts w:ascii="Arial" w:hAnsi="Arial" w:cs="Arial"/>
        </w:rPr>
        <w:t>FlatList es un componente nativo de React Native que proporciona una manera eficiente de representar listas largas de datos. A diferencia de ScrollView, que renderiza todos los elementos de la lista de una vez, FlatList solo renderiza los elementos visibles en la pantalla y recicla automáticamente las vistas que salen de la vista.</w:t>
      </w:r>
    </w:p>
    <w:p w14:paraId="6C1F517C" w14:textId="77777777" w:rsidR="00825287" w:rsidRPr="00825287" w:rsidRDefault="00825287" w:rsidP="00825287">
      <w:pPr>
        <w:jc w:val="both"/>
        <w:rPr>
          <w:rFonts w:ascii="Arial" w:hAnsi="Arial" w:cs="Arial"/>
          <w:b/>
          <w:bCs/>
        </w:rPr>
      </w:pPr>
      <w:r w:rsidRPr="00825287">
        <w:rPr>
          <w:rFonts w:ascii="Arial" w:hAnsi="Arial" w:cs="Arial"/>
          <w:b/>
          <w:bCs/>
        </w:rPr>
        <w:t>Algunas características clave de FlatList incluyen:</w:t>
      </w:r>
    </w:p>
    <w:p w14:paraId="0885E807" w14:textId="77777777" w:rsidR="00825287" w:rsidRPr="00825287" w:rsidRDefault="00825287" w:rsidP="0082528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87">
        <w:rPr>
          <w:rFonts w:ascii="Arial" w:hAnsi="Arial" w:cs="Arial"/>
          <w:b/>
          <w:bCs/>
        </w:rPr>
        <w:t>Eficiencia de rendimiento:</w:t>
      </w:r>
      <w:r w:rsidRPr="00825287">
        <w:rPr>
          <w:rFonts w:ascii="Arial" w:hAnsi="Arial" w:cs="Arial"/>
        </w:rPr>
        <w:t xml:space="preserve"> Ideal para listas largas, ya que solo renderiza los elementos visibles.</w:t>
      </w:r>
    </w:p>
    <w:p w14:paraId="14231044" w14:textId="77777777" w:rsidR="00825287" w:rsidRPr="00825287" w:rsidRDefault="00825287" w:rsidP="0082528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87">
        <w:rPr>
          <w:rFonts w:ascii="Arial" w:hAnsi="Arial" w:cs="Arial"/>
          <w:b/>
          <w:bCs/>
        </w:rPr>
        <w:t>Lazy Loading:</w:t>
      </w:r>
      <w:r w:rsidRPr="00825287">
        <w:rPr>
          <w:rFonts w:ascii="Arial" w:hAnsi="Arial" w:cs="Arial"/>
        </w:rPr>
        <w:t xml:space="preserve"> Carga de elementos de manera perezosa, mejorando el rendimiento.</w:t>
      </w:r>
    </w:p>
    <w:p w14:paraId="2033AB44" w14:textId="77777777" w:rsidR="00825287" w:rsidRPr="00825287" w:rsidRDefault="00825287" w:rsidP="0082528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87">
        <w:rPr>
          <w:rFonts w:ascii="Arial" w:hAnsi="Arial" w:cs="Arial"/>
          <w:b/>
          <w:bCs/>
        </w:rPr>
        <w:t>Manejo de datos dinámicos:</w:t>
      </w:r>
      <w:r w:rsidRPr="00825287">
        <w:rPr>
          <w:rFonts w:ascii="Arial" w:hAnsi="Arial" w:cs="Arial"/>
        </w:rPr>
        <w:t xml:space="preserve"> Funciona bien con conjuntos de datos que pueden cambiar con el tiempo.</w:t>
      </w:r>
    </w:p>
    <w:p w14:paraId="793E09C5" w14:textId="77777777" w:rsidR="00825287" w:rsidRPr="00825287" w:rsidRDefault="00825287" w:rsidP="00825287">
      <w:pPr>
        <w:jc w:val="both"/>
        <w:rPr>
          <w:rFonts w:ascii="Arial" w:hAnsi="Arial" w:cs="Arial"/>
        </w:rPr>
      </w:pPr>
      <w:r w:rsidRPr="00825287">
        <w:rPr>
          <w:rFonts w:ascii="Arial" w:hAnsi="Arial" w:cs="Arial"/>
          <w:b/>
          <w:bCs/>
        </w:rPr>
        <w:t>Ejemplo de uso de FlatList:</w:t>
      </w:r>
    </w:p>
    <w:p w14:paraId="33109CB6" w14:textId="3B681ECC" w:rsidR="00825287" w:rsidRDefault="00825287" w:rsidP="00825287">
      <w:pPr>
        <w:jc w:val="center"/>
      </w:pPr>
      <w:r>
        <w:rPr>
          <w:noProof/>
        </w:rPr>
        <w:drawing>
          <wp:inline distT="0" distB="0" distL="0" distR="0" wp14:anchorId="24725579" wp14:editId="64258D15">
            <wp:extent cx="3514725" cy="4101751"/>
            <wp:effectExtent l="0" t="0" r="0" b="0"/>
            <wp:docPr id="1620733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3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889" cy="41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420C" w14:textId="77777777" w:rsidR="00825287" w:rsidRPr="00825287" w:rsidRDefault="00825287" w:rsidP="00825287">
      <w:pPr>
        <w:jc w:val="both"/>
        <w:rPr>
          <w:rFonts w:ascii="Arial" w:hAnsi="Arial" w:cs="Arial"/>
        </w:rPr>
      </w:pPr>
      <w:r w:rsidRPr="00825287">
        <w:rPr>
          <w:rFonts w:ascii="Arial" w:hAnsi="Arial" w:cs="Arial"/>
        </w:rPr>
        <w:t>En este ejemplo, FlatList recibe un conjunto de datos (data) y una función (renderItem) que se encarga de renderizar cada elemento de la lista.</w:t>
      </w:r>
    </w:p>
    <w:p w14:paraId="36AF4674" w14:textId="77777777" w:rsidR="00825287" w:rsidRPr="00825287" w:rsidRDefault="00825287" w:rsidP="00825287">
      <w:pPr>
        <w:jc w:val="both"/>
        <w:rPr>
          <w:rFonts w:ascii="Arial" w:hAnsi="Arial" w:cs="Arial"/>
        </w:rPr>
      </w:pPr>
    </w:p>
    <w:p w14:paraId="03278941" w14:textId="77777777" w:rsidR="00825287" w:rsidRPr="00825287" w:rsidRDefault="00825287" w:rsidP="00825287">
      <w:pPr>
        <w:jc w:val="both"/>
        <w:rPr>
          <w:rFonts w:ascii="Arial" w:hAnsi="Arial" w:cs="Arial"/>
        </w:rPr>
      </w:pPr>
    </w:p>
    <w:p w14:paraId="29355622" w14:textId="77777777" w:rsidR="00825287" w:rsidRPr="00825287" w:rsidRDefault="00825287" w:rsidP="00825287">
      <w:pPr>
        <w:jc w:val="both"/>
        <w:rPr>
          <w:rFonts w:ascii="Arial" w:hAnsi="Arial" w:cs="Arial"/>
        </w:rPr>
      </w:pPr>
    </w:p>
    <w:p w14:paraId="0FB6B82E" w14:textId="77777777" w:rsidR="00825287" w:rsidRPr="00825287" w:rsidRDefault="00825287" w:rsidP="00825287">
      <w:pPr>
        <w:jc w:val="both"/>
        <w:rPr>
          <w:rFonts w:ascii="Arial" w:hAnsi="Arial" w:cs="Arial"/>
          <w:b/>
          <w:bCs/>
        </w:rPr>
      </w:pPr>
      <w:r w:rsidRPr="00825287">
        <w:rPr>
          <w:rFonts w:ascii="Arial" w:hAnsi="Arial" w:cs="Arial"/>
          <w:b/>
          <w:bCs/>
        </w:rPr>
        <w:lastRenderedPageBreak/>
        <w:t>useEffect en React y React Native:</w:t>
      </w:r>
    </w:p>
    <w:p w14:paraId="6FC46CD0" w14:textId="77777777" w:rsidR="00825287" w:rsidRPr="00825287" w:rsidRDefault="00825287" w:rsidP="00825287">
      <w:pPr>
        <w:jc w:val="both"/>
        <w:rPr>
          <w:rFonts w:ascii="Arial" w:hAnsi="Arial" w:cs="Arial"/>
        </w:rPr>
      </w:pPr>
      <w:r w:rsidRPr="00825287">
        <w:rPr>
          <w:rFonts w:ascii="Arial" w:hAnsi="Arial" w:cs="Arial"/>
        </w:rPr>
        <w:t>useEffect es un gancho (hook) en React y React Native que permite realizar efectos secundarios en componentes funcionales. Se utiliza para realizar operaciones después de que la renderización haya tenido lugar, como suscripciones a eventos, manipulación del DOM o solicitudes de red.</w:t>
      </w:r>
    </w:p>
    <w:p w14:paraId="5D8F58ED" w14:textId="77777777" w:rsidR="00825287" w:rsidRPr="00825287" w:rsidRDefault="00825287" w:rsidP="00825287">
      <w:pPr>
        <w:jc w:val="both"/>
        <w:rPr>
          <w:rFonts w:ascii="Arial" w:hAnsi="Arial" w:cs="Arial"/>
          <w:b/>
          <w:bCs/>
        </w:rPr>
      </w:pPr>
      <w:r w:rsidRPr="00825287">
        <w:rPr>
          <w:rFonts w:ascii="Arial" w:hAnsi="Arial" w:cs="Arial"/>
          <w:b/>
          <w:bCs/>
        </w:rPr>
        <w:t>Algunas características clave de useEffect son:</w:t>
      </w:r>
    </w:p>
    <w:p w14:paraId="5F53758E" w14:textId="77777777" w:rsidR="00825287" w:rsidRPr="00825287" w:rsidRDefault="00825287" w:rsidP="00825287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25287">
        <w:rPr>
          <w:rFonts w:ascii="Arial" w:hAnsi="Arial" w:cs="Arial"/>
          <w:b/>
          <w:bCs/>
        </w:rPr>
        <w:t>Ejecución después del renderizado:</w:t>
      </w:r>
      <w:r w:rsidRPr="00825287">
        <w:rPr>
          <w:rFonts w:ascii="Arial" w:hAnsi="Arial" w:cs="Arial"/>
        </w:rPr>
        <w:t xml:space="preserve"> Se ejecuta después de que el componente ha sido renderizado en el DOM.</w:t>
      </w:r>
    </w:p>
    <w:p w14:paraId="1FD1B349" w14:textId="77777777" w:rsidR="00825287" w:rsidRPr="00825287" w:rsidRDefault="00825287" w:rsidP="00825287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25287">
        <w:rPr>
          <w:rFonts w:ascii="Arial" w:hAnsi="Arial" w:cs="Arial"/>
          <w:b/>
          <w:bCs/>
        </w:rPr>
        <w:t>Manejo de efectos secundarios:</w:t>
      </w:r>
      <w:r w:rsidRPr="00825287">
        <w:rPr>
          <w:rFonts w:ascii="Arial" w:hAnsi="Arial" w:cs="Arial"/>
        </w:rPr>
        <w:t xml:space="preserve"> Útil para manejar efectos secundarios en componentes funcionales.</w:t>
      </w:r>
    </w:p>
    <w:p w14:paraId="4AD7C42C" w14:textId="77777777" w:rsidR="00825287" w:rsidRDefault="00825287" w:rsidP="00825287">
      <w:pPr>
        <w:jc w:val="both"/>
        <w:rPr>
          <w:rFonts w:ascii="Arial" w:hAnsi="Arial" w:cs="Arial"/>
          <w:b/>
          <w:bCs/>
        </w:rPr>
      </w:pPr>
      <w:r w:rsidRPr="00825287">
        <w:rPr>
          <w:rFonts w:ascii="Arial" w:hAnsi="Arial" w:cs="Arial"/>
          <w:b/>
          <w:bCs/>
        </w:rPr>
        <w:t>Ejemplo de uso de useEffect:</w:t>
      </w:r>
    </w:p>
    <w:p w14:paraId="67895B4F" w14:textId="52BEF0B6" w:rsidR="00825287" w:rsidRDefault="00825287" w:rsidP="0082528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254C5D" wp14:editId="09A952FF">
            <wp:extent cx="4962525" cy="3974287"/>
            <wp:effectExtent l="0" t="0" r="0" b="7620"/>
            <wp:docPr id="583077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77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939" cy="39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459D" w14:textId="529A9BF9" w:rsidR="00825287" w:rsidRPr="00825287" w:rsidRDefault="00825287" w:rsidP="00825287">
      <w:pPr>
        <w:jc w:val="both"/>
        <w:rPr>
          <w:rFonts w:ascii="Arial" w:hAnsi="Arial" w:cs="Arial"/>
        </w:rPr>
      </w:pPr>
      <w:r w:rsidRPr="00825287">
        <w:rPr>
          <w:rFonts w:ascii="Arial" w:hAnsi="Arial" w:cs="Arial"/>
        </w:rPr>
        <w:t>En este ejemplo, useEffect se utiliza para realizar acciones después de que el componente se ha renderizado. La función pasada como argumento se ejecuta después de cada renderizado. El segundo argumento [count] especifica que el efecto solo se ejecutará si el valor de count cambia.</w:t>
      </w:r>
    </w:p>
    <w:p w14:paraId="62C0E730" w14:textId="77777777" w:rsidR="00825287" w:rsidRDefault="00825287" w:rsidP="00825287">
      <w:pPr>
        <w:jc w:val="both"/>
      </w:pPr>
    </w:p>
    <w:sectPr w:rsidR="00825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14F"/>
    <w:multiLevelType w:val="multilevel"/>
    <w:tmpl w:val="7B96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505ED"/>
    <w:multiLevelType w:val="multilevel"/>
    <w:tmpl w:val="FF94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055984">
    <w:abstractNumId w:val="1"/>
  </w:num>
  <w:num w:numId="2" w16cid:durableId="205700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87"/>
    <w:rsid w:val="0082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C93B"/>
  <w15:chartTrackingRefBased/>
  <w15:docId w15:val="{5F3CF0BA-0D7A-44B4-ACBB-B203120A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DIAZ</dc:creator>
  <cp:keywords/>
  <dc:description/>
  <cp:lastModifiedBy>FABIAN DIAZ</cp:lastModifiedBy>
  <cp:revision>1</cp:revision>
  <dcterms:created xsi:type="dcterms:W3CDTF">2023-11-18T00:20:00Z</dcterms:created>
  <dcterms:modified xsi:type="dcterms:W3CDTF">2023-11-18T00:26:00Z</dcterms:modified>
</cp:coreProperties>
</file>