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CB3D" w14:textId="77777777" w:rsidR="005B59B2" w:rsidRPr="005B59B2" w:rsidRDefault="005B59B2" w:rsidP="005B59B2">
      <w:pPr>
        <w:rPr>
          <w:b/>
          <w:bCs/>
        </w:rPr>
      </w:pPr>
      <w:r w:rsidRPr="005B59B2">
        <w:rPr>
          <w:b/>
          <w:bCs/>
        </w:rPr>
        <w:t>1. Loya Jirga Hall (Afghanistan International Conference Hall)</w:t>
      </w:r>
    </w:p>
    <w:p w14:paraId="2A7EA0E7" w14:textId="79CA8488" w:rsidR="005B59B2" w:rsidRPr="005B59B2" w:rsidRDefault="005B59B2" w:rsidP="005B59B2">
      <w:r w:rsidRPr="005B59B2">
        <w:drawing>
          <wp:inline distT="0" distB="0" distL="0" distR="0" wp14:anchorId="11A31406" wp14:editId="7E2C050B">
            <wp:extent cx="5731510" cy="3725545"/>
            <wp:effectExtent l="0" t="0" r="2540" b="8255"/>
            <wp:docPr id="8405747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8B2B" w14:textId="5C77CF2C" w:rsidR="005B59B2" w:rsidRPr="005B59B2" w:rsidRDefault="005B59B2" w:rsidP="005B59B2">
      <w:r w:rsidRPr="005B59B2">
        <w:drawing>
          <wp:inline distT="0" distB="0" distL="0" distR="0" wp14:anchorId="3843F5EF" wp14:editId="78151948">
            <wp:extent cx="5731510" cy="3815080"/>
            <wp:effectExtent l="0" t="0" r="2540" b="0"/>
            <wp:docPr id="7425072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D4E0" w14:textId="05CEFBD6" w:rsidR="005B59B2" w:rsidRPr="005B59B2" w:rsidRDefault="005B59B2" w:rsidP="005B59B2">
      <w:r w:rsidRPr="005B59B2">
        <w:lastRenderedPageBreak/>
        <w:drawing>
          <wp:inline distT="0" distB="0" distL="0" distR="0" wp14:anchorId="223E9DCE" wp14:editId="5E47DBFA">
            <wp:extent cx="5731510" cy="3797300"/>
            <wp:effectExtent l="0" t="0" r="2540" b="0"/>
            <wp:docPr id="1182493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7091" w14:textId="77777777" w:rsidR="005B59B2" w:rsidRPr="005B59B2" w:rsidRDefault="005B59B2" w:rsidP="005B59B2">
      <w:r w:rsidRPr="005B59B2">
        <w:t>6</w:t>
      </w:r>
    </w:p>
    <w:p w14:paraId="3A3C2053" w14:textId="77777777" w:rsidR="005B59B2" w:rsidRPr="005B59B2" w:rsidRDefault="005B59B2" w:rsidP="005B59B2">
      <w:r w:rsidRPr="005B59B2">
        <w:t>Afghanistans mest kända och prestigefyllda konferensanläggning.</w:t>
      </w:r>
    </w:p>
    <w:p w14:paraId="2FB0EC17" w14:textId="77777777" w:rsidR="005B59B2" w:rsidRPr="005B59B2" w:rsidRDefault="005B59B2" w:rsidP="005B59B2">
      <w:pPr>
        <w:numPr>
          <w:ilvl w:val="0"/>
          <w:numId w:val="1"/>
        </w:numPr>
      </w:pPr>
      <w:r w:rsidRPr="005B59B2">
        <w:t xml:space="preserve">Stad: Kabul </w:t>
      </w:r>
    </w:p>
    <w:p w14:paraId="315E0353" w14:textId="77777777" w:rsidR="005B59B2" w:rsidRPr="005B59B2" w:rsidRDefault="005B59B2" w:rsidP="005B59B2">
      <w:pPr>
        <w:numPr>
          <w:ilvl w:val="0"/>
          <w:numId w:val="1"/>
        </w:numPr>
      </w:pPr>
      <w:r w:rsidRPr="005B59B2">
        <w:t xml:space="preserve">Kapacitet: upp till 3 000+ personer </w:t>
      </w:r>
    </w:p>
    <w:p w14:paraId="7EB2603D" w14:textId="77777777" w:rsidR="005B59B2" w:rsidRPr="005B59B2" w:rsidRDefault="005B59B2" w:rsidP="005B59B2">
      <w:pPr>
        <w:numPr>
          <w:ilvl w:val="0"/>
          <w:numId w:val="1"/>
        </w:numPr>
      </w:pPr>
      <w:r w:rsidRPr="005B59B2">
        <w:t xml:space="preserve">Monumental byggnad för nationella samlingar </w:t>
      </w:r>
    </w:p>
    <w:p w14:paraId="1C23033E" w14:textId="77777777" w:rsidR="005B59B2" w:rsidRPr="005B59B2" w:rsidRDefault="005B59B2" w:rsidP="005B59B2">
      <w:pPr>
        <w:numPr>
          <w:ilvl w:val="0"/>
          <w:numId w:val="1"/>
        </w:numPr>
      </w:pPr>
      <w:r w:rsidRPr="005B59B2">
        <w:t xml:space="preserve">Hög säkerhetsnivå </w:t>
      </w:r>
    </w:p>
    <w:p w14:paraId="06401767" w14:textId="77777777" w:rsidR="005B59B2" w:rsidRPr="005B59B2" w:rsidRDefault="005B59B2" w:rsidP="005B59B2">
      <w:pPr>
        <w:numPr>
          <w:ilvl w:val="0"/>
          <w:numId w:val="1"/>
        </w:numPr>
      </w:pPr>
      <w:r w:rsidRPr="005B59B2">
        <w:t xml:space="preserve">Väldigt stark inom statliga möten, toppmöten och diplomatiska konferenser </w:t>
      </w:r>
    </w:p>
    <w:p w14:paraId="63CE6E88" w14:textId="77777777" w:rsidR="005B59B2" w:rsidRPr="005B59B2" w:rsidRDefault="005B59B2" w:rsidP="005B59B2">
      <w:r w:rsidRPr="005B59B2">
        <w:pict w14:anchorId="5738A25B">
          <v:rect id="_x0000_i1028" style="width:0;height:1.5pt" o:hralign="center" o:hrstd="t" o:hr="t" fillcolor="#a0a0a0" stroked="f"/>
        </w:pict>
      </w:r>
    </w:p>
    <w:p w14:paraId="01734661" w14:textId="77777777" w:rsidR="005B59B2" w:rsidRPr="005B59B2" w:rsidRDefault="005B59B2" w:rsidP="005B59B2">
      <w:pPr>
        <w:rPr>
          <w:b/>
          <w:bCs/>
        </w:rPr>
      </w:pPr>
      <w:r w:rsidRPr="005B59B2">
        <w:rPr>
          <w:b/>
          <w:bCs/>
        </w:rPr>
        <w:t>2. Kabul Serena Hotel Conference Center</w:t>
      </w:r>
    </w:p>
    <w:p w14:paraId="3E5FAB17" w14:textId="33422265" w:rsidR="005B59B2" w:rsidRPr="005B59B2" w:rsidRDefault="005B59B2" w:rsidP="005B59B2">
      <w:r w:rsidRPr="005B59B2">
        <w:lastRenderedPageBreak/>
        <w:drawing>
          <wp:inline distT="0" distB="0" distL="0" distR="0" wp14:anchorId="32B95194" wp14:editId="675B43BA">
            <wp:extent cx="5731510" cy="4020185"/>
            <wp:effectExtent l="0" t="0" r="2540" b="0"/>
            <wp:docPr id="169273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5F81" w14:textId="53485E3C" w:rsidR="005B59B2" w:rsidRPr="005B59B2" w:rsidRDefault="005B59B2" w:rsidP="005B59B2">
      <w:r w:rsidRPr="005B59B2">
        <w:drawing>
          <wp:inline distT="0" distB="0" distL="0" distR="0" wp14:anchorId="0A7B706A" wp14:editId="079AA8BF">
            <wp:extent cx="5731510" cy="3823970"/>
            <wp:effectExtent l="0" t="0" r="2540" b="5080"/>
            <wp:docPr id="1327380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CE7A" w14:textId="1D9C13B2" w:rsidR="005B59B2" w:rsidRPr="005B59B2" w:rsidRDefault="005B59B2" w:rsidP="005B59B2">
      <w:r w:rsidRPr="005B59B2">
        <w:lastRenderedPageBreak/>
        <w:drawing>
          <wp:inline distT="0" distB="0" distL="0" distR="0" wp14:anchorId="3C943739" wp14:editId="1CE523D3">
            <wp:extent cx="5731510" cy="4300855"/>
            <wp:effectExtent l="0" t="0" r="2540" b="4445"/>
            <wp:docPr id="19631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4E67A" w14:textId="77777777" w:rsidR="005B59B2" w:rsidRPr="005B59B2" w:rsidRDefault="005B59B2" w:rsidP="005B59B2">
      <w:r w:rsidRPr="005B59B2">
        <w:t>7</w:t>
      </w:r>
    </w:p>
    <w:p w14:paraId="6DBAAD16" w14:textId="77777777" w:rsidR="005B59B2" w:rsidRPr="005B59B2" w:rsidRDefault="005B59B2" w:rsidP="005B59B2">
      <w:r w:rsidRPr="005B59B2">
        <w:t>En av de mest internationellt anpassade konferensmiljöerna i landet.</w:t>
      </w:r>
    </w:p>
    <w:p w14:paraId="2D8F0BDF" w14:textId="77777777" w:rsidR="005B59B2" w:rsidRPr="005B59B2" w:rsidRDefault="005B59B2" w:rsidP="005B59B2">
      <w:pPr>
        <w:numPr>
          <w:ilvl w:val="0"/>
          <w:numId w:val="2"/>
        </w:numPr>
      </w:pPr>
      <w:r w:rsidRPr="005B59B2">
        <w:t xml:space="preserve">Stad: Kabul </w:t>
      </w:r>
    </w:p>
    <w:p w14:paraId="63C72C9F" w14:textId="77777777" w:rsidR="005B59B2" w:rsidRPr="005B59B2" w:rsidRDefault="005B59B2" w:rsidP="005B59B2">
      <w:pPr>
        <w:numPr>
          <w:ilvl w:val="0"/>
          <w:numId w:val="2"/>
        </w:numPr>
      </w:pPr>
      <w:r w:rsidRPr="005B59B2">
        <w:t xml:space="preserve">Kapacitet: upp till 800+ personer </w:t>
      </w:r>
    </w:p>
    <w:p w14:paraId="6B07BBF5" w14:textId="77777777" w:rsidR="005B59B2" w:rsidRPr="005B59B2" w:rsidRDefault="005B59B2" w:rsidP="005B59B2">
      <w:pPr>
        <w:numPr>
          <w:ilvl w:val="0"/>
          <w:numId w:val="2"/>
        </w:numPr>
      </w:pPr>
      <w:r w:rsidRPr="005B59B2">
        <w:t xml:space="preserve">Premium hotellbaserad anläggning </w:t>
      </w:r>
    </w:p>
    <w:p w14:paraId="22C28AEF" w14:textId="77777777" w:rsidR="005B59B2" w:rsidRPr="005B59B2" w:rsidRDefault="005B59B2" w:rsidP="005B59B2">
      <w:pPr>
        <w:numPr>
          <w:ilvl w:val="0"/>
          <w:numId w:val="2"/>
        </w:numPr>
      </w:pPr>
      <w:r w:rsidRPr="005B59B2">
        <w:t xml:space="preserve">Internationell standard och säkerhet </w:t>
      </w:r>
    </w:p>
    <w:p w14:paraId="1C58C014" w14:textId="77777777" w:rsidR="005B59B2" w:rsidRPr="005B59B2" w:rsidRDefault="005B59B2" w:rsidP="005B59B2">
      <w:pPr>
        <w:numPr>
          <w:ilvl w:val="0"/>
          <w:numId w:val="2"/>
        </w:numPr>
      </w:pPr>
      <w:r w:rsidRPr="005B59B2">
        <w:t xml:space="preserve">Väldigt stark inom diplomatiska möten, NGO-events och affärskonferenser </w:t>
      </w:r>
    </w:p>
    <w:p w14:paraId="13CD7D29" w14:textId="77777777" w:rsidR="005B59B2" w:rsidRPr="005B59B2" w:rsidRDefault="005B59B2" w:rsidP="005B59B2">
      <w:r w:rsidRPr="005B59B2">
        <w:pict w14:anchorId="1D175FB3">
          <v:rect id="_x0000_i1032" style="width:0;height:1.5pt" o:hralign="center" o:hrstd="t" o:hr="t" fillcolor="#a0a0a0" stroked="f"/>
        </w:pict>
      </w:r>
    </w:p>
    <w:p w14:paraId="4D4742B8" w14:textId="77777777" w:rsidR="005B59B2" w:rsidRPr="005B59B2" w:rsidRDefault="005B59B2" w:rsidP="005B59B2">
      <w:pPr>
        <w:rPr>
          <w:b/>
          <w:bCs/>
        </w:rPr>
      </w:pPr>
      <w:r w:rsidRPr="005B59B2">
        <w:rPr>
          <w:b/>
          <w:bCs/>
        </w:rPr>
        <w:t>3. Intercontinental Kabul Conference Facilities</w:t>
      </w:r>
    </w:p>
    <w:p w14:paraId="41D768DB" w14:textId="7529B6A0" w:rsidR="005B59B2" w:rsidRPr="005B59B2" w:rsidRDefault="005B59B2" w:rsidP="005B59B2">
      <w:r w:rsidRPr="005B59B2">
        <w:lastRenderedPageBreak/>
        <w:drawing>
          <wp:inline distT="0" distB="0" distL="0" distR="0" wp14:anchorId="24BF0F46" wp14:editId="6C22E282">
            <wp:extent cx="5731510" cy="3223895"/>
            <wp:effectExtent l="0" t="0" r="2540" b="0"/>
            <wp:docPr id="1513553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757E" w14:textId="66AB6F72" w:rsidR="005B59B2" w:rsidRPr="005B59B2" w:rsidRDefault="005B59B2" w:rsidP="005B59B2">
      <w:r w:rsidRPr="005B59B2">
        <w:drawing>
          <wp:inline distT="0" distB="0" distL="0" distR="0" wp14:anchorId="50B9C194" wp14:editId="1E741738">
            <wp:extent cx="5731510" cy="4302760"/>
            <wp:effectExtent l="0" t="0" r="2540" b="2540"/>
            <wp:docPr id="684214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5E1C" w14:textId="686BEC94" w:rsidR="005B59B2" w:rsidRPr="005B59B2" w:rsidRDefault="005B59B2" w:rsidP="005B59B2">
      <w:r w:rsidRPr="005B59B2">
        <w:lastRenderedPageBreak/>
        <w:drawing>
          <wp:inline distT="0" distB="0" distL="0" distR="0" wp14:anchorId="014419BF" wp14:editId="0EFF04E8">
            <wp:extent cx="5731510" cy="3820795"/>
            <wp:effectExtent l="0" t="0" r="2540" b="8255"/>
            <wp:docPr id="7075024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D0B0D" w14:textId="77777777" w:rsidR="005B59B2" w:rsidRPr="005B59B2" w:rsidRDefault="005B59B2" w:rsidP="005B59B2">
      <w:r w:rsidRPr="005B59B2">
        <w:t>6</w:t>
      </w:r>
    </w:p>
    <w:p w14:paraId="611DB202" w14:textId="77777777" w:rsidR="005B59B2" w:rsidRPr="005B59B2" w:rsidRDefault="005B59B2" w:rsidP="005B59B2">
      <w:r w:rsidRPr="005B59B2">
        <w:t>En av de mest etablerade konferensanläggningarna i Kabul.</w:t>
      </w:r>
    </w:p>
    <w:p w14:paraId="4B42F116" w14:textId="77777777" w:rsidR="005B59B2" w:rsidRPr="005B59B2" w:rsidRDefault="005B59B2" w:rsidP="005B59B2">
      <w:pPr>
        <w:numPr>
          <w:ilvl w:val="0"/>
          <w:numId w:val="3"/>
        </w:numPr>
      </w:pPr>
      <w:r w:rsidRPr="005B59B2">
        <w:t xml:space="preserve">Stad: Kabul </w:t>
      </w:r>
    </w:p>
    <w:p w14:paraId="6227A438" w14:textId="77777777" w:rsidR="005B59B2" w:rsidRPr="005B59B2" w:rsidRDefault="005B59B2" w:rsidP="005B59B2">
      <w:pPr>
        <w:numPr>
          <w:ilvl w:val="0"/>
          <w:numId w:val="3"/>
        </w:numPr>
      </w:pPr>
      <w:r w:rsidRPr="005B59B2">
        <w:t xml:space="preserve">Kapacitet: upp till 1 000+ personer </w:t>
      </w:r>
    </w:p>
    <w:p w14:paraId="25D3E045" w14:textId="77777777" w:rsidR="005B59B2" w:rsidRPr="005B59B2" w:rsidRDefault="005B59B2" w:rsidP="005B59B2">
      <w:pPr>
        <w:numPr>
          <w:ilvl w:val="0"/>
          <w:numId w:val="3"/>
        </w:numPr>
      </w:pPr>
      <w:r w:rsidRPr="005B59B2">
        <w:t xml:space="preserve">Klassisk hotell- och konferensmiljö </w:t>
      </w:r>
    </w:p>
    <w:p w14:paraId="4C4F8E6F" w14:textId="77777777" w:rsidR="005B59B2" w:rsidRPr="005B59B2" w:rsidRDefault="005B59B2" w:rsidP="005B59B2">
      <w:pPr>
        <w:numPr>
          <w:ilvl w:val="0"/>
          <w:numId w:val="3"/>
        </w:numPr>
      </w:pPr>
      <w:r w:rsidRPr="005B59B2">
        <w:t xml:space="preserve">Strategiskt läge med utsikt över staden </w:t>
      </w:r>
    </w:p>
    <w:p w14:paraId="23180A39" w14:textId="77777777" w:rsidR="005B59B2" w:rsidRPr="005B59B2" w:rsidRDefault="005B59B2" w:rsidP="005B59B2">
      <w:pPr>
        <w:numPr>
          <w:ilvl w:val="0"/>
          <w:numId w:val="3"/>
        </w:numPr>
      </w:pPr>
      <w:r w:rsidRPr="005B59B2">
        <w:t xml:space="preserve">Väldigt stark inom internationella möten, NGO-konferenser och corporate events </w:t>
      </w:r>
    </w:p>
    <w:p w14:paraId="6C4CF4A3" w14:textId="77777777" w:rsidR="005B59B2" w:rsidRPr="005B59B2" w:rsidRDefault="005B59B2" w:rsidP="005B59B2">
      <w:r w:rsidRPr="005B59B2">
        <w:pict w14:anchorId="2C9C52BC">
          <v:rect id="_x0000_i1036" style="width:0;height:1.5pt" o:hralign="center" o:hrstd="t" o:hr="t" fillcolor="#a0a0a0" stroked="f"/>
        </w:pict>
      </w:r>
    </w:p>
    <w:p w14:paraId="5F51F970" w14:textId="77777777" w:rsidR="005B59B2" w:rsidRPr="005B59B2" w:rsidRDefault="005B59B2" w:rsidP="005B59B2">
      <w:pPr>
        <w:rPr>
          <w:b/>
          <w:bCs/>
        </w:rPr>
      </w:pPr>
      <w:r w:rsidRPr="005B59B2">
        <w:rPr>
          <w:b/>
          <w:bCs/>
        </w:rPr>
        <w:t>4. Badam Bagh Conference &amp; Event Facilities</w:t>
      </w:r>
    </w:p>
    <w:p w14:paraId="66DB3100" w14:textId="7828A819" w:rsidR="005B59B2" w:rsidRPr="005B59B2" w:rsidRDefault="005B59B2" w:rsidP="005B59B2">
      <w:r w:rsidRPr="005B59B2">
        <w:lastRenderedPageBreak/>
        <w:drawing>
          <wp:inline distT="0" distB="0" distL="0" distR="0" wp14:anchorId="041EBF6F" wp14:editId="190BE3A3">
            <wp:extent cx="5731510" cy="5731510"/>
            <wp:effectExtent l="0" t="0" r="2540" b="2540"/>
            <wp:docPr id="1032414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BBC0" w14:textId="76B2CDE0" w:rsidR="005B59B2" w:rsidRPr="005B59B2" w:rsidRDefault="005B59B2" w:rsidP="005B59B2">
      <w:r w:rsidRPr="005B59B2">
        <w:lastRenderedPageBreak/>
        <w:drawing>
          <wp:inline distT="0" distB="0" distL="0" distR="0" wp14:anchorId="2AA2A8BB" wp14:editId="16E8A947">
            <wp:extent cx="5731510" cy="3219450"/>
            <wp:effectExtent l="0" t="0" r="2540" b="0"/>
            <wp:docPr id="249075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53B1" w14:textId="489B91BD" w:rsidR="005B59B2" w:rsidRPr="005B59B2" w:rsidRDefault="005B59B2" w:rsidP="005B59B2">
      <w:r w:rsidRPr="005B59B2">
        <w:drawing>
          <wp:inline distT="0" distB="0" distL="0" distR="0" wp14:anchorId="3D2FCDE3" wp14:editId="3DDFAA78">
            <wp:extent cx="4019550" cy="4143375"/>
            <wp:effectExtent l="0" t="0" r="0" b="9525"/>
            <wp:docPr id="1504454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AE2F" w14:textId="77777777" w:rsidR="005B59B2" w:rsidRPr="005B59B2" w:rsidRDefault="005B59B2" w:rsidP="005B59B2">
      <w:r w:rsidRPr="005B59B2">
        <w:t>6</w:t>
      </w:r>
    </w:p>
    <w:p w14:paraId="69A7F572" w14:textId="77777777" w:rsidR="005B59B2" w:rsidRPr="005B59B2" w:rsidRDefault="005B59B2" w:rsidP="005B59B2">
      <w:r w:rsidRPr="005B59B2">
        <w:t>En mer flexibel eventyta för nationella och regionala sammankomster.</w:t>
      </w:r>
    </w:p>
    <w:p w14:paraId="6B801557" w14:textId="77777777" w:rsidR="005B59B2" w:rsidRPr="005B59B2" w:rsidRDefault="005B59B2" w:rsidP="005B59B2">
      <w:pPr>
        <w:numPr>
          <w:ilvl w:val="0"/>
          <w:numId w:val="4"/>
        </w:numPr>
      </w:pPr>
      <w:r w:rsidRPr="005B59B2">
        <w:t xml:space="preserve">Stad: Kabul </w:t>
      </w:r>
    </w:p>
    <w:p w14:paraId="2BBF9F45" w14:textId="77777777" w:rsidR="005B59B2" w:rsidRPr="005B59B2" w:rsidRDefault="005B59B2" w:rsidP="005B59B2">
      <w:pPr>
        <w:numPr>
          <w:ilvl w:val="0"/>
          <w:numId w:val="4"/>
        </w:numPr>
      </w:pPr>
      <w:r w:rsidRPr="005B59B2">
        <w:t xml:space="preserve">Kapacitet: upp till 2 000+ personer </w:t>
      </w:r>
    </w:p>
    <w:p w14:paraId="714DECDC" w14:textId="77777777" w:rsidR="005B59B2" w:rsidRPr="005B59B2" w:rsidRDefault="005B59B2" w:rsidP="005B59B2">
      <w:pPr>
        <w:numPr>
          <w:ilvl w:val="0"/>
          <w:numId w:val="4"/>
        </w:numPr>
      </w:pPr>
      <w:r w:rsidRPr="005B59B2">
        <w:lastRenderedPageBreak/>
        <w:t xml:space="preserve">Öppna ytor för större events </w:t>
      </w:r>
    </w:p>
    <w:p w14:paraId="5584A91C" w14:textId="77777777" w:rsidR="005B59B2" w:rsidRPr="005B59B2" w:rsidRDefault="005B59B2" w:rsidP="005B59B2">
      <w:pPr>
        <w:numPr>
          <w:ilvl w:val="0"/>
          <w:numId w:val="4"/>
        </w:numPr>
      </w:pPr>
      <w:r w:rsidRPr="005B59B2">
        <w:t xml:space="preserve">Används för statliga och offentliga sammankomster </w:t>
      </w:r>
    </w:p>
    <w:p w14:paraId="5D58744E" w14:textId="77777777" w:rsidR="005B59B2" w:rsidRPr="005B59B2" w:rsidRDefault="005B59B2" w:rsidP="005B59B2">
      <w:pPr>
        <w:numPr>
          <w:ilvl w:val="0"/>
          <w:numId w:val="4"/>
        </w:numPr>
      </w:pPr>
      <w:r w:rsidRPr="005B59B2">
        <w:t xml:space="preserve">Väldigt stark inom nationella event, konferenser och större gatherings </w:t>
      </w:r>
    </w:p>
    <w:p w14:paraId="2572CC13" w14:textId="77777777" w:rsidR="005B59B2" w:rsidRPr="005B59B2" w:rsidRDefault="005B59B2" w:rsidP="005B59B2">
      <w:r w:rsidRPr="005B59B2">
        <w:pict w14:anchorId="6DFA4548">
          <v:rect id="_x0000_i1040" style="width:0;height:1.5pt" o:hralign="center" o:hrstd="t" o:hr="t" fillcolor="#a0a0a0" stroked="f"/>
        </w:pict>
      </w:r>
    </w:p>
    <w:p w14:paraId="400BB26B" w14:textId="77777777" w:rsidR="005B59B2" w:rsidRPr="005B59B2" w:rsidRDefault="005B59B2" w:rsidP="005B59B2">
      <w:pPr>
        <w:rPr>
          <w:b/>
          <w:bCs/>
        </w:rPr>
      </w:pPr>
      <w:r w:rsidRPr="005B59B2">
        <w:rPr>
          <w:b/>
          <w:bCs/>
        </w:rPr>
        <w:t>5. Kabul Polytechnic University Conference Hall</w:t>
      </w:r>
    </w:p>
    <w:p w14:paraId="1BC89195" w14:textId="4ABC1A7E" w:rsidR="005B59B2" w:rsidRPr="005B59B2" w:rsidRDefault="005B59B2" w:rsidP="005B59B2">
      <w:r w:rsidRPr="005B59B2">
        <w:drawing>
          <wp:inline distT="0" distB="0" distL="0" distR="0" wp14:anchorId="3540CC26" wp14:editId="736A2937">
            <wp:extent cx="5731510" cy="4516755"/>
            <wp:effectExtent l="0" t="0" r="2540" b="0"/>
            <wp:docPr id="1332395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CB61" w14:textId="2484DAE6" w:rsidR="005B59B2" w:rsidRPr="005B59B2" w:rsidRDefault="005B59B2" w:rsidP="005B59B2">
      <w:r w:rsidRPr="005B59B2">
        <w:lastRenderedPageBreak/>
        <w:drawing>
          <wp:inline distT="0" distB="0" distL="0" distR="0" wp14:anchorId="11E4A45A" wp14:editId="754CF5F6">
            <wp:extent cx="5731510" cy="4644390"/>
            <wp:effectExtent l="0" t="0" r="2540" b="3810"/>
            <wp:docPr id="1947456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48AA" w14:textId="4E956995" w:rsidR="005B59B2" w:rsidRPr="005B59B2" w:rsidRDefault="005B59B2" w:rsidP="005B59B2">
      <w:r w:rsidRPr="005B59B2">
        <w:drawing>
          <wp:inline distT="0" distB="0" distL="0" distR="0" wp14:anchorId="0B81BC4F" wp14:editId="4F0ACB37">
            <wp:extent cx="5731510" cy="3223895"/>
            <wp:effectExtent l="0" t="0" r="2540" b="0"/>
            <wp:docPr id="164218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887B" w14:textId="77777777" w:rsidR="005B59B2" w:rsidRPr="005B59B2" w:rsidRDefault="005B59B2" w:rsidP="005B59B2">
      <w:r w:rsidRPr="005B59B2">
        <w:t>6</w:t>
      </w:r>
    </w:p>
    <w:p w14:paraId="3048D803" w14:textId="77777777" w:rsidR="005B59B2" w:rsidRPr="005B59B2" w:rsidRDefault="005B59B2" w:rsidP="005B59B2">
      <w:r w:rsidRPr="005B59B2">
        <w:t>En av de viktigaste akademiska konferensmiljöerna i landet.</w:t>
      </w:r>
    </w:p>
    <w:p w14:paraId="7593B232" w14:textId="77777777" w:rsidR="005B59B2" w:rsidRPr="005B59B2" w:rsidRDefault="005B59B2" w:rsidP="005B59B2">
      <w:pPr>
        <w:numPr>
          <w:ilvl w:val="0"/>
          <w:numId w:val="5"/>
        </w:numPr>
      </w:pPr>
      <w:r w:rsidRPr="005B59B2">
        <w:t xml:space="preserve">Stad: Kabul </w:t>
      </w:r>
    </w:p>
    <w:p w14:paraId="3E281077" w14:textId="77777777" w:rsidR="005B59B2" w:rsidRPr="005B59B2" w:rsidRDefault="005B59B2" w:rsidP="005B59B2">
      <w:pPr>
        <w:numPr>
          <w:ilvl w:val="0"/>
          <w:numId w:val="5"/>
        </w:numPr>
      </w:pPr>
      <w:r w:rsidRPr="005B59B2">
        <w:lastRenderedPageBreak/>
        <w:t xml:space="preserve">Kapacitet: upp till 1 000+ personer </w:t>
      </w:r>
    </w:p>
    <w:p w14:paraId="220C7914" w14:textId="77777777" w:rsidR="005B59B2" w:rsidRPr="005B59B2" w:rsidRDefault="005B59B2" w:rsidP="005B59B2">
      <w:pPr>
        <w:numPr>
          <w:ilvl w:val="0"/>
          <w:numId w:val="5"/>
        </w:numPr>
      </w:pPr>
      <w:r w:rsidRPr="005B59B2">
        <w:t xml:space="preserve">Universitetbaserad anläggning </w:t>
      </w:r>
    </w:p>
    <w:p w14:paraId="538DB18E" w14:textId="77777777" w:rsidR="005B59B2" w:rsidRPr="005B59B2" w:rsidRDefault="005B59B2" w:rsidP="005B59B2">
      <w:pPr>
        <w:numPr>
          <w:ilvl w:val="0"/>
          <w:numId w:val="5"/>
        </w:numPr>
      </w:pPr>
      <w:r w:rsidRPr="005B59B2">
        <w:t xml:space="preserve">Flera auditoriums och mötesrum </w:t>
      </w:r>
    </w:p>
    <w:p w14:paraId="7DE184C0" w14:textId="77777777" w:rsidR="005B59B2" w:rsidRPr="005B59B2" w:rsidRDefault="005B59B2" w:rsidP="005B59B2">
      <w:pPr>
        <w:numPr>
          <w:ilvl w:val="0"/>
          <w:numId w:val="5"/>
        </w:numPr>
      </w:pPr>
      <w:r w:rsidRPr="005B59B2">
        <w:t>Väldigt stark inom utbildning, forskning och akademiska konferenser</w:t>
      </w:r>
    </w:p>
    <w:p w14:paraId="14868B7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465D"/>
    <w:multiLevelType w:val="multilevel"/>
    <w:tmpl w:val="500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7179D"/>
    <w:multiLevelType w:val="multilevel"/>
    <w:tmpl w:val="35D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07BC4"/>
    <w:multiLevelType w:val="multilevel"/>
    <w:tmpl w:val="A74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E3D10"/>
    <w:multiLevelType w:val="multilevel"/>
    <w:tmpl w:val="7E8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A4B35"/>
    <w:multiLevelType w:val="multilevel"/>
    <w:tmpl w:val="C93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448265">
    <w:abstractNumId w:val="3"/>
  </w:num>
  <w:num w:numId="2" w16cid:durableId="492187238">
    <w:abstractNumId w:val="0"/>
  </w:num>
  <w:num w:numId="3" w16cid:durableId="1052969408">
    <w:abstractNumId w:val="1"/>
  </w:num>
  <w:num w:numId="4" w16cid:durableId="1276869098">
    <w:abstractNumId w:val="2"/>
  </w:num>
  <w:num w:numId="5" w16cid:durableId="2022272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02"/>
    <w:rsid w:val="00372EAF"/>
    <w:rsid w:val="003F7D8C"/>
    <w:rsid w:val="005B59B2"/>
    <w:rsid w:val="008666BC"/>
    <w:rsid w:val="00A0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38722D-6299-4ECE-83B5-20DC255B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251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2026-05-05T09:24:00Z</dcterms:created>
  <dcterms:modified xsi:type="dcterms:W3CDTF">2026-05-05T09:24:00Z</dcterms:modified>
</cp:coreProperties>
</file>