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44C1EB" w14:textId="77777777" w:rsidR="004E7F73" w:rsidRPr="004E7F73" w:rsidRDefault="004E7F73" w:rsidP="004E7F73">
      <w:pPr>
        <w:rPr>
          <w:b/>
          <w:bCs/>
          <w:lang w:val="en-GB"/>
        </w:rPr>
      </w:pPr>
      <w:r w:rsidRPr="004E7F73">
        <w:rPr>
          <w:b/>
          <w:bCs/>
          <w:lang w:val="en-GB"/>
        </w:rPr>
        <w:t>1. CIC Algiers – Centre International de Conférences Abdelatif Rahal</w:t>
      </w:r>
    </w:p>
    <w:p w14:paraId="3AD0492F" w14:textId="638B96C1" w:rsidR="004E7F73" w:rsidRPr="004E7F73" w:rsidRDefault="004E7F73" w:rsidP="004E7F73">
      <w:r w:rsidRPr="004E7F73">
        <w:drawing>
          <wp:inline distT="0" distB="0" distL="0" distR="0" wp14:anchorId="76D12F70" wp14:editId="09F50049">
            <wp:extent cx="5731510" cy="3223895"/>
            <wp:effectExtent l="0" t="0" r="2540" b="0"/>
            <wp:docPr id="2055330192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470CE" w14:textId="09B5CB6C" w:rsidR="004E7F73" w:rsidRPr="004E7F73" w:rsidRDefault="004E7F73" w:rsidP="004E7F73">
      <w:r w:rsidRPr="004E7F73">
        <w:drawing>
          <wp:inline distT="0" distB="0" distL="0" distR="0" wp14:anchorId="5215C21D" wp14:editId="1E965E8B">
            <wp:extent cx="5731510" cy="3803015"/>
            <wp:effectExtent l="0" t="0" r="2540" b="6985"/>
            <wp:docPr id="1572205176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03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B87BC8" w14:textId="1251CDD0" w:rsidR="004E7F73" w:rsidRPr="004E7F73" w:rsidRDefault="004E7F73" w:rsidP="004E7F73">
      <w:r w:rsidRPr="004E7F73">
        <w:lastRenderedPageBreak/>
        <w:drawing>
          <wp:inline distT="0" distB="0" distL="0" distR="0" wp14:anchorId="27C4B811" wp14:editId="411D0B93">
            <wp:extent cx="5731510" cy="3820795"/>
            <wp:effectExtent l="0" t="0" r="2540" b="8255"/>
            <wp:docPr id="128164203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71858A" w14:textId="77777777" w:rsidR="004E7F73" w:rsidRPr="004E7F73" w:rsidRDefault="004E7F73" w:rsidP="004E7F73">
      <w:r w:rsidRPr="004E7F73">
        <w:t>8</w:t>
      </w:r>
    </w:p>
    <w:p w14:paraId="2E1CEFD4" w14:textId="77777777" w:rsidR="004E7F73" w:rsidRPr="004E7F73" w:rsidRDefault="004E7F73" w:rsidP="004E7F73">
      <w:r w:rsidRPr="004E7F73">
        <w:t>Algeriets mest moderna och prestigefyllda konferensanläggning.</w:t>
      </w:r>
    </w:p>
    <w:p w14:paraId="272952B0" w14:textId="77777777" w:rsidR="004E7F73" w:rsidRPr="004E7F73" w:rsidRDefault="004E7F73" w:rsidP="004E7F73">
      <w:pPr>
        <w:numPr>
          <w:ilvl w:val="0"/>
          <w:numId w:val="1"/>
        </w:numPr>
      </w:pPr>
      <w:r w:rsidRPr="004E7F73">
        <w:t xml:space="preserve">Stad: Alger </w:t>
      </w:r>
    </w:p>
    <w:p w14:paraId="7755E607" w14:textId="77777777" w:rsidR="004E7F73" w:rsidRPr="004E7F73" w:rsidRDefault="004E7F73" w:rsidP="004E7F73">
      <w:pPr>
        <w:numPr>
          <w:ilvl w:val="0"/>
          <w:numId w:val="1"/>
        </w:numPr>
      </w:pPr>
      <w:r w:rsidRPr="004E7F73">
        <w:t xml:space="preserve">Kapacitet: upp till 6 000+ personer </w:t>
      </w:r>
    </w:p>
    <w:p w14:paraId="35668E4F" w14:textId="77777777" w:rsidR="004E7F73" w:rsidRPr="004E7F73" w:rsidRDefault="004E7F73" w:rsidP="004E7F73">
      <w:pPr>
        <w:numPr>
          <w:ilvl w:val="0"/>
          <w:numId w:val="1"/>
        </w:numPr>
      </w:pPr>
      <w:r w:rsidRPr="004E7F73">
        <w:t xml:space="preserve">Över 70 000 m² totalyta </w:t>
      </w:r>
    </w:p>
    <w:p w14:paraId="3A6E389A" w14:textId="77777777" w:rsidR="004E7F73" w:rsidRPr="004E7F73" w:rsidRDefault="004E7F73" w:rsidP="004E7F73">
      <w:pPr>
        <w:numPr>
          <w:ilvl w:val="0"/>
          <w:numId w:val="1"/>
        </w:numPr>
      </w:pPr>
      <w:r w:rsidRPr="004E7F73">
        <w:t xml:space="preserve">Toppmodern arkitektur och säkerhetsnivå </w:t>
      </w:r>
    </w:p>
    <w:p w14:paraId="317E45DC" w14:textId="77777777" w:rsidR="004E7F73" w:rsidRPr="004E7F73" w:rsidRDefault="004E7F73" w:rsidP="004E7F73">
      <w:pPr>
        <w:numPr>
          <w:ilvl w:val="0"/>
          <w:numId w:val="1"/>
        </w:numPr>
      </w:pPr>
      <w:r w:rsidRPr="004E7F73">
        <w:t xml:space="preserve">Väldigt stark inom internationella toppmöten, statliga konferenser och globala events </w:t>
      </w:r>
    </w:p>
    <w:p w14:paraId="544AE190" w14:textId="77777777" w:rsidR="004E7F73" w:rsidRPr="004E7F73" w:rsidRDefault="004E7F73" w:rsidP="004E7F73">
      <w:r w:rsidRPr="004E7F73">
        <w:pict w14:anchorId="40D61C5F">
          <v:rect id="_x0000_i1028" style="width:0;height:1.5pt" o:hralign="center" o:hrstd="t" o:hr="t" fillcolor="#a0a0a0" stroked="f"/>
        </w:pict>
      </w:r>
    </w:p>
    <w:p w14:paraId="57BC2694" w14:textId="77777777" w:rsidR="004E7F73" w:rsidRPr="004E7F73" w:rsidRDefault="004E7F73" w:rsidP="004E7F73">
      <w:pPr>
        <w:rPr>
          <w:b/>
          <w:bCs/>
        </w:rPr>
      </w:pPr>
      <w:r w:rsidRPr="004E7F73">
        <w:rPr>
          <w:b/>
          <w:bCs/>
        </w:rPr>
        <w:t>2. SAFEX Exhibition Center (Palais des Expositions d'Alger)</w:t>
      </w:r>
    </w:p>
    <w:p w14:paraId="6820F0BA" w14:textId="063021B4" w:rsidR="004E7F73" w:rsidRPr="004E7F73" w:rsidRDefault="004E7F73" w:rsidP="004E7F73">
      <w:r w:rsidRPr="004E7F73">
        <w:lastRenderedPageBreak/>
        <w:drawing>
          <wp:inline distT="0" distB="0" distL="0" distR="0" wp14:anchorId="710B4B31" wp14:editId="0AB2BE03">
            <wp:extent cx="5731510" cy="3843655"/>
            <wp:effectExtent l="0" t="0" r="2540" b="4445"/>
            <wp:docPr id="1257144559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43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BFFE2A" w14:textId="52704DB2" w:rsidR="004E7F73" w:rsidRPr="004E7F73" w:rsidRDefault="004E7F73" w:rsidP="004E7F73">
      <w:r w:rsidRPr="004E7F73">
        <w:drawing>
          <wp:inline distT="0" distB="0" distL="0" distR="0" wp14:anchorId="5950791B" wp14:editId="1DF81CA9">
            <wp:extent cx="5731510" cy="3234055"/>
            <wp:effectExtent l="0" t="0" r="2540" b="4445"/>
            <wp:docPr id="121165953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34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66EFF" w14:textId="4B93680A" w:rsidR="004E7F73" w:rsidRPr="004E7F73" w:rsidRDefault="004E7F73" w:rsidP="004E7F73">
      <w:r w:rsidRPr="004E7F73">
        <w:lastRenderedPageBreak/>
        <w:drawing>
          <wp:inline distT="0" distB="0" distL="0" distR="0" wp14:anchorId="7F42E6A2" wp14:editId="52B02BF6">
            <wp:extent cx="5715000" cy="3209925"/>
            <wp:effectExtent l="0" t="0" r="0" b="9525"/>
            <wp:docPr id="746790569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209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5CE908" w14:textId="77777777" w:rsidR="004E7F73" w:rsidRPr="004E7F73" w:rsidRDefault="004E7F73" w:rsidP="004E7F73">
      <w:r w:rsidRPr="004E7F73">
        <w:t>7</w:t>
      </w:r>
    </w:p>
    <w:p w14:paraId="41649AD1" w14:textId="77777777" w:rsidR="004E7F73" w:rsidRPr="004E7F73" w:rsidRDefault="004E7F73" w:rsidP="004E7F73">
      <w:r w:rsidRPr="004E7F73">
        <w:t>En av Nordafrikas största mäss- och eventanläggningar.</w:t>
      </w:r>
    </w:p>
    <w:p w14:paraId="4B9425A2" w14:textId="77777777" w:rsidR="004E7F73" w:rsidRPr="004E7F73" w:rsidRDefault="004E7F73" w:rsidP="004E7F73">
      <w:pPr>
        <w:numPr>
          <w:ilvl w:val="0"/>
          <w:numId w:val="2"/>
        </w:numPr>
      </w:pPr>
      <w:r w:rsidRPr="004E7F73">
        <w:t xml:space="preserve">Stad: Alger </w:t>
      </w:r>
    </w:p>
    <w:p w14:paraId="0D74A34D" w14:textId="77777777" w:rsidR="004E7F73" w:rsidRPr="004E7F73" w:rsidRDefault="004E7F73" w:rsidP="004E7F73">
      <w:pPr>
        <w:numPr>
          <w:ilvl w:val="0"/>
          <w:numId w:val="2"/>
        </w:numPr>
      </w:pPr>
      <w:r w:rsidRPr="004E7F73">
        <w:t xml:space="preserve">Kapacitet: upp till 30 000+ personer </w:t>
      </w:r>
    </w:p>
    <w:p w14:paraId="4EA98695" w14:textId="77777777" w:rsidR="004E7F73" w:rsidRPr="004E7F73" w:rsidRDefault="004E7F73" w:rsidP="004E7F73">
      <w:pPr>
        <w:numPr>
          <w:ilvl w:val="0"/>
          <w:numId w:val="2"/>
        </w:numPr>
      </w:pPr>
      <w:r w:rsidRPr="004E7F73">
        <w:t xml:space="preserve">Över 100 000 m² utställningsyta </w:t>
      </w:r>
    </w:p>
    <w:p w14:paraId="589CD227" w14:textId="77777777" w:rsidR="004E7F73" w:rsidRPr="004E7F73" w:rsidRDefault="004E7F73" w:rsidP="004E7F73">
      <w:pPr>
        <w:numPr>
          <w:ilvl w:val="0"/>
          <w:numId w:val="2"/>
        </w:numPr>
      </w:pPr>
      <w:r w:rsidRPr="004E7F73">
        <w:t xml:space="preserve">Beläget nära havet </w:t>
      </w:r>
    </w:p>
    <w:p w14:paraId="1336FBB6" w14:textId="77777777" w:rsidR="004E7F73" w:rsidRPr="004E7F73" w:rsidRDefault="004E7F73" w:rsidP="004E7F73">
      <w:pPr>
        <w:numPr>
          <w:ilvl w:val="0"/>
          <w:numId w:val="2"/>
        </w:numPr>
      </w:pPr>
      <w:r w:rsidRPr="004E7F73">
        <w:t xml:space="preserve">Väldigt stark inom internationella mässor, expo och stora B2B-events </w:t>
      </w:r>
    </w:p>
    <w:p w14:paraId="3F632AEB" w14:textId="77777777" w:rsidR="004E7F73" w:rsidRPr="004E7F73" w:rsidRDefault="004E7F73" w:rsidP="004E7F73">
      <w:r w:rsidRPr="004E7F73">
        <w:pict w14:anchorId="4496CF49">
          <v:rect id="_x0000_i1032" style="width:0;height:1.5pt" o:hralign="center" o:hrstd="t" o:hr="t" fillcolor="#a0a0a0" stroked="f"/>
        </w:pict>
      </w:r>
    </w:p>
    <w:p w14:paraId="5A723CE1" w14:textId="77777777" w:rsidR="004E7F73" w:rsidRPr="004E7F73" w:rsidRDefault="004E7F73" w:rsidP="004E7F73">
      <w:pPr>
        <w:rPr>
          <w:b/>
          <w:bCs/>
          <w:lang w:val="en-GB"/>
        </w:rPr>
      </w:pPr>
      <w:r w:rsidRPr="004E7F73">
        <w:rPr>
          <w:b/>
          <w:bCs/>
          <w:lang w:val="en-GB"/>
        </w:rPr>
        <w:t>3. Oran Convention Center (Le Méridien Oran Hotel &amp; Convention Centre)</w:t>
      </w:r>
    </w:p>
    <w:p w14:paraId="6B9676D3" w14:textId="3F533CF1" w:rsidR="004E7F73" w:rsidRPr="004E7F73" w:rsidRDefault="004E7F73" w:rsidP="004E7F73">
      <w:r w:rsidRPr="004E7F73">
        <w:lastRenderedPageBreak/>
        <w:drawing>
          <wp:inline distT="0" distB="0" distL="0" distR="0" wp14:anchorId="689AF5DD" wp14:editId="225AA191">
            <wp:extent cx="5731510" cy="3223895"/>
            <wp:effectExtent l="0" t="0" r="2540" b="0"/>
            <wp:docPr id="28193112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97CDC" w14:textId="592A109B" w:rsidR="004E7F73" w:rsidRPr="004E7F73" w:rsidRDefault="004E7F73" w:rsidP="004E7F73">
      <w:r w:rsidRPr="004E7F73">
        <w:drawing>
          <wp:inline distT="0" distB="0" distL="0" distR="0" wp14:anchorId="1BD71107" wp14:editId="776AD995">
            <wp:extent cx="5731510" cy="3823970"/>
            <wp:effectExtent l="0" t="0" r="2540" b="5080"/>
            <wp:docPr id="160410633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3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17AF4E" w14:textId="01931FE9" w:rsidR="004E7F73" w:rsidRPr="004E7F73" w:rsidRDefault="004E7F73" w:rsidP="004E7F73">
      <w:r w:rsidRPr="004E7F73">
        <w:lastRenderedPageBreak/>
        <w:drawing>
          <wp:inline distT="0" distB="0" distL="0" distR="0" wp14:anchorId="24B5090B" wp14:editId="5C82D60D">
            <wp:extent cx="5731510" cy="3223895"/>
            <wp:effectExtent l="0" t="0" r="2540" b="0"/>
            <wp:docPr id="110933461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AD23B1" w14:textId="77777777" w:rsidR="004E7F73" w:rsidRPr="004E7F73" w:rsidRDefault="004E7F73" w:rsidP="004E7F73">
      <w:r w:rsidRPr="004E7F73">
        <w:t>6</w:t>
      </w:r>
    </w:p>
    <w:p w14:paraId="7A3F2DC4" w14:textId="77777777" w:rsidR="004E7F73" w:rsidRPr="004E7F73" w:rsidRDefault="004E7F73" w:rsidP="004E7F73">
      <w:r w:rsidRPr="004E7F73">
        <w:t>En av Algeriets mest moderna konferensanläggningar utanför huvudstaden.</w:t>
      </w:r>
    </w:p>
    <w:p w14:paraId="64CBAAB1" w14:textId="77777777" w:rsidR="004E7F73" w:rsidRPr="004E7F73" w:rsidRDefault="004E7F73" w:rsidP="004E7F73">
      <w:pPr>
        <w:numPr>
          <w:ilvl w:val="0"/>
          <w:numId w:val="3"/>
        </w:numPr>
      </w:pPr>
      <w:r w:rsidRPr="004E7F73">
        <w:t xml:space="preserve">Stad: Oran </w:t>
      </w:r>
    </w:p>
    <w:p w14:paraId="7460371E" w14:textId="77777777" w:rsidR="004E7F73" w:rsidRPr="004E7F73" w:rsidRDefault="004E7F73" w:rsidP="004E7F73">
      <w:pPr>
        <w:numPr>
          <w:ilvl w:val="0"/>
          <w:numId w:val="3"/>
        </w:numPr>
      </w:pPr>
      <w:r w:rsidRPr="004E7F73">
        <w:t xml:space="preserve">Kapacitet: upp till 3 000+ personer </w:t>
      </w:r>
    </w:p>
    <w:p w14:paraId="2A2F6C8A" w14:textId="77777777" w:rsidR="004E7F73" w:rsidRPr="004E7F73" w:rsidRDefault="004E7F73" w:rsidP="004E7F73">
      <w:pPr>
        <w:numPr>
          <w:ilvl w:val="0"/>
          <w:numId w:val="3"/>
        </w:numPr>
      </w:pPr>
      <w:r w:rsidRPr="004E7F73">
        <w:t xml:space="preserve">Integrerat med internationellt hotell </w:t>
      </w:r>
    </w:p>
    <w:p w14:paraId="7863C0AC" w14:textId="77777777" w:rsidR="004E7F73" w:rsidRPr="004E7F73" w:rsidRDefault="004E7F73" w:rsidP="004E7F73">
      <w:pPr>
        <w:numPr>
          <w:ilvl w:val="0"/>
          <w:numId w:val="3"/>
        </w:numPr>
      </w:pPr>
      <w:r w:rsidRPr="004E7F73">
        <w:t xml:space="preserve">Modern design och faciliteter </w:t>
      </w:r>
    </w:p>
    <w:p w14:paraId="25E37ED2" w14:textId="77777777" w:rsidR="004E7F73" w:rsidRPr="004E7F73" w:rsidRDefault="004E7F73" w:rsidP="004E7F73">
      <w:pPr>
        <w:numPr>
          <w:ilvl w:val="0"/>
          <w:numId w:val="3"/>
        </w:numPr>
      </w:pPr>
      <w:r w:rsidRPr="004E7F73">
        <w:t xml:space="preserve">Väldigt stark inom internationella konferenser, corporate events och affärsmöten </w:t>
      </w:r>
    </w:p>
    <w:p w14:paraId="23850D57" w14:textId="77777777" w:rsidR="004E7F73" w:rsidRPr="004E7F73" w:rsidRDefault="004E7F73" w:rsidP="004E7F73">
      <w:r w:rsidRPr="004E7F73">
        <w:pict w14:anchorId="5028BA1F">
          <v:rect id="_x0000_i1036" style="width:0;height:1.5pt" o:hralign="center" o:hrstd="t" o:hr="t" fillcolor="#a0a0a0" stroked="f"/>
        </w:pict>
      </w:r>
    </w:p>
    <w:p w14:paraId="425D8E49" w14:textId="77777777" w:rsidR="004E7F73" w:rsidRPr="004E7F73" w:rsidRDefault="004E7F73" w:rsidP="004E7F73">
      <w:pPr>
        <w:rPr>
          <w:b/>
          <w:bCs/>
        </w:rPr>
      </w:pPr>
      <w:r w:rsidRPr="004E7F73">
        <w:rPr>
          <w:b/>
          <w:bCs/>
        </w:rPr>
        <w:t>4. Palais de la Culture Moufdi Zakaria</w:t>
      </w:r>
    </w:p>
    <w:p w14:paraId="1A284B88" w14:textId="4C85E90C" w:rsidR="004E7F73" w:rsidRPr="004E7F73" w:rsidRDefault="004E7F73" w:rsidP="004E7F73">
      <w:r w:rsidRPr="004E7F73">
        <w:lastRenderedPageBreak/>
        <w:drawing>
          <wp:inline distT="0" distB="0" distL="0" distR="0" wp14:anchorId="457909E8" wp14:editId="7421B767">
            <wp:extent cx="5731510" cy="3637915"/>
            <wp:effectExtent l="0" t="0" r="2540" b="635"/>
            <wp:docPr id="17760685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E65F0D" w14:textId="7E081DE1" w:rsidR="004E7F73" w:rsidRPr="004E7F73" w:rsidRDefault="004E7F73" w:rsidP="004E7F73">
      <w:r w:rsidRPr="004E7F73">
        <w:drawing>
          <wp:inline distT="0" distB="0" distL="0" distR="0" wp14:anchorId="4F7DF088" wp14:editId="1807CB1F">
            <wp:extent cx="5731510" cy="3822700"/>
            <wp:effectExtent l="0" t="0" r="2540" b="6350"/>
            <wp:docPr id="64373639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22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92382" w14:textId="3E00E652" w:rsidR="004E7F73" w:rsidRPr="004E7F73" w:rsidRDefault="004E7F73" w:rsidP="004E7F73">
      <w:r w:rsidRPr="004E7F73">
        <w:lastRenderedPageBreak/>
        <w:drawing>
          <wp:inline distT="0" distB="0" distL="0" distR="0" wp14:anchorId="2D8176C9" wp14:editId="30DD89EC">
            <wp:extent cx="5731510" cy="3226435"/>
            <wp:effectExtent l="0" t="0" r="2540" b="0"/>
            <wp:docPr id="123960038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6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33E508" w14:textId="77777777" w:rsidR="004E7F73" w:rsidRPr="004E7F73" w:rsidRDefault="004E7F73" w:rsidP="004E7F73">
      <w:r w:rsidRPr="004E7F73">
        <w:t>6</w:t>
      </w:r>
    </w:p>
    <w:p w14:paraId="60E61D3A" w14:textId="77777777" w:rsidR="004E7F73" w:rsidRPr="004E7F73" w:rsidRDefault="004E7F73" w:rsidP="004E7F73">
      <w:r w:rsidRPr="004E7F73">
        <w:t>En av Algeriets viktigaste kulturella och konferensrelaterade byggnader.</w:t>
      </w:r>
    </w:p>
    <w:p w14:paraId="76FC122F" w14:textId="77777777" w:rsidR="004E7F73" w:rsidRPr="004E7F73" w:rsidRDefault="004E7F73" w:rsidP="004E7F73">
      <w:pPr>
        <w:numPr>
          <w:ilvl w:val="0"/>
          <w:numId w:val="4"/>
        </w:numPr>
      </w:pPr>
      <w:r w:rsidRPr="004E7F73">
        <w:t xml:space="preserve">Stad: Alger </w:t>
      </w:r>
    </w:p>
    <w:p w14:paraId="3F52864B" w14:textId="77777777" w:rsidR="004E7F73" w:rsidRPr="004E7F73" w:rsidRDefault="004E7F73" w:rsidP="004E7F73">
      <w:pPr>
        <w:numPr>
          <w:ilvl w:val="0"/>
          <w:numId w:val="4"/>
        </w:numPr>
      </w:pPr>
      <w:r w:rsidRPr="004E7F73">
        <w:t xml:space="preserve">Kapacitet: upp till 2 000+ personer </w:t>
      </w:r>
    </w:p>
    <w:p w14:paraId="5BF6B067" w14:textId="77777777" w:rsidR="004E7F73" w:rsidRPr="004E7F73" w:rsidRDefault="004E7F73" w:rsidP="004E7F73">
      <w:pPr>
        <w:numPr>
          <w:ilvl w:val="0"/>
          <w:numId w:val="4"/>
        </w:numPr>
      </w:pPr>
      <w:r w:rsidRPr="004E7F73">
        <w:t xml:space="preserve">Flera auditoriums och eventytor </w:t>
      </w:r>
    </w:p>
    <w:p w14:paraId="21DA525C" w14:textId="77777777" w:rsidR="004E7F73" w:rsidRPr="004E7F73" w:rsidRDefault="004E7F73" w:rsidP="004E7F73">
      <w:pPr>
        <w:numPr>
          <w:ilvl w:val="0"/>
          <w:numId w:val="4"/>
        </w:numPr>
      </w:pPr>
      <w:r w:rsidRPr="004E7F73">
        <w:t xml:space="preserve">Kultur- och konferenscenter </w:t>
      </w:r>
    </w:p>
    <w:p w14:paraId="4F965F53" w14:textId="77777777" w:rsidR="004E7F73" w:rsidRPr="004E7F73" w:rsidRDefault="004E7F73" w:rsidP="004E7F73">
      <w:pPr>
        <w:numPr>
          <w:ilvl w:val="0"/>
          <w:numId w:val="4"/>
        </w:numPr>
      </w:pPr>
      <w:r w:rsidRPr="004E7F73">
        <w:t xml:space="preserve">Väldigt stark inom konferenser, kultur-event och nationella sammankomster </w:t>
      </w:r>
    </w:p>
    <w:p w14:paraId="56D3CD11" w14:textId="77777777" w:rsidR="004E7F73" w:rsidRPr="004E7F73" w:rsidRDefault="004E7F73" w:rsidP="004E7F73">
      <w:r w:rsidRPr="004E7F73">
        <w:pict w14:anchorId="5AB6CDA4">
          <v:rect id="_x0000_i1040" style="width:0;height:1.5pt" o:hralign="center" o:hrstd="t" o:hr="t" fillcolor="#a0a0a0" stroked="f"/>
        </w:pict>
      </w:r>
    </w:p>
    <w:p w14:paraId="166EDDD2" w14:textId="77777777" w:rsidR="004E7F73" w:rsidRPr="004E7F73" w:rsidRDefault="004E7F73" w:rsidP="004E7F73">
      <w:pPr>
        <w:rPr>
          <w:b/>
          <w:bCs/>
          <w:lang w:val="en-GB"/>
        </w:rPr>
      </w:pPr>
      <w:r w:rsidRPr="004E7F73">
        <w:rPr>
          <w:b/>
          <w:bCs/>
          <w:lang w:val="en-GB"/>
        </w:rPr>
        <w:t>5. Constantine Convention Center (Ahmed Bey)</w:t>
      </w:r>
    </w:p>
    <w:p w14:paraId="36407032" w14:textId="0873A527" w:rsidR="004E7F73" w:rsidRPr="004E7F73" w:rsidRDefault="004E7F73" w:rsidP="004E7F73">
      <w:r w:rsidRPr="004E7F73">
        <w:lastRenderedPageBreak/>
        <w:drawing>
          <wp:inline distT="0" distB="0" distL="0" distR="0" wp14:anchorId="31FBF781" wp14:editId="05EA4C09">
            <wp:extent cx="5731510" cy="3173730"/>
            <wp:effectExtent l="0" t="0" r="2540" b="7620"/>
            <wp:docPr id="195704717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737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1CFCC3" w14:textId="582143D6" w:rsidR="004E7F73" w:rsidRPr="004E7F73" w:rsidRDefault="004E7F73" w:rsidP="004E7F73">
      <w:r w:rsidRPr="004E7F73">
        <w:drawing>
          <wp:inline distT="0" distB="0" distL="0" distR="0" wp14:anchorId="2A52CB0F" wp14:editId="03791B84">
            <wp:extent cx="5731510" cy="3056255"/>
            <wp:effectExtent l="0" t="0" r="2540" b="0"/>
            <wp:docPr id="6892211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56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19B36F" w14:textId="675E25DA" w:rsidR="004E7F73" w:rsidRPr="004E7F73" w:rsidRDefault="004E7F73" w:rsidP="004E7F73">
      <w:r w:rsidRPr="004E7F73">
        <w:lastRenderedPageBreak/>
        <w:drawing>
          <wp:inline distT="0" distB="0" distL="0" distR="0" wp14:anchorId="4544C4F5" wp14:editId="10C8186F">
            <wp:extent cx="5731510" cy="3110230"/>
            <wp:effectExtent l="0" t="0" r="2540" b="0"/>
            <wp:docPr id="1892823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10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5870F" w14:textId="77777777" w:rsidR="004E7F73" w:rsidRPr="004E7F73" w:rsidRDefault="004E7F73" w:rsidP="004E7F73">
      <w:r w:rsidRPr="004E7F73">
        <w:t>8</w:t>
      </w:r>
    </w:p>
    <w:p w14:paraId="201B2D35" w14:textId="77777777" w:rsidR="004E7F73" w:rsidRPr="004E7F73" w:rsidRDefault="004E7F73" w:rsidP="004E7F73">
      <w:r w:rsidRPr="004E7F73">
        <w:t>En av de största konferensanläggningarna i östra Algeriet.</w:t>
      </w:r>
    </w:p>
    <w:p w14:paraId="4DA20D2A" w14:textId="77777777" w:rsidR="004E7F73" w:rsidRPr="004E7F73" w:rsidRDefault="004E7F73" w:rsidP="004E7F73">
      <w:pPr>
        <w:numPr>
          <w:ilvl w:val="0"/>
          <w:numId w:val="5"/>
        </w:numPr>
      </w:pPr>
      <w:r w:rsidRPr="004E7F73">
        <w:t xml:space="preserve">Stad: Constantine </w:t>
      </w:r>
    </w:p>
    <w:p w14:paraId="5CDFE5F6" w14:textId="77777777" w:rsidR="004E7F73" w:rsidRPr="004E7F73" w:rsidRDefault="004E7F73" w:rsidP="004E7F73">
      <w:pPr>
        <w:numPr>
          <w:ilvl w:val="0"/>
          <w:numId w:val="5"/>
        </w:numPr>
      </w:pPr>
      <w:r w:rsidRPr="004E7F73">
        <w:t xml:space="preserve">Kapacitet: upp till 3 000+ personer </w:t>
      </w:r>
    </w:p>
    <w:p w14:paraId="1486092D" w14:textId="77777777" w:rsidR="004E7F73" w:rsidRPr="004E7F73" w:rsidRDefault="004E7F73" w:rsidP="004E7F73">
      <w:pPr>
        <w:numPr>
          <w:ilvl w:val="0"/>
          <w:numId w:val="5"/>
        </w:numPr>
      </w:pPr>
      <w:r w:rsidRPr="004E7F73">
        <w:t xml:space="preserve">Modern anläggning med stora konferensytor </w:t>
      </w:r>
    </w:p>
    <w:p w14:paraId="751AD205" w14:textId="77777777" w:rsidR="004E7F73" w:rsidRPr="004E7F73" w:rsidRDefault="004E7F73" w:rsidP="004E7F73">
      <w:pPr>
        <w:numPr>
          <w:ilvl w:val="0"/>
          <w:numId w:val="5"/>
        </w:numPr>
      </w:pPr>
      <w:r w:rsidRPr="004E7F73">
        <w:t xml:space="preserve">Regional hub för events </w:t>
      </w:r>
    </w:p>
    <w:p w14:paraId="20F7FF62" w14:textId="77777777" w:rsidR="004E7F73" w:rsidRPr="004E7F73" w:rsidRDefault="004E7F73" w:rsidP="004E7F73">
      <w:pPr>
        <w:numPr>
          <w:ilvl w:val="0"/>
          <w:numId w:val="5"/>
        </w:numPr>
      </w:pPr>
      <w:r w:rsidRPr="004E7F73">
        <w:t>Väldigt stark inom nationella konferenser, corporate events och regionala möten</w:t>
      </w:r>
    </w:p>
    <w:p w14:paraId="10B231F7" w14:textId="77777777" w:rsidR="003F7D8C" w:rsidRDefault="003F7D8C"/>
    <w:sectPr w:rsidR="003F7D8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4B4121"/>
    <w:multiLevelType w:val="multilevel"/>
    <w:tmpl w:val="30D85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07F6A"/>
    <w:multiLevelType w:val="multilevel"/>
    <w:tmpl w:val="B0B6CA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7B2128"/>
    <w:multiLevelType w:val="multilevel"/>
    <w:tmpl w:val="43E29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B782EB0"/>
    <w:multiLevelType w:val="multilevel"/>
    <w:tmpl w:val="BD1E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0A40D2"/>
    <w:multiLevelType w:val="multilevel"/>
    <w:tmpl w:val="FB8E0F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2445384">
    <w:abstractNumId w:val="0"/>
  </w:num>
  <w:num w:numId="2" w16cid:durableId="146559678">
    <w:abstractNumId w:val="3"/>
  </w:num>
  <w:num w:numId="3" w16cid:durableId="881482556">
    <w:abstractNumId w:val="4"/>
  </w:num>
  <w:num w:numId="4" w16cid:durableId="1877037572">
    <w:abstractNumId w:val="2"/>
  </w:num>
  <w:num w:numId="5" w16cid:durableId="123694157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791"/>
    <w:rsid w:val="00331791"/>
    <w:rsid w:val="00372EAF"/>
    <w:rsid w:val="003F7D8C"/>
    <w:rsid w:val="004E7F73"/>
    <w:rsid w:val="00C36D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C7E7D43-19DE-40FD-B333-5CD9A13CC7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sv-S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17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17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17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17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17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17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17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17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17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17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17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17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17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17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17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17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17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17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17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17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17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17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17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17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17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17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17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17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17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10</Pages>
  <Words>257</Words>
  <Characters>1367</Characters>
  <Application>Microsoft Office Word</Application>
  <DocSecurity>0</DocSecurity>
  <Lines>11</Lines>
  <Paragraphs>3</Paragraphs>
  <ScaleCrop>false</ScaleCrop>
  <Company/>
  <LinksUpToDate>false</LinksUpToDate>
  <CharactersWithSpaces>1621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Pontus Bredal-Hansen</dc:creator>
  <cp:keywords/>
  <dc:description/>
  <cp:lastModifiedBy>Pontus Bredal-Hansen</cp:lastModifiedBy>
  <cp:revision>2</cp:revision>
  <dcterms:created xsi:type="dcterms:W3CDTF">2026-05-05T09:25:00Z</dcterms:created>
  <dcterms:modified xsi:type="dcterms:W3CDTF">2026-05-05T09:25:00Z</dcterms:modified>
</cp:coreProperties>
</file>