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5208" w14:textId="77777777" w:rsidR="00733B13" w:rsidRPr="00733B13" w:rsidRDefault="00733B13" w:rsidP="00733B13">
      <w:pPr>
        <w:rPr>
          <w:b/>
          <w:bCs/>
        </w:rPr>
      </w:pPr>
      <w:r w:rsidRPr="00733B13">
        <w:rPr>
          <w:b/>
          <w:bCs/>
        </w:rPr>
        <w:t>1. American University of Antigua Conference Centre</w:t>
      </w:r>
    </w:p>
    <w:p w14:paraId="3A49AB96" w14:textId="27D4D038" w:rsidR="00733B13" w:rsidRPr="00733B13" w:rsidRDefault="00733B13" w:rsidP="00733B13">
      <w:r w:rsidRPr="00733B13">
        <w:drawing>
          <wp:inline distT="0" distB="0" distL="0" distR="0" wp14:anchorId="17C105AE" wp14:editId="67830146">
            <wp:extent cx="5731510" cy="3865880"/>
            <wp:effectExtent l="0" t="0" r="2540" b="1270"/>
            <wp:docPr id="8248719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798D" w14:textId="11444EA0" w:rsidR="00733B13" w:rsidRPr="00733B13" w:rsidRDefault="00733B13" w:rsidP="00733B13">
      <w:r w:rsidRPr="00733B13">
        <w:drawing>
          <wp:inline distT="0" distB="0" distL="0" distR="0" wp14:anchorId="63039DAE" wp14:editId="4A6B4BB5">
            <wp:extent cx="5731510" cy="3820795"/>
            <wp:effectExtent l="0" t="0" r="2540" b="8255"/>
            <wp:docPr id="896998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EAD0" w14:textId="4DDBAB03" w:rsidR="00733B13" w:rsidRPr="00733B13" w:rsidRDefault="00733B13" w:rsidP="00733B13">
      <w:r w:rsidRPr="00733B13">
        <w:lastRenderedPageBreak/>
        <w:drawing>
          <wp:inline distT="0" distB="0" distL="0" distR="0" wp14:anchorId="1CC50244" wp14:editId="00EE37B4">
            <wp:extent cx="5731510" cy="2580005"/>
            <wp:effectExtent l="0" t="0" r="2540" b="0"/>
            <wp:docPr id="1504125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308A" w14:textId="77777777" w:rsidR="00733B13" w:rsidRPr="00733B13" w:rsidRDefault="00733B13" w:rsidP="00733B13">
      <w:r w:rsidRPr="00733B13">
        <w:t>6</w:t>
      </w:r>
    </w:p>
    <w:p w14:paraId="217EE518" w14:textId="77777777" w:rsidR="00733B13" w:rsidRPr="00733B13" w:rsidRDefault="00733B13" w:rsidP="00733B13">
      <w:r w:rsidRPr="00733B13">
        <w:t>Antigua och Barbudas mest moderna och största konferensanläggning.</w:t>
      </w:r>
    </w:p>
    <w:p w14:paraId="1C277DB9" w14:textId="77777777" w:rsidR="00733B13" w:rsidRPr="00733B13" w:rsidRDefault="00733B13" w:rsidP="00733B13">
      <w:pPr>
        <w:numPr>
          <w:ilvl w:val="0"/>
          <w:numId w:val="1"/>
        </w:numPr>
      </w:pPr>
      <w:r w:rsidRPr="00733B13">
        <w:t xml:space="preserve">Stad: St. John’s </w:t>
      </w:r>
    </w:p>
    <w:p w14:paraId="320ED7EF" w14:textId="77777777" w:rsidR="00733B13" w:rsidRPr="00733B13" w:rsidRDefault="00733B13" w:rsidP="00733B13">
      <w:pPr>
        <w:numPr>
          <w:ilvl w:val="0"/>
          <w:numId w:val="1"/>
        </w:numPr>
      </w:pPr>
      <w:r w:rsidRPr="00733B13">
        <w:t xml:space="preserve">Kapacitet: upp till 1 500+ personer </w:t>
      </w:r>
    </w:p>
    <w:p w14:paraId="7E7EA85D" w14:textId="77777777" w:rsidR="00733B13" w:rsidRPr="00733B13" w:rsidRDefault="00733B13" w:rsidP="00733B13">
      <w:pPr>
        <w:numPr>
          <w:ilvl w:val="0"/>
          <w:numId w:val="1"/>
        </w:numPr>
      </w:pPr>
      <w:r w:rsidRPr="00733B13">
        <w:t xml:space="preserve">Universitetbaserad konferensanläggning </w:t>
      </w:r>
    </w:p>
    <w:p w14:paraId="5C0DEEFF" w14:textId="77777777" w:rsidR="00733B13" w:rsidRPr="00733B13" w:rsidRDefault="00733B13" w:rsidP="00733B13">
      <w:pPr>
        <w:numPr>
          <w:ilvl w:val="0"/>
          <w:numId w:val="1"/>
        </w:numPr>
      </w:pPr>
      <w:r w:rsidRPr="00733B13">
        <w:t xml:space="preserve">Modern teknik och faciliteter </w:t>
      </w:r>
    </w:p>
    <w:p w14:paraId="1D96862E" w14:textId="77777777" w:rsidR="00733B13" w:rsidRPr="00733B13" w:rsidRDefault="00733B13" w:rsidP="00733B13">
      <w:pPr>
        <w:numPr>
          <w:ilvl w:val="0"/>
          <w:numId w:val="1"/>
        </w:numPr>
      </w:pPr>
      <w:r w:rsidRPr="00733B13">
        <w:t xml:space="preserve">Väldigt stark inom internationella konferenser, utbildning och corporate events </w:t>
      </w:r>
    </w:p>
    <w:p w14:paraId="32A64883" w14:textId="77777777" w:rsidR="00733B13" w:rsidRPr="00733B13" w:rsidRDefault="00733B13" w:rsidP="00733B13">
      <w:r w:rsidRPr="00733B13">
        <w:pict w14:anchorId="4CF4AD50">
          <v:rect id="_x0000_i1028" style="width:0;height:1.5pt" o:hralign="center" o:hrstd="t" o:hr="t" fillcolor="#a0a0a0" stroked="f"/>
        </w:pict>
      </w:r>
    </w:p>
    <w:p w14:paraId="30388D1A" w14:textId="77777777" w:rsidR="00733B13" w:rsidRPr="00733B13" w:rsidRDefault="00733B13" w:rsidP="00733B13">
      <w:pPr>
        <w:rPr>
          <w:b/>
          <w:bCs/>
        </w:rPr>
      </w:pPr>
      <w:r w:rsidRPr="00733B13">
        <w:rPr>
          <w:b/>
          <w:bCs/>
        </w:rPr>
        <w:t>2. Sandals Grande Antigua Conference Center</w:t>
      </w:r>
    </w:p>
    <w:p w14:paraId="0489EB2D" w14:textId="6E4D2DF8" w:rsidR="00733B13" w:rsidRPr="00733B13" w:rsidRDefault="00733B13" w:rsidP="00733B13">
      <w:r w:rsidRPr="00733B13">
        <w:drawing>
          <wp:inline distT="0" distB="0" distL="0" distR="0" wp14:anchorId="61A9C242" wp14:editId="0573D0BD">
            <wp:extent cx="5731510" cy="3223895"/>
            <wp:effectExtent l="0" t="0" r="2540" b="0"/>
            <wp:docPr id="980358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D0D3" w14:textId="61E45DB1" w:rsidR="00733B13" w:rsidRPr="00733B13" w:rsidRDefault="00733B13" w:rsidP="00733B13">
      <w:r w:rsidRPr="00733B13">
        <w:lastRenderedPageBreak/>
        <w:drawing>
          <wp:inline distT="0" distB="0" distL="0" distR="0" wp14:anchorId="488E42E8" wp14:editId="7FA46C86">
            <wp:extent cx="5731510" cy="2580005"/>
            <wp:effectExtent l="0" t="0" r="2540" b="0"/>
            <wp:docPr id="143649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0054" w14:textId="27F61808" w:rsidR="00733B13" w:rsidRPr="00733B13" w:rsidRDefault="00733B13" w:rsidP="00733B13">
      <w:r w:rsidRPr="00733B13">
        <w:drawing>
          <wp:inline distT="0" distB="0" distL="0" distR="0" wp14:anchorId="14A98B76" wp14:editId="33DFB381">
            <wp:extent cx="5731510" cy="3820795"/>
            <wp:effectExtent l="0" t="0" r="2540" b="8255"/>
            <wp:docPr id="1024819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8498C" w14:textId="77777777" w:rsidR="00733B13" w:rsidRPr="00733B13" w:rsidRDefault="00733B13" w:rsidP="00733B13">
      <w:r w:rsidRPr="00733B13">
        <w:t>6</w:t>
      </w:r>
    </w:p>
    <w:p w14:paraId="558A27B8" w14:textId="77777777" w:rsidR="00733B13" w:rsidRPr="00733B13" w:rsidRDefault="00733B13" w:rsidP="00733B13">
      <w:r w:rsidRPr="00733B13">
        <w:t>En av de mest exklusiva konferensdestinationerna i landet.</w:t>
      </w:r>
    </w:p>
    <w:p w14:paraId="3022AFF6" w14:textId="77777777" w:rsidR="00733B13" w:rsidRPr="00733B13" w:rsidRDefault="00733B13" w:rsidP="00733B13">
      <w:pPr>
        <w:numPr>
          <w:ilvl w:val="0"/>
          <w:numId w:val="2"/>
        </w:numPr>
      </w:pPr>
      <w:r w:rsidRPr="00733B13">
        <w:t xml:space="preserve">Stad: St. John’s (Dickenson Bay) </w:t>
      </w:r>
    </w:p>
    <w:p w14:paraId="3DC53C58" w14:textId="77777777" w:rsidR="00733B13" w:rsidRPr="00733B13" w:rsidRDefault="00733B13" w:rsidP="00733B13">
      <w:pPr>
        <w:numPr>
          <w:ilvl w:val="0"/>
          <w:numId w:val="2"/>
        </w:numPr>
      </w:pPr>
      <w:r w:rsidRPr="00733B13">
        <w:t xml:space="preserve">Kapacitet: upp till 800+ personer </w:t>
      </w:r>
    </w:p>
    <w:p w14:paraId="52A8DCDA" w14:textId="77777777" w:rsidR="00733B13" w:rsidRPr="00733B13" w:rsidRDefault="00733B13" w:rsidP="00733B13">
      <w:pPr>
        <w:numPr>
          <w:ilvl w:val="0"/>
          <w:numId w:val="2"/>
        </w:numPr>
      </w:pPr>
      <w:r w:rsidRPr="00733B13">
        <w:t xml:space="preserve">Lyxig resortmiljö vid stranden </w:t>
      </w:r>
    </w:p>
    <w:p w14:paraId="332D6BB7" w14:textId="77777777" w:rsidR="00733B13" w:rsidRPr="00733B13" w:rsidRDefault="00733B13" w:rsidP="00733B13">
      <w:pPr>
        <w:numPr>
          <w:ilvl w:val="0"/>
          <w:numId w:val="2"/>
        </w:numPr>
      </w:pPr>
      <w:r w:rsidRPr="00733B13">
        <w:t xml:space="preserve">Premium service och faciliteter </w:t>
      </w:r>
    </w:p>
    <w:p w14:paraId="708A211F" w14:textId="77777777" w:rsidR="00733B13" w:rsidRPr="00733B13" w:rsidRDefault="00733B13" w:rsidP="00733B13">
      <w:pPr>
        <w:numPr>
          <w:ilvl w:val="0"/>
          <w:numId w:val="2"/>
        </w:numPr>
      </w:pPr>
      <w:r w:rsidRPr="00733B13">
        <w:t xml:space="preserve">Väldigt stark inom incentives, konferenser och corporate retreats </w:t>
      </w:r>
    </w:p>
    <w:p w14:paraId="7E2593B3" w14:textId="77777777" w:rsidR="00733B13" w:rsidRPr="00733B13" w:rsidRDefault="00733B13" w:rsidP="00733B13">
      <w:r w:rsidRPr="00733B13">
        <w:pict w14:anchorId="4757E4CA">
          <v:rect id="_x0000_i1032" style="width:0;height:1.5pt" o:hralign="center" o:hrstd="t" o:hr="t" fillcolor="#a0a0a0" stroked="f"/>
        </w:pict>
      </w:r>
    </w:p>
    <w:p w14:paraId="02A03A89" w14:textId="77777777" w:rsidR="00733B13" w:rsidRPr="00733B13" w:rsidRDefault="00733B13" w:rsidP="00733B13">
      <w:pPr>
        <w:rPr>
          <w:b/>
          <w:bCs/>
        </w:rPr>
      </w:pPr>
      <w:r w:rsidRPr="00733B13">
        <w:rPr>
          <w:b/>
          <w:bCs/>
        </w:rPr>
        <w:lastRenderedPageBreak/>
        <w:t>3. Royalton Antigua Conference Facilities</w:t>
      </w:r>
    </w:p>
    <w:p w14:paraId="57F23AA9" w14:textId="67129B78" w:rsidR="00733B13" w:rsidRPr="00733B13" w:rsidRDefault="00733B13" w:rsidP="00733B13">
      <w:r w:rsidRPr="00733B13">
        <w:drawing>
          <wp:inline distT="0" distB="0" distL="0" distR="0" wp14:anchorId="11F0F8B2" wp14:editId="2BE40EA5">
            <wp:extent cx="5731510" cy="3820795"/>
            <wp:effectExtent l="0" t="0" r="2540" b="8255"/>
            <wp:docPr id="1870652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5BA3" w14:textId="2DC656C8" w:rsidR="00733B13" w:rsidRPr="00733B13" w:rsidRDefault="00733B13" w:rsidP="00733B13">
      <w:r w:rsidRPr="00733B13">
        <w:drawing>
          <wp:inline distT="0" distB="0" distL="0" distR="0" wp14:anchorId="648179F0" wp14:editId="01FEF9EB">
            <wp:extent cx="5731510" cy="3768725"/>
            <wp:effectExtent l="0" t="0" r="2540" b="3175"/>
            <wp:docPr id="103675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3875" w14:textId="0CAE75CB" w:rsidR="00733B13" w:rsidRPr="00733B13" w:rsidRDefault="00733B13" w:rsidP="00733B13">
      <w:r w:rsidRPr="00733B13">
        <w:lastRenderedPageBreak/>
        <w:drawing>
          <wp:inline distT="0" distB="0" distL="0" distR="0" wp14:anchorId="562FCBA5" wp14:editId="12A630E5">
            <wp:extent cx="5731510" cy="3217545"/>
            <wp:effectExtent l="0" t="0" r="2540" b="1905"/>
            <wp:docPr id="1384991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BBD8" w14:textId="77777777" w:rsidR="00733B13" w:rsidRPr="00733B13" w:rsidRDefault="00733B13" w:rsidP="00733B13">
      <w:r w:rsidRPr="00733B13">
        <w:t>7</w:t>
      </w:r>
    </w:p>
    <w:p w14:paraId="6C3A280E" w14:textId="77777777" w:rsidR="00733B13" w:rsidRPr="00733B13" w:rsidRDefault="00733B13" w:rsidP="00733B13">
      <w:r w:rsidRPr="00733B13">
        <w:t>En modern och populär konferensdestination.</w:t>
      </w:r>
    </w:p>
    <w:p w14:paraId="0E1F9215" w14:textId="77777777" w:rsidR="00733B13" w:rsidRPr="00733B13" w:rsidRDefault="00733B13" w:rsidP="00733B13">
      <w:pPr>
        <w:numPr>
          <w:ilvl w:val="0"/>
          <w:numId w:val="3"/>
        </w:numPr>
      </w:pPr>
      <w:r w:rsidRPr="00733B13">
        <w:t xml:space="preserve">Stad: Five Islands Village </w:t>
      </w:r>
    </w:p>
    <w:p w14:paraId="6C33DFCE" w14:textId="77777777" w:rsidR="00733B13" w:rsidRPr="00733B13" w:rsidRDefault="00733B13" w:rsidP="00733B13">
      <w:pPr>
        <w:numPr>
          <w:ilvl w:val="0"/>
          <w:numId w:val="3"/>
        </w:numPr>
      </w:pPr>
      <w:r w:rsidRPr="00733B13">
        <w:t xml:space="preserve">Kapacitet: upp till 600+ personer </w:t>
      </w:r>
    </w:p>
    <w:p w14:paraId="1D1DDA2C" w14:textId="77777777" w:rsidR="00733B13" w:rsidRPr="00733B13" w:rsidRDefault="00733B13" w:rsidP="00733B13">
      <w:pPr>
        <w:numPr>
          <w:ilvl w:val="0"/>
          <w:numId w:val="3"/>
        </w:numPr>
      </w:pPr>
      <w:r w:rsidRPr="00733B13">
        <w:t xml:space="preserve">Resortbaserad konferensanläggning </w:t>
      </w:r>
    </w:p>
    <w:p w14:paraId="1D479909" w14:textId="77777777" w:rsidR="00733B13" w:rsidRPr="00733B13" w:rsidRDefault="00733B13" w:rsidP="00733B13">
      <w:pPr>
        <w:numPr>
          <w:ilvl w:val="0"/>
          <w:numId w:val="3"/>
        </w:numPr>
      </w:pPr>
      <w:r w:rsidRPr="00733B13">
        <w:t xml:space="preserve">Strandnära läge </w:t>
      </w:r>
    </w:p>
    <w:p w14:paraId="5EC6B9F2" w14:textId="77777777" w:rsidR="00733B13" w:rsidRPr="00733B13" w:rsidRDefault="00733B13" w:rsidP="00733B13">
      <w:pPr>
        <w:numPr>
          <w:ilvl w:val="0"/>
          <w:numId w:val="3"/>
        </w:numPr>
      </w:pPr>
      <w:r w:rsidRPr="00733B13">
        <w:t xml:space="preserve">Väldigt stark inom konferenser, incentives och corporate events </w:t>
      </w:r>
    </w:p>
    <w:p w14:paraId="08D8644A" w14:textId="77777777" w:rsidR="00733B13" w:rsidRPr="00733B13" w:rsidRDefault="00733B13" w:rsidP="00733B13">
      <w:r w:rsidRPr="00733B13">
        <w:pict w14:anchorId="02A46285">
          <v:rect id="_x0000_i1036" style="width:0;height:1.5pt" o:hralign="center" o:hrstd="t" o:hr="t" fillcolor="#a0a0a0" stroked="f"/>
        </w:pict>
      </w:r>
    </w:p>
    <w:p w14:paraId="708C2985" w14:textId="77777777" w:rsidR="00733B13" w:rsidRPr="00733B13" w:rsidRDefault="00733B13" w:rsidP="00733B13">
      <w:pPr>
        <w:rPr>
          <w:b/>
          <w:bCs/>
        </w:rPr>
      </w:pPr>
      <w:r w:rsidRPr="00733B13">
        <w:rPr>
          <w:b/>
          <w:bCs/>
        </w:rPr>
        <w:t>4. Trade Winds Hotel Conference Center</w:t>
      </w:r>
    </w:p>
    <w:p w14:paraId="4C21CDD3" w14:textId="66361817" w:rsidR="00733B13" w:rsidRPr="00733B13" w:rsidRDefault="00733B13" w:rsidP="00733B13">
      <w:r w:rsidRPr="00733B13">
        <w:lastRenderedPageBreak/>
        <w:drawing>
          <wp:inline distT="0" distB="0" distL="0" distR="0" wp14:anchorId="7764392B" wp14:editId="3723746C">
            <wp:extent cx="5731510" cy="3819525"/>
            <wp:effectExtent l="0" t="0" r="2540" b="9525"/>
            <wp:docPr id="259694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F0E4" w14:textId="6290222F" w:rsidR="00733B13" w:rsidRPr="00733B13" w:rsidRDefault="00733B13" w:rsidP="00733B13">
      <w:r w:rsidRPr="00733B13">
        <w:drawing>
          <wp:inline distT="0" distB="0" distL="0" distR="0" wp14:anchorId="5AF210F2" wp14:editId="0797B890">
            <wp:extent cx="5731510" cy="3823335"/>
            <wp:effectExtent l="0" t="0" r="2540" b="5715"/>
            <wp:docPr id="1416449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417B" w14:textId="6F5A489F" w:rsidR="00733B13" w:rsidRPr="00733B13" w:rsidRDefault="00733B13" w:rsidP="00733B13">
      <w:r w:rsidRPr="00733B13">
        <w:lastRenderedPageBreak/>
        <w:drawing>
          <wp:inline distT="0" distB="0" distL="0" distR="0" wp14:anchorId="1380FB18" wp14:editId="45D3F491">
            <wp:extent cx="5731510" cy="3226435"/>
            <wp:effectExtent l="0" t="0" r="2540" b="0"/>
            <wp:docPr id="2045517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DFAE" w14:textId="77777777" w:rsidR="00733B13" w:rsidRPr="00733B13" w:rsidRDefault="00733B13" w:rsidP="00733B13">
      <w:r w:rsidRPr="00733B13">
        <w:t>6</w:t>
      </w:r>
    </w:p>
    <w:p w14:paraId="1AB8E171" w14:textId="77777777" w:rsidR="00733B13" w:rsidRPr="00733B13" w:rsidRDefault="00733B13" w:rsidP="00733B13">
      <w:r w:rsidRPr="00733B13">
        <w:t>En etablerad konferensanläggning nära flygplatsen.</w:t>
      </w:r>
    </w:p>
    <w:p w14:paraId="41AD6D9D" w14:textId="77777777" w:rsidR="00733B13" w:rsidRPr="00733B13" w:rsidRDefault="00733B13" w:rsidP="00733B13">
      <w:pPr>
        <w:numPr>
          <w:ilvl w:val="0"/>
          <w:numId w:val="4"/>
        </w:numPr>
      </w:pPr>
      <w:r w:rsidRPr="00733B13">
        <w:t xml:space="preserve">Stad: St. John’s (Dickenson Bay-området) </w:t>
      </w:r>
    </w:p>
    <w:p w14:paraId="3552F767" w14:textId="77777777" w:rsidR="00733B13" w:rsidRPr="00733B13" w:rsidRDefault="00733B13" w:rsidP="00733B13">
      <w:pPr>
        <w:numPr>
          <w:ilvl w:val="0"/>
          <w:numId w:val="4"/>
        </w:numPr>
      </w:pPr>
      <w:r w:rsidRPr="00733B13">
        <w:t xml:space="preserve">Kapacitet: upp till 300+ personer </w:t>
      </w:r>
    </w:p>
    <w:p w14:paraId="4AE9FC50" w14:textId="77777777" w:rsidR="00733B13" w:rsidRPr="00733B13" w:rsidRDefault="00733B13" w:rsidP="00733B13">
      <w:pPr>
        <w:numPr>
          <w:ilvl w:val="0"/>
          <w:numId w:val="4"/>
        </w:numPr>
      </w:pPr>
      <w:r w:rsidRPr="00733B13">
        <w:t xml:space="preserve">Centralt läge nära flygplats </w:t>
      </w:r>
    </w:p>
    <w:p w14:paraId="0D81775C" w14:textId="77777777" w:rsidR="00733B13" w:rsidRPr="00733B13" w:rsidRDefault="00733B13" w:rsidP="00733B13">
      <w:pPr>
        <w:numPr>
          <w:ilvl w:val="0"/>
          <w:numId w:val="4"/>
        </w:numPr>
      </w:pPr>
      <w:r w:rsidRPr="00733B13">
        <w:t xml:space="preserve">Mindre men flexibel konferensyta </w:t>
      </w:r>
    </w:p>
    <w:p w14:paraId="3ACCC649" w14:textId="77777777" w:rsidR="00733B13" w:rsidRPr="00733B13" w:rsidRDefault="00733B13" w:rsidP="00733B13">
      <w:pPr>
        <w:numPr>
          <w:ilvl w:val="0"/>
          <w:numId w:val="4"/>
        </w:numPr>
      </w:pPr>
      <w:r w:rsidRPr="00733B13">
        <w:t xml:space="preserve">Väldigt stark inom mindre konferenser, affärsmöten och corporate events </w:t>
      </w:r>
    </w:p>
    <w:p w14:paraId="5CDFAB65" w14:textId="77777777" w:rsidR="00733B13" w:rsidRPr="00733B13" w:rsidRDefault="00733B13" w:rsidP="00733B13">
      <w:r w:rsidRPr="00733B13">
        <w:pict w14:anchorId="562D7FC4">
          <v:rect id="_x0000_i1040" style="width:0;height:1.5pt" o:hralign="center" o:hrstd="t" o:hr="t" fillcolor="#a0a0a0" stroked="f"/>
        </w:pict>
      </w:r>
    </w:p>
    <w:p w14:paraId="0BBF2978" w14:textId="77777777" w:rsidR="00733B13" w:rsidRPr="00733B13" w:rsidRDefault="00733B13" w:rsidP="00733B13">
      <w:pPr>
        <w:rPr>
          <w:b/>
          <w:bCs/>
        </w:rPr>
      </w:pPr>
      <w:r w:rsidRPr="00733B13">
        <w:rPr>
          <w:b/>
          <w:bCs/>
        </w:rPr>
        <w:t>5. Hodges Bay Resort &amp; Spa Conference Facilities</w:t>
      </w:r>
    </w:p>
    <w:p w14:paraId="3FA6AA06" w14:textId="6D725327" w:rsidR="00733B13" w:rsidRPr="00733B13" w:rsidRDefault="00733B13" w:rsidP="00733B13">
      <w:r w:rsidRPr="00733B13">
        <w:lastRenderedPageBreak/>
        <w:drawing>
          <wp:inline distT="0" distB="0" distL="0" distR="0" wp14:anchorId="2A8B56F3" wp14:editId="4E74AF35">
            <wp:extent cx="5731510" cy="4159885"/>
            <wp:effectExtent l="0" t="0" r="2540" b="0"/>
            <wp:docPr id="672421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8251" w14:textId="0D0E40A5" w:rsidR="00733B13" w:rsidRPr="00733B13" w:rsidRDefault="00733B13" w:rsidP="00733B13">
      <w:r w:rsidRPr="00733B13">
        <w:drawing>
          <wp:inline distT="0" distB="0" distL="0" distR="0" wp14:anchorId="3E936C76" wp14:editId="6DD48564">
            <wp:extent cx="5731510" cy="4456430"/>
            <wp:effectExtent l="0" t="0" r="2540" b="1270"/>
            <wp:docPr id="13766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4AF8" w14:textId="4E10CEDA" w:rsidR="00733B13" w:rsidRPr="00733B13" w:rsidRDefault="00733B13" w:rsidP="00733B13">
      <w:r w:rsidRPr="00733B13">
        <w:lastRenderedPageBreak/>
        <w:drawing>
          <wp:inline distT="0" distB="0" distL="0" distR="0" wp14:anchorId="38B4CFF2" wp14:editId="4E7A8A19">
            <wp:extent cx="5731510" cy="8058150"/>
            <wp:effectExtent l="0" t="0" r="2540" b="0"/>
            <wp:docPr id="9618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FB83" w14:textId="77777777" w:rsidR="00733B13" w:rsidRPr="00733B13" w:rsidRDefault="00733B13" w:rsidP="00733B13">
      <w:r w:rsidRPr="00733B13">
        <w:t>5</w:t>
      </w:r>
    </w:p>
    <w:p w14:paraId="6E42AE3F" w14:textId="77777777" w:rsidR="00733B13" w:rsidRPr="00733B13" w:rsidRDefault="00733B13" w:rsidP="00733B13">
      <w:r w:rsidRPr="00733B13">
        <w:t>En av de mest exklusiva boutique-konferensanläggningarna.</w:t>
      </w:r>
    </w:p>
    <w:p w14:paraId="0F23A90A" w14:textId="77777777" w:rsidR="00733B13" w:rsidRPr="00733B13" w:rsidRDefault="00733B13" w:rsidP="00733B13">
      <w:pPr>
        <w:numPr>
          <w:ilvl w:val="0"/>
          <w:numId w:val="5"/>
        </w:numPr>
      </w:pPr>
      <w:r w:rsidRPr="00733B13">
        <w:lastRenderedPageBreak/>
        <w:t xml:space="preserve">Stad: Hodges Bay </w:t>
      </w:r>
    </w:p>
    <w:p w14:paraId="6618ABBD" w14:textId="77777777" w:rsidR="00733B13" w:rsidRPr="00733B13" w:rsidRDefault="00733B13" w:rsidP="00733B13">
      <w:pPr>
        <w:numPr>
          <w:ilvl w:val="0"/>
          <w:numId w:val="5"/>
        </w:numPr>
      </w:pPr>
      <w:r w:rsidRPr="00733B13">
        <w:t xml:space="preserve">Kapacitet: upp till 250+ personer </w:t>
      </w:r>
    </w:p>
    <w:p w14:paraId="5B8159F5" w14:textId="77777777" w:rsidR="00733B13" w:rsidRPr="00733B13" w:rsidRDefault="00733B13" w:rsidP="00733B13">
      <w:pPr>
        <w:numPr>
          <w:ilvl w:val="0"/>
          <w:numId w:val="5"/>
        </w:numPr>
      </w:pPr>
      <w:r w:rsidRPr="00733B13">
        <w:t xml:space="preserve">Lyxig och modern resortmiljö </w:t>
      </w:r>
    </w:p>
    <w:p w14:paraId="0C650637" w14:textId="77777777" w:rsidR="00733B13" w:rsidRPr="00733B13" w:rsidRDefault="00733B13" w:rsidP="00733B13">
      <w:pPr>
        <w:numPr>
          <w:ilvl w:val="0"/>
          <w:numId w:val="5"/>
        </w:numPr>
      </w:pPr>
      <w:r w:rsidRPr="00733B13">
        <w:t xml:space="preserve">Avskild och premium location </w:t>
      </w:r>
    </w:p>
    <w:p w14:paraId="1AAC2946" w14:textId="77777777" w:rsidR="00733B13" w:rsidRPr="00733B13" w:rsidRDefault="00733B13" w:rsidP="00733B13">
      <w:pPr>
        <w:numPr>
          <w:ilvl w:val="0"/>
          <w:numId w:val="5"/>
        </w:numPr>
      </w:pPr>
      <w:r w:rsidRPr="00733B13">
        <w:t xml:space="preserve">Väldigt stark inom executive meetings, incentives och mindre konferenser </w:t>
      </w:r>
    </w:p>
    <w:p w14:paraId="089EB47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13C2"/>
    <w:multiLevelType w:val="multilevel"/>
    <w:tmpl w:val="41F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6C3B"/>
    <w:multiLevelType w:val="multilevel"/>
    <w:tmpl w:val="DAA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001CC"/>
    <w:multiLevelType w:val="multilevel"/>
    <w:tmpl w:val="3110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E6BDE"/>
    <w:multiLevelType w:val="multilevel"/>
    <w:tmpl w:val="073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A70DD"/>
    <w:multiLevelType w:val="multilevel"/>
    <w:tmpl w:val="4AF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7936">
    <w:abstractNumId w:val="3"/>
  </w:num>
  <w:num w:numId="2" w16cid:durableId="450443038">
    <w:abstractNumId w:val="2"/>
  </w:num>
  <w:num w:numId="3" w16cid:durableId="1568422341">
    <w:abstractNumId w:val="0"/>
  </w:num>
  <w:num w:numId="4" w16cid:durableId="1487556023">
    <w:abstractNumId w:val="4"/>
  </w:num>
  <w:num w:numId="5" w16cid:durableId="213794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E9"/>
    <w:rsid w:val="00372EAF"/>
    <w:rsid w:val="003F7D8C"/>
    <w:rsid w:val="00733B13"/>
    <w:rsid w:val="007E53E9"/>
    <w:rsid w:val="00E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028FF-2535-460E-B040-BEB734782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244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2026-05-05T10:19:00Z</dcterms:created>
  <dcterms:modified xsi:type="dcterms:W3CDTF">2026-05-05T10:19:00Z</dcterms:modified>
</cp:coreProperties>
</file>