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A3654" w14:textId="77777777" w:rsidR="00AB44E6" w:rsidRPr="00AB44E6" w:rsidRDefault="00AB44E6" w:rsidP="00AB44E6">
      <w:pPr>
        <w:rPr>
          <w:b/>
          <w:bCs/>
        </w:rPr>
      </w:pPr>
      <w:r w:rsidRPr="00AB44E6">
        <w:rPr>
          <w:b/>
          <w:bCs/>
        </w:rPr>
        <w:t>1. Tikal Futura Convention Center</w:t>
      </w:r>
    </w:p>
    <w:p w14:paraId="1C22FC99" w14:textId="4B9404AF" w:rsidR="00AB44E6" w:rsidRPr="00AB44E6" w:rsidRDefault="00AB44E6" w:rsidP="00AB44E6">
      <w:r w:rsidRPr="00AB44E6">
        <w:drawing>
          <wp:inline distT="0" distB="0" distL="0" distR="0" wp14:anchorId="191EA63F" wp14:editId="3A50DF51">
            <wp:extent cx="5731510" cy="3823335"/>
            <wp:effectExtent l="0" t="0" r="2540" b="5715"/>
            <wp:docPr id="33035844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14962" w14:textId="7E690E3A" w:rsidR="00AB44E6" w:rsidRPr="00AB44E6" w:rsidRDefault="00AB44E6" w:rsidP="00AB44E6">
      <w:r w:rsidRPr="00AB44E6">
        <w:drawing>
          <wp:inline distT="0" distB="0" distL="0" distR="0" wp14:anchorId="47DC8219" wp14:editId="675D3938">
            <wp:extent cx="5731510" cy="4297680"/>
            <wp:effectExtent l="0" t="0" r="2540" b="7620"/>
            <wp:docPr id="39042925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8F93D" w14:textId="7662911A" w:rsidR="00AB44E6" w:rsidRPr="00AB44E6" w:rsidRDefault="00AB44E6" w:rsidP="00AB44E6">
      <w:r w:rsidRPr="00AB44E6">
        <w:lastRenderedPageBreak/>
        <w:drawing>
          <wp:inline distT="0" distB="0" distL="0" distR="0" wp14:anchorId="7177D04C" wp14:editId="651BCBB3">
            <wp:extent cx="5731510" cy="4297680"/>
            <wp:effectExtent l="0" t="0" r="2540" b="7620"/>
            <wp:docPr id="170389468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E5B52" w14:textId="77777777" w:rsidR="00AB44E6" w:rsidRPr="00AB44E6" w:rsidRDefault="00AB44E6" w:rsidP="00AB44E6">
      <w:r w:rsidRPr="00AB44E6">
        <w:t>6</w:t>
      </w:r>
    </w:p>
    <w:p w14:paraId="11B2418B" w14:textId="77777777" w:rsidR="00AB44E6" w:rsidRPr="00AB44E6" w:rsidRDefault="00AB44E6" w:rsidP="00AB44E6">
      <w:r w:rsidRPr="00AB44E6">
        <w:t>Guatemalas största och mest etablerade konferensanläggning.</w:t>
      </w:r>
    </w:p>
    <w:p w14:paraId="7E89226C" w14:textId="77777777" w:rsidR="00AB44E6" w:rsidRPr="00AB44E6" w:rsidRDefault="00AB44E6" w:rsidP="00AB44E6">
      <w:pPr>
        <w:numPr>
          <w:ilvl w:val="0"/>
          <w:numId w:val="1"/>
        </w:numPr>
      </w:pPr>
      <w:r w:rsidRPr="00AB44E6">
        <w:t xml:space="preserve">Stad: Guatemala City </w:t>
      </w:r>
    </w:p>
    <w:p w14:paraId="6DFA7A86" w14:textId="77777777" w:rsidR="00AB44E6" w:rsidRPr="00AB44E6" w:rsidRDefault="00AB44E6" w:rsidP="00AB44E6">
      <w:pPr>
        <w:numPr>
          <w:ilvl w:val="0"/>
          <w:numId w:val="1"/>
        </w:numPr>
      </w:pPr>
      <w:r w:rsidRPr="00AB44E6">
        <w:t xml:space="preserve">Kapacitet: upp till 7 000+ personer </w:t>
      </w:r>
    </w:p>
    <w:p w14:paraId="3D3B5918" w14:textId="77777777" w:rsidR="00AB44E6" w:rsidRPr="00AB44E6" w:rsidRDefault="00AB44E6" w:rsidP="00AB44E6">
      <w:pPr>
        <w:numPr>
          <w:ilvl w:val="0"/>
          <w:numId w:val="1"/>
        </w:numPr>
      </w:pPr>
      <w:r w:rsidRPr="00AB44E6">
        <w:t xml:space="preserve">En av Centralamerikas största ballrooms </w:t>
      </w:r>
    </w:p>
    <w:p w14:paraId="28D5D5A5" w14:textId="77777777" w:rsidR="00AB44E6" w:rsidRPr="00AB44E6" w:rsidRDefault="00AB44E6" w:rsidP="00AB44E6">
      <w:pPr>
        <w:numPr>
          <w:ilvl w:val="0"/>
          <w:numId w:val="1"/>
        </w:numPr>
      </w:pPr>
      <w:r w:rsidRPr="00AB44E6">
        <w:t xml:space="preserve">Integrerat med hotell och shopping </w:t>
      </w:r>
    </w:p>
    <w:p w14:paraId="2E71F24F" w14:textId="77777777" w:rsidR="00AB44E6" w:rsidRPr="00AB44E6" w:rsidRDefault="00AB44E6" w:rsidP="00AB44E6">
      <w:pPr>
        <w:numPr>
          <w:ilvl w:val="0"/>
          <w:numId w:val="1"/>
        </w:numPr>
      </w:pPr>
      <w:r w:rsidRPr="00AB44E6">
        <w:t xml:space="preserve">Väldigt stark inom internationella konferenser, corporate events och mässor </w:t>
      </w:r>
    </w:p>
    <w:p w14:paraId="64699298" w14:textId="77777777" w:rsidR="00AB44E6" w:rsidRPr="00AB44E6" w:rsidRDefault="00AB44E6" w:rsidP="00AB44E6">
      <w:r w:rsidRPr="00AB44E6">
        <w:pict w14:anchorId="1C7EDDEF">
          <v:rect id="_x0000_i1028" style="width:0;height:1.5pt" o:hralign="center" o:hrstd="t" o:hr="t" fillcolor="#a0a0a0" stroked="f"/>
        </w:pict>
      </w:r>
    </w:p>
    <w:p w14:paraId="4129BF83" w14:textId="77777777" w:rsidR="00AB44E6" w:rsidRPr="00AB44E6" w:rsidRDefault="00AB44E6" w:rsidP="00AB44E6">
      <w:pPr>
        <w:rPr>
          <w:b/>
          <w:bCs/>
        </w:rPr>
      </w:pPr>
      <w:r w:rsidRPr="00AB44E6">
        <w:rPr>
          <w:b/>
          <w:bCs/>
        </w:rPr>
        <w:t>2. Parque de la Industria (Centro de Convenciones)</w:t>
      </w:r>
    </w:p>
    <w:p w14:paraId="79A4ECD0" w14:textId="4E155826" w:rsidR="00AB44E6" w:rsidRPr="00AB44E6" w:rsidRDefault="00AB44E6" w:rsidP="00AB44E6">
      <w:r w:rsidRPr="00AB44E6">
        <w:lastRenderedPageBreak/>
        <w:drawing>
          <wp:inline distT="0" distB="0" distL="0" distR="0" wp14:anchorId="4A14EA12" wp14:editId="4135F56E">
            <wp:extent cx="5731510" cy="3823335"/>
            <wp:effectExtent l="0" t="0" r="2540" b="5715"/>
            <wp:docPr id="157598928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DDACD" w14:textId="6A09E57B" w:rsidR="00AB44E6" w:rsidRPr="00AB44E6" w:rsidRDefault="00AB44E6" w:rsidP="00AB44E6">
      <w:r w:rsidRPr="00AB44E6">
        <w:drawing>
          <wp:inline distT="0" distB="0" distL="0" distR="0" wp14:anchorId="1F64A2FC" wp14:editId="312EC35F">
            <wp:extent cx="5731510" cy="3692525"/>
            <wp:effectExtent l="0" t="0" r="2540" b="3175"/>
            <wp:docPr id="16722407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9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FD266" w14:textId="003D2CEF" w:rsidR="00AB44E6" w:rsidRPr="00AB44E6" w:rsidRDefault="00AB44E6" w:rsidP="00AB44E6">
      <w:r w:rsidRPr="00AB44E6">
        <w:lastRenderedPageBreak/>
        <w:drawing>
          <wp:inline distT="0" distB="0" distL="0" distR="0" wp14:anchorId="72CD6D58" wp14:editId="52C8E670">
            <wp:extent cx="4762500" cy="3181350"/>
            <wp:effectExtent l="0" t="0" r="0" b="0"/>
            <wp:docPr id="144740675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76A6B" w14:textId="77777777" w:rsidR="00AB44E6" w:rsidRPr="00AB44E6" w:rsidRDefault="00AB44E6" w:rsidP="00AB44E6">
      <w:r w:rsidRPr="00AB44E6">
        <w:t>5</w:t>
      </w:r>
    </w:p>
    <w:p w14:paraId="6F5A8321" w14:textId="77777777" w:rsidR="00AB44E6" w:rsidRPr="00AB44E6" w:rsidRDefault="00AB44E6" w:rsidP="00AB44E6">
      <w:r w:rsidRPr="00AB44E6">
        <w:t>En av landets viktigaste mäss- och eventanläggningar.</w:t>
      </w:r>
    </w:p>
    <w:p w14:paraId="7E65775B" w14:textId="77777777" w:rsidR="00AB44E6" w:rsidRPr="00AB44E6" w:rsidRDefault="00AB44E6" w:rsidP="00AB44E6">
      <w:pPr>
        <w:numPr>
          <w:ilvl w:val="0"/>
          <w:numId w:val="2"/>
        </w:numPr>
      </w:pPr>
      <w:r w:rsidRPr="00AB44E6">
        <w:t xml:space="preserve">Stad: Guatemala City </w:t>
      </w:r>
    </w:p>
    <w:p w14:paraId="15A0CD54" w14:textId="77777777" w:rsidR="00AB44E6" w:rsidRPr="00AB44E6" w:rsidRDefault="00AB44E6" w:rsidP="00AB44E6">
      <w:pPr>
        <w:numPr>
          <w:ilvl w:val="0"/>
          <w:numId w:val="2"/>
        </w:numPr>
      </w:pPr>
      <w:r w:rsidRPr="00AB44E6">
        <w:t xml:space="preserve">Kapacitet: upp till 20 000+ personer </w:t>
      </w:r>
    </w:p>
    <w:p w14:paraId="54F1DF50" w14:textId="77777777" w:rsidR="00AB44E6" w:rsidRPr="00AB44E6" w:rsidRDefault="00AB44E6" w:rsidP="00AB44E6">
      <w:pPr>
        <w:numPr>
          <w:ilvl w:val="0"/>
          <w:numId w:val="2"/>
        </w:numPr>
      </w:pPr>
      <w:r w:rsidRPr="00AB44E6">
        <w:t xml:space="preserve">Stora utställnings- och eventytor </w:t>
      </w:r>
    </w:p>
    <w:p w14:paraId="5E10EB0F" w14:textId="77777777" w:rsidR="00AB44E6" w:rsidRPr="00AB44E6" w:rsidRDefault="00AB44E6" w:rsidP="00AB44E6">
      <w:pPr>
        <w:numPr>
          <w:ilvl w:val="0"/>
          <w:numId w:val="2"/>
        </w:numPr>
      </w:pPr>
      <w:r w:rsidRPr="00AB44E6">
        <w:t xml:space="preserve">Centralt läge i huvudstaden </w:t>
      </w:r>
    </w:p>
    <w:p w14:paraId="4A1686F9" w14:textId="77777777" w:rsidR="00AB44E6" w:rsidRPr="00AB44E6" w:rsidRDefault="00AB44E6" w:rsidP="00AB44E6">
      <w:pPr>
        <w:numPr>
          <w:ilvl w:val="0"/>
          <w:numId w:val="2"/>
        </w:numPr>
      </w:pPr>
      <w:r w:rsidRPr="00AB44E6">
        <w:t xml:space="preserve">Väldigt stark inom mässor, expo och stora nationella events </w:t>
      </w:r>
    </w:p>
    <w:p w14:paraId="5D44E735" w14:textId="77777777" w:rsidR="00AB44E6" w:rsidRPr="00AB44E6" w:rsidRDefault="00AB44E6" w:rsidP="00AB44E6">
      <w:r w:rsidRPr="00AB44E6">
        <w:pict w14:anchorId="4DE8B3F7">
          <v:rect id="_x0000_i1032" style="width:0;height:1.5pt" o:hralign="center" o:hrstd="t" o:hr="t" fillcolor="#a0a0a0" stroked="f"/>
        </w:pict>
      </w:r>
    </w:p>
    <w:p w14:paraId="3766B38C" w14:textId="77777777" w:rsidR="00AB44E6" w:rsidRPr="00AB44E6" w:rsidRDefault="00AB44E6" w:rsidP="00AB44E6">
      <w:pPr>
        <w:rPr>
          <w:b/>
          <w:bCs/>
        </w:rPr>
      </w:pPr>
      <w:r w:rsidRPr="00AB44E6">
        <w:rPr>
          <w:b/>
          <w:bCs/>
        </w:rPr>
        <w:t>3. Westin Camino Real Convention Center</w:t>
      </w:r>
    </w:p>
    <w:p w14:paraId="7A02CCC9" w14:textId="21503B67" w:rsidR="00AB44E6" w:rsidRPr="00AB44E6" w:rsidRDefault="00AB44E6" w:rsidP="00AB44E6">
      <w:r w:rsidRPr="00AB44E6">
        <w:lastRenderedPageBreak/>
        <w:drawing>
          <wp:inline distT="0" distB="0" distL="0" distR="0" wp14:anchorId="734CF341" wp14:editId="68725C40">
            <wp:extent cx="5731510" cy="3543300"/>
            <wp:effectExtent l="0" t="0" r="2540" b="0"/>
            <wp:docPr id="209583850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72D6F" w14:textId="6755E689" w:rsidR="00AB44E6" w:rsidRPr="00AB44E6" w:rsidRDefault="00AB44E6" w:rsidP="00AB44E6">
      <w:r w:rsidRPr="00AB44E6">
        <w:drawing>
          <wp:inline distT="0" distB="0" distL="0" distR="0" wp14:anchorId="6A1CED5C" wp14:editId="5DDFA1FA">
            <wp:extent cx="5731510" cy="3820795"/>
            <wp:effectExtent l="0" t="0" r="2540" b="8255"/>
            <wp:docPr id="15850399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6E33F" w14:textId="0B90BFFF" w:rsidR="00AB44E6" w:rsidRPr="00AB44E6" w:rsidRDefault="00AB44E6" w:rsidP="00AB44E6">
      <w:r w:rsidRPr="00AB44E6">
        <w:lastRenderedPageBreak/>
        <w:drawing>
          <wp:inline distT="0" distB="0" distL="0" distR="0" wp14:anchorId="72CAE039" wp14:editId="053BF6A9">
            <wp:extent cx="5731510" cy="2295525"/>
            <wp:effectExtent l="0" t="0" r="2540" b="9525"/>
            <wp:docPr id="10769148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8E59D" w14:textId="77777777" w:rsidR="00AB44E6" w:rsidRPr="00AB44E6" w:rsidRDefault="00AB44E6" w:rsidP="00AB44E6">
      <w:r w:rsidRPr="00AB44E6">
        <w:t>7</w:t>
      </w:r>
    </w:p>
    <w:p w14:paraId="422DB072" w14:textId="77777777" w:rsidR="00AB44E6" w:rsidRPr="00AB44E6" w:rsidRDefault="00AB44E6" w:rsidP="00AB44E6">
      <w:r w:rsidRPr="00AB44E6">
        <w:t>En av Guatemalas mest prestigefyllda konferensanläggningar.</w:t>
      </w:r>
    </w:p>
    <w:p w14:paraId="6DD6DB48" w14:textId="77777777" w:rsidR="00AB44E6" w:rsidRPr="00AB44E6" w:rsidRDefault="00AB44E6" w:rsidP="00AB44E6">
      <w:pPr>
        <w:numPr>
          <w:ilvl w:val="0"/>
          <w:numId w:val="3"/>
        </w:numPr>
      </w:pPr>
      <w:r w:rsidRPr="00AB44E6">
        <w:t xml:space="preserve">Stad: Guatemala City </w:t>
      </w:r>
    </w:p>
    <w:p w14:paraId="66A73923" w14:textId="77777777" w:rsidR="00AB44E6" w:rsidRPr="00AB44E6" w:rsidRDefault="00AB44E6" w:rsidP="00AB44E6">
      <w:pPr>
        <w:numPr>
          <w:ilvl w:val="0"/>
          <w:numId w:val="3"/>
        </w:numPr>
      </w:pPr>
      <w:r w:rsidRPr="00AB44E6">
        <w:t xml:space="preserve">Kapacitet: upp till 3 000+ personer </w:t>
      </w:r>
    </w:p>
    <w:p w14:paraId="3847E7C8" w14:textId="77777777" w:rsidR="00AB44E6" w:rsidRPr="00AB44E6" w:rsidRDefault="00AB44E6" w:rsidP="00AB44E6">
      <w:pPr>
        <w:numPr>
          <w:ilvl w:val="0"/>
          <w:numId w:val="3"/>
        </w:numPr>
      </w:pPr>
      <w:r w:rsidRPr="00AB44E6">
        <w:t xml:space="preserve">Premium hotell- och konferensmiljö </w:t>
      </w:r>
    </w:p>
    <w:p w14:paraId="3993A4FF" w14:textId="77777777" w:rsidR="00AB44E6" w:rsidRPr="00AB44E6" w:rsidRDefault="00AB44E6" w:rsidP="00AB44E6">
      <w:pPr>
        <w:numPr>
          <w:ilvl w:val="0"/>
          <w:numId w:val="3"/>
        </w:numPr>
      </w:pPr>
      <w:r w:rsidRPr="00AB44E6">
        <w:t xml:space="preserve">Centralt läge i Zona 10 </w:t>
      </w:r>
    </w:p>
    <w:p w14:paraId="702D8D18" w14:textId="77777777" w:rsidR="00AB44E6" w:rsidRPr="00AB44E6" w:rsidRDefault="00AB44E6" w:rsidP="00AB44E6">
      <w:pPr>
        <w:numPr>
          <w:ilvl w:val="0"/>
          <w:numId w:val="3"/>
        </w:numPr>
      </w:pPr>
      <w:r w:rsidRPr="00AB44E6">
        <w:t xml:space="preserve">Väldigt stark inom internationella konferenser, corporate events och affärsmöten </w:t>
      </w:r>
    </w:p>
    <w:p w14:paraId="1E8AD658" w14:textId="77777777" w:rsidR="00AB44E6" w:rsidRPr="00AB44E6" w:rsidRDefault="00AB44E6" w:rsidP="00AB44E6">
      <w:r w:rsidRPr="00AB44E6">
        <w:pict w14:anchorId="6C08E9EF">
          <v:rect id="_x0000_i1036" style="width:0;height:1.5pt" o:hralign="center" o:hrstd="t" o:hr="t" fillcolor="#a0a0a0" stroked="f"/>
        </w:pict>
      </w:r>
    </w:p>
    <w:p w14:paraId="4F4DB4ED" w14:textId="77777777" w:rsidR="00AB44E6" w:rsidRPr="00AB44E6" w:rsidRDefault="00AB44E6" w:rsidP="00AB44E6">
      <w:pPr>
        <w:rPr>
          <w:b/>
          <w:bCs/>
        </w:rPr>
      </w:pPr>
      <w:r w:rsidRPr="00AB44E6">
        <w:rPr>
          <w:b/>
          <w:bCs/>
        </w:rPr>
        <w:t>4. Grand Tikal Futura Hotel Conference Facilities</w:t>
      </w:r>
    </w:p>
    <w:p w14:paraId="7322C275" w14:textId="2BC5AA0A" w:rsidR="00AB44E6" w:rsidRPr="00AB44E6" w:rsidRDefault="00AB44E6" w:rsidP="00AB44E6">
      <w:r w:rsidRPr="00AB44E6">
        <w:lastRenderedPageBreak/>
        <w:drawing>
          <wp:inline distT="0" distB="0" distL="0" distR="0" wp14:anchorId="2D036026" wp14:editId="32E23986">
            <wp:extent cx="5731510" cy="4304665"/>
            <wp:effectExtent l="0" t="0" r="2540" b="635"/>
            <wp:docPr id="18492350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B04F5" w14:textId="20CEFD7C" w:rsidR="00AB44E6" w:rsidRPr="00AB44E6" w:rsidRDefault="00AB44E6" w:rsidP="00AB44E6">
      <w:r w:rsidRPr="00AB44E6">
        <w:drawing>
          <wp:inline distT="0" distB="0" distL="0" distR="0" wp14:anchorId="758C620D" wp14:editId="0EAC5B6C">
            <wp:extent cx="5731510" cy="3223895"/>
            <wp:effectExtent l="0" t="0" r="2540" b="0"/>
            <wp:docPr id="19274576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9E79F" w14:textId="7B2D16E2" w:rsidR="00AB44E6" w:rsidRPr="00AB44E6" w:rsidRDefault="00AB44E6" w:rsidP="00AB44E6">
      <w:r w:rsidRPr="00AB44E6">
        <w:lastRenderedPageBreak/>
        <w:drawing>
          <wp:inline distT="0" distB="0" distL="0" distR="0" wp14:anchorId="259A7B2B" wp14:editId="712D8AA7">
            <wp:extent cx="5731510" cy="4297680"/>
            <wp:effectExtent l="0" t="0" r="2540" b="7620"/>
            <wp:docPr id="13819753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79693" w14:textId="77777777" w:rsidR="00AB44E6" w:rsidRPr="00AB44E6" w:rsidRDefault="00AB44E6" w:rsidP="00AB44E6">
      <w:r w:rsidRPr="00AB44E6">
        <w:t>7</w:t>
      </w:r>
    </w:p>
    <w:p w14:paraId="6E68811B" w14:textId="77777777" w:rsidR="00AB44E6" w:rsidRPr="00AB44E6" w:rsidRDefault="00AB44E6" w:rsidP="00AB44E6">
      <w:r w:rsidRPr="00AB44E6">
        <w:t>En modern konferensanläggning kopplad till ett av landets största hotell.</w:t>
      </w:r>
    </w:p>
    <w:p w14:paraId="3A2DE4D1" w14:textId="77777777" w:rsidR="00AB44E6" w:rsidRPr="00AB44E6" w:rsidRDefault="00AB44E6" w:rsidP="00AB44E6">
      <w:pPr>
        <w:numPr>
          <w:ilvl w:val="0"/>
          <w:numId w:val="4"/>
        </w:numPr>
      </w:pPr>
      <w:r w:rsidRPr="00AB44E6">
        <w:t xml:space="preserve">Stad: Guatemala City </w:t>
      </w:r>
    </w:p>
    <w:p w14:paraId="0DAFF115" w14:textId="77777777" w:rsidR="00AB44E6" w:rsidRPr="00AB44E6" w:rsidRDefault="00AB44E6" w:rsidP="00AB44E6">
      <w:pPr>
        <w:numPr>
          <w:ilvl w:val="0"/>
          <w:numId w:val="4"/>
        </w:numPr>
      </w:pPr>
      <w:r w:rsidRPr="00AB44E6">
        <w:t xml:space="preserve">Kapacitet: upp till 2 000+ personer </w:t>
      </w:r>
    </w:p>
    <w:p w14:paraId="31C06D39" w14:textId="77777777" w:rsidR="00AB44E6" w:rsidRPr="00AB44E6" w:rsidRDefault="00AB44E6" w:rsidP="00AB44E6">
      <w:pPr>
        <w:numPr>
          <w:ilvl w:val="0"/>
          <w:numId w:val="4"/>
        </w:numPr>
      </w:pPr>
      <w:r w:rsidRPr="00AB44E6">
        <w:t xml:space="preserve">Flera mötesrum och eventytor </w:t>
      </w:r>
    </w:p>
    <w:p w14:paraId="3E2AFF32" w14:textId="77777777" w:rsidR="00AB44E6" w:rsidRPr="00AB44E6" w:rsidRDefault="00AB44E6" w:rsidP="00AB44E6">
      <w:pPr>
        <w:numPr>
          <w:ilvl w:val="0"/>
          <w:numId w:val="4"/>
        </w:numPr>
      </w:pPr>
      <w:r w:rsidRPr="00AB44E6">
        <w:t xml:space="preserve">Del av större komplex </w:t>
      </w:r>
    </w:p>
    <w:p w14:paraId="128CF2B0" w14:textId="77777777" w:rsidR="00AB44E6" w:rsidRPr="00AB44E6" w:rsidRDefault="00AB44E6" w:rsidP="00AB44E6">
      <w:pPr>
        <w:numPr>
          <w:ilvl w:val="0"/>
          <w:numId w:val="4"/>
        </w:numPr>
      </w:pPr>
      <w:r w:rsidRPr="00AB44E6">
        <w:t xml:space="preserve">Väldigt stark inom konferenser, corporate events och internationella möten </w:t>
      </w:r>
    </w:p>
    <w:p w14:paraId="44471564" w14:textId="77777777" w:rsidR="00AB44E6" w:rsidRPr="00AB44E6" w:rsidRDefault="00AB44E6" w:rsidP="00AB44E6">
      <w:r w:rsidRPr="00AB44E6">
        <w:pict w14:anchorId="3273F092">
          <v:rect id="_x0000_i1040" style="width:0;height:1.5pt" o:hralign="center" o:hrstd="t" o:hr="t" fillcolor="#a0a0a0" stroked="f"/>
        </w:pict>
      </w:r>
    </w:p>
    <w:p w14:paraId="760C73CB" w14:textId="77777777" w:rsidR="00AB44E6" w:rsidRPr="00AB44E6" w:rsidRDefault="00AB44E6" w:rsidP="00AB44E6">
      <w:pPr>
        <w:rPr>
          <w:b/>
          <w:bCs/>
        </w:rPr>
      </w:pPr>
      <w:r w:rsidRPr="00AB44E6">
        <w:rPr>
          <w:b/>
          <w:bCs/>
        </w:rPr>
        <w:t>5. Casa Santo Domingo Convention Center</w:t>
      </w:r>
    </w:p>
    <w:p w14:paraId="56C3241D" w14:textId="0ED023AD" w:rsidR="00AB44E6" w:rsidRPr="00AB44E6" w:rsidRDefault="00AB44E6" w:rsidP="00AB44E6">
      <w:r w:rsidRPr="00AB44E6">
        <w:lastRenderedPageBreak/>
        <w:drawing>
          <wp:inline distT="0" distB="0" distL="0" distR="0" wp14:anchorId="24E0E39D" wp14:editId="72AA6ACD">
            <wp:extent cx="5731510" cy="3228340"/>
            <wp:effectExtent l="0" t="0" r="2540" b="0"/>
            <wp:docPr id="20486650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D3FA2" w14:textId="48DA7805" w:rsidR="00AB44E6" w:rsidRPr="00AB44E6" w:rsidRDefault="00AB44E6" w:rsidP="00AB44E6">
      <w:r w:rsidRPr="00AB44E6">
        <w:drawing>
          <wp:inline distT="0" distB="0" distL="0" distR="0" wp14:anchorId="6288B7F4" wp14:editId="3426A025">
            <wp:extent cx="5715000" cy="3810000"/>
            <wp:effectExtent l="0" t="0" r="0" b="0"/>
            <wp:docPr id="3478780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EEE31" w14:textId="7E36C527" w:rsidR="00AB44E6" w:rsidRPr="00AB44E6" w:rsidRDefault="00AB44E6" w:rsidP="00AB44E6">
      <w:r w:rsidRPr="00AB44E6">
        <w:lastRenderedPageBreak/>
        <w:drawing>
          <wp:inline distT="0" distB="0" distL="0" distR="0" wp14:anchorId="3205F524" wp14:editId="43437A01">
            <wp:extent cx="5731510" cy="2547620"/>
            <wp:effectExtent l="0" t="0" r="2540" b="5080"/>
            <wp:docPr id="1293444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47417" w14:textId="77777777" w:rsidR="00AB44E6" w:rsidRPr="00AB44E6" w:rsidRDefault="00AB44E6" w:rsidP="00AB44E6">
      <w:r w:rsidRPr="00AB44E6">
        <w:t>7</w:t>
      </w:r>
    </w:p>
    <w:p w14:paraId="01F6693B" w14:textId="77777777" w:rsidR="00AB44E6" w:rsidRPr="00AB44E6" w:rsidRDefault="00AB44E6" w:rsidP="00AB44E6">
      <w:r w:rsidRPr="00AB44E6">
        <w:t>En av Guatemalas mest unika konferensmiljöer i historisk miljö.</w:t>
      </w:r>
    </w:p>
    <w:p w14:paraId="652FABDC" w14:textId="77777777" w:rsidR="00AB44E6" w:rsidRPr="00AB44E6" w:rsidRDefault="00AB44E6" w:rsidP="00AB44E6">
      <w:pPr>
        <w:numPr>
          <w:ilvl w:val="0"/>
          <w:numId w:val="5"/>
        </w:numPr>
      </w:pPr>
      <w:r w:rsidRPr="00AB44E6">
        <w:t xml:space="preserve">Stad: Antigua Guatemala </w:t>
      </w:r>
    </w:p>
    <w:p w14:paraId="70E1164D" w14:textId="77777777" w:rsidR="00AB44E6" w:rsidRPr="00AB44E6" w:rsidRDefault="00AB44E6" w:rsidP="00AB44E6">
      <w:pPr>
        <w:numPr>
          <w:ilvl w:val="0"/>
          <w:numId w:val="5"/>
        </w:numPr>
      </w:pPr>
      <w:r w:rsidRPr="00AB44E6">
        <w:t xml:space="preserve">Kapacitet: upp till 1 000+ personer </w:t>
      </w:r>
    </w:p>
    <w:p w14:paraId="062170BA" w14:textId="77777777" w:rsidR="00AB44E6" w:rsidRPr="00AB44E6" w:rsidRDefault="00AB44E6" w:rsidP="00AB44E6">
      <w:pPr>
        <w:numPr>
          <w:ilvl w:val="0"/>
          <w:numId w:val="5"/>
        </w:numPr>
      </w:pPr>
      <w:r w:rsidRPr="00AB44E6">
        <w:t xml:space="preserve">Konferens i restaurerat kloster </w:t>
      </w:r>
    </w:p>
    <w:p w14:paraId="4BEE40A6" w14:textId="77777777" w:rsidR="00AB44E6" w:rsidRPr="00AB44E6" w:rsidRDefault="00AB44E6" w:rsidP="00AB44E6">
      <w:pPr>
        <w:numPr>
          <w:ilvl w:val="0"/>
          <w:numId w:val="5"/>
        </w:numPr>
      </w:pPr>
      <w:r w:rsidRPr="00AB44E6">
        <w:t xml:space="preserve">UNESCO-världsarvsmiljö </w:t>
      </w:r>
    </w:p>
    <w:p w14:paraId="0E32F92C" w14:textId="77777777" w:rsidR="00AB44E6" w:rsidRPr="00AB44E6" w:rsidRDefault="00AB44E6" w:rsidP="00AB44E6">
      <w:pPr>
        <w:numPr>
          <w:ilvl w:val="0"/>
          <w:numId w:val="5"/>
        </w:numPr>
      </w:pPr>
      <w:r w:rsidRPr="00AB44E6">
        <w:t xml:space="preserve">Väldigt stark inom internationella konferenser, incentives och high-end events </w:t>
      </w:r>
    </w:p>
    <w:p w14:paraId="753EB192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66E8A"/>
    <w:multiLevelType w:val="multilevel"/>
    <w:tmpl w:val="01B8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A276AA"/>
    <w:multiLevelType w:val="multilevel"/>
    <w:tmpl w:val="56BA9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006985"/>
    <w:multiLevelType w:val="multilevel"/>
    <w:tmpl w:val="AAD06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BF1917"/>
    <w:multiLevelType w:val="multilevel"/>
    <w:tmpl w:val="5822A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2E3158"/>
    <w:multiLevelType w:val="multilevel"/>
    <w:tmpl w:val="5B6CD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6268265">
    <w:abstractNumId w:val="1"/>
  </w:num>
  <w:num w:numId="2" w16cid:durableId="684281563">
    <w:abstractNumId w:val="0"/>
  </w:num>
  <w:num w:numId="3" w16cid:durableId="76559350">
    <w:abstractNumId w:val="4"/>
  </w:num>
  <w:num w:numId="4" w16cid:durableId="1305039411">
    <w:abstractNumId w:val="2"/>
  </w:num>
  <w:num w:numId="5" w16cid:durableId="10683110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716"/>
    <w:rsid w:val="000A4B7B"/>
    <w:rsid w:val="002F0716"/>
    <w:rsid w:val="00372EAF"/>
    <w:rsid w:val="003F7D8C"/>
    <w:rsid w:val="00AB4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984CE5A-B016-4133-B21C-70A299BF7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07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7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7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7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7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7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7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7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7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7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7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7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7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7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7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7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7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7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7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7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7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7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7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7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7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7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7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7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7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248</Words>
  <Characters>1315</Characters>
  <Application>Microsoft Office Word</Application>
  <DocSecurity>0</DocSecurity>
  <Lines>10</Lines>
  <Paragraphs>3</Paragraphs>
  <ScaleCrop>false</ScaleCrop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2026-05-05T09:52:00Z</dcterms:created>
  <dcterms:modified xsi:type="dcterms:W3CDTF">2026-05-05T09:52:00Z</dcterms:modified>
</cp:coreProperties>
</file>