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22EEB" w14:textId="77777777" w:rsidR="007A3B4C" w:rsidRPr="007A3B4C" w:rsidRDefault="007A3B4C" w:rsidP="007A3B4C">
      <w:pPr>
        <w:rPr>
          <w:b/>
          <w:bCs/>
        </w:rPr>
      </w:pPr>
      <w:r w:rsidRPr="007A3B4C">
        <w:rPr>
          <w:b/>
          <w:bCs/>
        </w:rPr>
        <w:t>1. Bingu International Convention Centre (BICC)</w:t>
      </w:r>
    </w:p>
    <w:p w14:paraId="001EBBC0" w14:textId="5B9F1765" w:rsidR="007A3B4C" w:rsidRPr="007A3B4C" w:rsidRDefault="007A3B4C" w:rsidP="007A3B4C">
      <w:r w:rsidRPr="007A3B4C">
        <w:drawing>
          <wp:inline distT="0" distB="0" distL="0" distR="0" wp14:anchorId="7268D177" wp14:editId="0D003287">
            <wp:extent cx="5731510" cy="4298950"/>
            <wp:effectExtent l="0" t="0" r="2540" b="6350"/>
            <wp:docPr id="7981388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6814" w14:textId="75779679" w:rsidR="007A3B4C" w:rsidRPr="007A3B4C" w:rsidRDefault="007A3B4C" w:rsidP="007A3B4C">
      <w:r w:rsidRPr="007A3B4C">
        <w:lastRenderedPageBreak/>
        <w:drawing>
          <wp:inline distT="0" distB="0" distL="0" distR="0" wp14:anchorId="3A38ACDB" wp14:editId="4B78D45B">
            <wp:extent cx="5731510" cy="4185285"/>
            <wp:effectExtent l="0" t="0" r="2540" b="5715"/>
            <wp:docPr id="2304471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8B00" w14:textId="6A4BC033" w:rsidR="007A3B4C" w:rsidRPr="007A3B4C" w:rsidRDefault="007A3B4C" w:rsidP="007A3B4C">
      <w:r w:rsidRPr="007A3B4C">
        <w:drawing>
          <wp:inline distT="0" distB="0" distL="0" distR="0" wp14:anchorId="2B4C1352" wp14:editId="4B7BDFF6">
            <wp:extent cx="5731510" cy="3223895"/>
            <wp:effectExtent l="0" t="0" r="2540" b="0"/>
            <wp:docPr id="8478089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F6F05" w14:textId="77777777" w:rsidR="007A3B4C" w:rsidRPr="007A3B4C" w:rsidRDefault="007A3B4C" w:rsidP="007A3B4C">
      <w:r w:rsidRPr="007A3B4C">
        <w:t>5</w:t>
      </w:r>
    </w:p>
    <w:p w14:paraId="3962DB93" w14:textId="77777777" w:rsidR="007A3B4C" w:rsidRPr="007A3B4C" w:rsidRDefault="007A3B4C" w:rsidP="007A3B4C">
      <w:r w:rsidRPr="007A3B4C">
        <w:t>Malawis största och mest moderna konferensanläggning.</w:t>
      </w:r>
    </w:p>
    <w:p w14:paraId="208E5831" w14:textId="77777777" w:rsidR="007A3B4C" w:rsidRPr="007A3B4C" w:rsidRDefault="007A3B4C" w:rsidP="007A3B4C">
      <w:pPr>
        <w:numPr>
          <w:ilvl w:val="0"/>
          <w:numId w:val="1"/>
        </w:numPr>
      </w:pPr>
      <w:r w:rsidRPr="007A3B4C">
        <w:t xml:space="preserve">Stad: Lilongwe </w:t>
      </w:r>
    </w:p>
    <w:p w14:paraId="0FDA15B6" w14:textId="77777777" w:rsidR="007A3B4C" w:rsidRPr="007A3B4C" w:rsidRDefault="007A3B4C" w:rsidP="007A3B4C">
      <w:pPr>
        <w:numPr>
          <w:ilvl w:val="0"/>
          <w:numId w:val="1"/>
        </w:numPr>
      </w:pPr>
      <w:r w:rsidRPr="007A3B4C">
        <w:t xml:space="preserve">Kapacitet: upp till 2 500+ personer </w:t>
      </w:r>
    </w:p>
    <w:p w14:paraId="3C7FACA7" w14:textId="77777777" w:rsidR="007A3B4C" w:rsidRPr="007A3B4C" w:rsidRDefault="007A3B4C" w:rsidP="007A3B4C">
      <w:pPr>
        <w:numPr>
          <w:ilvl w:val="0"/>
          <w:numId w:val="1"/>
        </w:numPr>
      </w:pPr>
      <w:r w:rsidRPr="007A3B4C">
        <w:lastRenderedPageBreak/>
        <w:t xml:space="preserve">Nationell landmark </w:t>
      </w:r>
    </w:p>
    <w:p w14:paraId="090F4BBA" w14:textId="77777777" w:rsidR="007A3B4C" w:rsidRPr="007A3B4C" w:rsidRDefault="007A3B4C" w:rsidP="007A3B4C">
      <w:pPr>
        <w:numPr>
          <w:ilvl w:val="0"/>
          <w:numId w:val="1"/>
        </w:numPr>
      </w:pPr>
      <w:r w:rsidRPr="007A3B4C">
        <w:t xml:space="preserve">Byggd för internationella toppmöten </w:t>
      </w:r>
    </w:p>
    <w:p w14:paraId="2AD8D5DE" w14:textId="77777777" w:rsidR="007A3B4C" w:rsidRPr="007A3B4C" w:rsidRDefault="007A3B4C" w:rsidP="007A3B4C">
      <w:pPr>
        <w:numPr>
          <w:ilvl w:val="0"/>
          <w:numId w:val="1"/>
        </w:numPr>
      </w:pPr>
      <w:r w:rsidRPr="007A3B4C">
        <w:t xml:space="preserve">Väldigt stark inom konferenser, statliga event och globala summits </w:t>
      </w:r>
    </w:p>
    <w:p w14:paraId="5B91816F" w14:textId="77777777" w:rsidR="007A3B4C" w:rsidRPr="007A3B4C" w:rsidRDefault="007A3B4C" w:rsidP="007A3B4C">
      <w:r w:rsidRPr="007A3B4C">
        <w:pict w14:anchorId="208DE863">
          <v:rect id="_x0000_i1028" style="width:0;height:1.5pt" o:hralign="center" o:hrstd="t" o:hr="t" fillcolor="#a0a0a0" stroked="f"/>
        </w:pict>
      </w:r>
    </w:p>
    <w:p w14:paraId="781F6CB7" w14:textId="77777777" w:rsidR="007A3B4C" w:rsidRPr="007A3B4C" w:rsidRDefault="007A3B4C" w:rsidP="007A3B4C">
      <w:pPr>
        <w:rPr>
          <w:b/>
          <w:bCs/>
          <w:lang w:val="en-GB"/>
        </w:rPr>
      </w:pPr>
      <w:r w:rsidRPr="007A3B4C">
        <w:rPr>
          <w:b/>
          <w:bCs/>
          <w:lang w:val="en-GB"/>
        </w:rPr>
        <w:t>2. Sunbird Mount Soche Hotel Conference Centre</w:t>
      </w:r>
    </w:p>
    <w:p w14:paraId="689AB02C" w14:textId="22D7B6B1" w:rsidR="007A3B4C" w:rsidRPr="007A3B4C" w:rsidRDefault="007A3B4C" w:rsidP="007A3B4C">
      <w:r w:rsidRPr="007A3B4C">
        <w:drawing>
          <wp:inline distT="0" distB="0" distL="0" distR="0" wp14:anchorId="7F18EF42" wp14:editId="39CDAFA2">
            <wp:extent cx="5731510" cy="3084195"/>
            <wp:effectExtent l="0" t="0" r="2540" b="1905"/>
            <wp:docPr id="21131519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58664" w14:textId="36A621ED" w:rsidR="007A3B4C" w:rsidRPr="007A3B4C" w:rsidRDefault="007A3B4C" w:rsidP="007A3B4C">
      <w:r w:rsidRPr="007A3B4C">
        <w:drawing>
          <wp:inline distT="0" distB="0" distL="0" distR="0" wp14:anchorId="7A9FBA3F" wp14:editId="6CE209FD">
            <wp:extent cx="5731510" cy="3084195"/>
            <wp:effectExtent l="0" t="0" r="2540" b="1905"/>
            <wp:docPr id="4816775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6E36" w14:textId="4CC92348" w:rsidR="007A3B4C" w:rsidRPr="007A3B4C" w:rsidRDefault="007A3B4C" w:rsidP="007A3B4C">
      <w:r w:rsidRPr="007A3B4C">
        <w:lastRenderedPageBreak/>
        <w:drawing>
          <wp:inline distT="0" distB="0" distL="0" distR="0" wp14:anchorId="5CB90C14" wp14:editId="3D38F2D8">
            <wp:extent cx="5731510" cy="3084195"/>
            <wp:effectExtent l="0" t="0" r="2540" b="1905"/>
            <wp:docPr id="1724617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FD30" w14:textId="77777777" w:rsidR="007A3B4C" w:rsidRPr="007A3B4C" w:rsidRDefault="007A3B4C" w:rsidP="007A3B4C">
      <w:r w:rsidRPr="007A3B4C">
        <w:t>6</w:t>
      </w:r>
    </w:p>
    <w:p w14:paraId="2FF6DFBF" w14:textId="77777777" w:rsidR="007A3B4C" w:rsidRPr="007A3B4C" w:rsidRDefault="007A3B4C" w:rsidP="007A3B4C">
      <w:r w:rsidRPr="007A3B4C">
        <w:t>En av de mest etablerade konferensanläggningarna i Malawi.</w:t>
      </w:r>
    </w:p>
    <w:p w14:paraId="2CF27CE7" w14:textId="77777777" w:rsidR="007A3B4C" w:rsidRPr="007A3B4C" w:rsidRDefault="007A3B4C" w:rsidP="007A3B4C">
      <w:pPr>
        <w:numPr>
          <w:ilvl w:val="0"/>
          <w:numId w:val="2"/>
        </w:numPr>
      </w:pPr>
      <w:r w:rsidRPr="007A3B4C">
        <w:t xml:space="preserve">Stad: Blantyre </w:t>
      </w:r>
    </w:p>
    <w:p w14:paraId="6DAE6D93" w14:textId="77777777" w:rsidR="007A3B4C" w:rsidRPr="007A3B4C" w:rsidRDefault="007A3B4C" w:rsidP="007A3B4C">
      <w:pPr>
        <w:numPr>
          <w:ilvl w:val="0"/>
          <w:numId w:val="2"/>
        </w:numPr>
      </w:pPr>
      <w:r w:rsidRPr="007A3B4C">
        <w:t xml:space="preserve">Kapacitet: upp till 1 500+ personer </w:t>
      </w:r>
    </w:p>
    <w:p w14:paraId="57AEA16E" w14:textId="77777777" w:rsidR="007A3B4C" w:rsidRPr="007A3B4C" w:rsidRDefault="007A3B4C" w:rsidP="007A3B4C">
      <w:pPr>
        <w:numPr>
          <w:ilvl w:val="0"/>
          <w:numId w:val="2"/>
        </w:numPr>
      </w:pPr>
      <w:r w:rsidRPr="007A3B4C">
        <w:t xml:space="preserve">Klassisk hotell- och konferensmiljö </w:t>
      </w:r>
    </w:p>
    <w:p w14:paraId="6173CAB5" w14:textId="77777777" w:rsidR="007A3B4C" w:rsidRPr="007A3B4C" w:rsidRDefault="007A3B4C" w:rsidP="007A3B4C">
      <w:pPr>
        <w:numPr>
          <w:ilvl w:val="0"/>
          <w:numId w:val="2"/>
        </w:numPr>
      </w:pPr>
      <w:r w:rsidRPr="007A3B4C">
        <w:t xml:space="preserve">Centralt affärsläge </w:t>
      </w:r>
    </w:p>
    <w:p w14:paraId="3234621D" w14:textId="77777777" w:rsidR="007A3B4C" w:rsidRPr="007A3B4C" w:rsidRDefault="007A3B4C" w:rsidP="007A3B4C">
      <w:pPr>
        <w:numPr>
          <w:ilvl w:val="0"/>
          <w:numId w:val="2"/>
        </w:numPr>
      </w:pPr>
      <w:r w:rsidRPr="007A3B4C">
        <w:t xml:space="preserve">Väldigt stark inom konferenser, affärsmöten och corporate events </w:t>
      </w:r>
    </w:p>
    <w:p w14:paraId="1EA4BCA4" w14:textId="77777777" w:rsidR="007A3B4C" w:rsidRPr="007A3B4C" w:rsidRDefault="007A3B4C" w:rsidP="007A3B4C">
      <w:r w:rsidRPr="007A3B4C">
        <w:pict w14:anchorId="42114B95">
          <v:rect id="_x0000_i1032" style="width:0;height:1.5pt" o:hralign="center" o:hrstd="t" o:hr="t" fillcolor="#a0a0a0" stroked="f"/>
        </w:pict>
      </w:r>
    </w:p>
    <w:p w14:paraId="30E5ABB5" w14:textId="77777777" w:rsidR="007A3B4C" w:rsidRPr="007A3B4C" w:rsidRDefault="007A3B4C" w:rsidP="007A3B4C">
      <w:pPr>
        <w:rPr>
          <w:b/>
          <w:bCs/>
          <w:lang w:val="en-GB"/>
        </w:rPr>
      </w:pPr>
      <w:r w:rsidRPr="007A3B4C">
        <w:rPr>
          <w:b/>
          <w:bCs/>
          <w:lang w:val="en-GB"/>
        </w:rPr>
        <w:t>3. Capital Hotel &amp; Convention Centre (Lilongwe)</w:t>
      </w:r>
    </w:p>
    <w:p w14:paraId="75F90735" w14:textId="5C86687A" w:rsidR="007A3B4C" w:rsidRPr="007A3B4C" w:rsidRDefault="007A3B4C" w:rsidP="007A3B4C">
      <w:r w:rsidRPr="007A3B4C">
        <w:drawing>
          <wp:inline distT="0" distB="0" distL="0" distR="0" wp14:anchorId="2C8D77AF" wp14:editId="115A9EAF">
            <wp:extent cx="5731510" cy="3084195"/>
            <wp:effectExtent l="0" t="0" r="2540" b="1905"/>
            <wp:docPr id="19294407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6EE4" w14:textId="2CE3473C" w:rsidR="007A3B4C" w:rsidRPr="007A3B4C" w:rsidRDefault="007A3B4C" w:rsidP="007A3B4C">
      <w:r w:rsidRPr="007A3B4C">
        <w:lastRenderedPageBreak/>
        <w:drawing>
          <wp:inline distT="0" distB="0" distL="0" distR="0" wp14:anchorId="4A354546" wp14:editId="44DEA817">
            <wp:extent cx="5731510" cy="3820795"/>
            <wp:effectExtent l="0" t="0" r="2540" b="8255"/>
            <wp:docPr id="939838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1DBC" w14:textId="21BBC493" w:rsidR="007A3B4C" w:rsidRPr="007A3B4C" w:rsidRDefault="007A3B4C" w:rsidP="007A3B4C">
      <w:r w:rsidRPr="007A3B4C">
        <w:drawing>
          <wp:inline distT="0" distB="0" distL="0" distR="0" wp14:anchorId="78AF59F4" wp14:editId="023AB844">
            <wp:extent cx="5731510" cy="3223895"/>
            <wp:effectExtent l="0" t="0" r="2540" b="0"/>
            <wp:docPr id="243096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8758" w14:textId="77777777" w:rsidR="007A3B4C" w:rsidRPr="007A3B4C" w:rsidRDefault="007A3B4C" w:rsidP="007A3B4C">
      <w:r w:rsidRPr="007A3B4C">
        <w:t>6</w:t>
      </w:r>
    </w:p>
    <w:p w14:paraId="236310D7" w14:textId="77777777" w:rsidR="007A3B4C" w:rsidRPr="007A3B4C" w:rsidRDefault="007A3B4C" w:rsidP="007A3B4C">
      <w:r w:rsidRPr="007A3B4C">
        <w:t>En av de största hotellbaserade konferensanläggningarna i huvudstaden.</w:t>
      </w:r>
    </w:p>
    <w:p w14:paraId="2A89C1BA" w14:textId="77777777" w:rsidR="007A3B4C" w:rsidRPr="007A3B4C" w:rsidRDefault="007A3B4C" w:rsidP="007A3B4C">
      <w:pPr>
        <w:numPr>
          <w:ilvl w:val="0"/>
          <w:numId w:val="3"/>
        </w:numPr>
      </w:pPr>
      <w:r w:rsidRPr="007A3B4C">
        <w:t xml:space="preserve">Stad: Lilongwe </w:t>
      </w:r>
    </w:p>
    <w:p w14:paraId="01D9CA33" w14:textId="77777777" w:rsidR="007A3B4C" w:rsidRPr="007A3B4C" w:rsidRDefault="007A3B4C" w:rsidP="007A3B4C">
      <w:pPr>
        <w:numPr>
          <w:ilvl w:val="0"/>
          <w:numId w:val="3"/>
        </w:numPr>
      </w:pPr>
      <w:r w:rsidRPr="007A3B4C">
        <w:t xml:space="preserve">Kapacitet: upp till 1 200+ personer </w:t>
      </w:r>
    </w:p>
    <w:p w14:paraId="1B2EC0E6" w14:textId="77777777" w:rsidR="007A3B4C" w:rsidRPr="007A3B4C" w:rsidRDefault="007A3B4C" w:rsidP="007A3B4C">
      <w:pPr>
        <w:numPr>
          <w:ilvl w:val="0"/>
          <w:numId w:val="3"/>
        </w:numPr>
      </w:pPr>
      <w:r w:rsidRPr="007A3B4C">
        <w:t xml:space="preserve">Premium konferensfaciliteter </w:t>
      </w:r>
    </w:p>
    <w:p w14:paraId="6BAAFE23" w14:textId="77777777" w:rsidR="007A3B4C" w:rsidRPr="007A3B4C" w:rsidRDefault="007A3B4C" w:rsidP="007A3B4C">
      <w:pPr>
        <w:numPr>
          <w:ilvl w:val="0"/>
          <w:numId w:val="3"/>
        </w:numPr>
      </w:pPr>
      <w:r w:rsidRPr="007A3B4C">
        <w:lastRenderedPageBreak/>
        <w:t xml:space="preserve">Centralt läge </w:t>
      </w:r>
    </w:p>
    <w:p w14:paraId="19E4799B" w14:textId="77777777" w:rsidR="007A3B4C" w:rsidRPr="007A3B4C" w:rsidRDefault="007A3B4C" w:rsidP="007A3B4C">
      <w:pPr>
        <w:numPr>
          <w:ilvl w:val="0"/>
          <w:numId w:val="3"/>
        </w:numPr>
      </w:pPr>
      <w:r w:rsidRPr="007A3B4C">
        <w:t xml:space="preserve">Väldigt stark inom konferenser, internationella möten och corporate events </w:t>
      </w:r>
    </w:p>
    <w:p w14:paraId="6D19F092" w14:textId="77777777" w:rsidR="007A3B4C" w:rsidRPr="007A3B4C" w:rsidRDefault="007A3B4C" w:rsidP="007A3B4C">
      <w:r w:rsidRPr="007A3B4C">
        <w:pict w14:anchorId="7A1AE970">
          <v:rect id="_x0000_i1036" style="width:0;height:1.5pt" o:hralign="center" o:hrstd="t" o:hr="t" fillcolor="#a0a0a0" stroked="f"/>
        </w:pict>
      </w:r>
    </w:p>
    <w:p w14:paraId="172EF2E6" w14:textId="77777777" w:rsidR="007A3B4C" w:rsidRPr="007A3B4C" w:rsidRDefault="007A3B4C" w:rsidP="007A3B4C">
      <w:pPr>
        <w:rPr>
          <w:b/>
          <w:bCs/>
        </w:rPr>
      </w:pPr>
      <w:r w:rsidRPr="007A3B4C">
        <w:rPr>
          <w:b/>
          <w:bCs/>
        </w:rPr>
        <w:t>4. Sunbird Nkopola Lodge Conference Facilities</w:t>
      </w:r>
    </w:p>
    <w:p w14:paraId="7F291DB8" w14:textId="35F48689" w:rsidR="007A3B4C" w:rsidRPr="007A3B4C" w:rsidRDefault="007A3B4C" w:rsidP="007A3B4C">
      <w:r w:rsidRPr="007A3B4C">
        <w:drawing>
          <wp:inline distT="0" distB="0" distL="0" distR="0" wp14:anchorId="757A5B01" wp14:editId="2803D44E">
            <wp:extent cx="5731510" cy="3084195"/>
            <wp:effectExtent l="0" t="0" r="2540" b="1905"/>
            <wp:docPr id="2115903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1693" w14:textId="5B59A754" w:rsidR="007A3B4C" w:rsidRPr="007A3B4C" w:rsidRDefault="007A3B4C" w:rsidP="007A3B4C">
      <w:r w:rsidRPr="007A3B4C">
        <w:drawing>
          <wp:inline distT="0" distB="0" distL="0" distR="0" wp14:anchorId="7202362A" wp14:editId="26F3358A">
            <wp:extent cx="5731510" cy="3582035"/>
            <wp:effectExtent l="0" t="0" r="2540" b="0"/>
            <wp:docPr id="10169438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CF39F" w14:textId="3273804A" w:rsidR="007A3B4C" w:rsidRPr="007A3B4C" w:rsidRDefault="007A3B4C" w:rsidP="007A3B4C">
      <w:r w:rsidRPr="007A3B4C">
        <w:lastRenderedPageBreak/>
        <w:drawing>
          <wp:inline distT="0" distB="0" distL="0" distR="0" wp14:anchorId="59E4CC63" wp14:editId="68B99419">
            <wp:extent cx="5731510" cy="5731510"/>
            <wp:effectExtent l="0" t="0" r="2540" b="2540"/>
            <wp:docPr id="1259402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AFC05" w14:textId="77777777" w:rsidR="007A3B4C" w:rsidRPr="007A3B4C" w:rsidRDefault="007A3B4C" w:rsidP="007A3B4C">
      <w:r w:rsidRPr="007A3B4C">
        <w:t>9</w:t>
      </w:r>
    </w:p>
    <w:p w14:paraId="3AC31CD1" w14:textId="77777777" w:rsidR="007A3B4C" w:rsidRPr="007A3B4C" w:rsidRDefault="007A3B4C" w:rsidP="007A3B4C">
      <w:r w:rsidRPr="007A3B4C">
        <w:t>En attraktiv konferensdestination vid Lake Malawi.</w:t>
      </w:r>
    </w:p>
    <w:p w14:paraId="6A353EF6" w14:textId="77777777" w:rsidR="007A3B4C" w:rsidRPr="007A3B4C" w:rsidRDefault="007A3B4C" w:rsidP="007A3B4C">
      <w:pPr>
        <w:numPr>
          <w:ilvl w:val="0"/>
          <w:numId w:val="4"/>
        </w:numPr>
      </w:pPr>
      <w:r w:rsidRPr="007A3B4C">
        <w:t xml:space="preserve">Stad: Mangochi </w:t>
      </w:r>
    </w:p>
    <w:p w14:paraId="17BD56AF" w14:textId="77777777" w:rsidR="007A3B4C" w:rsidRPr="007A3B4C" w:rsidRDefault="007A3B4C" w:rsidP="007A3B4C">
      <w:pPr>
        <w:numPr>
          <w:ilvl w:val="0"/>
          <w:numId w:val="4"/>
        </w:numPr>
      </w:pPr>
      <w:r w:rsidRPr="007A3B4C">
        <w:t xml:space="preserve">Kapacitet: upp till 800+ personer </w:t>
      </w:r>
    </w:p>
    <w:p w14:paraId="55B33FF4" w14:textId="77777777" w:rsidR="007A3B4C" w:rsidRPr="007A3B4C" w:rsidRDefault="007A3B4C" w:rsidP="007A3B4C">
      <w:pPr>
        <w:numPr>
          <w:ilvl w:val="0"/>
          <w:numId w:val="4"/>
        </w:numPr>
      </w:pPr>
      <w:r w:rsidRPr="007A3B4C">
        <w:t xml:space="preserve">Resort- och strandmiljö </w:t>
      </w:r>
    </w:p>
    <w:p w14:paraId="58A95F50" w14:textId="77777777" w:rsidR="007A3B4C" w:rsidRPr="007A3B4C" w:rsidRDefault="007A3B4C" w:rsidP="007A3B4C">
      <w:pPr>
        <w:numPr>
          <w:ilvl w:val="0"/>
          <w:numId w:val="4"/>
        </w:numPr>
      </w:pPr>
      <w:r w:rsidRPr="007A3B4C">
        <w:t xml:space="preserve">Flexibla mötesrum </w:t>
      </w:r>
    </w:p>
    <w:p w14:paraId="74BA5A93" w14:textId="77777777" w:rsidR="007A3B4C" w:rsidRPr="007A3B4C" w:rsidRDefault="007A3B4C" w:rsidP="007A3B4C">
      <w:pPr>
        <w:numPr>
          <w:ilvl w:val="0"/>
          <w:numId w:val="4"/>
        </w:numPr>
      </w:pPr>
      <w:r w:rsidRPr="007A3B4C">
        <w:t xml:space="preserve">Väldigt stark inom konferenser, incentives och retreats </w:t>
      </w:r>
    </w:p>
    <w:p w14:paraId="2C31A36D" w14:textId="77777777" w:rsidR="007A3B4C" w:rsidRPr="007A3B4C" w:rsidRDefault="007A3B4C" w:rsidP="007A3B4C">
      <w:r w:rsidRPr="007A3B4C">
        <w:pict w14:anchorId="3981D7CB">
          <v:rect id="_x0000_i1040" style="width:0;height:1.5pt" o:hralign="center" o:hrstd="t" o:hr="t" fillcolor="#a0a0a0" stroked="f"/>
        </w:pict>
      </w:r>
    </w:p>
    <w:p w14:paraId="07576757" w14:textId="77777777" w:rsidR="007A3B4C" w:rsidRPr="007A3B4C" w:rsidRDefault="007A3B4C" w:rsidP="007A3B4C">
      <w:pPr>
        <w:rPr>
          <w:b/>
          <w:bCs/>
          <w:lang w:val="en-GB"/>
        </w:rPr>
      </w:pPr>
      <w:r w:rsidRPr="007A3B4C">
        <w:rPr>
          <w:b/>
          <w:bCs/>
          <w:lang w:val="en-GB"/>
        </w:rPr>
        <w:t>5. Umodzi Park Conference Centre (President Hotel)</w:t>
      </w:r>
    </w:p>
    <w:p w14:paraId="3F2426CF" w14:textId="12565036" w:rsidR="007A3B4C" w:rsidRPr="007A3B4C" w:rsidRDefault="007A3B4C" w:rsidP="007A3B4C">
      <w:r w:rsidRPr="007A3B4C">
        <w:lastRenderedPageBreak/>
        <w:drawing>
          <wp:inline distT="0" distB="0" distL="0" distR="0" wp14:anchorId="45405AD1" wp14:editId="76902131">
            <wp:extent cx="5731510" cy="3223895"/>
            <wp:effectExtent l="0" t="0" r="2540" b="0"/>
            <wp:docPr id="939838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A17F" w14:textId="72BA4399" w:rsidR="007A3B4C" w:rsidRPr="007A3B4C" w:rsidRDefault="007A3B4C" w:rsidP="007A3B4C">
      <w:r w:rsidRPr="007A3B4C">
        <w:drawing>
          <wp:inline distT="0" distB="0" distL="0" distR="0" wp14:anchorId="50E8D61F" wp14:editId="50589E35">
            <wp:extent cx="5731510" cy="3223895"/>
            <wp:effectExtent l="0" t="0" r="2540" b="0"/>
            <wp:docPr id="1133935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D7E39" w14:textId="582E3D4F" w:rsidR="007A3B4C" w:rsidRPr="007A3B4C" w:rsidRDefault="007A3B4C" w:rsidP="007A3B4C">
      <w:r w:rsidRPr="007A3B4C">
        <w:lastRenderedPageBreak/>
        <w:drawing>
          <wp:inline distT="0" distB="0" distL="0" distR="0" wp14:anchorId="0F6B4712" wp14:editId="6FE25044">
            <wp:extent cx="5731510" cy="3141345"/>
            <wp:effectExtent l="0" t="0" r="2540" b="1905"/>
            <wp:docPr id="32709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1891" w14:textId="77777777" w:rsidR="007A3B4C" w:rsidRPr="007A3B4C" w:rsidRDefault="007A3B4C" w:rsidP="007A3B4C">
      <w:r w:rsidRPr="007A3B4C">
        <w:t>7</w:t>
      </w:r>
    </w:p>
    <w:p w14:paraId="4D6B2D92" w14:textId="77777777" w:rsidR="007A3B4C" w:rsidRPr="007A3B4C" w:rsidRDefault="007A3B4C" w:rsidP="007A3B4C">
      <w:r w:rsidRPr="007A3B4C">
        <w:t>En modern och växande konferensanläggning i Lilongwe.</w:t>
      </w:r>
    </w:p>
    <w:p w14:paraId="23C00B0A" w14:textId="77777777" w:rsidR="007A3B4C" w:rsidRPr="007A3B4C" w:rsidRDefault="007A3B4C" w:rsidP="007A3B4C">
      <w:pPr>
        <w:numPr>
          <w:ilvl w:val="0"/>
          <w:numId w:val="5"/>
        </w:numPr>
      </w:pPr>
      <w:r w:rsidRPr="007A3B4C">
        <w:t xml:space="preserve">Stad: Lilongwe </w:t>
      </w:r>
    </w:p>
    <w:p w14:paraId="19743FAC" w14:textId="77777777" w:rsidR="007A3B4C" w:rsidRPr="007A3B4C" w:rsidRDefault="007A3B4C" w:rsidP="007A3B4C">
      <w:pPr>
        <w:numPr>
          <w:ilvl w:val="0"/>
          <w:numId w:val="5"/>
        </w:numPr>
      </w:pPr>
      <w:r w:rsidRPr="007A3B4C">
        <w:t xml:space="preserve">Kapacitet: upp till 1 000+ personer </w:t>
      </w:r>
    </w:p>
    <w:p w14:paraId="1BBB7670" w14:textId="77777777" w:rsidR="007A3B4C" w:rsidRPr="007A3B4C" w:rsidRDefault="007A3B4C" w:rsidP="007A3B4C">
      <w:pPr>
        <w:numPr>
          <w:ilvl w:val="0"/>
          <w:numId w:val="5"/>
        </w:numPr>
      </w:pPr>
      <w:r w:rsidRPr="007A3B4C">
        <w:t xml:space="preserve">Nyare hotell- och konferenskomplex </w:t>
      </w:r>
    </w:p>
    <w:p w14:paraId="01BB6F13" w14:textId="77777777" w:rsidR="007A3B4C" w:rsidRPr="007A3B4C" w:rsidRDefault="007A3B4C" w:rsidP="007A3B4C">
      <w:pPr>
        <w:numPr>
          <w:ilvl w:val="0"/>
          <w:numId w:val="5"/>
        </w:numPr>
      </w:pPr>
      <w:r w:rsidRPr="007A3B4C">
        <w:t xml:space="preserve">Internationell standard </w:t>
      </w:r>
    </w:p>
    <w:p w14:paraId="0EA0CADA" w14:textId="77777777" w:rsidR="007A3B4C" w:rsidRPr="007A3B4C" w:rsidRDefault="007A3B4C" w:rsidP="007A3B4C">
      <w:pPr>
        <w:numPr>
          <w:ilvl w:val="0"/>
          <w:numId w:val="5"/>
        </w:numPr>
      </w:pPr>
      <w:r w:rsidRPr="007A3B4C">
        <w:t>Väldigt stark inom konferenser, affärsmöten och corporate events</w:t>
      </w:r>
    </w:p>
    <w:p w14:paraId="2111F52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44A"/>
    <w:multiLevelType w:val="multilevel"/>
    <w:tmpl w:val="8C14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70AA2"/>
    <w:multiLevelType w:val="multilevel"/>
    <w:tmpl w:val="4C1E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63554"/>
    <w:multiLevelType w:val="multilevel"/>
    <w:tmpl w:val="50A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C5280"/>
    <w:multiLevelType w:val="multilevel"/>
    <w:tmpl w:val="5E1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F1027"/>
    <w:multiLevelType w:val="multilevel"/>
    <w:tmpl w:val="B07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296380">
    <w:abstractNumId w:val="2"/>
  </w:num>
  <w:num w:numId="2" w16cid:durableId="2108580207">
    <w:abstractNumId w:val="4"/>
  </w:num>
  <w:num w:numId="3" w16cid:durableId="214314133">
    <w:abstractNumId w:val="3"/>
  </w:num>
  <w:num w:numId="4" w16cid:durableId="900168382">
    <w:abstractNumId w:val="0"/>
  </w:num>
  <w:num w:numId="5" w16cid:durableId="386879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BD"/>
    <w:rsid w:val="00372EAF"/>
    <w:rsid w:val="003F7D8C"/>
    <w:rsid w:val="005C7172"/>
    <w:rsid w:val="007A3B4C"/>
    <w:rsid w:val="00F5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D6D520-9F0C-4771-831C-C75F30B5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228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2026-05-05T10:44:00Z</dcterms:created>
  <dcterms:modified xsi:type="dcterms:W3CDTF">2026-05-05T10:44:00Z</dcterms:modified>
</cp:coreProperties>
</file>