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8DCB0" w14:textId="77777777" w:rsidR="002C14B0" w:rsidRPr="002C14B0" w:rsidRDefault="002C14B0" w:rsidP="002C14B0">
      <w:pPr>
        <w:rPr>
          <w:b/>
          <w:bCs/>
        </w:rPr>
      </w:pPr>
      <w:r w:rsidRPr="002C14B0">
        <w:rPr>
          <w:b/>
          <w:bCs/>
        </w:rPr>
        <w:t>1. Swami Vivekananda International Convention Centre (SVICC)</w:t>
      </w:r>
    </w:p>
    <w:p w14:paraId="08E71E70" w14:textId="3C4F293F" w:rsidR="002C14B0" w:rsidRPr="002C14B0" w:rsidRDefault="002C14B0" w:rsidP="002C14B0">
      <w:r w:rsidRPr="002C14B0">
        <w:drawing>
          <wp:inline distT="0" distB="0" distL="0" distR="0" wp14:anchorId="5E49DCB5" wp14:editId="3F5BB583">
            <wp:extent cx="4867275" cy="4695825"/>
            <wp:effectExtent l="0" t="0" r="9525" b="9525"/>
            <wp:docPr id="155364556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469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761A4" w14:textId="34BE880E" w:rsidR="002C14B0" w:rsidRPr="002C14B0" w:rsidRDefault="002C14B0" w:rsidP="002C14B0">
      <w:r w:rsidRPr="002C14B0">
        <w:lastRenderedPageBreak/>
        <w:drawing>
          <wp:inline distT="0" distB="0" distL="0" distR="0" wp14:anchorId="52A4F76D" wp14:editId="300B18AE">
            <wp:extent cx="4867275" cy="4695825"/>
            <wp:effectExtent l="0" t="0" r="9525" b="9525"/>
            <wp:docPr id="138488028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469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997D5" w14:textId="136FC503" w:rsidR="002C14B0" w:rsidRPr="002C14B0" w:rsidRDefault="002C14B0" w:rsidP="002C14B0">
      <w:r w:rsidRPr="002C14B0">
        <w:drawing>
          <wp:inline distT="0" distB="0" distL="0" distR="0" wp14:anchorId="1DB4EB1D" wp14:editId="37820E6A">
            <wp:extent cx="5731510" cy="3218180"/>
            <wp:effectExtent l="0" t="0" r="2540" b="1270"/>
            <wp:docPr id="121369672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2BC9E" w14:textId="77777777" w:rsidR="002C14B0" w:rsidRPr="002C14B0" w:rsidRDefault="002C14B0" w:rsidP="002C14B0">
      <w:r w:rsidRPr="002C14B0">
        <w:t>6</w:t>
      </w:r>
    </w:p>
    <w:p w14:paraId="200AC501" w14:textId="77777777" w:rsidR="002C14B0" w:rsidRPr="002C14B0" w:rsidRDefault="002C14B0" w:rsidP="002C14B0">
      <w:r w:rsidRPr="002C14B0">
        <w:t>Mauritius största och mest prestigefyllda konferensanläggning.</w:t>
      </w:r>
    </w:p>
    <w:p w14:paraId="58347567" w14:textId="77777777" w:rsidR="002C14B0" w:rsidRPr="002C14B0" w:rsidRDefault="002C14B0" w:rsidP="002C14B0">
      <w:pPr>
        <w:numPr>
          <w:ilvl w:val="0"/>
          <w:numId w:val="1"/>
        </w:numPr>
      </w:pPr>
      <w:r w:rsidRPr="002C14B0">
        <w:lastRenderedPageBreak/>
        <w:t xml:space="preserve">Stad: Pailles (nära Port Louis) </w:t>
      </w:r>
    </w:p>
    <w:p w14:paraId="6F88D98A" w14:textId="77777777" w:rsidR="002C14B0" w:rsidRPr="002C14B0" w:rsidRDefault="002C14B0" w:rsidP="002C14B0">
      <w:pPr>
        <w:numPr>
          <w:ilvl w:val="0"/>
          <w:numId w:val="1"/>
        </w:numPr>
      </w:pPr>
      <w:r w:rsidRPr="002C14B0">
        <w:t xml:space="preserve">Kapacitet: upp till 5 000+ personer </w:t>
      </w:r>
    </w:p>
    <w:p w14:paraId="700E7D43" w14:textId="77777777" w:rsidR="002C14B0" w:rsidRPr="002C14B0" w:rsidRDefault="002C14B0" w:rsidP="002C14B0">
      <w:pPr>
        <w:numPr>
          <w:ilvl w:val="0"/>
          <w:numId w:val="1"/>
        </w:numPr>
      </w:pPr>
      <w:r w:rsidRPr="002C14B0">
        <w:t xml:space="preserve">Över 17 000 m² eventyta </w:t>
      </w:r>
    </w:p>
    <w:p w14:paraId="76E87689" w14:textId="77777777" w:rsidR="002C14B0" w:rsidRPr="002C14B0" w:rsidRDefault="002C14B0" w:rsidP="002C14B0">
      <w:pPr>
        <w:numPr>
          <w:ilvl w:val="0"/>
          <w:numId w:val="1"/>
        </w:numPr>
      </w:pPr>
      <w:r w:rsidRPr="002C14B0">
        <w:t xml:space="preserve">Modern anläggning byggd för internationella toppmöten </w:t>
      </w:r>
    </w:p>
    <w:p w14:paraId="4F186812" w14:textId="77777777" w:rsidR="002C14B0" w:rsidRPr="002C14B0" w:rsidRDefault="002C14B0" w:rsidP="002C14B0">
      <w:pPr>
        <w:numPr>
          <w:ilvl w:val="0"/>
          <w:numId w:val="1"/>
        </w:numPr>
      </w:pPr>
      <w:r w:rsidRPr="002C14B0">
        <w:t xml:space="preserve">Väldigt stark inom globala konferenser, statliga event och internationella summits </w:t>
      </w:r>
    </w:p>
    <w:p w14:paraId="765D4F94" w14:textId="77777777" w:rsidR="002C14B0" w:rsidRPr="002C14B0" w:rsidRDefault="002C14B0" w:rsidP="002C14B0">
      <w:r w:rsidRPr="002C14B0">
        <w:pict w14:anchorId="40AC7B32">
          <v:rect id="_x0000_i1028" style="width:0;height:1.5pt" o:hralign="center" o:hrstd="t" o:hr="t" fillcolor="#a0a0a0" stroked="f"/>
        </w:pict>
      </w:r>
    </w:p>
    <w:p w14:paraId="74C2E72F" w14:textId="77777777" w:rsidR="002C14B0" w:rsidRPr="002C14B0" w:rsidRDefault="002C14B0" w:rsidP="002C14B0">
      <w:pPr>
        <w:rPr>
          <w:b/>
          <w:bCs/>
        </w:rPr>
      </w:pPr>
      <w:r w:rsidRPr="002C14B0">
        <w:rPr>
          <w:b/>
          <w:bCs/>
        </w:rPr>
        <w:t>2. Trianon Convention Centre</w:t>
      </w:r>
    </w:p>
    <w:p w14:paraId="742BF12E" w14:textId="13C17D54" w:rsidR="002C14B0" w:rsidRPr="002C14B0" w:rsidRDefault="002C14B0" w:rsidP="002C14B0">
      <w:r w:rsidRPr="002C14B0">
        <w:drawing>
          <wp:inline distT="0" distB="0" distL="0" distR="0" wp14:anchorId="33FF07D4" wp14:editId="5C5714B0">
            <wp:extent cx="5731510" cy="3582035"/>
            <wp:effectExtent l="0" t="0" r="2540" b="0"/>
            <wp:docPr id="81037598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05C55" w14:textId="09FE9B50" w:rsidR="002C14B0" w:rsidRPr="002C14B0" w:rsidRDefault="002C14B0" w:rsidP="002C14B0">
      <w:r w:rsidRPr="002C14B0">
        <w:lastRenderedPageBreak/>
        <w:drawing>
          <wp:inline distT="0" distB="0" distL="0" distR="0" wp14:anchorId="59DC219C" wp14:editId="31C5BD5E">
            <wp:extent cx="5731510" cy="3825875"/>
            <wp:effectExtent l="0" t="0" r="2540" b="3175"/>
            <wp:docPr id="35307487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31500" w14:textId="3E28AFFC" w:rsidR="002C14B0" w:rsidRPr="002C14B0" w:rsidRDefault="002C14B0" w:rsidP="002C14B0">
      <w:r w:rsidRPr="002C14B0">
        <w:drawing>
          <wp:inline distT="0" distB="0" distL="0" distR="0" wp14:anchorId="6D025674" wp14:editId="4380C595">
            <wp:extent cx="5731510" cy="3223895"/>
            <wp:effectExtent l="0" t="0" r="2540" b="0"/>
            <wp:docPr id="17511882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97EF6" w14:textId="77777777" w:rsidR="002C14B0" w:rsidRPr="002C14B0" w:rsidRDefault="002C14B0" w:rsidP="002C14B0">
      <w:r w:rsidRPr="002C14B0">
        <w:t>6</w:t>
      </w:r>
    </w:p>
    <w:p w14:paraId="6B8874A9" w14:textId="77777777" w:rsidR="002C14B0" w:rsidRPr="002C14B0" w:rsidRDefault="002C14B0" w:rsidP="002C14B0">
      <w:r w:rsidRPr="002C14B0">
        <w:t>En av de mest centrala och moderna konferensanläggningarna.</w:t>
      </w:r>
    </w:p>
    <w:p w14:paraId="6CF07AAB" w14:textId="77777777" w:rsidR="002C14B0" w:rsidRPr="002C14B0" w:rsidRDefault="002C14B0" w:rsidP="002C14B0">
      <w:pPr>
        <w:numPr>
          <w:ilvl w:val="0"/>
          <w:numId w:val="2"/>
        </w:numPr>
      </w:pPr>
      <w:r w:rsidRPr="002C14B0">
        <w:t xml:space="preserve">Stad: Trianon (Quatre Bornes) </w:t>
      </w:r>
    </w:p>
    <w:p w14:paraId="609ED4F3" w14:textId="77777777" w:rsidR="002C14B0" w:rsidRPr="002C14B0" w:rsidRDefault="002C14B0" w:rsidP="002C14B0">
      <w:pPr>
        <w:numPr>
          <w:ilvl w:val="0"/>
          <w:numId w:val="2"/>
        </w:numPr>
      </w:pPr>
      <w:r w:rsidRPr="002C14B0">
        <w:t xml:space="preserve">Kapacitet: upp till 3 000+ personer </w:t>
      </w:r>
    </w:p>
    <w:p w14:paraId="485C5E98" w14:textId="77777777" w:rsidR="002C14B0" w:rsidRPr="002C14B0" w:rsidRDefault="002C14B0" w:rsidP="002C14B0">
      <w:pPr>
        <w:numPr>
          <w:ilvl w:val="0"/>
          <w:numId w:val="2"/>
        </w:numPr>
      </w:pPr>
      <w:r w:rsidRPr="002C14B0">
        <w:t xml:space="preserve">Flexibla konferens- och eventytor </w:t>
      </w:r>
    </w:p>
    <w:p w14:paraId="1AA5D1C6" w14:textId="77777777" w:rsidR="002C14B0" w:rsidRPr="002C14B0" w:rsidRDefault="002C14B0" w:rsidP="002C14B0">
      <w:pPr>
        <w:numPr>
          <w:ilvl w:val="0"/>
          <w:numId w:val="2"/>
        </w:numPr>
      </w:pPr>
      <w:r w:rsidRPr="002C14B0">
        <w:lastRenderedPageBreak/>
        <w:t xml:space="preserve">Centralt läge på ön </w:t>
      </w:r>
    </w:p>
    <w:p w14:paraId="666D69A0" w14:textId="77777777" w:rsidR="002C14B0" w:rsidRPr="002C14B0" w:rsidRDefault="002C14B0" w:rsidP="002C14B0">
      <w:pPr>
        <w:numPr>
          <w:ilvl w:val="0"/>
          <w:numId w:val="2"/>
        </w:numPr>
      </w:pPr>
      <w:r w:rsidRPr="002C14B0">
        <w:t xml:space="preserve">Väldigt stark inom konferenser, corporate events och nationella gatherings </w:t>
      </w:r>
    </w:p>
    <w:p w14:paraId="0E7A1105" w14:textId="77777777" w:rsidR="002C14B0" w:rsidRPr="002C14B0" w:rsidRDefault="002C14B0" w:rsidP="002C14B0">
      <w:r w:rsidRPr="002C14B0">
        <w:pict w14:anchorId="0DBB98DA">
          <v:rect id="_x0000_i1032" style="width:0;height:1.5pt" o:hralign="center" o:hrstd="t" o:hr="t" fillcolor="#a0a0a0" stroked="f"/>
        </w:pict>
      </w:r>
    </w:p>
    <w:p w14:paraId="7BEBA3E3" w14:textId="77777777" w:rsidR="002C14B0" w:rsidRPr="002C14B0" w:rsidRDefault="002C14B0" w:rsidP="002C14B0">
      <w:pPr>
        <w:rPr>
          <w:b/>
          <w:bCs/>
        </w:rPr>
      </w:pPr>
      <w:r w:rsidRPr="002C14B0">
        <w:rPr>
          <w:b/>
          <w:bCs/>
        </w:rPr>
        <w:t>3. InterContinental Mauritius Resort Conference Center</w:t>
      </w:r>
    </w:p>
    <w:p w14:paraId="19FB28B7" w14:textId="4BBE28B8" w:rsidR="002C14B0" w:rsidRPr="002C14B0" w:rsidRDefault="002C14B0" w:rsidP="002C14B0">
      <w:r w:rsidRPr="002C14B0">
        <w:drawing>
          <wp:inline distT="0" distB="0" distL="0" distR="0" wp14:anchorId="70E3AEA5" wp14:editId="230357DF">
            <wp:extent cx="5731510" cy="2865755"/>
            <wp:effectExtent l="0" t="0" r="2540" b="0"/>
            <wp:docPr id="6794889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5A1A9" w14:textId="5512E59A" w:rsidR="002C14B0" w:rsidRPr="002C14B0" w:rsidRDefault="002C14B0" w:rsidP="002C14B0">
      <w:r w:rsidRPr="002C14B0">
        <w:drawing>
          <wp:inline distT="0" distB="0" distL="0" distR="0" wp14:anchorId="69AFECC5" wp14:editId="5746E02C">
            <wp:extent cx="5731510" cy="2486660"/>
            <wp:effectExtent l="0" t="0" r="2540" b="8890"/>
            <wp:docPr id="11757518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7BE8B" w14:textId="3F4389DC" w:rsidR="002C14B0" w:rsidRPr="002C14B0" w:rsidRDefault="002C14B0" w:rsidP="002C14B0">
      <w:r w:rsidRPr="002C14B0">
        <w:lastRenderedPageBreak/>
        <w:drawing>
          <wp:inline distT="0" distB="0" distL="0" distR="0" wp14:anchorId="1D1B3316" wp14:editId="67181C52">
            <wp:extent cx="5731510" cy="3223895"/>
            <wp:effectExtent l="0" t="0" r="2540" b="0"/>
            <wp:docPr id="10353168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58E6B" w14:textId="77777777" w:rsidR="002C14B0" w:rsidRPr="002C14B0" w:rsidRDefault="002C14B0" w:rsidP="002C14B0">
      <w:r w:rsidRPr="002C14B0">
        <w:t>8</w:t>
      </w:r>
    </w:p>
    <w:p w14:paraId="37F59A5B" w14:textId="77777777" w:rsidR="002C14B0" w:rsidRPr="002C14B0" w:rsidRDefault="002C14B0" w:rsidP="002C14B0">
      <w:r w:rsidRPr="002C14B0">
        <w:t>En av Mauritius mest exklusiva konferensdestinationer.</w:t>
      </w:r>
    </w:p>
    <w:p w14:paraId="642F55B8" w14:textId="77777777" w:rsidR="002C14B0" w:rsidRPr="002C14B0" w:rsidRDefault="002C14B0" w:rsidP="002C14B0">
      <w:pPr>
        <w:numPr>
          <w:ilvl w:val="0"/>
          <w:numId w:val="3"/>
        </w:numPr>
      </w:pPr>
      <w:r w:rsidRPr="002C14B0">
        <w:t xml:space="preserve">Stad: Balaclava </w:t>
      </w:r>
    </w:p>
    <w:p w14:paraId="06F86AAF" w14:textId="77777777" w:rsidR="002C14B0" w:rsidRPr="002C14B0" w:rsidRDefault="002C14B0" w:rsidP="002C14B0">
      <w:pPr>
        <w:numPr>
          <w:ilvl w:val="0"/>
          <w:numId w:val="3"/>
        </w:numPr>
      </w:pPr>
      <w:r w:rsidRPr="002C14B0">
        <w:t xml:space="preserve">Kapacitet: upp till 1 500+ personer </w:t>
      </w:r>
    </w:p>
    <w:p w14:paraId="03217233" w14:textId="77777777" w:rsidR="002C14B0" w:rsidRPr="002C14B0" w:rsidRDefault="002C14B0" w:rsidP="002C14B0">
      <w:pPr>
        <w:numPr>
          <w:ilvl w:val="0"/>
          <w:numId w:val="3"/>
        </w:numPr>
      </w:pPr>
      <w:r w:rsidRPr="002C14B0">
        <w:t xml:space="preserve">Resortbaserad konferensanläggning </w:t>
      </w:r>
    </w:p>
    <w:p w14:paraId="3526D1F7" w14:textId="77777777" w:rsidR="002C14B0" w:rsidRPr="002C14B0" w:rsidRDefault="002C14B0" w:rsidP="002C14B0">
      <w:pPr>
        <w:numPr>
          <w:ilvl w:val="0"/>
          <w:numId w:val="3"/>
        </w:numPr>
      </w:pPr>
      <w:r w:rsidRPr="002C14B0">
        <w:t xml:space="preserve">Strandnära premiumläge </w:t>
      </w:r>
    </w:p>
    <w:p w14:paraId="2D51B67E" w14:textId="77777777" w:rsidR="002C14B0" w:rsidRPr="002C14B0" w:rsidRDefault="002C14B0" w:rsidP="002C14B0">
      <w:pPr>
        <w:numPr>
          <w:ilvl w:val="0"/>
          <w:numId w:val="3"/>
        </w:numPr>
      </w:pPr>
      <w:r w:rsidRPr="002C14B0">
        <w:t xml:space="preserve">Väldigt stark inom internationella konferenser, incentives och corporate events </w:t>
      </w:r>
    </w:p>
    <w:p w14:paraId="32D2CE60" w14:textId="77777777" w:rsidR="002C14B0" w:rsidRPr="002C14B0" w:rsidRDefault="002C14B0" w:rsidP="002C14B0">
      <w:r w:rsidRPr="002C14B0">
        <w:pict w14:anchorId="37838D96">
          <v:rect id="_x0000_i1036" style="width:0;height:1.5pt" o:hralign="center" o:hrstd="t" o:hr="t" fillcolor="#a0a0a0" stroked="f"/>
        </w:pict>
      </w:r>
    </w:p>
    <w:p w14:paraId="5C44011B" w14:textId="77777777" w:rsidR="002C14B0" w:rsidRPr="002C14B0" w:rsidRDefault="002C14B0" w:rsidP="002C14B0">
      <w:pPr>
        <w:rPr>
          <w:b/>
          <w:bCs/>
        </w:rPr>
      </w:pPr>
      <w:r w:rsidRPr="002C14B0">
        <w:rPr>
          <w:b/>
          <w:bCs/>
        </w:rPr>
        <w:t>4. Hilton Mauritius Resort &amp; Spa Conference Center</w:t>
      </w:r>
    </w:p>
    <w:p w14:paraId="37EB468B" w14:textId="16158862" w:rsidR="002C14B0" w:rsidRPr="002C14B0" w:rsidRDefault="002C14B0" w:rsidP="002C14B0">
      <w:r w:rsidRPr="002C14B0">
        <w:drawing>
          <wp:inline distT="0" distB="0" distL="0" distR="0" wp14:anchorId="4CDB8EFB" wp14:editId="6326EB27">
            <wp:extent cx="5731510" cy="2406015"/>
            <wp:effectExtent l="0" t="0" r="2540" b="0"/>
            <wp:docPr id="1883583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E2540" w14:textId="42D96F0D" w:rsidR="002C14B0" w:rsidRPr="002C14B0" w:rsidRDefault="002C14B0" w:rsidP="002C14B0">
      <w:r w:rsidRPr="002C14B0">
        <w:lastRenderedPageBreak/>
        <w:drawing>
          <wp:inline distT="0" distB="0" distL="0" distR="0" wp14:anchorId="1E0904B5" wp14:editId="1F20A7FE">
            <wp:extent cx="5731510" cy="5149215"/>
            <wp:effectExtent l="0" t="0" r="2540" b="0"/>
            <wp:docPr id="5635679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4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7F186" w14:textId="5E1B3AA2" w:rsidR="002C14B0" w:rsidRPr="002C14B0" w:rsidRDefault="002C14B0" w:rsidP="002C14B0">
      <w:r w:rsidRPr="002C14B0">
        <w:lastRenderedPageBreak/>
        <w:drawing>
          <wp:inline distT="0" distB="0" distL="0" distR="0" wp14:anchorId="5B065F35" wp14:editId="520D2A43">
            <wp:extent cx="5731510" cy="3823970"/>
            <wp:effectExtent l="0" t="0" r="2540" b="5080"/>
            <wp:docPr id="5287411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98364" w14:textId="77777777" w:rsidR="002C14B0" w:rsidRPr="002C14B0" w:rsidRDefault="002C14B0" w:rsidP="002C14B0">
      <w:r w:rsidRPr="002C14B0">
        <w:t>6</w:t>
      </w:r>
    </w:p>
    <w:p w14:paraId="7FA24168" w14:textId="77777777" w:rsidR="002C14B0" w:rsidRPr="002C14B0" w:rsidRDefault="002C14B0" w:rsidP="002C14B0">
      <w:r w:rsidRPr="002C14B0">
        <w:t>En populär konferensdestination i resortmiljö.</w:t>
      </w:r>
    </w:p>
    <w:p w14:paraId="0EB427D3" w14:textId="77777777" w:rsidR="002C14B0" w:rsidRPr="002C14B0" w:rsidRDefault="002C14B0" w:rsidP="002C14B0">
      <w:pPr>
        <w:numPr>
          <w:ilvl w:val="0"/>
          <w:numId w:val="4"/>
        </w:numPr>
      </w:pPr>
      <w:r w:rsidRPr="002C14B0">
        <w:t xml:space="preserve">Stad: Flic-en-Flac </w:t>
      </w:r>
    </w:p>
    <w:p w14:paraId="306872A4" w14:textId="77777777" w:rsidR="002C14B0" w:rsidRPr="002C14B0" w:rsidRDefault="002C14B0" w:rsidP="002C14B0">
      <w:pPr>
        <w:numPr>
          <w:ilvl w:val="0"/>
          <w:numId w:val="4"/>
        </w:numPr>
      </w:pPr>
      <w:r w:rsidRPr="002C14B0">
        <w:t xml:space="preserve">Kapacitet: upp till 1 200+ personer </w:t>
      </w:r>
    </w:p>
    <w:p w14:paraId="3202BEC4" w14:textId="77777777" w:rsidR="002C14B0" w:rsidRPr="002C14B0" w:rsidRDefault="002C14B0" w:rsidP="002C14B0">
      <w:pPr>
        <w:numPr>
          <w:ilvl w:val="0"/>
          <w:numId w:val="4"/>
        </w:numPr>
      </w:pPr>
      <w:r w:rsidRPr="002C14B0">
        <w:t xml:space="preserve">Modern konferensanläggning vid stranden </w:t>
      </w:r>
    </w:p>
    <w:p w14:paraId="2E5D4018" w14:textId="77777777" w:rsidR="002C14B0" w:rsidRPr="002C14B0" w:rsidRDefault="002C14B0" w:rsidP="002C14B0">
      <w:pPr>
        <w:numPr>
          <w:ilvl w:val="0"/>
          <w:numId w:val="4"/>
        </w:numPr>
      </w:pPr>
      <w:r w:rsidRPr="002C14B0">
        <w:t xml:space="preserve">Flexibla mötesrum </w:t>
      </w:r>
    </w:p>
    <w:p w14:paraId="4A7098DB" w14:textId="77777777" w:rsidR="002C14B0" w:rsidRPr="002C14B0" w:rsidRDefault="002C14B0" w:rsidP="002C14B0">
      <w:pPr>
        <w:numPr>
          <w:ilvl w:val="0"/>
          <w:numId w:val="4"/>
        </w:numPr>
      </w:pPr>
      <w:r w:rsidRPr="002C14B0">
        <w:t xml:space="preserve">Väldigt stark inom incentives, konferenser och corporate events </w:t>
      </w:r>
    </w:p>
    <w:p w14:paraId="5CA4F5FA" w14:textId="77777777" w:rsidR="002C14B0" w:rsidRPr="002C14B0" w:rsidRDefault="002C14B0" w:rsidP="002C14B0">
      <w:r w:rsidRPr="002C14B0">
        <w:pict w14:anchorId="1E7F4AB9">
          <v:rect id="_x0000_i1040" style="width:0;height:1.5pt" o:hralign="center" o:hrstd="t" o:hr="t" fillcolor="#a0a0a0" stroked="f"/>
        </w:pict>
      </w:r>
    </w:p>
    <w:p w14:paraId="3F7D71A7" w14:textId="77777777" w:rsidR="002C14B0" w:rsidRPr="002C14B0" w:rsidRDefault="002C14B0" w:rsidP="002C14B0">
      <w:pPr>
        <w:rPr>
          <w:b/>
          <w:bCs/>
        </w:rPr>
      </w:pPr>
      <w:r w:rsidRPr="002C14B0">
        <w:rPr>
          <w:b/>
          <w:bCs/>
        </w:rPr>
        <w:t>5. Le Méridien Ile Maurice Conference Facilities</w:t>
      </w:r>
    </w:p>
    <w:p w14:paraId="4A7DFAD8" w14:textId="42728E31" w:rsidR="002C14B0" w:rsidRPr="002C14B0" w:rsidRDefault="002C14B0" w:rsidP="002C14B0">
      <w:r w:rsidRPr="002C14B0">
        <w:lastRenderedPageBreak/>
        <w:drawing>
          <wp:inline distT="0" distB="0" distL="0" distR="0" wp14:anchorId="14626637" wp14:editId="5FCD5446">
            <wp:extent cx="5731510" cy="3223895"/>
            <wp:effectExtent l="0" t="0" r="2540" b="0"/>
            <wp:docPr id="17707953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D0EE0" w14:textId="562D0CEE" w:rsidR="002C14B0" w:rsidRPr="002C14B0" w:rsidRDefault="002C14B0" w:rsidP="002C14B0">
      <w:r w:rsidRPr="002C14B0">
        <w:drawing>
          <wp:inline distT="0" distB="0" distL="0" distR="0" wp14:anchorId="1DF7F8A4" wp14:editId="260D1AE4">
            <wp:extent cx="5731510" cy="3548380"/>
            <wp:effectExtent l="0" t="0" r="2540" b="0"/>
            <wp:docPr id="10689117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0A27C" w14:textId="67B89F4F" w:rsidR="002C14B0" w:rsidRPr="002C14B0" w:rsidRDefault="002C14B0" w:rsidP="002C14B0">
      <w:r w:rsidRPr="002C14B0">
        <w:lastRenderedPageBreak/>
        <w:drawing>
          <wp:inline distT="0" distB="0" distL="0" distR="0" wp14:anchorId="4D0A68F2" wp14:editId="2C9EEB60">
            <wp:extent cx="5731510" cy="3882390"/>
            <wp:effectExtent l="0" t="0" r="2540" b="3810"/>
            <wp:docPr id="662677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8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6333B" w14:textId="77777777" w:rsidR="002C14B0" w:rsidRPr="002C14B0" w:rsidRDefault="002C14B0" w:rsidP="002C14B0">
      <w:r w:rsidRPr="002C14B0">
        <w:t>5</w:t>
      </w:r>
    </w:p>
    <w:p w14:paraId="58C84383" w14:textId="77777777" w:rsidR="002C14B0" w:rsidRPr="002C14B0" w:rsidRDefault="002C14B0" w:rsidP="002C14B0">
      <w:r w:rsidRPr="002C14B0">
        <w:t>En av de mest etablerade konferensanläggningarna på Mauritius.</w:t>
      </w:r>
    </w:p>
    <w:p w14:paraId="15D2D3B5" w14:textId="77777777" w:rsidR="002C14B0" w:rsidRPr="002C14B0" w:rsidRDefault="002C14B0" w:rsidP="002C14B0">
      <w:pPr>
        <w:numPr>
          <w:ilvl w:val="0"/>
          <w:numId w:val="5"/>
        </w:numPr>
      </w:pPr>
      <w:r w:rsidRPr="002C14B0">
        <w:t xml:space="preserve">Stad: Pointe aux Piments </w:t>
      </w:r>
    </w:p>
    <w:p w14:paraId="5410756F" w14:textId="77777777" w:rsidR="002C14B0" w:rsidRPr="002C14B0" w:rsidRDefault="002C14B0" w:rsidP="002C14B0">
      <w:pPr>
        <w:numPr>
          <w:ilvl w:val="0"/>
          <w:numId w:val="5"/>
        </w:numPr>
      </w:pPr>
      <w:r w:rsidRPr="002C14B0">
        <w:t xml:space="preserve">Kapacitet: upp till 1 000+ personer </w:t>
      </w:r>
    </w:p>
    <w:p w14:paraId="16760363" w14:textId="77777777" w:rsidR="002C14B0" w:rsidRPr="002C14B0" w:rsidRDefault="002C14B0" w:rsidP="002C14B0">
      <w:pPr>
        <w:numPr>
          <w:ilvl w:val="0"/>
          <w:numId w:val="5"/>
        </w:numPr>
      </w:pPr>
      <w:r w:rsidRPr="002C14B0">
        <w:t xml:space="preserve">Resortmiljö med moderna faciliteter </w:t>
      </w:r>
    </w:p>
    <w:p w14:paraId="486C9B32" w14:textId="77777777" w:rsidR="002C14B0" w:rsidRPr="002C14B0" w:rsidRDefault="002C14B0" w:rsidP="002C14B0">
      <w:pPr>
        <w:numPr>
          <w:ilvl w:val="0"/>
          <w:numId w:val="5"/>
        </w:numPr>
      </w:pPr>
      <w:r w:rsidRPr="002C14B0">
        <w:t xml:space="preserve">Centralt läge längs kusten </w:t>
      </w:r>
    </w:p>
    <w:p w14:paraId="098AA9C7" w14:textId="77777777" w:rsidR="002C14B0" w:rsidRPr="002C14B0" w:rsidRDefault="002C14B0" w:rsidP="002C14B0">
      <w:pPr>
        <w:numPr>
          <w:ilvl w:val="0"/>
          <w:numId w:val="5"/>
        </w:numPr>
      </w:pPr>
      <w:r w:rsidRPr="002C14B0">
        <w:t xml:space="preserve">Väldigt stark inom konferenser, corporate meetings och incentives </w:t>
      </w:r>
    </w:p>
    <w:p w14:paraId="5E772F7C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67F5F"/>
    <w:multiLevelType w:val="multilevel"/>
    <w:tmpl w:val="7A70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FE45BB"/>
    <w:multiLevelType w:val="multilevel"/>
    <w:tmpl w:val="F1E2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DE3115"/>
    <w:multiLevelType w:val="multilevel"/>
    <w:tmpl w:val="7D52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4D7D5E"/>
    <w:multiLevelType w:val="multilevel"/>
    <w:tmpl w:val="A8C2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FB0AE2"/>
    <w:multiLevelType w:val="multilevel"/>
    <w:tmpl w:val="45D2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3862624">
    <w:abstractNumId w:val="1"/>
  </w:num>
  <w:num w:numId="2" w16cid:durableId="91170935">
    <w:abstractNumId w:val="4"/>
  </w:num>
  <w:num w:numId="3" w16cid:durableId="346908354">
    <w:abstractNumId w:val="0"/>
  </w:num>
  <w:num w:numId="4" w16cid:durableId="138084833">
    <w:abstractNumId w:val="3"/>
  </w:num>
  <w:num w:numId="5" w16cid:durableId="16488264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D67"/>
    <w:rsid w:val="002C14B0"/>
    <w:rsid w:val="00372EAF"/>
    <w:rsid w:val="003F7D8C"/>
    <w:rsid w:val="00507969"/>
    <w:rsid w:val="00655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C1AAC0-3EDF-4F91-8CF6-9E562A1A8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D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D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D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D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D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D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D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D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D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D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D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D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D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D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D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D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D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251</Words>
  <Characters>1336</Characters>
  <Application>Microsoft Office Word</Application>
  <DocSecurity>0</DocSecurity>
  <Lines>11</Lines>
  <Paragraphs>3</Paragraphs>
  <ScaleCrop>false</ScaleCrop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2026-05-05T09:58:00Z</dcterms:created>
  <dcterms:modified xsi:type="dcterms:W3CDTF">2026-05-05T09:58:00Z</dcterms:modified>
</cp:coreProperties>
</file>