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2525A" w14:textId="77777777" w:rsidR="00D075DE" w:rsidRPr="00D075DE" w:rsidRDefault="00D075DE" w:rsidP="00D075DE">
      <w:pPr>
        <w:rPr>
          <w:b/>
          <w:bCs/>
        </w:rPr>
      </w:pPr>
      <w:r w:rsidRPr="00D075DE">
        <w:rPr>
          <w:b/>
          <w:bCs/>
        </w:rPr>
        <w:t>1. Centro de Convenciones Olof Palme</w:t>
      </w:r>
    </w:p>
    <w:p w14:paraId="2DDDFD18" w14:textId="15552E2F" w:rsidR="00D075DE" w:rsidRPr="00D075DE" w:rsidRDefault="00D075DE" w:rsidP="00D075DE">
      <w:r w:rsidRPr="00D075DE">
        <w:drawing>
          <wp:inline distT="0" distB="0" distL="0" distR="0" wp14:anchorId="3A1B011D" wp14:editId="589CE049">
            <wp:extent cx="5731510" cy="3223895"/>
            <wp:effectExtent l="0" t="0" r="2540" b="0"/>
            <wp:docPr id="14030402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3569D" w14:textId="0D2DDB23" w:rsidR="00D075DE" w:rsidRPr="00D075DE" w:rsidRDefault="00D075DE" w:rsidP="00D075DE">
      <w:r w:rsidRPr="00D075DE">
        <w:drawing>
          <wp:inline distT="0" distB="0" distL="0" distR="0" wp14:anchorId="390694EB" wp14:editId="60C553D4">
            <wp:extent cx="5731510" cy="3223895"/>
            <wp:effectExtent l="0" t="0" r="2540" b="0"/>
            <wp:docPr id="3729070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E9729" w14:textId="1EAD6569" w:rsidR="00D075DE" w:rsidRPr="00D075DE" w:rsidRDefault="00D075DE" w:rsidP="00D075DE">
      <w:r w:rsidRPr="00D075DE">
        <w:lastRenderedPageBreak/>
        <w:drawing>
          <wp:inline distT="0" distB="0" distL="0" distR="0" wp14:anchorId="4C8BDDFA" wp14:editId="0CD9E831">
            <wp:extent cx="5731510" cy="3195320"/>
            <wp:effectExtent l="0" t="0" r="2540" b="5080"/>
            <wp:docPr id="5361642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9B65D" w14:textId="77777777" w:rsidR="00D075DE" w:rsidRPr="00D075DE" w:rsidRDefault="00D075DE" w:rsidP="00D075DE">
      <w:r w:rsidRPr="00D075DE">
        <w:t>7</w:t>
      </w:r>
    </w:p>
    <w:p w14:paraId="60361002" w14:textId="77777777" w:rsidR="00D075DE" w:rsidRPr="00D075DE" w:rsidRDefault="00D075DE" w:rsidP="00D075DE">
      <w:r w:rsidRPr="00D075DE">
        <w:t>Nicaraguas mest kända och centrala konferensanläggning.</w:t>
      </w:r>
    </w:p>
    <w:p w14:paraId="15111118" w14:textId="77777777" w:rsidR="00D075DE" w:rsidRPr="00D075DE" w:rsidRDefault="00D075DE" w:rsidP="00D075DE">
      <w:pPr>
        <w:numPr>
          <w:ilvl w:val="0"/>
          <w:numId w:val="1"/>
        </w:numPr>
      </w:pPr>
      <w:r w:rsidRPr="00D075DE">
        <w:t xml:space="preserve">Stad: Managua </w:t>
      </w:r>
    </w:p>
    <w:p w14:paraId="4AC97C91" w14:textId="77777777" w:rsidR="00D075DE" w:rsidRPr="00D075DE" w:rsidRDefault="00D075DE" w:rsidP="00D075DE">
      <w:pPr>
        <w:numPr>
          <w:ilvl w:val="0"/>
          <w:numId w:val="1"/>
        </w:numPr>
      </w:pPr>
      <w:r w:rsidRPr="00D075DE">
        <w:t xml:space="preserve">Kapacitet: upp till 3 000+ personer </w:t>
      </w:r>
    </w:p>
    <w:p w14:paraId="2EBC9F05" w14:textId="77777777" w:rsidR="00D075DE" w:rsidRPr="00D075DE" w:rsidRDefault="00D075DE" w:rsidP="00D075DE">
      <w:pPr>
        <w:numPr>
          <w:ilvl w:val="0"/>
          <w:numId w:val="1"/>
        </w:numPr>
      </w:pPr>
      <w:r w:rsidRPr="00D075DE">
        <w:t xml:space="preserve">Flera auditoriums och konferenssalar </w:t>
      </w:r>
    </w:p>
    <w:p w14:paraId="152D3C37" w14:textId="77777777" w:rsidR="00D075DE" w:rsidRPr="00D075DE" w:rsidRDefault="00D075DE" w:rsidP="00D075DE">
      <w:pPr>
        <w:numPr>
          <w:ilvl w:val="0"/>
          <w:numId w:val="1"/>
        </w:numPr>
      </w:pPr>
      <w:r w:rsidRPr="00D075DE">
        <w:t xml:space="preserve">Centralt läge i huvudstaden </w:t>
      </w:r>
    </w:p>
    <w:p w14:paraId="036BC2B5" w14:textId="77777777" w:rsidR="00D075DE" w:rsidRPr="00D075DE" w:rsidRDefault="00D075DE" w:rsidP="00D075DE">
      <w:pPr>
        <w:numPr>
          <w:ilvl w:val="0"/>
          <w:numId w:val="1"/>
        </w:numPr>
      </w:pPr>
      <w:r w:rsidRPr="00D075DE">
        <w:t xml:space="preserve">Väldigt stark inom statliga event, konferenser och nationella möten </w:t>
      </w:r>
    </w:p>
    <w:p w14:paraId="58193A1F" w14:textId="77777777" w:rsidR="00D075DE" w:rsidRPr="00D075DE" w:rsidRDefault="00D075DE" w:rsidP="00D075DE">
      <w:r w:rsidRPr="00D075DE">
        <w:pict w14:anchorId="2CCF9B29">
          <v:rect id="_x0000_i1028" style="width:0;height:1.5pt" o:hralign="center" o:hrstd="t" o:hr="t" fillcolor="#a0a0a0" stroked="f"/>
        </w:pict>
      </w:r>
    </w:p>
    <w:p w14:paraId="5AD7A315" w14:textId="77777777" w:rsidR="00D075DE" w:rsidRPr="00D075DE" w:rsidRDefault="00D075DE" w:rsidP="00D075DE">
      <w:pPr>
        <w:rPr>
          <w:b/>
          <w:bCs/>
        </w:rPr>
      </w:pPr>
      <w:r w:rsidRPr="00D075DE">
        <w:rPr>
          <w:b/>
          <w:bCs/>
        </w:rPr>
        <w:t>2. Crowne Plaza Managua Convention Center</w:t>
      </w:r>
    </w:p>
    <w:p w14:paraId="1D984515" w14:textId="1E2B1737" w:rsidR="00D075DE" w:rsidRPr="00D075DE" w:rsidRDefault="00D075DE" w:rsidP="00D075DE">
      <w:r w:rsidRPr="00D075DE">
        <w:lastRenderedPageBreak/>
        <w:drawing>
          <wp:inline distT="0" distB="0" distL="0" distR="0" wp14:anchorId="3380377B" wp14:editId="771FE898">
            <wp:extent cx="5731510" cy="4300855"/>
            <wp:effectExtent l="0" t="0" r="2540" b="4445"/>
            <wp:docPr id="16406810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EF20B" w14:textId="606D9708" w:rsidR="00D075DE" w:rsidRPr="00D075DE" w:rsidRDefault="00D075DE" w:rsidP="00D075DE">
      <w:r w:rsidRPr="00D075DE">
        <w:drawing>
          <wp:inline distT="0" distB="0" distL="0" distR="0" wp14:anchorId="58DD3D61" wp14:editId="66C64C64">
            <wp:extent cx="5731510" cy="3820795"/>
            <wp:effectExtent l="0" t="0" r="2540" b="8255"/>
            <wp:docPr id="2517567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891C5" w14:textId="270072BD" w:rsidR="00D075DE" w:rsidRPr="00D075DE" w:rsidRDefault="00D075DE" w:rsidP="00D075DE">
      <w:r w:rsidRPr="00D075DE">
        <w:lastRenderedPageBreak/>
        <w:drawing>
          <wp:inline distT="0" distB="0" distL="0" distR="0" wp14:anchorId="3A8887F5" wp14:editId="52CD3F41">
            <wp:extent cx="5731510" cy="5731510"/>
            <wp:effectExtent l="0" t="0" r="2540" b="2540"/>
            <wp:docPr id="14767693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237B" w14:textId="77777777" w:rsidR="00D075DE" w:rsidRPr="00D075DE" w:rsidRDefault="00D075DE" w:rsidP="00D075DE">
      <w:r w:rsidRPr="00D075DE">
        <w:t>7</w:t>
      </w:r>
    </w:p>
    <w:p w14:paraId="5F071BB2" w14:textId="77777777" w:rsidR="00D075DE" w:rsidRPr="00D075DE" w:rsidRDefault="00D075DE" w:rsidP="00D075DE">
      <w:r w:rsidRPr="00D075DE">
        <w:t>En av de mest etablerade konferensanläggningarna i Nicaragua.</w:t>
      </w:r>
    </w:p>
    <w:p w14:paraId="2EBE58BA" w14:textId="77777777" w:rsidR="00D075DE" w:rsidRPr="00D075DE" w:rsidRDefault="00D075DE" w:rsidP="00D075DE">
      <w:pPr>
        <w:numPr>
          <w:ilvl w:val="0"/>
          <w:numId w:val="2"/>
        </w:numPr>
      </w:pPr>
      <w:r w:rsidRPr="00D075DE">
        <w:t xml:space="preserve">Stad: Managua </w:t>
      </w:r>
    </w:p>
    <w:p w14:paraId="575EA1F9" w14:textId="77777777" w:rsidR="00D075DE" w:rsidRPr="00D075DE" w:rsidRDefault="00D075DE" w:rsidP="00D075DE">
      <w:pPr>
        <w:numPr>
          <w:ilvl w:val="0"/>
          <w:numId w:val="2"/>
        </w:numPr>
      </w:pPr>
      <w:r w:rsidRPr="00D075DE">
        <w:t xml:space="preserve">Kapacitet: upp till 2 000+ personer </w:t>
      </w:r>
    </w:p>
    <w:p w14:paraId="6478B575" w14:textId="77777777" w:rsidR="00D075DE" w:rsidRPr="00D075DE" w:rsidRDefault="00D075DE" w:rsidP="00D075DE">
      <w:pPr>
        <w:numPr>
          <w:ilvl w:val="0"/>
          <w:numId w:val="2"/>
        </w:numPr>
      </w:pPr>
      <w:r w:rsidRPr="00D075DE">
        <w:t xml:space="preserve">Premium hotell- och konferensmiljö </w:t>
      </w:r>
    </w:p>
    <w:p w14:paraId="05D627D8" w14:textId="77777777" w:rsidR="00D075DE" w:rsidRPr="00D075DE" w:rsidRDefault="00D075DE" w:rsidP="00D075DE">
      <w:pPr>
        <w:numPr>
          <w:ilvl w:val="0"/>
          <w:numId w:val="2"/>
        </w:numPr>
      </w:pPr>
      <w:r w:rsidRPr="00D075DE">
        <w:t xml:space="preserve">Panoramautsikt över staden </w:t>
      </w:r>
    </w:p>
    <w:p w14:paraId="03C330E3" w14:textId="77777777" w:rsidR="00D075DE" w:rsidRPr="00D075DE" w:rsidRDefault="00D075DE" w:rsidP="00D075DE">
      <w:pPr>
        <w:numPr>
          <w:ilvl w:val="0"/>
          <w:numId w:val="2"/>
        </w:numPr>
      </w:pPr>
      <w:r w:rsidRPr="00D075DE">
        <w:t xml:space="preserve">Väldigt stark inom konferenser, corporate events och internationella möten </w:t>
      </w:r>
    </w:p>
    <w:p w14:paraId="72371668" w14:textId="77777777" w:rsidR="00D075DE" w:rsidRPr="00D075DE" w:rsidRDefault="00D075DE" w:rsidP="00D075DE">
      <w:r w:rsidRPr="00D075DE">
        <w:pict w14:anchorId="22D4940D">
          <v:rect id="_x0000_i1032" style="width:0;height:1.5pt" o:hralign="center" o:hrstd="t" o:hr="t" fillcolor="#a0a0a0" stroked="f"/>
        </w:pict>
      </w:r>
    </w:p>
    <w:p w14:paraId="4663787C" w14:textId="77777777" w:rsidR="00D075DE" w:rsidRPr="00D075DE" w:rsidRDefault="00D075DE" w:rsidP="00D075DE">
      <w:pPr>
        <w:rPr>
          <w:b/>
          <w:bCs/>
        </w:rPr>
      </w:pPr>
      <w:r w:rsidRPr="00D075DE">
        <w:rPr>
          <w:b/>
          <w:bCs/>
        </w:rPr>
        <w:t>3. Hotel InterContinental Managua Convention Center</w:t>
      </w:r>
    </w:p>
    <w:p w14:paraId="71120BAE" w14:textId="0E168130" w:rsidR="00D075DE" w:rsidRPr="00D075DE" w:rsidRDefault="00D075DE" w:rsidP="00D075DE">
      <w:r w:rsidRPr="00D075DE">
        <w:lastRenderedPageBreak/>
        <w:drawing>
          <wp:inline distT="0" distB="0" distL="0" distR="0" wp14:anchorId="50408C97" wp14:editId="5344B667">
            <wp:extent cx="5731510" cy="4297680"/>
            <wp:effectExtent l="0" t="0" r="2540" b="7620"/>
            <wp:docPr id="13917284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6FBDC" w14:textId="4A7CBE28" w:rsidR="00D075DE" w:rsidRPr="00D075DE" w:rsidRDefault="00D075DE" w:rsidP="00D075DE">
      <w:r w:rsidRPr="00D075DE">
        <w:drawing>
          <wp:inline distT="0" distB="0" distL="0" distR="0" wp14:anchorId="575E5CD6" wp14:editId="5014D6AE">
            <wp:extent cx="5731510" cy="4297680"/>
            <wp:effectExtent l="0" t="0" r="2540" b="7620"/>
            <wp:docPr id="16277587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0543" w14:textId="7FAA191C" w:rsidR="00D075DE" w:rsidRPr="00D075DE" w:rsidRDefault="00D075DE" w:rsidP="00D075DE">
      <w:r w:rsidRPr="00D075DE">
        <w:lastRenderedPageBreak/>
        <w:drawing>
          <wp:inline distT="0" distB="0" distL="0" distR="0" wp14:anchorId="5A1C71BB" wp14:editId="5FC55B2B">
            <wp:extent cx="5731510" cy="2865755"/>
            <wp:effectExtent l="0" t="0" r="2540" b="0"/>
            <wp:docPr id="17693879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B82C1" w14:textId="77777777" w:rsidR="00D075DE" w:rsidRPr="00D075DE" w:rsidRDefault="00D075DE" w:rsidP="00D075DE">
      <w:r w:rsidRPr="00D075DE">
        <w:t>5</w:t>
      </w:r>
    </w:p>
    <w:p w14:paraId="4B73EE6B" w14:textId="77777777" w:rsidR="00D075DE" w:rsidRPr="00D075DE" w:rsidRDefault="00D075DE" w:rsidP="00D075DE">
      <w:r w:rsidRPr="00D075DE">
        <w:t>En modern och exklusiv konferensanläggning.</w:t>
      </w:r>
    </w:p>
    <w:p w14:paraId="398E6393" w14:textId="77777777" w:rsidR="00D075DE" w:rsidRPr="00D075DE" w:rsidRDefault="00D075DE" w:rsidP="00D075DE">
      <w:pPr>
        <w:numPr>
          <w:ilvl w:val="0"/>
          <w:numId w:val="3"/>
        </w:numPr>
      </w:pPr>
      <w:r w:rsidRPr="00D075DE">
        <w:t xml:space="preserve">Stad: Managua </w:t>
      </w:r>
    </w:p>
    <w:p w14:paraId="268EDD0A" w14:textId="77777777" w:rsidR="00D075DE" w:rsidRPr="00D075DE" w:rsidRDefault="00D075DE" w:rsidP="00D075DE">
      <w:pPr>
        <w:numPr>
          <w:ilvl w:val="0"/>
          <w:numId w:val="3"/>
        </w:numPr>
      </w:pPr>
      <w:r w:rsidRPr="00D075DE">
        <w:t xml:space="preserve">Kapacitet: upp till 1 500+ personer </w:t>
      </w:r>
    </w:p>
    <w:p w14:paraId="51C28BEB" w14:textId="77777777" w:rsidR="00D075DE" w:rsidRPr="00D075DE" w:rsidRDefault="00D075DE" w:rsidP="00D075DE">
      <w:pPr>
        <w:numPr>
          <w:ilvl w:val="0"/>
          <w:numId w:val="3"/>
        </w:numPr>
      </w:pPr>
      <w:r w:rsidRPr="00D075DE">
        <w:t xml:space="preserve">Del av Metrocentro-komplexet </w:t>
      </w:r>
    </w:p>
    <w:p w14:paraId="2F7E948F" w14:textId="77777777" w:rsidR="00D075DE" w:rsidRPr="00D075DE" w:rsidRDefault="00D075DE" w:rsidP="00D075DE">
      <w:pPr>
        <w:numPr>
          <w:ilvl w:val="0"/>
          <w:numId w:val="3"/>
        </w:numPr>
      </w:pPr>
      <w:r w:rsidRPr="00D075DE">
        <w:t xml:space="preserve">Moderna ballrooms och mötesrum </w:t>
      </w:r>
    </w:p>
    <w:p w14:paraId="2615F1CA" w14:textId="77777777" w:rsidR="00D075DE" w:rsidRPr="00D075DE" w:rsidRDefault="00D075DE" w:rsidP="00D075DE">
      <w:pPr>
        <w:numPr>
          <w:ilvl w:val="0"/>
          <w:numId w:val="3"/>
        </w:numPr>
      </w:pPr>
      <w:r w:rsidRPr="00D075DE">
        <w:t xml:space="preserve">Väldigt stark inom affärsmöten, konferenser och corporate events </w:t>
      </w:r>
    </w:p>
    <w:p w14:paraId="32E9A2EF" w14:textId="77777777" w:rsidR="00D075DE" w:rsidRPr="00D075DE" w:rsidRDefault="00D075DE" w:rsidP="00D075DE">
      <w:r w:rsidRPr="00D075DE">
        <w:pict w14:anchorId="1043F3AB">
          <v:rect id="_x0000_i1036" style="width:0;height:1.5pt" o:hralign="center" o:hrstd="t" o:hr="t" fillcolor="#a0a0a0" stroked="f"/>
        </w:pict>
      </w:r>
    </w:p>
    <w:p w14:paraId="481C686A" w14:textId="77777777" w:rsidR="00D075DE" w:rsidRPr="00D075DE" w:rsidRDefault="00D075DE" w:rsidP="00D075DE">
      <w:pPr>
        <w:rPr>
          <w:b/>
          <w:bCs/>
          <w:lang w:val="en-GB"/>
        </w:rPr>
      </w:pPr>
      <w:r w:rsidRPr="00D075DE">
        <w:rPr>
          <w:b/>
          <w:bCs/>
          <w:lang w:val="en-GB"/>
        </w:rPr>
        <w:t>4. Centro de Convenciones del INCAE Business School</w:t>
      </w:r>
    </w:p>
    <w:p w14:paraId="04DE9030" w14:textId="69EAF005" w:rsidR="00D075DE" w:rsidRPr="00D075DE" w:rsidRDefault="00D075DE" w:rsidP="00D075DE">
      <w:r w:rsidRPr="00D075DE">
        <w:drawing>
          <wp:inline distT="0" distB="0" distL="0" distR="0" wp14:anchorId="19E7ADB5" wp14:editId="212D8242">
            <wp:extent cx="5731510" cy="2674620"/>
            <wp:effectExtent l="0" t="0" r="2540" b="0"/>
            <wp:docPr id="987859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E4791" w14:textId="613923B7" w:rsidR="00D075DE" w:rsidRPr="00D075DE" w:rsidRDefault="00D075DE" w:rsidP="00D075DE">
      <w:r w:rsidRPr="00D075DE">
        <w:lastRenderedPageBreak/>
        <w:drawing>
          <wp:inline distT="0" distB="0" distL="0" distR="0" wp14:anchorId="67FFB046" wp14:editId="2A2B7BCD">
            <wp:extent cx="5731510" cy="4297680"/>
            <wp:effectExtent l="0" t="0" r="2540" b="7620"/>
            <wp:docPr id="20782875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C8679" w14:textId="196A5ECB" w:rsidR="00D075DE" w:rsidRPr="00D075DE" w:rsidRDefault="00D075DE" w:rsidP="00D075DE">
      <w:r w:rsidRPr="00D075DE">
        <w:drawing>
          <wp:inline distT="0" distB="0" distL="0" distR="0" wp14:anchorId="571A5E1F" wp14:editId="1FE2EDB1">
            <wp:extent cx="5731510" cy="3217545"/>
            <wp:effectExtent l="0" t="0" r="2540" b="1905"/>
            <wp:docPr id="876501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FD961" w14:textId="77777777" w:rsidR="00D075DE" w:rsidRPr="00D075DE" w:rsidRDefault="00D075DE" w:rsidP="00D075DE">
      <w:r w:rsidRPr="00D075DE">
        <w:t>5</w:t>
      </w:r>
    </w:p>
    <w:p w14:paraId="482316CF" w14:textId="77777777" w:rsidR="00D075DE" w:rsidRPr="00D075DE" w:rsidRDefault="00D075DE" w:rsidP="00D075DE">
      <w:r w:rsidRPr="00D075DE">
        <w:t>En av Nicaraguas viktigaste konferensmiljöer inom utbildning och business.</w:t>
      </w:r>
    </w:p>
    <w:p w14:paraId="052EE25D" w14:textId="77777777" w:rsidR="00D075DE" w:rsidRPr="00D075DE" w:rsidRDefault="00D075DE" w:rsidP="00D075DE">
      <w:pPr>
        <w:numPr>
          <w:ilvl w:val="0"/>
          <w:numId w:val="4"/>
        </w:numPr>
      </w:pPr>
      <w:r w:rsidRPr="00D075DE">
        <w:t xml:space="preserve">Stad: Managua (nära Carretera Sur) </w:t>
      </w:r>
    </w:p>
    <w:p w14:paraId="72AEB11F" w14:textId="77777777" w:rsidR="00D075DE" w:rsidRPr="00D075DE" w:rsidRDefault="00D075DE" w:rsidP="00D075DE">
      <w:pPr>
        <w:numPr>
          <w:ilvl w:val="0"/>
          <w:numId w:val="4"/>
        </w:numPr>
      </w:pPr>
      <w:r w:rsidRPr="00D075DE">
        <w:t xml:space="preserve">Kapacitet: upp till 800+ personer </w:t>
      </w:r>
    </w:p>
    <w:p w14:paraId="32CDD9F7" w14:textId="77777777" w:rsidR="00D075DE" w:rsidRPr="00D075DE" w:rsidRDefault="00D075DE" w:rsidP="00D075DE">
      <w:pPr>
        <w:numPr>
          <w:ilvl w:val="0"/>
          <w:numId w:val="4"/>
        </w:numPr>
      </w:pPr>
      <w:r w:rsidRPr="00D075DE">
        <w:lastRenderedPageBreak/>
        <w:t xml:space="preserve">Akademisk och internationell miljö </w:t>
      </w:r>
    </w:p>
    <w:p w14:paraId="1E2F9B32" w14:textId="77777777" w:rsidR="00D075DE" w:rsidRPr="00D075DE" w:rsidRDefault="00D075DE" w:rsidP="00D075DE">
      <w:pPr>
        <w:numPr>
          <w:ilvl w:val="0"/>
          <w:numId w:val="4"/>
        </w:numPr>
      </w:pPr>
      <w:r w:rsidRPr="00D075DE">
        <w:t xml:space="preserve">Modern infrastruktur </w:t>
      </w:r>
    </w:p>
    <w:p w14:paraId="23618510" w14:textId="77777777" w:rsidR="00D075DE" w:rsidRPr="00D075DE" w:rsidRDefault="00D075DE" w:rsidP="00D075DE">
      <w:pPr>
        <w:numPr>
          <w:ilvl w:val="0"/>
          <w:numId w:val="4"/>
        </w:numPr>
      </w:pPr>
      <w:r w:rsidRPr="00D075DE">
        <w:t xml:space="preserve">Väldigt stark inom konferenser, utbildning och ledarskapsevent </w:t>
      </w:r>
    </w:p>
    <w:p w14:paraId="6F3A7D9E" w14:textId="77777777" w:rsidR="00D075DE" w:rsidRPr="00D075DE" w:rsidRDefault="00D075DE" w:rsidP="00D075DE">
      <w:r w:rsidRPr="00D075DE">
        <w:pict w14:anchorId="2999AC4C">
          <v:rect id="_x0000_i1040" style="width:0;height:1.5pt" o:hralign="center" o:hrstd="t" o:hr="t" fillcolor="#a0a0a0" stroked="f"/>
        </w:pict>
      </w:r>
    </w:p>
    <w:p w14:paraId="31F20931" w14:textId="77777777" w:rsidR="00D075DE" w:rsidRPr="00D075DE" w:rsidRDefault="00D075DE" w:rsidP="00D075DE">
      <w:pPr>
        <w:rPr>
          <w:b/>
          <w:bCs/>
          <w:lang w:val="en-GB"/>
        </w:rPr>
      </w:pPr>
      <w:r w:rsidRPr="00D075DE">
        <w:rPr>
          <w:b/>
          <w:bCs/>
          <w:lang w:val="en-GB"/>
        </w:rPr>
        <w:t>5. Hotel Camino Real Managua Conference Center</w:t>
      </w:r>
    </w:p>
    <w:p w14:paraId="2D575AC5" w14:textId="7372B606" w:rsidR="00D075DE" w:rsidRPr="00D075DE" w:rsidRDefault="00D075DE" w:rsidP="00D075DE">
      <w:r w:rsidRPr="00D075DE">
        <w:drawing>
          <wp:inline distT="0" distB="0" distL="0" distR="0" wp14:anchorId="07739BB5" wp14:editId="5B23474A">
            <wp:extent cx="5731510" cy="4297680"/>
            <wp:effectExtent l="0" t="0" r="2540" b="7620"/>
            <wp:docPr id="1937993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1F35D" w14:textId="18C08D5F" w:rsidR="00D075DE" w:rsidRPr="00D075DE" w:rsidRDefault="00D075DE" w:rsidP="00D075DE">
      <w:r w:rsidRPr="00D075DE">
        <w:lastRenderedPageBreak/>
        <w:drawing>
          <wp:inline distT="0" distB="0" distL="0" distR="0" wp14:anchorId="792915CA" wp14:editId="0CB50D01">
            <wp:extent cx="5731510" cy="3820795"/>
            <wp:effectExtent l="0" t="0" r="2540" b="8255"/>
            <wp:docPr id="450178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1E84F" w14:textId="5ADA837F" w:rsidR="00D075DE" w:rsidRPr="00D075DE" w:rsidRDefault="00D075DE" w:rsidP="00D075DE">
      <w:r w:rsidRPr="00D075DE">
        <w:drawing>
          <wp:inline distT="0" distB="0" distL="0" distR="0" wp14:anchorId="3835D893" wp14:editId="3C3BBD50">
            <wp:extent cx="5731510" cy="3822700"/>
            <wp:effectExtent l="0" t="0" r="2540" b="6350"/>
            <wp:docPr id="103356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A2160" w14:textId="77777777" w:rsidR="00D075DE" w:rsidRPr="00D075DE" w:rsidRDefault="00D075DE" w:rsidP="00D075DE">
      <w:r w:rsidRPr="00D075DE">
        <w:t>6</w:t>
      </w:r>
    </w:p>
    <w:p w14:paraId="3A3F3153" w14:textId="77777777" w:rsidR="00D075DE" w:rsidRPr="00D075DE" w:rsidRDefault="00D075DE" w:rsidP="00D075DE">
      <w:r w:rsidRPr="00D075DE">
        <w:t>En strategiskt placerad konferensanläggning nära flygplatsen.</w:t>
      </w:r>
    </w:p>
    <w:p w14:paraId="255401A4" w14:textId="77777777" w:rsidR="00D075DE" w:rsidRPr="00D075DE" w:rsidRDefault="00D075DE" w:rsidP="00D075DE">
      <w:pPr>
        <w:numPr>
          <w:ilvl w:val="0"/>
          <w:numId w:val="5"/>
        </w:numPr>
      </w:pPr>
      <w:r w:rsidRPr="00D075DE">
        <w:t xml:space="preserve">Stad: Managua </w:t>
      </w:r>
    </w:p>
    <w:p w14:paraId="22CFA4CE" w14:textId="77777777" w:rsidR="00D075DE" w:rsidRPr="00D075DE" w:rsidRDefault="00D075DE" w:rsidP="00D075DE">
      <w:pPr>
        <w:numPr>
          <w:ilvl w:val="0"/>
          <w:numId w:val="5"/>
        </w:numPr>
      </w:pPr>
      <w:r w:rsidRPr="00D075DE">
        <w:lastRenderedPageBreak/>
        <w:t xml:space="preserve">Kapacitet: upp till 1 000+ personer </w:t>
      </w:r>
    </w:p>
    <w:p w14:paraId="12F23D78" w14:textId="77777777" w:rsidR="00D075DE" w:rsidRPr="00D075DE" w:rsidRDefault="00D075DE" w:rsidP="00D075DE">
      <w:pPr>
        <w:numPr>
          <w:ilvl w:val="0"/>
          <w:numId w:val="5"/>
        </w:numPr>
      </w:pPr>
      <w:r w:rsidRPr="00D075DE">
        <w:t xml:space="preserve">Modernt hotell med konferensfaciliteter </w:t>
      </w:r>
    </w:p>
    <w:p w14:paraId="722CD4C5" w14:textId="77777777" w:rsidR="00D075DE" w:rsidRPr="00D075DE" w:rsidRDefault="00D075DE" w:rsidP="00D075DE">
      <w:pPr>
        <w:numPr>
          <w:ilvl w:val="0"/>
          <w:numId w:val="5"/>
        </w:numPr>
      </w:pPr>
      <w:r w:rsidRPr="00D075DE">
        <w:t xml:space="preserve">Perfekt för internationella gäster </w:t>
      </w:r>
    </w:p>
    <w:p w14:paraId="3CEB81E7" w14:textId="77777777" w:rsidR="00D075DE" w:rsidRPr="00D075DE" w:rsidRDefault="00D075DE" w:rsidP="00D075DE">
      <w:pPr>
        <w:numPr>
          <w:ilvl w:val="0"/>
          <w:numId w:val="5"/>
        </w:numPr>
      </w:pPr>
      <w:r w:rsidRPr="00D075DE">
        <w:t xml:space="preserve">Väldigt stark inom konferenser, corporate events och affärsmöten </w:t>
      </w:r>
    </w:p>
    <w:p w14:paraId="5A9C3A1A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B1090"/>
    <w:multiLevelType w:val="multilevel"/>
    <w:tmpl w:val="425C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82BAE"/>
    <w:multiLevelType w:val="multilevel"/>
    <w:tmpl w:val="C546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F52DD"/>
    <w:multiLevelType w:val="multilevel"/>
    <w:tmpl w:val="60EC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5741D"/>
    <w:multiLevelType w:val="multilevel"/>
    <w:tmpl w:val="7D0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21771"/>
    <w:multiLevelType w:val="multilevel"/>
    <w:tmpl w:val="13C8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681420">
    <w:abstractNumId w:val="0"/>
  </w:num>
  <w:num w:numId="2" w16cid:durableId="1673677300">
    <w:abstractNumId w:val="3"/>
  </w:num>
  <w:num w:numId="3" w16cid:durableId="505020774">
    <w:abstractNumId w:val="2"/>
  </w:num>
  <w:num w:numId="4" w16cid:durableId="1643732597">
    <w:abstractNumId w:val="1"/>
  </w:num>
  <w:num w:numId="5" w16cid:durableId="689569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07D"/>
    <w:rsid w:val="00372EAF"/>
    <w:rsid w:val="003F7D8C"/>
    <w:rsid w:val="006D307D"/>
    <w:rsid w:val="00C24658"/>
    <w:rsid w:val="00D0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92CF13-56E4-46A7-81F2-96EFD50A6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0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0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242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2026-05-05T10:02:00Z</dcterms:created>
  <dcterms:modified xsi:type="dcterms:W3CDTF">2026-05-05T10:02:00Z</dcterms:modified>
</cp:coreProperties>
</file>