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7A9B3" w14:textId="77777777" w:rsidR="00D3382A" w:rsidRPr="00D3382A" w:rsidRDefault="00D3382A" w:rsidP="00D3382A">
      <w:pPr>
        <w:rPr>
          <w:b/>
          <w:bCs/>
        </w:rPr>
      </w:pPr>
      <w:r w:rsidRPr="00D3382A">
        <w:rPr>
          <w:b/>
          <w:bCs/>
        </w:rPr>
        <w:t>1. Jinnah Convention Centre</w:t>
      </w:r>
    </w:p>
    <w:p w14:paraId="3055F64B" w14:textId="34490472" w:rsidR="00D3382A" w:rsidRPr="00D3382A" w:rsidRDefault="00D3382A" w:rsidP="00D3382A">
      <w:r w:rsidRPr="00D3382A">
        <w:drawing>
          <wp:inline distT="0" distB="0" distL="0" distR="0" wp14:anchorId="0BDC135D" wp14:editId="76157D55">
            <wp:extent cx="5731510" cy="3437255"/>
            <wp:effectExtent l="0" t="0" r="2540" b="0"/>
            <wp:docPr id="3646808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672E9" w14:textId="6BFC7AA1" w:rsidR="00D3382A" w:rsidRPr="00D3382A" w:rsidRDefault="00D3382A" w:rsidP="00D3382A">
      <w:r w:rsidRPr="00D3382A">
        <w:drawing>
          <wp:inline distT="0" distB="0" distL="0" distR="0" wp14:anchorId="14DF932E" wp14:editId="49B97CFB">
            <wp:extent cx="5731510" cy="3815080"/>
            <wp:effectExtent l="0" t="0" r="2540" b="0"/>
            <wp:docPr id="14778053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34269" w14:textId="337F9CDC" w:rsidR="00D3382A" w:rsidRPr="00D3382A" w:rsidRDefault="00D3382A" w:rsidP="00D3382A">
      <w:r w:rsidRPr="00D3382A">
        <w:lastRenderedPageBreak/>
        <w:drawing>
          <wp:inline distT="0" distB="0" distL="0" distR="0" wp14:anchorId="601E0E9F" wp14:editId="5E7E6F45">
            <wp:extent cx="5731510" cy="5731510"/>
            <wp:effectExtent l="0" t="0" r="2540" b="2540"/>
            <wp:docPr id="619815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7BA64" w14:textId="77777777" w:rsidR="00D3382A" w:rsidRPr="00D3382A" w:rsidRDefault="00D3382A" w:rsidP="00D3382A">
      <w:r w:rsidRPr="00D3382A">
        <w:t>5</w:t>
      </w:r>
    </w:p>
    <w:p w14:paraId="2B567F19" w14:textId="77777777" w:rsidR="00D3382A" w:rsidRPr="00D3382A" w:rsidRDefault="00D3382A" w:rsidP="00D3382A">
      <w:r w:rsidRPr="00D3382A">
        <w:t>Pakistans mest prestigefyllda och centrala konferensanläggning.</w:t>
      </w:r>
    </w:p>
    <w:p w14:paraId="3056A3B8" w14:textId="77777777" w:rsidR="00D3382A" w:rsidRPr="00D3382A" w:rsidRDefault="00D3382A" w:rsidP="00D3382A">
      <w:pPr>
        <w:numPr>
          <w:ilvl w:val="0"/>
          <w:numId w:val="1"/>
        </w:numPr>
      </w:pPr>
      <w:r w:rsidRPr="00D3382A">
        <w:t xml:space="preserve">Stad: Islamabad </w:t>
      </w:r>
    </w:p>
    <w:p w14:paraId="06D3A82F" w14:textId="77777777" w:rsidR="00D3382A" w:rsidRPr="00D3382A" w:rsidRDefault="00D3382A" w:rsidP="00D3382A">
      <w:pPr>
        <w:numPr>
          <w:ilvl w:val="0"/>
          <w:numId w:val="1"/>
        </w:numPr>
      </w:pPr>
      <w:r w:rsidRPr="00D3382A">
        <w:t xml:space="preserve">Kapacitet: upp till 3 000+ personer </w:t>
      </w:r>
    </w:p>
    <w:p w14:paraId="00E7BA7E" w14:textId="77777777" w:rsidR="00D3382A" w:rsidRPr="00D3382A" w:rsidRDefault="00D3382A" w:rsidP="00D3382A">
      <w:pPr>
        <w:numPr>
          <w:ilvl w:val="0"/>
          <w:numId w:val="1"/>
        </w:numPr>
      </w:pPr>
      <w:r w:rsidRPr="00D3382A">
        <w:t xml:space="preserve">Landmark-byggnad i huvudstaden </w:t>
      </w:r>
    </w:p>
    <w:p w14:paraId="54EA15B7" w14:textId="77777777" w:rsidR="00D3382A" w:rsidRPr="00D3382A" w:rsidRDefault="00D3382A" w:rsidP="00D3382A">
      <w:pPr>
        <w:numPr>
          <w:ilvl w:val="0"/>
          <w:numId w:val="1"/>
        </w:numPr>
      </w:pPr>
      <w:r w:rsidRPr="00D3382A">
        <w:t xml:space="preserve">Flera auditoriums och mötesrum </w:t>
      </w:r>
    </w:p>
    <w:p w14:paraId="334FF230" w14:textId="77777777" w:rsidR="00D3382A" w:rsidRPr="00D3382A" w:rsidRDefault="00D3382A" w:rsidP="00D3382A">
      <w:pPr>
        <w:numPr>
          <w:ilvl w:val="0"/>
          <w:numId w:val="1"/>
        </w:numPr>
      </w:pPr>
      <w:r w:rsidRPr="00D3382A">
        <w:t xml:space="preserve">Väldigt stark inom statliga event, toppmöten och internationella konferenser </w:t>
      </w:r>
    </w:p>
    <w:p w14:paraId="1D0ADF2D" w14:textId="77777777" w:rsidR="00D3382A" w:rsidRPr="00D3382A" w:rsidRDefault="00D3382A" w:rsidP="00D3382A">
      <w:r w:rsidRPr="00D3382A">
        <w:pict w14:anchorId="7C23CB77">
          <v:rect id="_x0000_i1028" style="width:0;height:1.5pt" o:hralign="center" o:hrstd="t" o:hr="t" fillcolor="#a0a0a0" stroked="f"/>
        </w:pict>
      </w:r>
    </w:p>
    <w:p w14:paraId="45207C9E" w14:textId="77777777" w:rsidR="00D3382A" w:rsidRPr="00D3382A" w:rsidRDefault="00D3382A" w:rsidP="00D3382A">
      <w:pPr>
        <w:rPr>
          <w:b/>
          <w:bCs/>
        </w:rPr>
      </w:pPr>
      <w:r w:rsidRPr="00D3382A">
        <w:rPr>
          <w:b/>
          <w:bCs/>
        </w:rPr>
        <w:t>2. Expo Centre Lahore</w:t>
      </w:r>
    </w:p>
    <w:p w14:paraId="0A5986E1" w14:textId="3A1AC917" w:rsidR="00D3382A" w:rsidRPr="00D3382A" w:rsidRDefault="00D3382A" w:rsidP="00D3382A">
      <w:r w:rsidRPr="00D3382A">
        <w:lastRenderedPageBreak/>
        <w:drawing>
          <wp:inline distT="0" distB="0" distL="0" distR="0" wp14:anchorId="04418F0B" wp14:editId="55690CBE">
            <wp:extent cx="5731510" cy="3815080"/>
            <wp:effectExtent l="0" t="0" r="2540" b="0"/>
            <wp:docPr id="5049516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8122C" w14:textId="3EC9D272" w:rsidR="00D3382A" w:rsidRPr="00D3382A" w:rsidRDefault="00D3382A" w:rsidP="00D3382A">
      <w:r w:rsidRPr="00D3382A">
        <w:drawing>
          <wp:inline distT="0" distB="0" distL="0" distR="0" wp14:anchorId="62194161" wp14:editId="13A1BC84">
            <wp:extent cx="5731510" cy="3223895"/>
            <wp:effectExtent l="0" t="0" r="2540" b="0"/>
            <wp:docPr id="15761089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DF0D0" w14:textId="61A8FB75" w:rsidR="00D3382A" w:rsidRPr="00D3382A" w:rsidRDefault="00D3382A" w:rsidP="00D3382A">
      <w:r w:rsidRPr="00D3382A">
        <w:lastRenderedPageBreak/>
        <w:drawing>
          <wp:inline distT="0" distB="0" distL="0" distR="0" wp14:anchorId="7DEE22C4" wp14:editId="073043E2">
            <wp:extent cx="5731510" cy="3223895"/>
            <wp:effectExtent l="0" t="0" r="2540" b="0"/>
            <wp:docPr id="9297843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C1256" w14:textId="77777777" w:rsidR="00D3382A" w:rsidRPr="00D3382A" w:rsidRDefault="00D3382A" w:rsidP="00D3382A">
      <w:r w:rsidRPr="00D3382A">
        <w:t>5</w:t>
      </w:r>
    </w:p>
    <w:p w14:paraId="16283E9E" w14:textId="77777777" w:rsidR="00D3382A" w:rsidRPr="00D3382A" w:rsidRDefault="00D3382A" w:rsidP="00D3382A">
      <w:r w:rsidRPr="00D3382A">
        <w:t>En av Pakistans största mäss- och konferensanläggningar.</w:t>
      </w:r>
    </w:p>
    <w:p w14:paraId="20F6F0EB" w14:textId="77777777" w:rsidR="00D3382A" w:rsidRPr="00D3382A" w:rsidRDefault="00D3382A" w:rsidP="00D3382A">
      <w:pPr>
        <w:numPr>
          <w:ilvl w:val="0"/>
          <w:numId w:val="2"/>
        </w:numPr>
      </w:pPr>
      <w:r w:rsidRPr="00D3382A">
        <w:t xml:space="preserve">Stad: Lahore </w:t>
      </w:r>
    </w:p>
    <w:p w14:paraId="3C851FB8" w14:textId="77777777" w:rsidR="00D3382A" w:rsidRPr="00D3382A" w:rsidRDefault="00D3382A" w:rsidP="00D3382A">
      <w:pPr>
        <w:numPr>
          <w:ilvl w:val="0"/>
          <w:numId w:val="2"/>
        </w:numPr>
      </w:pPr>
      <w:r w:rsidRPr="00D3382A">
        <w:t xml:space="preserve">Kapacitet: upp till 20 000+ personer </w:t>
      </w:r>
    </w:p>
    <w:p w14:paraId="5A1EA019" w14:textId="77777777" w:rsidR="00D3382A" w:rsidRPr="00D3382A" w:rsidRDefault="00D3382A" w:rsidP="00D3382A">
      <w:pPr>
        <w:numPr>
          <w:ilvl w:val="0"/>
          <w:numId w:val="2"/>
        </w:numPr>
      </w:pPr>
      <w:r w:rsidRPr="00D3382A">
        <w:t xml:space="preserve">Stora utställningshallar </w:t>
      </w:r>
    </w:p>
    <w:p w14:paraId="63F0B925" w14:textId="77777777" w:rsidR="00D3382A" w:rsidRPr="00D3382A" w:rsidRDefault="00D3382A" w:rsidP="00D3382A">
      <w:pPr>
        <w:numPr>
          <w:ilvl w:val="0"/>
          <w:numId w:val="2"/>
        </w:numPr>
      </w:pPr>
      <w:r w:rsidRPr="00D3382A">
        <w:t xml:space="preserve">Modern och flexibel anläggning </w:t>
      </w:r>
    </w:p>
    <w:p w14:paraId="24FBA705" w14:textId="77777777" w:rsidR="00D3382A" w:rsidRPr="00D3382A" w:rsidRDefault="00D3382A" w:rsidP="00D3382A">
      <w:pPr>
        <w:numPr>
          <w:ilvl w:val="0"/>
          <w:numId w:val="2"/>
        </w:numPr>
      </w:pPr>
      <w:r w:rsidRPr="00D3382A">
        <w:t xml:space="preserve">Väldigt stark inom mässor, expo och stora B2B-events </w:t>
      </w:r>
    </w:p>
    <w:p w14:paraId="654337D7" w14:textId="77777777" w:rsidR="00D3382A" w:rsidRPr="00D3382A" w:rsidRDefault="00D3382A" w:rsidP="00D3382A">
      <w:r w:rsidRPr="00D3382A">
        <w:pict w14:anchorId="33B8B510">
          <v:rect id="_x0000_i1032" style="width:0;height:1.5pt" o:hralign="center" o:hrstd="t" o:hr="t" fillcolor="#a0a0a0" stroked="f"/>
        </w:pict>
      </w:r>
    </w:p>
    <w:p w14:paraId="5EC228D1" w14:textId="77777777" w:rsidR="00D3382A" w:rsidRPr="00D3382A" w:rsidRDefault="00D3382A" w:rsidP="00D3382A">
      <w:pPr>
        <w:rPr>
          <w:b/>
          <w:bCs/>
        </w:rPr>
      </w:pPr>
      <w:r w:rsidRPr="00D3382A">
        <w:rPr>
          <w:b/>
          <w:bCs/>
        </w:rPr>
        <w:t>3. Karachi Expo Centre</w:t>
      </w:r>
    </w:p>
    <w:p w14:paraId="59A4C17A" w14:textId="0D94D09B" w:rsidR="00D3382A" w:rsidRPr="00D3382A" w:rsidRDefault="00D3382A" w:rsidP="00D3382A">
      <w:r w:rsidRPr="00D3382A">
        <w:lastRenderedPageBreak/>
        <w:drawing>
          <wp:inline distT="0" distB="0" distL="0" distR="0" wp14:anchorId="5006E407" wp14:editId="4090C9A7">
            <wp:extent cx="5731510" cy="4297680"/>
            <wp:effectExtent l="0" t="0" r="2540" b="7620"/>
            <wp:docPr id="1183374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F4036" w14:textId="5C2720CB" w:rsidR="00D3382A" w:rsidRPr="00D3382A" w:rsidRDefault="00D3382A" w:rsidP="00D3382A">
      <w:r w:rsidRPr="00D3382A">
        <w:drawing>
          <wp:inline distT="0" distB="0" distL="0" distR="0" wp14:anchorId="3366C9BE" wp14:editId="10104B58">
            <wp:extent cx="5715000" cy="3752850"/>
            <wp:effectExtent l="0" t="0" r="0" b="0"/>
            <wp:docPr id="2115145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F17C2" w14:textId="5CE2B2D0" w:rsidR="00D3382A" w:rsidRPr="00D3382A" w:rsidRDefault="00D3382A" w:rsidP="00D3382A">
      <w:r w:rsidRPr="00D3382A">
        <w:lastRenderedPageBreak/>
        <w:drawing>
          <wp:inline distT="0" distB="0" distL="0" distR="0" wp14:anchorId="095658C4" wp14:editId="56A7953F">
            <wp:extent cx="5731510" cy="2487930"/>
            <wp:effectExtent l="0" t="0" r="2540" b="7620"/>
            <wp:docPr id="13726049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F3388" w14:textId="77777777" w:rsidR="00D3382A" w:rsidRPr="00D3382A" w:rsidRDefault="00D3382A" w:rsidP="00D3382A">
      <w:r w:rsidRPr="00D3382A">
        <w:t>7</w:t>
      </w:r>
    </w:p>
    <w:p w14:paraId="0B98E23E" w14:textId="77777777" w:rsidR="00D3382A" w:rsidRPr="00D3382A" w:rsidRDefault="00D3382A" w:rsidP="00D3382A">
      <w:r w:rsidRPr="00D3382A">
        <w:t>En av landets viktigaste konferens- och eventhubbar.</w:t>
      </w:r>
    </w:p>
    <w:p w14:paraId="032C257E" w14:textId="77777777" w:rsidR="00D3382A" w:rsidRPr="00D3382A" w:rsidRDefault="00D3382A" w:rsidP="00D3382A">
      <w:pPr>
        <w:numPr>
          <w:ilvl w:val="0"/>
          <w:numId w:val="3"/>
        </w:numPr>
      </w:pPr>
      <w:r w:rsidRPr="00D3382A">
        <w:t xml:space="preserve">Stad: Karachi </w:t>
      </w:r>
    </w:p>
    <w:p w14:paraId="4FA6F264" w14:textId="77777777" w:rsidR="00D3382A" w:rsidRPr="00D3382A" w:rsidRDefault="00D3382A" w:rsidP="00D3382A">
      <w:pPr>
        <w:numPr>
          <w:ilvl w:val="0"/>
          <w:numId w:val="3"/>
        </w:numPr>
      </w:pPr>
      <w:r w:rsidRPr="00D3382A">
        <w:t xml:space="preserve">Kapacitet: upp till 15 000+ personer </w:t>
      </w:r>
    </w:p>
    <w:p w14:paraId="52ADD932" w14:textId="77777777" w:rsidR="00D3382A" w:rsidRPr="00D3382A" w:rsidRDefault="00D3382A" w:rsidP="00D3382A">
      <w:pPr>
        <w:numPr>
          <w:ilvl w:val="0"/>
          <w:numId w:val="3"/>
        </w:numPr>
      </w:pPr>
      <w:r w:rsidRPr="00D3382A">
        <w:t xml:space="preserve">Flera stora hallområden </w:t>
      </w:r>
    </w:p>
    <w:p w14:paraId="72722F19" w14:textId="77777777" w:rsidR="00D3382A" w:rsidRPr="00D3382A" w:rsidRDefault="00D3382A" w:rsidP="00D3382A">
      <w:pPr>
        <w:numPr>
          <w:ilvl w:val="0"/>
          <w:numId w:val="3"/>
        </w:numPr>
      </w:pPr>
      <w:r w:rsidRPr="00D3382A">
        <w:t xml:space="preserve">Strategiskt läge i Pakistans största stad </w:t>
      </w:r>
    </w:p>
    <w:p w14:paraId="2185CD6B" w14:textId="77777777" w:rsidR="00D3382A" w:rsidRPr="00D3382A" w:rsidRDefault="00D3382A" w:rsidP="00D3382A">
      <w:pPr>
        <w:numPr>
          <w:ilvl w:val="0"/>
          <w:numId w:val="3"/>
        </w:numPr>
      </w:pPr>
      <w:r w:rsidRPr="00D3382A">
        <w:t xml:space="preserve">Väldigt stark inom internationella mässor, konferenser och corporate events </w:t>
      </w:r>
    </w:p>
    <w:p w14:paraId="252634C0" w14:textId="77777777" w:rsidR="00D3382A" w:rsidRPr="00D3382A" w:rsidRDefault="00D3382A" w:rsidP="00D3382A">
      <w:r w:rsidRPr="00D3382A">
        <w:pict w14:anchorId="50980968">
          <v:rect id="_x0000_i1036" style="width:0;height:1.5pt" o:hralign="center" o:hrstd="t" o:hr="t" fillcolor="#a0a0a0" stroked="f"/>
        </w:pict>
      </w:r>
    </w:p>
    <w:p w14:paraId="45C26A0A" w14:textId="77777777" w:rsidR="00D3382A" w:rsidRPr="00D3382A" w:rsidRDefault="00D3382A" w:rsidP="00D3382A">
      <w:pPr>
        <w:rPr>
          <w:b/>
          <w:bCs/>
        </w:rPr>
      </w:pPr>
      <w:r w:rsidRPr="00D3382A">
        <w:rPr>
          <w:b/>
          <w:bCs/>
        </w:rPr>
        <w:t>4. Pak-China Friendship Centre</w:t>
      </w:r>
    </w:p>
    <w:p w14:paraId="4E6AD5A0" w14:textId="6BB3EAF0" w:rsidR="00D3382A" w:rsidRPr="00D3382A" w:rsidRDefault="00D3382A" w:rsidP="00D3382A">
      <w:r w:rsidRPr="00D3382A">
        <w:drawing>
          <wp:inline distT="0" distB="0" distL="0" distR="0" wp14:anchorId="73ADA914" wp14:editId="4DA1E3A8">
            <wp:extent cx="5731510" cy="3538220"/>
            <wp:effectExtent l="0" t="0" r="2540" b="5080"/>
            <wp:docPr id="15451075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4CB7" w14:textId="20640A66" w:rsidR="00D3382A" w:rsidRPr="00D3382A" w:rsidRDefault="00D3382A" w:rsidP="00D3382A">
      <w:r w:rsidRPr="00D3382A">
        <w:lastRenderedPageBreak/>
        <w:drawing>
          <wp:inline distT="0" distB="0" distL="0" distR="0" wp14:anchorId="683C5D59" wp14:editId="084028A6">
            <wp:extent cx="5715000" cy="3819525"/>
            <wp:effectExtent l="0" t="0" r="0" b="9525"/>
            <wp:docPr id="13933834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F068" w14:textId="18587B5E" w:rsidR="00D3382A" w:rsidRPr="00D3382A" w:rsidRDefault="00D3382A" w:rsidP="00D3382A">
      <w:r w:rsidRPr="00D3382A">
        <w:drawing>
          <wp:inline distT="0" distB="0" distL="0" distR="0" wp14:anchorId="6ED60D8D" wp14:editId="707A2132">
            <wp:extent cx="5715000" cy="3819525"/>
            <wp:effectExtent l="0" t="0" r="0" b="9525"/>
            <wp:docPr id="20522800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49D38" w14:textId="77777777" w:rsidR="00D3382A" w:rsidRPr="00D3382A" w:rsidRDefault="00D3382A" w:rsidP="00D3382A">
      <w:r w:rsidRPr="00D3382A">
        <w:t>5</w:t>
      </w:r>
    </w:p>
    <w:p w14:paraId="22806C93" w14:textId="77777777" w:rsidR="00D3382A" w:rsidRPr="00D3382A" w:rsidRDefault="00D3382A" w:rsidP="00D3382A">
      <w:r w:rsidRPr="00D3382A">
        <w:t>En modern konferensanläggning med internationell profil.</w:t>
      </w:r>
    </w:p>
    <w:p w14:paraId="33D20737" w14:textId="77777777" w:rsidR="00D3382A" w:rsidRPr="00D3382A" w:rsidRDefault="00D3382A" w:rsidP="00D3382A">
      <w:pPr>
        <w:numPr>
          <w:ilvl w:val="0"/>
          <w:numId w:val="4"/>
        </w:numPr>
      </w:pPr>
      <w:r w:rsidRPr="00D3382A">
        <w:t xml:space="preserve">Stad: Islamabad </w:t>
      </w:r>
    </w:p>
    <w:p w14:paraId="1B6B8B38" w14:textId="77777777" w:rsidR="00D3382A" w:rsidRPr="00D3382A" w:rsidRDefault="00D3382A" w:rsidP="00D3382A">
      <w:pPr>
        <w:numPr>
          <w:ilvl w:val="0"/>
          <w:numId w:val="4"/>
        </w:numPr>
      </w:pPr>
      <w:r w:rsidRPr="00D3382A">
        <w:lastRenderedPageBreak/>
        <w:t xml:space="preserve">Kapacitet: upp till 2 000+ personer </w:t>
      </w:r>
    </w:p>
    <w:p w14:paraId="07C8ACB4" w14:textId="77777777" w:rsidR="00D3382A" w:rsidRPr="00D3382A" w:rsidRDefault="00D3382A" w:rsidP="00D3382A">
      <w:pPr>
        <w:numPr>
          <w:ilvl w:val="0"/>
          <w:numId w:val="4"/>
        </w:numPr>
      </w:pPr>
      <w:r w:rsidRPr="00D3382A">
        <w:t xml:space="preserve">Modern arkitektur </w:t>
      </w:r>
    </w:p>
    <w:p w14:paraId="38962233" w14:textId="77777777" w:rsidR="00D3382A" w:rsidRPr="00D3382A" w:rsidRDefault="00D3382A" w:rsidP="00D3382A">
      <w:pPr>
        <w:numPr>
          <w:ilvl w:val="0"/>
          <w:numId w:val="4"/>
        </w:numPr>
      </w:pPr>
      <w:r w:rsidRPr="00D3382A">
        <w:t xml:space="preserve">Används för internationella samarbeten </w:t>
      </w:r>
    </w:p>
    <w:p w14:paraId="72AAC9D4" w14:textId="77777777" w:rsidR="00D3382A" w:rsidRPr="00D3382A" w:rsidRDefault="00D3382A" w:rsidP="00D3382A">
      <w:pPr>
        <w:numPr>
          <w:ilvl w:val="0"/>
          <w:numId w:val="4"/>
        </w:numPr>
      </w:pPr>
      <w:r w:rsidRPr="00D3382A">
        <w:t xml:space="preserve">Väldigt stark inom konferenser, kultur-event och diplomatiska möten </w:t>
      </w:r>
    </w:p>
    <w:p w14:paraId="1D0DB8E9" w14:textId="77777777" w:rsidR="00D3382A" w:rsidRPr="00D3382A" w:rsidRDefault="00D3382A" w:rsidP="00D3382A">
      <w:r w:rsidRPr="00D3382A">
        <w:pict w14:anchorId="24D2BB7B">
          <v:rect id="_x0000_i1040" style="width:0;height:1.5pt" o:hralign="center" o:hrstd="t" o:hr="t" fillcolor="#a0a0a0" stroked="f"/>
        </w:pict>
      </w:r>
    </w:p>
    <w:p w14:paraId="327B95E4" w14:textId="77777777" w:rsidR="00D3382A" w:rsidRPr="00D3382A" w:rsidRDefault="00D3382A" w:rsidP="00D3382A">
      <w:pPr>
        <w:rPr>
          <w:b/>
          <w:bCs/>
          <w:lang w:val="en-GB"/>
        </w:rPr>
      </w:pPr>
      <w:r w:rsidRPr="00D3382A">
        <w:rPr>
          <w:b/>
          <w:bCs/>
          <w:lang w:val="en-GB"/>
        </w:rPr>
        <w:t>5. Pearl Continental Hotel Conference Centers (Karachi / Lahore / Islamabad)</w:t>
      </w:r>
    </w:p>
    <w:p w14:paraId="4A321E19" w14:textId="42B4FBAD" w:rsidR="00D3382A" w:rsidRPr="00D3382A" w:rsidRDefault="00D3382A" w:rsidP="00D3382A">
      <w:r w:rsidRPr="00D3382A">
        <w:drawing>
          <wp:inline distT="0" distB="0" distL="0" distR="0" wp14:anchorId="436F2ED5" wp14:editId="1351C310">
            <wp:extent cx="5731510" cy="3822700"/>
            <wp:effectExtent l="0" t="0" r="2540" b="6350"/>
            <wp:docPr id="1509533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98FDA" w14:textId="03306BC3" w:rsidR="00D3382A" w:rsidRPr="00D3382A" w:rsidRDefault="00D3382A" w:rsidP="00D3382A">
      <w:r w:rsidRPr="00D3382A">
        <w:lastRenderedPageBreak/>
        <w:drawing>
          <wp:inline distT="0" distB="0" distL="0" distR="0" wp14:anchorId="1B64705B" wp14:editId="5243841F">
            <wp:extent cx="5731510" cy="3822700"/>
            <wp:effectExtent l="0" t="0" r="2540" b="6350"/>
            <wp:docPr id="1382973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0982F" w14:textId="2AA075F8" w:rsidR="00D3382A" w:rsidRPr="00D3382A" w:rsidRDefault="00D3382A" w:rsidP="00D3382A">
      <w:r w:rsidRPr="00D3382A">
        <w:drawing>
          <wp:inline distT="0" distB="0" distL="0" distR="0" wp14:anchorId="773717C4" wp14:editId="29047244">
            <wp:extent cx="5731510" cy="3822700"/>
            <wp:effectExtent l="0" t="0" r="2540" b="6350"/>
            <wp:docPr id="24120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AEB76" w14:textId="77777777" w:rsidR="00D3382A" w:rsidRPr="00D3382A" w:rsidRDefault="00D3382A" w:rsidP="00D3382A">
      <w:r w:rsidRPr="00D3382A">
        <w:t>6</w:t>
      </w:r>
    </w:p>
    <w:p w14:paraId="55D7E409" w14:textId="77777777" w:rsidR="00D3382A" w:rsidRPr="00D3382A" w:rsidRDefault="00D3382A" w:rsidP="00D3382A">
      <w:r w:rsidRPr="00D3382A">
        <w:t>En av de mest etablerade hotellbaserade konferenslösningarna i Pakistan.</w:t>
      </w:r>
    </w:p>
    <w:p w14:paraId="565402C3" w14:textId="77777777" w:rsidR="00D3382A" w:rsidRPr="00D3382A" w:rsidRDefault="00D3382A" w:rsidP="00D3382A">
      <w:pPr>
        <w:numPr>
          <w:ilvl w:val="0"/>
          <w:numId w:val="5"/>
        </w:numPr>
      </w:pPr>
      <w:r w:rsidRPr="00D3382A">
        <w:t xml:space="preserve">Stad: Flera (Karachi, Lahore, Islamabad) </w:t>
      </w:r>
    </w:p>
    <w:p w14:paraId="6FFAD658" w14:textId="77777777" w:rsidR="00D3382A" w:rsidRPr="00D3382A" w:rsidRDefault="00D3382A" w:rsidP="00D3382A">
      <w:pPr>
        <w:numPr>
          <w:ilvl w:val="0"/>
          <w:numId w:val="5"/>
        </w:numPr>
      </w:pPr>
      <w:r w:rsidRPr="00D3382A">
        <w:lastRenderedPageBreak/>
        <w:t xml:space="preserve">Kapacitet: upp till 1 500+ personer </w:t>
      </w:r>
    </w:p>
    <w:p w14:paraId="04FDD034" w14:textId="77777777" w:rsidR="00D3382A" w:rsidRPr="00D3382A" w:rsidRDefault="00D3382A" w:rsidP="00D3382A">
      <w:pPr>
        <w:numPr>
          <w:ilvl w:val="0"/>
          <w:numId w:val="5"/>
        </w:numPr>
      </w:pPr>
      <w:r w:rsidRPr="00D3382A">
        <w:t xml:space="preserve">Premium hotell- och konferensmiljö </w:t>
      </w:r>
    </w:p>
    <w:p w14:paraId="18291377" w14:textId="77777777" w:rsidR="00D3382A" w:rsidRPr="00D3382A" w:rsidRDefault="00D3382A" w:rsidP="00D3382A">
      <w:pPr>
        <w:numPr>
          <w:ilvl w:val="0"/>
          <w:numId w:val="5"/>
        </w:numPr>
      </w:pPr>
      <w:r w:rsidRPr="00D3382A">
        <w:t xml:space="preserve">Flera stora ballrooms och mötesrum </w:t>
      </w:r>
    </w:p>
    <w:p w14:paraId="7ADC7506" w14:textId="77777777" w:rsidR="00D3382A" w:rsidRPr="00D3382A" w:rsidRDefault="00D3382A" w:rsidP="00D3382A">
      <w:pPr>
        <w:numPr>
          <w:ilvl w:val="0"/>
          <w:numId w:val="5"/>
        </w:numPr>
      </w:pPr>
      <w:r w:rsidRPr="00D3382A">
        <w:t xml:space="preserve">Väldigt stark inom konferenser, corporate events och internationella möten </w:t>
      </w:r>
    </w:p>
    <w:p w14:paraId="0CB61E59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2B75"/>
    <w:multiLevelType w:val="multilevel"/>
    <w:tmpl w:val="FADE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A285B"/>
    <w:multiLevelType w:val="multilevel"/>
    <w:tmpl w:val="AB7C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327902"/>
    <w:multiLevelType w:val="multilevel"/>
    <w:tmpl w:val="0910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1C1DCA"/>
    <w:multiLevelType w:val="multilevel"/>
    <w:tmpl w:val="F09C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841933"/>
    <w:multiLevelType w:val="multilevel"/>
    <w:tmpl w:val="E48A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905025">
    <w:abstractNumId w:val="0"/>
  </w:num>
  <w:num w:numId="2" w16cid:durableId="1223910649">
    <w:abstractNumId w:val="2"/>
  </w:num>
  <w:num w:numId="3" w16cid:durableId="1319647649">
    <w:abstractNumId w:val="4"/>
  </w:num>
  <w:num w:numId="4" w16cid:durableId="590771744">
    <w:abstractNumId w:val="1"/>
  </w:num>
  <w:num w:numId="5" w16cid:durableId="1428579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262"/>
    <w:rsid w:val="00372EAF"/>
    <w:rsid w:val="003F7D8C"/>
    <w:rsid w:val="00796EA1"/>
    <w:rsid w:val="00B62262"/>
    <w:rsid w:val="00D3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0FA0D2-DE29-44D8-9BC7-06A10E63E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2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2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2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2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2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2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2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2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238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2026-05-05T10:05:00Z</dcterms:created>
  <dcterms:modified xsi:type="dcterms:W3CDTF">2026-05-05T10:05:00Z</dcterms:modified>
</cp:coreProperties>
</file>