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6B91" w14:textId="77777777" w:rsidR="00F01621" w:rsidRPr="00F01621" w:rsidRDefault="00F01621" w:rsidP="00F01621">
      <w:pPr>
        <w:rPr>
          <w:b/>
          <w:bCs/>
          <w:lang w:val="en-GB"/>
        </w:rPr>
      </w:pPr>
      <w:r w:rsidRPr="00F01621">
        <w:rPr>
          <w:b/>
          <w:bCs/>
          <w:lang w:val="en-GB"/>
        </w:rPr>
        <w:t>1. Freedom Hall (Dr. John Garang Mausoleum Complex)</w:t>
      </w:r>
    </w:p>
    <w:p w14:paraId="58D99E26" w14:textId="266F010D" w:rsidR="00F01621" w:rsidRPr="00F01621" w:rsidRDefault="00F01621" w:rsidP="00F01621">
      <w:r w:rsidRPr="00F01621">
        <w:drawing>
          <wp:inline distT="0" distB="0" distL="0" distR="0" wp14:anchorId="72769AE1" wp14:editId="6DAD24F0">
            <wp:extent cx="5731510" cy="3310255"/>
            <wp:effectExtent l="0" t="0" r="2540" b="4445"/>
            <wp:docPr id="12381106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4F70A" w14:textId="161C6DD3" w:rsidR="00F01621" w:rsidRPr="00F01621" w:rsidRDefault="00F01621" w:rsidP="00F01621">
      <w:r w:rsidRPr="00F01621">
        <w:drawing>
          <wp:inline distT="0" distB="0" distL="0" distR="0" wp14:anchorId="4B20AB97" wp14:editId="06195D49">
            <wp:extent cx="5731510" cy="3273425"/>
            <wp:effectExtent l="0" t="0" r="2540" b="3175"/>
            <wp:docPr id="2457918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60F4E" w14:textId="2777349A" w:rsidR="00F01621" w:rsidRPr="00F01621" w:rsidRDefault="00F01621" w:rsidP="00F01621">
      <w:r w:rsidRPr="00F01621">
        <w:lastRenderedPageBreak/>
        <w:drawing>
          <wp:inline distT="0" distB="0" distL="0" distR="0" wp14:anchorId="3F639174" wp14:editId="28357FDE">
            <wp:extent cx="5731510" cy="3820795"/>
            <wp:effectExtent l="0" t="0" r="2540" b="8255"/>
            <wp:docPr id="5025015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5E08E" w14:textId="77777777" w:rsidR="00F01621" w:rsidRPr="00F01621" w:rsidRDefault="00F01621" w:rsidP="00F01621">
      <w:r w:rsidRPr="00F01621">
        <w:t>5</w:t>
      </w:r>
    </w:p>
    <w:p w14:paraId="75546A6C" w14:textId="77777777" w:rsidR="00F01621" w:rsidRPr="00F01621" w:rsidRDefault="00F01621" w:rsidP="00F01621">
      <w:r w:rsidRPr="00F01621">
        <w:t>Sydsudans mest prestigefyllda konferensanläggning.</w:t>
      </w:r>
    </w:p>
    <w:p w14:paraId="42839779" w14:textId="77777777" w:rsidR="00F01621" w:rsidRPr="00F01621" w:rsidRDefault="00F01621" w:rsidP="00F01621">
      <w:pPr>
        <w:numPr>
          <w:ilvl w:val="0"/>
          <w:numId w:val="1"/>
        </w:numPr>
      </w:pPr>
      <w:r w:rsidRPr="00F01621">
        <w:t xml:space="preserve">Stad: Juba </w:t>
      </w:r>
    </w:p>
    <w:p w14:paraId="4D56E448" w14:textId="77777777" w:rsidR="00F01621" w:rsidRPr="00F01621" w:rsidRDefault="00F01621" w:rsidP="00F01621">
      <w:pPr>
        <w:numPr>
          <w:ilvl w:val="0"/>
          <w:numId w:val="1"/>
        </w:numPr>
      </w:pPr>
      <w:r w:rsidRPr="00F01621">
        <w:t xml:space="preserve">Kapacitet: upp till 2 000+ personer </w:t>
      </w:r>
    </w:p>
    <w:p w14:paraId="19808A81" w14:textId="77777777" w:rsidR="00F01621" w:rsidRPr="00F01621" w:rsidRDefault="00F01621" w:rsidP="00F01621">
      <w:pPr>
        <w:numPr>
          <w:ilvl w:val="0"/>
          <w:numId w:val="1"/>
        </w:numPr>
      </w:pPr>
      <w:r w:rsidRPr="00F01621">
        <w:t xml:space="preserve">Nationell landmark </w:t>
      </w:r>
    </w:p>
    <w:p w14:paraId="734E435D" w14:textId="77777777" w:rsidR="00F01621" w:rsidRPr="00F01621" w:rsidRDefault="00F01621" w:rsidP="00F01621">
      <w:pPr>
        <w:numPr>
          <w:ilvl w:val="0"/>
          <w:numId w:val="1"/>
        </w:numPr>
      </w:pPr>
      <w:r w:rsidRPr="00F01621">
        <w:t xml:space="preserve">Används för statliga ceremonier och toppmöten </w:t>
      </w:r>
    </w:p>
    <w:p w14:paraId="1C7B3216" w14:textId="77777777" w:rsidR="00F01621" w:rsidRPr="00F01621" w:rsidRDefault="00F01621" w:rsidP="00F01621">
      <w:pPr>
        <w:numPr>
          <w:ilvl w:val="0"/>
          <w:numId w:val="1"/>
        </w:numPr>
      </w:pPr>
      <w:r w:rsidRPr="00F01621">
        <w:t xml:space="preserve">Väldigt stark inom statliga event, internationella konferenser och politiska möten </w:t>
      </w:r>
    </w:p>
    <w:p w14:paraId="3D3D2DAA" w14:textId="77777777" w:rsidR="00F01621" w:rsidRPr="00F01621" w:rsidRDefault="00F01621" w:rsidP="00F01621">
      <w:r w:rsidRPr="00F01621">
        <w:pict w14:anchorId="69CFE18F">
          <v:rect id="_x0000_i1028" style="width:0;height:1.5pt" o:hralign="center" o:hrstd="t" o:hr="t" fillcolor="#a0a0a0" stroked="f"/>
        </w:pict>
      </w:r>
    </w:p>
    <w:p w14:paraId="6F0DAB05" w14:textId="77777777" w:rsidR="00F01621" w:rsidRPr="00F01621" w:rsidRDefault="00F01621" w:rsidP="00F01621">
      <w:pPr>
        <w:rPr>
          <w:b/>
          <w:bCs/>
        </w:rPr>
      </w:pPr>
      <w:r w:rsidRPr="00F01621">
        <w:rPr>
          <w:b/>
          <w:bCs/>
        </w:rPr>
        <w:t>2. Juba Grand Hotel Conference Center</w:t>
      </w:r>
    </w:p>
    <w:p w14:paraId="7A66DDF7" w14:textId="2AAF967A" w:rsidR="00F01621" w:rsidRPr="00F01621" w:rsidRDefault="00F01621" w:rsidP="00F01621">
      <w:r w:rsidRPr="00F01621">
        <w:lastRenderedPageBreak/>
        <w:drawing>
          <wp:inline distT="0" distB="0" distL="0" distR="0" wp14:anchorId="670D23A8" wp14:editId="2355B939">
            <wp:extent cx="4762500" cy="3171825"/>
            <wp:effectExtent l="0" t="0" r="0" b="9525"/>
            <wp:docPr id="16959402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E565F" w14:textId="53D4B87B" w:rsidR="00F01621" w:rsidRPr="00F01621" w:rsidRDefault="00F01621" w:rsidP="00F01621">
      <w:r w:rsidRPr="00F01621">
        <w:drawing>
          <wp:inline distT="0" distB="0" distL="0" distR="0" wp14:anchorId="7E1DD5C5" wp14:editId="2E281C5C">
            <wp:extent cx="5731510" cy="3310255"/>
            <wp:effectExtent l="0" t="0" r="2540" b="4445"/>
            <wp:docPr id="14065030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46E46" w14:textId="5F5B0F51" w:rsidR="00F01621" w:rsidRPr="00F01621" w:rsidRDefault="00F01621" w:rsidP="00F01621">
      <w:r w:rsidRPr="00F01621">
        <w:lastRenderedPageBreak/>
        <w:drawing>
          <wp:inline distT="0" distB="0" distL="0" distR="0" wp14:anchorId="599EDC6D" wp14:editId="347DF635">
            <wp:extent cx="5731510" cy="3820795"/>
            <wp:effectExtent l="0" t="0" r="2540" b="8255"/>
            <wp:docPr id="12363506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7659E" w14:textId="77777777" w:rsidR="00F01621" w:rsidRPr="00F01621" w:rsidRDefault="00F01621" w:rsidP="00F01621">
      <w:r w:rsidRPr="00F01621">
        <w:t>5</w:t>
      </w:r>
    </w:p>
    <w:p w14:paraId="61F257B5" w14:textId="77777777" w:rsidR="00F01621" w:rsidRPr="00F01621" w:rsidRDefault="00F01621" w:rsidP="00F01621">
      <w:r w:rsidRPr="00F01621">
        <w:t>En av de mest etablerade konferensanläggningarna i landet.</w:t>
      </w:r>
    </w:p>
    <w:p w14:paraId="291B9784" w14:textId="77777777" w:rsidR="00F01621" w:rsidRPr="00F01621" w:rsidRDefault="00F01621" w:rsidP="00F01621">
      <w:pPr>
        <w:numPr>
          <w:ilvl w:val="0"/>
          <w:numId w:val="2"/>
        </w:numPr>
      </w:pPr>
      <w:r w:rsidRPr="00F01621">
        <w:t xml:space="preserve">Stad: Juba </w:t>
      </w:r>
    </w:p>
    <w:p w14:paraId="229077D9" w14:textId="77777777" w:rsidR="00F01621" w:rsidRPr="00F01621" w:rsidRDefault="00F01621" w:rsidP="00F01621">
      <w:pPr>
        <w:numPr>
          <w:ilvl w:val="0"/>
          <w:numId w:val="2"/>
        </w:numPr>
      </w:pPr>
      <w:r w:rsidRPr="00F01621">
        <w:t xml:space="preserve">Kapacitet: upp till 1 200+ personer </w:t>
      </w:r>
    </w:p>
    <w:p w14:paraId="1B5291F5" w14:textId="77777777" w:rsidR="00F01621" w:rsidRPr="00F01621" w:rsidRDefault="00F01621" w:rsidP="00F01621">
      <w:pPr>
        <w:numPr>
          <w:ilvl w:val="0"/>
          <w:numId w:val="2"/>
        </w:numPr>
      </w:pPr>
      <w:r w:rsidRPr="00F01621">
        <w:t xml:space="preserve">Premium hotell- och konferensmiljö </w:t>
      </w:r>
    </w:p>
    <w:p w14:paraId="49B61A7A" w14:textId="77777777" w:rsidR="00F01621" w:rsidRPr="00F01621" w:rsidRDefault="00F01621" w:rsidP="00F01621">
      <w:pPr>
        <w:numPr>
          <w:ilvl w:val="0"/>
          <w:numId w:val="2"/>
        </w:numPr>
      </w:pPr>
      <w:r w:rsidRPr="00F01621">
        <w:t xml:space="preserve">Centralt läge </w:t>
      </w:r>
    </w:p>
    <w:p w14:paraId="6A22962E" w14:textId="77777777" w:rsidR="00F01621" w:rsidRPr="00F01621" w:rsidRDefault="00F01621" w:rsidP="00F01621">
      <w:pPr>
        <w:numPr>
          <w:ilvl w:val="0"/>
          <w:numId w:val="2"/>
        </w:numPr>
      </w:pPr>
      <w:r w:rsidRPr="00F01621">
        <w:t xml:space="preserve">Väldigt stark inom konferenser, affärsmöten och internationella event </w:t>
      </w:r>
    </w:p>
    <w:p w14:paraId="4BE85713" w14:textId="77777777" w:rsidR="00F01621" w:rsidRPr="00F01621" w:rsidRDefault="00F01621" w:rsidP="00F01621">
      <w:r w:rsidRPr="00F01621">
        <w:pict w14:anchorId="3E7B3729">
          <v:rect id="_x0000_i1032" style="width:0;height:1.5pt" o:hralign="center" o:hrstd="t" o:hr="t" fillcolor="#a0a0a0" stroked="f"/>
        </w:pict>
      </w:r>
    </w:p>
    <w:p w14:paraId="2B61511D" w14:textId="77777777" w:rsidR="00F01621" w:rsidRPr="00F01621" w:rsidRDefault="00F01621" w:rsidP="00F01621">
      <w:pPr>
        <w:rPr>
          <w:b/>
          <w:bCs/>
        </w:rPr>
      </w:pPr>
      <w:r w:rsidRPr="00F01621">
        <w:rPr>
          <w:b/>
          <w:bCs/>
        </w:rPr>
        <w:t>3. Palm Africa Hotel Conference Facilities</w:t>
      </w:r>
    </w:p>
    <w:p w14:paraId="4F719DE0" w14:textId="78B2893A" w:rsidR="00F01621" w:rsidRPr="00F01621" w:rsidRDefault="00F01621" w:rsidP="00F01621">
      <w:r w:rsidRPr="00F01621">
        <w:lastRenderedPageBreak/>
        <w:drawing>
          <wp:inline distT="0" distB="0" distL="0" distR="0" wp14:anchorId="17FFF983" wp14:editId="4FEE013E">
            <wp:extent cx="5731510" cy="3818255"/>
            <wp:effectExtent l="0" t="0" r="2540" b="0"/>
            <wp:docPr id="13940514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27A22" w14:textId="4A1D0897" w:rsidR="00F01621" w:rsidRPr="00F01621" w:rsidRDefault="00F01621" w:rsidP="00F01621">
      <w:r w:rsidRPr="00F01621">
        <w:drawing>
          <wp:inline distT="0" distB="0" distL="0" distR="0" wp14:anchorId="5213D35B" wp14:editId="3389D780">
            <wp:extent cx="4762500" cy="3171825"/>
            <wp:effectExtent l="0" t="0" r="0" b="9525"/>
            <wp:docPr id="1832730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4970" w14:textId="20A9CE15" w:rsidR="00F01621" w:rsidRPr="00F01621" w:rsidRDefault="00F01621" w:rsidP="00F01621">
      <w:r w:rsidRPr="00F01621">
        <w:lastRenderedPageBreak/>
        <w:drawing>
          <wp:inline distT="0" distB="0" distL="0" distR="0" wp14:anchorId="5DA02FCF" wp14:editId="0F4D39A9">
            <wp:extent cx="5731510" cy="3381375"/>
            <wp:effectExtent l="0" t="0" r="2540" b="9525"/>
            <wp:docPr id="1923466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2146C" w14:textId="77777777" w:rsidR="00F01621" w:rsidRPr="00F01621" w:rsidRDefault="00F01621" w:rsidP="00F01621">
      <w:r w:rsidRPr="00F01621">
        <w:t>4</w:t>
      </w:r>
    </w:p>
    <w:p w14:paraId="4AA638B1" w14:textId="77777777" w:rsidR="00F01621" w:rsidRPr="00F01621" w:rsidRDefault="00F01621" w:rsidP="00F01621">
      <w:r w:rsidRPr="00F01621">
        <w:t>En modern och populär konferensanläggning i Juba.</w:t>
      </w:r>
    </w:p>
    <w:p w14:paraId="65D9C6C0" w14:textId="77777777" w:rsidR="00F01621" w:rsidRPr="00F01621" w:rsidRDefault="00F01621" w:rsidP="00F01621">
      <w:pPr>
        <w:numPr>
          <w:ilvl w:val="0"/>
          <w:numId w:val="3"/>
        </w:numPr>
      </w:pPr>
      <w:r w:rsidRPr="00F01621">
        <w:t xml:space="preserve">Stad: Juba </w:t>
      </w:r>
    </w:p>
    <w:p w14:paraId="6EAA9587" w14:textId="77777777" w:rsidR="00F01621" w:rsidRPr="00F01621" w:rsidRDefault="00F01621" w:rsidP="00F01621">
      <w:pPr>
        <w:numPr>
          <w:ilvl w:val="0"/>
          <w:numId w:val="3"/>
        </w:numPr>
      </w:pPr>
      <w:r w:rsidRPr="00F01621">
        <w:t xml:space="preserve">Kapacitet: upp till 800+ personer </w:t>
      </w:r>
    </w:p>
    <w:p w14:paraId="21375DD2" w14:textId="77777777" w:rsidR="00F01621" w:rsidRPr="00F01621" w:rsidRDefault="00F01621" w:rsidP="00F01621">
      <w:pPr>
        <w:numPr>
          <w:ilvl w:val="0"/>
          <w:numId w:val="3"/>
        </w:numPr>
      </w:pPr>
      <w:r w:rsidRPr="00F01621">
        <w:t xml:space="preserve">Nyare faciliteter </w:t>
      </w:r>
    </w:p>
    <w:p w14:paraId="64170BD7" w14:textId="77777777" w:rsidR="00F01621" w:rsidRPr="00F01621" w:rsidRDefault="00F01621" w:rsidP="00F01621">
      <w:pPr>
        <w:numPr>
          <w:ilvl w:val="0"/>
          <w:numId w:val="3"/>
        </w:numPr>
      </w:pPr>
      <w:r w:rsidRPr="00F01621">
        <w:t xml:space="preserve">Populär bland internationella organisationer </w:t>
      </w:r>
    </w:p>
    <w:p w14:paraId="632E2D0A" w14:textId="77777777" w:rsidR="00F01621" w:rsidRPr="00F01621" w:rsidRDefault="00F01621" w:rsidP="00F01621">
      <w:pPr>
        <w:numPr>
          <w:ilvl w:val="0"/>
          <w:numId w:val="3"/>
        </w:numPr>
      </w:pPr>
      <w:r w:rsidRPr="00F01621">
        <w:t xml:space="preserve">Väldigt stark inom konferenser, NGO-event och workshops </w:t>
      </w:r>
    </w:p>
    <w:p w14:paraId="7D82D516" w14:textId="77777777" w:rsidR="00F01621" w:rsidRPr="00F01621" w:rsidRDefault="00F01621" w:rsidP="00F01621">
      <w:r w:rsidRPr="00F01621">
        <w:pict w14:anchorId="65570BA9">
          <v:rect id="_x0000_i1036" style="width:0;height:1.5pt" o:hralign="center" o:hrstd="t" o:hr="t" fillcolor="#a0a0a0" stroked="f"/>
        </w:pict>
      </w:r>
    </w:p>
    <w:p w14:paraId="1F35A1E2" w14:textId="77777777" w:rsidR="00F01621" w:rsidRPr="00F01621" w:rsidRDefault="00F01621" w:rsidP="00F01621">
      <w:pPr>
        <w:rPr>
          <w:b/>
          <w:bCs/>
        </w:rPr>
      </w:pPr>
      <w:r w:rsidRPr="00F01621">
        <w:rPr>
          <w:b/>
          <w:bCs/>
        </w:rPr>
        <w:t>4. Crown Hotel Juba Conference Center</w:t>
      </w:r>
    </w:p>
    <w:p w14:paraId="67901C5D" w14:textId="1CB443C4" w:rsidR="00F01621" w:rsidRPr="00F01621" w:rsidRDefault="00F01621" w:rsidP="00F01621">
      <w:r w:rsidRPr="00F01621">
        <w:lastRenderedPageBreak/>
        <w:drawing>
          <wp:inline distT="0" distB="0" distL="0" distR="0" wp14:anchorId="57674F13" wp14:editId="4CB02625">
            <wp:extent cx="4762500" cy="3171825"/>
            <wp:effectExtent l="0" t="0" r="0" b="9525"/>
            <wp:docPr id="1337620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CFDA5" w14:textId="2C626E8B" w:rsidR="00F01621" w:rsidRPr="00F01621" w:rsidRDefault="00F01621" w:rsidP="00F01621">
      <w:r w:rsidRPr="00F01621">
        <w:drawing>
          <wp:inline distT="0" distB="0" distL="0" distR="0" wp14:anchorId="31516F55" wp14:editId="4B44E06C">
            <wp:extent cx="4762500" cy="3171825"/>
            <wp:effectExtent l="0" t="0" r="0" b="9525"/>
            <wp:docPr id="12940640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B5EF6" w14:textId="1DD51953" w:rsidR="00F01621" w:rsidRPr="00F01621" w:rsidRDefault="00F01621" w:rsidP="00F01621">
      <w:r w:rsidRPr="00F01621">
        <w:lastRenderedPageBreak/>
        <w:drawing>
          <wp:inline distT="0" distB="0" distL="0" distR="0" wp14:anchorId="1C28EB25" wp14:editId="548C1A2D">
            <wp:extent cx="4600575" cy="6096000"/>
            <wp:effectExtent l="0" t="0" r="9525" b="0"/>
            <wp:docPr id="5850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6C9CD" w14:textId="77777777" w:rsidR="00F01621" w:rsidRPr="00F01621" w:rsidRDefault="00F01621" w:rsidP="00F01621">
      <w:r w:rsidRPr="00F01621">
        <w:t>6</w:t>
      </w:r>
    </w:p>
    <w:p w14:paraId="62E88D6B" w14:textId="77777777" w:rsidR="00F01621" w:rsidRPr="00F01621" w:rsidRDefault="00F01621" w:rsidP="00F01621">
      <w:r w:rsidRPr="00F01621">
        <w:t>En växande konferensanläggning i huvudstaden.</w:t>
      </w:r>
    </w:p>
    <w:p w14:paraId="0E863ACF" w14:textId="77777777" w:rsidR="00F01621" w:rsidRPr="00F01621" w:rsidRDefault="00F01621" w:rsidP="00F01621">
      <w:pPr>
        <w:numPr>
          <w:ilvl w:val="0"/>
          <w:numId w:val="4"/>
        </w:numPr>
      </w:pPr>
      <w:r w:rsidRPr="00F01621">
        <w:t xml:space="preserve">Stad: Juba </w:t>
      </w:r>
    </w:p>
    <w:p w14:paraId="4E8AD11E" w14:textId="77777777" w:rsidR="00F01621" w:rsidRPr="00F01621" w:rsidRDefault="00F01621" w:rsidP="00F01621">
      <w:pPr>
        <w:numPr>
          <w:ilvl w:val="0"/>
          <w:numId w:val="4"/>
        </w:numPr>
      </w:pPr>
      <w:r w:rsidRPr="00F01621">
        <w:t xml:space="preserve">Kapacitet: upp till 600+ personer </w:t>
      </w:r>
    </w:p>
    <w:p w14:paraId="3E855566" w14:textId="77777777" w:rsidR="00F01621" w:rsidRPr="00F01621" w:rsidRDefault="00F01621" w:rsidP="00F01621">
      <w:pPr>
        <w:numPr>
          <w:ilvl w:val="0"/>
          <w:numId w:val="4"/>
        </w:numPr>
      </w:pPr>
      <w:r w:rsidRPr="00F01621">
        <w:t xml:space="preserve">Moderna mötesrum </w:t>
      </w:r>
    </w:p>
    <w:p w14:paraId="1C29FA4E" w14:textId="77777777" w:rsidR="00F01621" w:rsidRPr="00F01621" w:rsidRDefault="00F01621" w:rsidP="00F01621">
      <w:pPr>
        <w:numPr>
          <w:ilvl w:val="0"/>
          <w:numId w:val="4"/>
        </w:numPr>
      </w:pPr>
      <w:r w:rsidRPr="00F01621">
        <w:t xml:space="preserve">Centralt läge </w:t>
      </w:r>
    </w:p>
    <w:p w14:paraId="11744A6C" w14:textId="77777777" w:rsidR="00F01621" w:rsidRPr="00F01621" w:rsidRDefault="00F01621" w:rsidP="00F01621">
      <w:pPr>
        <w:numPr>
          <w:ilvl w:val="0"/>
          <w:numId w:val="4"/>
        </w:numPr>
      </w:pPr>
      <w:r w:rsidRPr="00F01621">
        <w:t xml:space="preserve">Väldigt stark inom konferenser, affärsmöten och corporate events </w:t>
      </w:r>
    </w:p>
    <w:p w14:paraId="3557BAAC" w14:textId="77777777" w:rsidR="00F01621" w:rsidRPr="00F01621" w:rsidRDefault="00F01621" w:rsidP="00F01621">
      <w:r w:rsidRPr="00F01621">
        <w:pict w14:anchorId="68D1A70E">
          <v:rect id="_x0000_i1040" style="width:0;height:1.5pt" o:hralign="center" o:hrstd="t" o:hr="t" fillcolor="#a0a0a0" stroked="f"/>
        </w:pict>
      </w:r>
    </w:p>
    <w:p w14:paraId="01A11D1F" w14:textId="77777777" w:rsidR="00F01621" w:rsidRPr="00F01621" w:rsidRDefault="00F01621" w:rsidP="00F01621">
      <w:pPr>
        <w:rPr>
          <w:b/>
          <w:bCs/>
        </w:rPr>
      </w:pPr>
      <w:r w:rsidRPr="00F01621">
        <w:rPr>
          <w:b/>
          <w:bCs/>
        </w:rPr>
        <w:t>5. Nyakuron Cultural Centre</w:t>
      </w:r>
    </w:p>
    <w:p w14:paraId="1CE6F06D" w14:textId="08C18E39" w:rsidR="00F01621" w:rsidRPr="00F01621" w:rsidRDefault="00F01621" w:rsidP="00F01621">
      <w:r w:rsidRPr="00F01621">
        <w:lastRenderedPageBreak/>
        <w:drawing>
          <wp:inline distT="0" distB="0" distL="0" distR="0" wp14:anchorId="4E02C244" wp14:editId="238A5C61">
            <wp:extent cx="5731510" cy="3223895"/>
            <wp:effectExtent l="0" t="0" r="2540" b="0"/>
            <wp:docPr id="1860038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247FC" w14:textId="64010253" w:rsidR="00F01621" w:rsidRPr="00F01621" w:rsidRDefault="00F01621" w:rsidP="00F01621">
      <w:r w:rsidRPr="00F01621">
        <w:drawing>
          <wp:inline distT="0" distB="0" distL="0" distR="0" wp14:anchorId="5AE3800C" wp14:editId="2AA3ABC2">
            <wp:extent cx="5731510" cy="3820795"/>
            <wp:effectExtent l="0" t="0" r="2540" b="8255"/>
            <wp:docPr id="276950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07158" w14:textId="300CED38" w:rsidR="00F01621" w:rsidRPr="00F01621" w:rsidRDefault="00F01621" w:rsidP="00F01621">
      <w:r w:rsidRPr="00F01621">
        <w:lastRenderedPageBreak/>
        <w:drawing>
          <wp:inline distT="0" distB="0" distL="0" distR="0" wp14:anchorId="64B421ED" wp14:editId="29F7D3F0">
            <wp:extent cx="5731510" cy="3223895"/>
            <wp:effectExtent l="0" t="0" r="2540" b="0"/>
            <wp:docPr id="203317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8F038" w14:textId="77777777" w:rsidR="00F01621" w:rsidRPr="00F01621" w:rsidRDefault="00F01621" w:rsidP="00F01621">
      <w:r w:rsidRPr="00F01621">
        <w:t>6</w:t>
      </w:r>
    </w:p>
    <w:p w14:paraId="1E24777A" w14:textId="77777777" w:rsidR="00F01621" w:rsidRPr="00F01621" w:rsidRDefault="00F01621" w:rsidP="00F01621">
      <w:r w:rsidRPr="00F01621">
        <w:t>En av de viktigaste event- och konferensplatserna i Juba.</w:t>
      </w:r>
    </w:p>
    <w:p w14:paraId="780842B5" w14:textId="77777777" w:rsidR="00F01621" w:rsidRPr="00F01621" w:rsidRDefault="00F01621" w:rsidP="00F01621">
      <w:pPr>
        <w:numPr>
          <w:ilvl w:val="0"/>
          <w:numId w:val="5"/>
        </w:numPr>
      </w:pPr>
      <w:r w:rsidRPr="00F01621">
        <w:t xml:space="preserve">Stad: Juba </w:t>
      </w:r>
    </w:p>
    <w:p w14:paraId="6FF40D37" w14:textId="77777777" w:rsidR="00F01621" w:rsidRPr="00F01621" w:rsidRDefault="00F01621" w:rsidP="00F01621">
      <w:pPr>
        <w:numPr>
          <w:ilvl w:val="0"/>
          <w:numId w:val="5"/>
        </w:numPr>
      </w:pPr>
      <w:r w:rsidRPr="00F01621">
        <w:t xml:space="preserve">Kapacitet: upp till 700+ personer </w:t>
      </w:r>
    </w:p>
    <w:p w14:paraId="00ABF3BE" w14:textId="77777777" w:rsidR="00F01621" w:rsidRPr="00F01621" w:rsidRDefault="00F01621" w:rsidP="00F01621">
      <w:pPr>
        <w:numPr>
          <w:ilvl w:val="0"/>
          <w:numId w:val="5"/>
        </w:numPr>
      </w:pPr>
      <w:r w:rsidRPr="00F01621">
        <w:t xml:space="preserve">Kultur- och eventanläggning </w:t>
      </w:r>
    </w:p>
    <w:p w14:paraId="5FB25DC5" w14:textId="77777777" w:rsidR="00F01621" w:rsidRPr="00F01621" w:rsidRDefault="00F01621" w:rsidP="00F01621">
      <w:pPr>
        <w:numPr>
          <w:ilvl w:val="0"/>
          <w:numId w:val="5"/>
        </w:numPr>
      </w:pPr>
      <w:r w:rsidRPr="00F01621">
        <w:t xml:space="preserve">Centralt läge </w:t>
      </w:r>
    </w:p>
    <w:p w14:paraId="58C42CAD" w14:textId="77777777" w:rsidR="00F01621" w:rsidRPr="00F01621" w:rsidRDefault="00F01621" w:rsidP="00F01621">
      <w:pPr>
        <w:numPr>
          <w:ilvl w:val="0"/>
          <w:numId w:val="5"/>
        </w:numPr>
      </w:pPr>
      <w:r w:rsidRPr="00F01621">
        <w:t>Väldigt stark inom konferenser, kulturella event och nationella gatherings</w:t>
      </w:r>
    </w:p>
    <w:p w14:paraId="7E587AAE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D01A1"/>
    <w:multiLevelType w:val="multilevel"/>
    <w:tmpl w:val="7564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25BF7"/>
    <w:multiLevelType w:val="multilevel"/>
    <w:tmpl w:val="CAFC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62DB0"/>
    <w:multiLevelType w:val="multilevel"/>
    <w:tmpl w:val="C806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957EA"/>
    <w:multiLevelType w:val="multilevel"/>
    <w:tmpl w:val="DFB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72AC4"/>
    <w:multiLevelType w:val="multilevel"/>
    <w:tmpl w:val="93A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30633">
    <w:abstractNumId w:val="2"/>
  </w:num>
  <w:num w:numId="2" w16cid:durableId="1257783395">
    <w:abstractNumId w:val="4"/>
  </w:num>
  <w:num w:numId="3" w16cid:durableId="1523396938">
    <w:abstractNumId w:val="3"/>
  </w:num>
  <w:num w:numId="4" w16cid:durableId="48262001">
    <w:abstractNumId w:val="0"/>
  </w:num>
  <w:num w:numId="5" w16cid:durableId="50858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2A9"/>
    <w:rsid w:val="00372EAF"/>
    <w:rsid w:val="003F7D8C"/>
    <w:rsid w:val="006752A9"/>
    <w:rsid w:val="00842375"/>
    <w:rsid w:val="00F0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96D868-1287-4240-8454-1352B8F32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2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216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2026-05-05T10:33:00Z</dcterms:created>
  <dcterms:modified xsi:type="dcterms:W3CDTF">2026-05-05T10:33:00Z</dcterms:modified>
</cp:coreProperties>
</file>