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8F8896" w14:textId="77777777" w:rsidR="009015A3" w:rsidRPr="009015A3" w:rsidRDefault="009015A3" w:rsidP="009015A3">
      <w:pPr>
        <w:rPr>
          <w:b/>
          <w:bCs/>
          <w:lang w:val="en-GB"/>
        </w:rPr>
      </w:pPr>
      <w:r w:rsidRPr="009015A3">
        <w:rPr>
          <w:b/>
          <w:bCs/>
          <w:lang w:val="en-GB"/>
        </w:rPr>
        <w:t>1. Julius Nyerere International Convention Centre (JNICC)</w:t>
      </w:r>
    </w:p>
    <w:p w14:paraId="7277D2F5" w14:textId="577563CE" w:rsidR="009015A3" w:rsidRPr="009015A3" w:rsidRDefault="009015A3" w:rsidP="009015A3">
      <w:r w:rsidRPr="009015A3">
        <w:drawing>
          <wp:inline distT="0" distB="0" distL="0" distR="0" wp14:anchorId="16716303" wp14:editId="1B92528B">
            <wp:extent cx="5731510" cy="3002280"/>
            <wp:effectExtent l="0" t="0" r="2540" b="7620"/>
            <wp:docPr id="209663547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2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E4F37E" w14:textId="488D7344" w:rsidR="009015A3" w:rsidRPr="009015A3" w:rsidRDefault="009015A3" w:rsidP="009015A3">
      <w:r w:rsidRPr="009015A3">
        <w:drawing>
          <wp:inline distT="0" distB="0" distL="0" distR="0" wp14:anchorId="16F034DF" wp14:editId="38E872EB">
            <wp:extent cx="5731510" cy="4297680"/>
            <wp:effectExtent l="0" t="0" r="2540" b="7620"/>
            <wp:docPr id="122662376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5E1797" w14:textId="72DB3BA0" w:rsidR="009015A3" w:rsidRPr="009015A3" w:rsidRDefault="009015A3" w:rsidP="009015A3">
      <w:r w:rsidRPr="009015A3">
        <w:lastRenderedPageBreak/>
        <w:drawing>
          <wp:inline distT="0" distB="0" distL="0" distR="0" wp14:anchorId="18290D21" wp14:editId="65E06CB1">
            <wp:extent cx="5731510" cy="3219450"/>
            <wp:effectExtent l="0" t="0" r="2540" b="0"/>
            <wp:docPr id="61085540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BBEE92" w14:textId="77777777" w:rsidR="009015A3" w:rsidRPr="009015A3" w:rsidRDefault="009015A3" w:rsidP="009015A3">
      <w:r w:rsidRPr="009015A3">
        <w:t>5</w:t>
      </w:r>
    </w:p>
    <w:p w14:paraId="3FBC3466" w14:textId="77777777" w:rsidR="009015A3" w:rsidRPr="009015A3" w:rsidRDefault="009015A3" w:rsidP="009015A3">
      <w:r w:rsidRPr="009015A3">
        <w:t>Tanzanias mest ikoniska och centrala konferensanläggning.</w:t>
      </w:r>
    </w:p>
    <w:p w14:paraId="32331355" w14:textId="77777777" w:rsidR="009015A3" w:rsidRPr="009015A3" w:rsidRDefault="009015A3" w:rsidP="009015A3">
      <w:pPr>
        <w:numPr>
          <w:ilvl w:val="0"/>
          <w:numId w:val="1"/>
        </w:numPr>
      </w:pPr>
      <w:r w:rsidRPr="009015A3">
        <w:t xml:space="preserve">Stad: Dar es Salaam </w:t>
      </w:r>
    </w:p>
    <w:p w14:paraId="6C797B65" w14:textId="77777777" w:rsidR="009015A3" w:rsidRPr="009015A3" w:rsidRDefault="009015A3" w:rsidP="009015A3">
      <w:pPr>
        <w:numPr>
          <w:ilvl w:val="0"/>
          <w:numId w:val="1"/>
        </w:numPr>
      </w:pPr>
      <w:r w:rsidRPr="009015A3">
        <w:t xml:space="preserve">Kapacitet: upp till 3 000+ personer </w:t>
      </w:r>
    </w:p>
    <w:p w14:paraId="0B7FB187" w14:textId="77777777" w:rsidR="009015A3" w:rsidRPr="009015A3" w:rsidRDefault="009015A3" w:rsidP="009015A3">
      <w:pPr>
        <w:numPr>
          <w:ilvl w:val="0"/>
          <w:numId w:val="1"/>
        </w:numPr>
      </w:pPr>
      <w:r w:rsidRPr="009015A3">
        <w:t xml:space="preserve">Landmark-byggnad mitt i city </w:t>
      </w:r>
    </w:p>
    <w:p w14:paraId="3CCA47CF" w14:textId="77777777" w:rsidR="009015A3" w:rsidRPr="009015A3" w:rsidRDefault="009015A3" w:rsidP="009015A3">
      <w:pPr>
        <w:numPr>
          <w:ilvl w:val="0"/>
          <w:numId w:val="1"/>
        </w:numPr>
      </w:pPr>
      <w:r w:rsidRPr="009015A3">
        <w:t xml:space="preserve">Flera konferenssalar och mötesrum </w:t>
      </w:r>
    </w:p>
    <w:p w14:paraId="373199C8" w14:textId="77777777" w:rsidR="009015A3" w:rsidRPr="009015A3" w:rsidRDefault="009015A3" w:rsidP="009015A3">
      <w:pPr>
        <w:numPr>
          <w:ilvl w:val="0"/>
          <w:numId w:val="1"/>
        </w:numPr>
      </w:pPr>
      <w:r w:rsidRPr="009015A3">
        <w:t xml:space="preserve">Väldigt stark inom internationella konferenser, statliga event och regionala summits </w:t>
      </w:r>
    </w:p>
    <w:p w14:paraId="04E54F5F" w14:textId="77777777" w:rsidR="009015A3" w:rsidRPr="009015A3" w:rsidRDefault="009015A3" w:rsidP="009015A3">
      <w:r w:rsidRPr="009015A3">
        <w:pict w14:anchorId="79E974B7">
          <v:rect id="_x0000_i1028" style="width:0;height:1.5pt" o:hralign="center" o:hrstd="t" o:hr="t" fillcolor="#a0a0a0" stroked="f"/>
        </w:pict>
      </w:r>
    </w:p>
    <w:p w14:paraId="6C22AE73" w14:textId="77777777" w:rsidR="009015A3" w:rsidRPr="009015A3" w:rsidRDefault="009015A3" w:rsidP="009015A3">
      <w:pPr>
        <w:rPr>
          <w:b/>
          <w:bCs/>
          <w:lang w:val="en-GB"/>
        </w:rPr>
      </w:pPr>
      <w:r w:rsidRPr="009015A3">
        <w:rPr>
          <w:b/>
          <w:bCs/>
          <w:lang w:val="en-GB"/>
        </w:rPr>
        <w:t>2. Arusha International Conference Centre (AICC)</w:t>
      </w:r>
    </w:p>
    <w:p w14:paraId="098B61CC" w14:textId="74D7A203" w:rsidR="009015A3" w:rsidRPr="009015A3" w:rsidRDefault="009015A3" w:rsidP="009015A3">
      <w:r w:rsidRPr="009015A3">
        <w:lastRenderedPageBreak/>
        <w:drawing>
          <wp:inline distT="0" distB="0" distL="0" distR="0" wp14:anchorId="0C2F867F" wp14:editId="422A8907">
            <wp:extent cx="5731510" cy="3822700"/>
            <wp:effectExtent l="0" t="0" r="2540" b="6350"/>
            <wp:docPr id="19165698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3397DD" w14:textId="715FFDF4" w:rsidR="009015A3" w:rsidRPr="009015A3" w:rsidRDefault="009015A3" w:rsidP="009015A3">
      <w:r w:rsidRPr="009015A3">
        <w:drawing>
          <wp:inline distT="0" distB="0" distL="0" distR="0" wp14:anchorId="16476CEA" wp14:editId="42CDEF3E">
            <wp:extent cx="5731510" cy="2647315"/>
            <wp:effectExtent l="0" t="0" r="2540" b="635"/>
            <wp:docPr id="51847912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47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55E170" w14:textId="36BEFA66" w:rsidR="009015A3" w:rsidRPr="009015A3" w:rsidRDefault="009015A3" w:rsidP="009015A3">
      <w:r w:rsidRPr="009015A3">
        <w:lastRenderedPageBreak/>
        <w:drawing>
          <wp:inline distT="0" distB="0" distL="0" distR="0" wp14:anchorId="4D29F804" wp14:editId="05F8D98F">
            <wp:extent cx="5731510" cy="3223895"/>
            <wp:effectExtent l="0" t="0" r="2540" b="0"/>
            <wp:docPr id="30361456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B64B98" w14:textId="77777777" w:rsidR="009015A3" w:rsidRPr="009015A3" w:rsidRDefault="009015A3" w:rsidP="009015A3">
      <w:r w:rsidRPr="009015A3">
        <w:t>5</w:t>
      </w:r>
    </w:p>
    <w:p w14:paraId="367EF21E" w14:textId="77777777" w:rsidR="009015A3" w:rsidRPr="009015A3" w:rsidRDefault="009015A3" w:rsidP="009015A3">
      <w:r w:rsidRPr="009015A3">
        <w:t>En av Afrikas mest kända konferensanläggningar för internationella möten.</w:t>
      </w:r>
    </w:p>
    <w:p w14:paraId="3F1B31F4" w14:textId="77777777" w:rsidR="009015A3" w:rsidRPr="009015A3" w:rsidRDefault="009015A3" w:rsidP="009015A3">
      <w:pPr>
        <w:numPr>
          <w:ilvl w:val="0"/>
          <w:numId w:val="2"/>
        </w:numPr>
      </w:pPr>
      <w:r w:rsidRPr="009015A3">
        <w:t xml:space="preserve">Stad: Arusha </w:t>
      </w:r>
    </w:p>
    <w:p w14:paraId="11583B4E" w14:textId="77777777" w:rsidR="009015A3" w:rsidRPr="009015A3" w:rsidRDefault="009015A3" w:rsidP="009015A3">
      <w:pPr>
        <w:numPr>
          <w:ilvl w:val="0"/>
          <w:numId w:val="2"/>
        </w:numPr>
      </w:pPr>
      <w:r w:rsidRPr="009015A3">
        <w:t xml:space="preserve">Kapacitet: upp till 1 500+ personer </w:t>
      </w:r>
    </w:p>
    <w:p w14:paraId="00E7D4C4" w14:textId="77777777" w:rsidR="009015A3" w:rsidRPr="009015A3" w:rsidRDefault="009015A3" w:rsidP="009015A3">
      <w:pPr>
        <w:numPr>
          <w:ilvl w:val="0"/>
          <w:numId w:val="2"/>
        </w:numPr>
      </w:pPr>
      <w:r w:rsidRPr="009015A3">
        <w:t xml:space="preserve">Strategiskt läge nära safari- och FN-relaterade institutioner </w:t>
      </w:r>
    </w:p>
    <w:p w14:paraId="58DA03DF" w14:textId="77777777" w:rsidR="009015A3" w:rsidRPr="009015A3" w:rsidRDefault="009015A3" w:rsidP="009015A3">
      <w:pPr>
        <w:numPr>
          <w:ilvl w:val="0"/>
          <w:numId w:val="2"/>
        </w:numPr>
      </w:pPr>
      <w:r w:rsidRPr="009015A3">
        <w:t xml:space="preserve">Flera konferenssalar </w:t>
      </w:r>
    </w:p>
    <w:p w14:paraId="3ED36358" w14:textId="77777777" w:rsidR="009015A3" w:rsidRPr="009015A3" w:rsidRDefault="009015A3" w:rsidP="009015A3">
      <w:pPr>
        <w:numPr>
          <w:ilvl w:val="0"/>
          <w:numId w:val="2"/>
        </w:numPr>
      </w:pPr>
      <w:r w:rsidRPr="009015A3">
        <w:t xml:space="preserve">Väldigt stark inom diplomatiska möten, internationella organisationer och toppmöten </w:t>
      </w:r>
    </w:p>
    <w:p w14:paraId="4E970A66" w14:textId="77777777" w:rsidR="009015A3" w:rsidRPr="009015A3" w:rsidRDefault="009015A3" w:rsidP="009015A3">
      <w:r w:rsidRPr="009015A3">
        <w:pict w14:anchorId="5E1C9555">
          <v:rect id="_x0000_i1032" style="width:0;height:1.5pt" o:hralign="center" o:hrstd="t" o:hr="t" fillcolor="#a0a0a0" stroked="f"/>
        </w:pict>
      </w:r>
    </w:p>
    <w:p w14:paraId="1376C652" w14:textId="77777777" w:rsidR="009015A3" w:rsidRPr="009015A3" w:rsidRDefault="009015A3" w:rsidP="009015A3">
      <w:pPr>
        <w:rPr>
          <w:b/>
          <w:bCs/>
        </w:rPr>
      </w:pPr>
      <w:r w:rsidRPr="009015A3">
        <w:rPr>
          <w:b/>
          <w:bCs/>
        </w:rPr>
        <w:t>3. Mlimani City Conference Centre</w:t>
      </w:r>
    </w:p>
    <w:p w14:paraId="4EA2F468" w14:textId="06A9EBE6" w:rsidR="009015A3" w:rsidRPr="009015A3" w:rsidRDefault="009015A3" w:rsidP="009015A3">
      <w:r w:rsidRPr="009015A3">
        <w:drawing>
          <wp:inline distT="0" distB="0" distL="0" distR="0" wp14:anchorId="0999BC98" wp14:editId="5A4360AB">
            <wp:extent cx="5731510" cy="2380615"/>
            <wp:effectExtent l="0" t="0" r="2540" b="635"/>
            <wp:docPr id="20537333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80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871199" w14:textId="55BFF0AA" w:rsidR="009015A3" w:rsidRPr="009015A3" w:rsidRDefault="009015A3" w:rsidP="009015A3">
      <w:r w:rsidRPr="009015A3">
        <w:lastRenderedPageBreak/>
        <w:drawing>
          <wp:inline distT="0" distB="0" distL="0" distR="0" wp14:anchorId="69E4B71B" wp14:editId="218A67E1">
            <wp:extent cx="5731510" cy="3172460"/>
            <wp:effectExtent l="0" t="0" r="2540" b="8890"/>
            <wp:docPr id="73275289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72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BAEFED" w14:textId="57E98AED" w:rsidR="009015A3" w:rsidRPr="009015A3" w:rsidRDefault="009015A3" w:rsidP="009015A3">
      <w:r w:rsidRPr="009015A3">
        <w:drawing>
          <wp:inline distT="0" distB="0" distL="0" distR="0" wp14:anchorId="0651873D" wp14:editId="4FCBC8F7">
            <wp:extent cx="5731510" cy="3206750"/>
            <wp:effectExtent l="0" t="0" r="2540" b="0"/>
            <wp:docPr id="132996321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0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932CAA" w14:textId="77777777" w:rsidR="009015A3" w:rsidRPr="009015A3" w:rsidRDefault="009015A3" w:rsidP="009015A3">
      <w:r w:rsidRPr="009015A3">
        <w:t>5</w:t>
      </w:r>
    </w:p>
    <w:p w14:paraId="7325603A" w14:textId="77777777" w:rsidR="009015A3" w:rsidRPr="009015A3" w:rsidRDefault="009015A3" w:rsidP="009015A3">
      <w:r w:rsidRPr="009015A3">
        <w:t>En av Dar es Salaams mest moderna eventanläggningar.</w:t>
      </w:r>
    </w:p>
    <w:p w14:paraId="7BE9958A" w14:textId="77777777" w:rsidR="009015A3" w:rsidRPr="009015A3" w:rsidRDefault="009015A3" w:rsidP="009015A3">
      <w:pPr>
        <w:numPr>
          <w:ilvl w:val="0"/>
          <w:numId w:val="3"/>
        </w:numPr>
      </w:pPr>
      <w:r w:rsidRPr="009015A3">
        <w:t xml:space="preserve">Stad: Dar es Salaam </w:t>
      </w:r>
    </w:p>
    <w:p w14:paraId="4B1AD4BB" w14:textId="77777777" w:rsidR="009015A3" w:rsidRPr="009015A3" w:rsidRDefault="009015A3" w:rsidP="009015A3">
      <w:pPr>
        <w:numPr>
          <w:ilvl w:val="0"/>
          <w:numId w:val="3"/>
        </w:numPr>
      </w:pPr>
      <w:r w:rsidRPr="009015A3">
        <w:t xml:space="preserve">Kapacitet: upp till 5 000+ personer </w:t>
      </w:r>
    </w:p>
    <w:p w14:paraId="5F5FDEAD" w14:textId="77777777" w:rsidR="009015A3" w:rsidRPr="009015A3" w:rsidRDefault="009015A3" w:rsidP="009015A3">
      <w:pPr>
        <w:numPr>
          <w:ilvl w:val="0"/>
          <w:numId w:val="3"/>
        </w:numPr>
      </w:pPr>
      <w:r w:rsidRPr="009015A3">
        <w:t xml:space="preserve">Del av stort shopping- och affärskomplex </w:t>
      </w:r>
    </w:p>
    <w:p w14:paraId="7BEE7D64" w14:textId="77777777" w:rsidR="009015A3" w:rsidRPr="009015A3" w:rsidRDefault="009015A3" w:rsidP="009015A3">
      <w:pPr>
        <w:numPr>
          <w:ilvl w:val="0"/>
          <w:numId w:val="3"/>
        </w:numPr>
      </w:pPr>
      <w:r w:rsidRPr="009015A3">
        <w:t xml:space="preserve">Flexibla eventytor </w:t>
      </w:r>
    </w:p>
    <w:p w14:paraId="074D70C6" w14:textId="77777777" w:rsidR="009015A3" w:rsidRPr="009015A3" w:rsidRDefault="009015A3" w:rsidP="009015A3">
      <w:pPr>
        <w:numPr>
          <w:ilvl w:val="0"/>
          <w:numId w:val="3"/>
        </w:numPr>
      </w:pPr>
      <w:r w:rsidRPr="009015A3">
        <w:t xml:space="preserve">Väldigt stark inom mässor, corporate events och nationella konferenser </w:t>
      </w:r>
    </w:p>
    <w:p w14:paraId="40EC10C1" w14:textId="77777777" w:rsidR="009015A3" w:rsidRPr="009015A3" w:rsidRDefault="009015A3" w:rsidP="009015A3">
      <w:r w:rsidRPr="009015A3">
        <w:pict w14:anchorId="00BDEF61">
          <v:rect id="_x0000_i1036" style="width:0;height:1.5pt" o:hralign="center" o:hrstd="t" o:hr="t" fillcolor="#a0a0a0" stroked="f"/>
        </w:pict>
      </w:r>
    </w:p>
    <w:p w14:paraId="3B4B9820" w14:textId="77777777" w:rsidR="009015A3" w:rsidRPr="009015A3" w:rsidRDefault="009015A3" w:rsidP="009015A3">
      <w:pPr>
        <w:rPr>
          <w:b/>
          <w:bCs/>
        </w:rPr>
      </w:pPr>
      <w:r w:rsidRPr="009015A3">
        <w:rPr>
          <w:b/>
          <w:bCs/>
        </w:rPr>
        <w:lastRenderedPageBreak/>
        <w:t>4. Diamond Jubilee Hall</w:t>
      </w:r>
    </w:p>
    <w:p w14:paraId="5E17DF8F" w14:textId="0D46FAEE" w:rsidR="009015A3" w:rsidRPr="009015A3" w:rsidRDefault="009015A3" w:rsidP="009015A3">
      <w:r w:rsidRPr="009015A3">
        <w:drawing>
          <wp:inline distT="0" distB="0" distL="0" distR="0" wp14:anchorId="119502E8" wp14:editId="1BDD20FB">
            <wp:extent cx="5731510" cy="2896235"/>
            <wp:effectExtent l="0" t="0" r="2540" b="0"/>
            <wp:docPr id="206843170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96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E86C48" w14:textId="4E634EE3" w:rsidR="009015A3" w:rsidRPr="009015A3" w:rsidRDefault="009015A3" w:rsidP="009015A3">
      <w:r w:rsidRPr="009015A3">
        <w:drawing>
          <wp:inline distT="0" distB="0" distL="0" distR="0" wp14:anchorId="1C9D2745" wp14:editId="6BDB128B">
            <wp:extent cx="5731510" cy="4408805"/>
            <wp:effectExtent l="0" t="0" r="2540" b="0"/>
            <wp:docPr id="202621417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08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8EDF3E" w14:textId="020134A2" w:rsidR="009015A3" w:rsidRPr="009015A3" w:rsidRDefault="009015A3" w:rsidP="009015A3">
      <w:r w:rsidRPr="009015A3">
        <w:lastRenderedPageBreak/>
        <w:drawing>
          <wp:inline distT="0" distB="0" distL="0" distR="0" wp14:anchorId="53F84EC1" wp14:editId="1DE5552C">
            <wp:extent cx="5731510" cy="3831590"/>
            <wp:effectExtent l="0" t="0" r="2540" b="0"/>
            <wp:docPr id="78658240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31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174C9A" w14:textId="77777777" w:rsidR="009015A3" w:rsidRPr="009015A3" w:rsidRDefault="009015A3" w:rsidP="009015A3">
      <w:r w:rsidRPr="009015A3">
        <w:t>5</w:t>
      </w:r>
    </w:p>
    <w:p w14:paraId="57E28C2E" w14:textId="77777777" w:rsidR="009015A3" w:rsidRPr="009015A3" w:rsidRDefault="009015A3" w:rsidP="009015A3">
      <w:r w:rsidRPr="009015A3">
        <w:t>En av Tanzanias mest historiska och klassiska eventlokaler.</w:t>
      </w:r>
    </w:p>
    <w:p w14:paraId="2928B18E" w14:textId="77777777" w:rsidR="009015A3" w:rsidRPr="009015A3" w:rsidRDefault="009015A3" w:rsidP="009015A3">
      <w:pPr>
        <w:numPr>
          <w:ilvl w:val="0"/>
          <w:numId w:val="4"/>
        </w:numPr>
      </w:pPr>
      <w:r w:rsidRPr="009015A3">
        <w:t xml:space="preserve">Stad: Dar es Salaam </w:t>
      </w:r>
    </w:p>
    <w:p w14:paraId="19305D32" w14:textId="77777777" w:rsidR="009015A3" w:rsidRPr="009015A3" w:rsidRDefault="009015A3" w:rsidP="009015A3">
      <w:pPr>
        <w:numPr>
          <w:ilvl w:val="0"/>
          <w:numId w:val="4"/>
        </w:numPr>
      </w:pPr>
      <w:r w:rsidRPr="009015A3">
        <w:t xml:space="preserve">Kapacitet: upp till 2 000+ personer </w:t>
      </w:r>
    </w:p>
    <w:p w14:paraId="6F73FB03" w14:textId="77777777" w:rsidR="009015A3" w:rsidRPr="009015A3" w:rsidRDefault="009015A3" w:rsidP="009015A3">
      <w:pPr>
        <w:numPr>
          <w:ilvl w:val="0"/>
          <w:numId w:val="4"/>
        </w:numPr>
      </w:pPr>
      <w:r w:rsidRPr="009015A3">
        <w:t xml:space="preserve">Historisk byggnad med central placering </w:t>
      </w:r>
    </w:p>
    <w:p w14:paraId="4F71969A" w14:textId="77777777" w:rsidR="009015A3" w:rsidRPr="009015A3" w:rsidRDefault="009015A3" w:rsidP="009015A3">
      <w:pPr>
        <w:numPr>
          <w:ilvl w:val="0"/>
          <w:numId w:val="4"/>
        </w:numPr>
      </w:pPr>
      <w:r w:rsidRPr="009015A3">
        <w:t xml:space="preserve">Populär för större sammankomster </w:t>
      </w:r>
    </w:p>
    <w:p w14:paraId="53AB7D2B" w14:textId="77777777" w:rsidR="009015A3" w:rsidRPr="009015A3" w:rsidRDefault="009015A3" w:rsidP="009015A3">
      <w:pPr>
        <w:numPr>
          <w:ilvl w:val="0"/>
          <w:numId w:val="4"/>
        </w:numPr>
      </w:pPr>
      <w:r w:rsidRPr="009015A3">
        <w:t xml:space="preserve">Väldigt stark inom konferenser, kulturella event och corporate gatherings </w:t>
      </w:r>
    </w:p>
    <w:p w14:paraId="74EDB1AF" w14:textId="77777777" w:rsidR="009015A3" w:rsidRPr="009015A3" w:rsidRDefault="009015A3" w:rsidP="009015A3">
      <w:r w:rsidRPr="009015A3">
        <w:pict w14:anchorId="77F22BA6">
          <v:rect id="_x0000_i1040" style="width:0;height:1.5pt" o:hralign="center" o:hrstd="t" o:hr="t" fillcolor="#a0a0a0" stroked="f"/>
        </w:pict>
      </w:r>
    </w:p>
    <w:p w14:paraId="5DC68953" w14:textId="77777777" w:rsidR="009015A3" w:rsidRPr="009015A3" w:rsidRDefault="009015A3" w:rsidP="009015A3">
      <w:pPr>
        <w:rPr>
          <w:b/>
          <w:bCs/>
          <w:lang w:val="en-GB"/>
        </w:rPr>
      </w:pPr>
      <w:r w:rsidRPr="009015A3">
        <w:rPr>
          <w:b/>
          <w:bCs/>
          <w:lang w:val="en-GB"/>
        </w:rPr>
        <w:t>5. Serena Hotel Conference Centre (Dar es Salaam / Arusha)</w:t>
      </w:r>
    </w:p>
    <w:p w14:paraId="248F0DA5" w14:textId="12CB1C98" w:rsidR="009015A3" w:rsidRPr="009015A3" w:rsidRDefault="009015A3" w:rsidP="009015A3">
      <w:r w:rsidRPr="009015A3">
        <w:lastRenderedPageBreak/>
        <w:drawing>
          <wp:inline distT="0" distB="0" distL="0" distR="0" wp14:anchorId="20816642" wp14:editId="60ED8318">
            <wp:extent cx="5731510" cy="3815080"/>
            <wp:effectExtent l="0" t="0" r="2540" b="0"/>
            <wp:docPr id="114350104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0B3A47" w14:textId="4B58D743" w:rsidR="009015A3" w:rsidRPr="009015A3" w:rsidRDefault="009015A3" w:rsidP="009015A3">
      <w:r w:rsidRPr="009015A3">
        <w:drawing>
          <wp:inline distT="0" distB="0" distL="0" distR="0" wp14:anchorId="1F3CBBA2" wp14:editId="1380B2D2">
            <wp:extent cx="4762500" cy="3143250"/>
            <wp:effectExtent l="0" t="0" r="0" b="0"/>
            <wp:docPr id="3883278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14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C76646" w14:textId="446E7BC0" w:rsidR="009015A3" w:rsidRPr="009015A3" w:rsidRDefault="009015A3" w:rsidP="009015A3">
      <w:r w:rsidRPr="009015A3">
        <w:lastRenderedPageBreak/>
        <w:drawing>
          <wp:inline distT="0" distB="0" distL="0" distR="0" wp14:anchorId="77F6FE87" wp14:editId="1CFD81EF">
            <wp:extent cx="5731510" cy="3818255"/>
            <wp:effectExtent l="0" t="0" r="2540" b="0"/>
            <wp:docPr id="1415552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8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AB52E9" w14:textId="77777777" w:rsidR="009015A3" w:rsidRPr="009015A3" w:rsidRDefault="009015A3" w:rsidP="009015A3">
      <w:r w:rsidRPr="009015A3">
        <w:t>6</w:t>
      </w:r>
    </w:p>
    <w:p w14:paraId="3F98996C" w14:textId="77777777" w:rsidR="009015A3" w:rsidRPr="009015A3" w:rsidRDefault="009015A3" w:rsidP="009015A3">
      <w:r w:rsidRPr="009015A3">
        <w:t>En av de mest exklusiva hotellbaserade konferenslösningarna i Tanzania.</w:t>
      </w:r>
    </w:p>
    <w:p w14:paraId="5C42A9D6" w14:textId="77777777" w:rsidR="009015A3" w:rsidRPr="009015A3" w:rsidRDefault="009015A3" w:rsidP="009015A3">
      <w:pPr>
        <w:numPr>
          <w:ilvl w:val="0"/>
          <w:numId w:val="5"/>
        </w:numPr>
      </w:pPr>
      <w:r w:rsidRPr="009015A3">
        <w:t xml:space="preserve">Stad: Dar es Salaam / Arusha </w:t>
      </w:r>
    </w:p>
    <w:p w14:paraId="047A5C46" w14:textId="77777777" w:rsidR="009015A3" w:rsidRPr="009015A3" w:rsidRDefault="009015A3" w:rsidP="009015A3">
      <w:pPr>
        <w:numPr>
          <w:ilvl w:val="0"/>
          <w:numId w:val="5"/>
        </w:numPr>
      </w:pPr>
      <w:r w:rsidRPr="009015A3">
        <w:t xml:space="preserve">Kapacitet: upp till 1 000+ personer </w:t>
      </w:r>
    </w:p>
    <w:p w14:paraId="6532A1A0" w14:textId="77777777" w:rsidR="009015A3" w:rsidRPr="009015A3" w:rsidRDefault="009015A3" w:rsidP="009015A3">
      <w:pPr>
        <w:numPr>
          <w:ilvl w:val="0"/>
          <w:numId w:val="5"/>
        </w:numPr>
      </w:pPr>
      <w:r w:rsidRPr="009015A3">
        <w:t xml:space="preserve">Premium hotellmiljö med internationell standard </w:t>
      </w:r>
    </w:p>
    <w:p w14:paraId="626F59CE" w14:textId="77777777" w:rsidR="009015A3" w:rsidRPr="009015A3" w:rsidRDefault="009015A3" w:rsidP="009015A3">
      <w:pPr>
        <w:numPr>
          <w:ilvl w:val="0"/>
          <w:numId w:val="5"/>
        </w:numPr>
      </w:pPr>
      <w:r w:rsidRPr="009015A3">
        <w:t xml:space="preserve">Flera mötesrum och konferensytor </w:t>
      </w:r>
    </w:p>
    <w:p w14:paraId="64D51624" w14:textId="77777777" w:rsidR="009015A3" w:rsidRPr="009015A3" w:rsidRDefault="009015A3" w:rsidP="009015A3">
      <w:pPr>
        <w:numPr>
          <w:ilvl w:val="0"/>
          <w:numId w:val="5"/>
        </w:numPr>
      </w:pPr>
      <w:r w:rsidRPr="009015A3">
        <w:t>Väldigt stark inom internationella konferenser, incentives och executive meetings</w:t>
      </w:r>
    </w:p>
    <w:p w14:paraId="45814484" w14:textId="77777777" w:rsidR="003F7D8C" w:rsidRDefault="003F7D8C"/>
    <w:sectPr w:rsidR="003F7D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EF5475"/>
    <w:multiLevelType w:val="multilevel"/>
    <w:tmpl w:val="934AE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3E3B32"/>
    <w:multiLevelType w:val="multilevel"/>
    <w:tmpl w:val="427AB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FB50C7"/>
    <w:multiLevelType w:val="multilevel"/>
    <w:tmpl w:val="3690A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0538A5"/>
    <w:multiLevelType w:val="multilevel"/>
    <w:tmpl w:val="8402A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E350045"/>
    <w:multiLevelType w:val="multilevel"/>
    <w:tmpl w:val="F14EC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1987120">
    <w:abstractNumId w:val="0"/>
  </w:num>
  <w:num w:numId="2" w16cid:durableId="220334341">
    <w:abstractNumId w:val="2"/>
  </w:num>
  <w:num w:numId="3" w16cid:durableId="72823707">
    <w:abstractNumId w:val="1"/>
  </w:num>
  <w:num w:numId="4" w16cid:durableId="1583219920">
    <w:abstractNumId w:val="4"/>
  </w:num>
  <w:num w:numId="5" w16cid:durableId="153750708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DE2"/>
    <w:rsid w:val="001D57CF"/>
    <w:rsid w:val="002E0DE2"/>
    <w:rsid w:val="00372EAF"/>
    <w:rsid w:val="003F7D8C"/>
    <w:rsid w:val="009015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F5B6412-97B1-4DB8-8ADC-9C0BA45D11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v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0D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0D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0D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0D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0D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0D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0D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0D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0D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0D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0D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0D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0D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0D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0D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0D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0D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0D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0D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0D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0D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0D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0D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0D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0D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0D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0D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0D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0DE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262</Words>
  <Characters>1390</Characters>
  <Application>Microsoft Office Word</Application>
  <DocSecurity>0</DocSecurity>
  <Lines>11</Lines>
  <Paragraphs>3</Paragraphs>
  <ScaleCrop>false</ScaleCrop>
  <Company/>
  <LinksUpToDate>false</LinksUpToDate>
  <CharactersWithSpaces>1649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Pontus Bredal-Hansen</dc:creator>
  <cp:keywords/>
  <dc:description/>
  <cp:lastModifiedBy>Pontus Bredal-Hansen</cp:lastModifiedBy>
  <cp:revision>2</cp:revision>
  <dcterms:created xsi:type="dcterms:W3CDTF">2026-05-05T09:22:00Z</dcterms:created>
  <dcterms:modified xsi:type="dcterms:W3CDTF">2026-05-05T09:22:00Z</dcterms:modified>
</cp:coreProperties>
</file>