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C6F11" w14:textId="77777777" w:rsidR="009C1CFF" w:rsidRPr="009C1CFF" w:rsidRDefault="009C1CFF" w:rsidP="009C1CFF">
      <w:pPr>
        <w:rPr>
          <w:b/>
          <w:bCs/>
        </w:rPr>
      </w:pPr>
      <w:r w:rsidRPr="009C1CFF">
        <w:rPr>
          <w:b/>
          <w:bCs/>
        </w:rPr>
        <w:t>1. Vaiaku Lagi Hotel Conference Facilities</w:t>
      </w:r>
    </w:p>
    <w:p w14:paraId="7C6DA1C9" w14:textId="4E6D24BA" w:rsidR="009C1CFF" w:rsidRPr="009C1CFF" w:rsidRDefault="009C1CFF" w:rsidP="009C1CFF">
      <w:r w:rsidRPr="009C1CFF">
        <w:drawing>
          <wp:inline distT="0" distB="0" distL="0" distR="0" wp14:anchorId="6AE4165B" wp14:editId="6087A260">
            <wp:extent cx="5731510" cy="3805555"/>
            <wp:effectExtent l="0" t="0" r="2540" b="4445"/>
            <wp:docPr id="50101140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48838" w14:textId="5A102A1A" w:rsidR="009C1CFF" w:rsidRPr="009C1CFF" w:rsidRDefault="009C1CFF" w:rsidP="009C1CFF">
      <w:r w:rsidRPr="009C1CFF">
        <w:drawing>
          <wp:inline distT="0" distB="0" distL="0" distR="0" wp14:anchorId="4B3A8AEF" wp14:editId="3CCE86A5">
            <wp:extent cx="5731510" cy="3823335"/>
            <wp:effectExtent l="0" t="0" r="2540" b="5715"/>
            <wp:docPr id="142602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A8AE9" w14:textId="2963CFCF" w:rsidR="009C1CFF" w:rsidRPr="009C1CFF" w:rsidRDefault="009C1CFF" w:rsidP="009C1CFF">
      <w:r w:rsidRPr="009C1CFF">
        <w:lastRenderedPageBreak/>
        <w:drawing>
          <wp:inline distT="0" distB="0" distL="0" distR="0" wp14:anchorId="1FF0BFA1" wp14:editId="12B79F38">
            <wp:extent cx="5715000" cy="3810000"/>
            <wp:effectExtent l="0" t="0" r="0" b="0"/>
            <wp:docPr id="170909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FD9D2" w14:textId="77777777" w:rsidR="009C1CFF" w:rsidRPr="009C1CFF" w:rsidRDefault="009C1CFF" w:rsidP="009C1CFF">
      <w:r w:rsidRPr="009C1CFF">
        <w:t>4</w:t>
      </w:r>
    </w:p>
    <w:p w14:paraId="57142A93" w14:textId="77777777" w:rsidR="009C1CFF" w:rsidRPr="009C1CFF" w:rsidRDefault="009C1CFF" w:rsidP="009C1CFF">
      <w:r w:rsidRPr="009C1CFF">
        <w:t>Tuvalus främsta och mest etablerade konferensanläggning.</w:t>
      </w:r>
    </w:p>
    <w:p w14:paraId="3BB228B6" w14:textId="77777777" w:rsidR="009C1CFF" w:rsidRPr="009C1CFF" w:rsidRDefault="009C1CFF" w:rsidP="009C1CFF">
      <w:pPr>
        <w:numPr>
          <w:ilvl w:val="0"/>
          <w:numId w:val="1"/>
        </w:numPr>
      </w:pPr>
      <w:r w:rsidRPr="009C1CFF">
        <w:t xml:space="preserve">Stad: Funafuti </w:t>
      </w:r>
    </w:p>
    <w:p w14:paraId="3CD0A9C1" w14:textId="77777777" w:rsidR="009C1CFF" w:rsidRPr="009C1CFF" w:rsidRDefault="009C1CFF" w:rsidP="009C1CFF">
      <w:pPr>
        <w:numPr>
          <w:ilvl w:val="0"/>
          <w:numId w:val="1"/>
        </w:numPr>
      </w:pPr>
      <w:r w:rsidRPr="009C1CFF">
        <w:t xml:space="preserve">Kapacitet: upp till 200+ personer </w:t>
      </w:r>
    </w:p>
    <w:p w14:paraId="2C0D3093" w14:textId="77777777" w:rsidR="009C1CFF" w:rsidRPr="009C1CFF" w:rsidRDefault="009C1CFF" w:rsidP="009C1CFF">
      <w:pPr>
        <w:numPr>
          <w:ilvl w:val="0"/>
          <w:numId w:val="1"/>
        </w:numPr>
      </w:pPr>
      <w:r w:rsidRPr="009C1CFF">
        <w:t xml:space="preserve">Landets största hotell med mötesfaciliteter </w:t>
      </w:r>
    </w:p>
    <w:p w14:paraId="110D3A9E" w14:textId="77777777" w:rsidR="009C1CFF" w:rsidRPr="009C1CFF" w:rsidRDefault="009C1CFF" w:rsidP="009C1CFF">
      <w:pPr>
        <w:numPr>
          <w:ilvl w:val="0"/>
          <w:numId w:val="1"/>
        </w:numPr>
      </w:pPr>
      <w:r w:rsidRPr="009C1CFF">
        <w:t xml:space="preserve">Centralt läge nära regeringsbyggnader </w:t>
      </w:r>
    </w:p>
    <w:p w14:paraId="438E7040" w14:textId="77777777" w:rsidR="009C1CFF" w:rsidRPr="009C1CFF" w:rsidRDefault="009C1CFF" w:rsidP="009C1CFF">
      <w:pPr>
        <w:numPr>
          <w:ilvl w:val="0"/>
          <w:numId w:val="1"/>
        </w:numPr>
      </w:pPr>
      <w:r w:rsidRPr="009C1CFF">
        <w:t xml:space="preserve">Väldigt stark inom statliga möten, mindre konferenser och workshops </w:t>
      </w:r>
    </w:p>
    <w:p w14:paraId="4A753193" w14:textId="77777777" w:rsidR="009C1CFF" w:rsidRPr="009C1CFF" w:rsidRDefault="009C1CFF" w:rsidP="009C1CFF">
      <w:r w:rsidRPr="009C1CFF">
        <w:pict w14:anchorId="71F43DEE">
          <v:rect id="_x0000_i1028" style="width:0;height:1.5pt" o:hralign="center" o:hrstd="t" o:hr="t" fillcolor="#a0a0a0" stroked="f"/>
        </w:pict>
      </w:r>
    </w:p>
    <w:p w14:paraId="0CFBA494" w14:textId="77777777" w:rsidR="009C1CFF" w:rsidRPr="009C1CFF" w:rsidRDefault="009C1CFF" w:rsidP="009C1CFF">
      <w:pPr>
        <w:rPr>
          <w:b/>
          <w:bCs/>
        </w:rPr>
      </w:pPr>
      <w:r w:rsidRPr="009C1CFF">
        <w:rPr>
          <w:b/>
          <w:bCs/>
        </w:rPr>
        <w:t>2. Government of Tuvalu Conference Hall</w:t>
      </w:r>
    </w:p>
    <w:p w14:paraId="2CE582E1" w14:textId="621B6C4A" w:rsidR="009C1CFF" w:rsidRPr="009C1CFF" w:rsidRDefault="009C1CFF" w:rsidP="009C1CFF">
      <w:r w:rsidRPr="009C1CFF">
        <w:lastRenderedPageBreak/>
        <w:drawing>
          <wp:inline distT="0" distB="0" distL="0" distR="0" wp14:anchorId="41F8C760" wp14:editId="5CDB3F62">
            <wp:extent cx="5731510" cy="4298950"/>
            <wp:effectExtent l="0" t="0" r="2540" b="6350"/>
            <wp:docPr id="3862521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AC5A8" w14:textId="58E52003" w:rsidR="009C1CFF" w:rsidRPr="009C1CFF" w:rsidRDefault="009C1CFF" w:rsidP="009C1CFF">
      <w:r w:rsidRPr="009C1CFF">
        <w:drawing>
          <wp:inline distT="0" distB="0" distL="0" distR="0" wp14:anchorId="000587B8" wp14:editId="1F42989A">
            <wp:extent cx="5731510" cy="3340100"/>
            <wp:effectExtent l="0" t="0" r="2540" b="0"/>
            <wp:docPr id="5871236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DA8A8" w14:textId="3BE9EF57" w:rsidR="009C1CFF" w:rsidRPr="009C1CFF" w:rsidRDefault="009C1CFF" w:rsidP="009C1CFF">
      <w:r w:rsidRPr="009C1CFF">
        <w:lastRenderedPageBreak/>
        <w:drawing>
          <wp:inline distT="0" distB="0" distL="0" distR="0" wp14:anchorId="6F344926" wp14:editId="54D2F410">
            <wp:extent cx="5731510" cy="3806190"/>
            <wp:effectExtent l="0" t="0" r="2540" b="3810"/>
            <wp:docPr id="8188875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BFACA" w14:textId="77777777" w:rsidR="009C1CFF" w:rsidRPr="009C1CFF" w:rsidRDefault="009C1CFF" w:rsidP="009C1CFF">
      <w:r w:rsidRPr="009C1CFF">
        <w:t>6</w:t>
      </w:r>
    </w:p>
    <w:p w14:paraId="66F0F557" w14:textId="77777777" w:rsidR="009C1CFF" w:rsidRPr="009C1CFF" w:rsidRDefault="009C1CFF" w:rsidP="009C1CFF">
      <w:r w:rsidRPr="009C1CFF">
        <w:t>En av de viktigaste konferensplatserna i landet.</w:t>
      </w:r>
    </w:p>
    <w:p w14:paraId="45010244" w14:textId="77777777" w:rsidR="009C1CFF" w:rsidRPr="009C1CFF" w:rsidRDefault="009C1CFF" w:rsidP="009C1CFF">
      <w:pPr>
        <w:numPr>
          <w:ilvl w:val="0"/>
          <w:numId w:val="2"/>
        </w:numPr>
      </w:pPr>
      <w:r w:rsidRPr="009C1CFF">
        <w:t xml:space="preserve">Stad: Funafuti </w:t>
      </w:r>
    </w:p>
    <w:p w14:paraId="52C0C79D" w14:textId="77777777" w:rsidR="009C1CFF" w:rsidRPr="009C1CFF" w:rsidRDefault="009C1CFF" w:rsidP="009C1CFF">
      <w:pPr>
        <w:numPr>
          <w:ilvl w:val="0"/>
          <w:numId w:val="2"/>
        </w:numPr>
      </w:pPr>
      <w:r w:rsidRPr="009C1CFF">
        <w:t xml:space="preserve">Kapacitet: upp till 150+ personer </w:t>
      </w:r>
    </w:p>
    <w:p w14:paraId="48B6B4DE" w14:textId="77777777" w:rsidR="009C1CFF" w:rsidRPr="009C1CFF" w:rsidRDefault="009C1CFF" w:rsidP="009C1CFF">
      <w:pPr>
        <w:numPr>
          <w:ilvl w:val="0"/>
          <w:numId w:val="2"/>
        </w:numPr>
      </w:pPr>
      <w:r w:rsidRPr="009C1CFF">
        <w:t xml:space="preserve">Används för officiella och statliga möten </w:t>
      </w:r>
    </w:p>
    <w:p w14:paraId="24457288" w14:textId="77777777" w:rsidR="009C1CFF" w:rsidRPr="009C1CFF" w:rsidRDefault="009C1CFF" w:rsidP="009C1CFF">
      <w:pPr>
        <w:numPr>
          <w:ilvl w:val="0"/>
          <w:numId w:val="2"/>
        </w:numPr>
      </w:pPr>
      <w:r w:rsidRPr="009C1CFF">
        <w:t xml:space="preserve">Enkel men funktionell miljö </w:t>
      </w:r>
    </w:p>
    <w:p w14:paraId="174782A2" w14:textId="77777777" w:rsidR="009C1CFF" w:rsidRPr="009C1CFF" w:rsidRDefault="009C1CFF" w:rsidP="009C1CFF">
      <w:pPr>
        <w:numPr>
          <w:ilvl w:val="0"/>
          <w:numId w:val="2"/>
        </w:numPr>
      </w:pPr>
      <w:r w:rsidRPr="009C1CFF">
        <w:t xml:space="preserve">Väldigt stark inom toppmöten, policy-event och nationella konferenser </w:t>
      </w:r>
    </w:p>
    <w:p w14:paraId="2D6B2F4F" w14:textId="77777777" w:rsidR="009C1CFF" w:rsidRPr="009C1CFF" w:rsidRDefault="009C1CFF" w:rsidP="009C1CFF">
      <w:r w:rsidRPr="009C1CFF">
        <w:pict w14:anchorId="43E7368F">
          <v:rect id="_x0000_i1032" style="width:0;height:1.5pt" o:hralign="center" o:hrstd="t" o:hr="t" fillcolor="#a0a0a0" stroked="f"/>
        </w:pict>
      </w:r>
    </w:p>
    <w:p w14:paraId="0402B4DB" w14:textId="77777777" w:rsidR="009C1CFF" w:rsidRPr="009C1CFF" w:rsidRDefault="009C1CFF" w:rsidP="009C1CFF">
      <w:pPr>
        <w:rPr>
          <w:b/>
          <w:bCs/>
          <w:lang w:val="en-GB"/>
        </w:rPr>
      </w:pPr>
      <w:r w:rsidRPr="009C1CFF">
        <w:rPr>
          <w:b/>
          <w:bCs/>
          <w:lang w:val="en-GB"/>
        </w:rPr>
        <w:t>3. USP Tuvalu Campus Conference Facilities (University of the South Pacific)</w:t>
      </w:r>
    </w:p>
    <w:p w14:paraId="76E0F026" w14:textId="690BAB22" w:rsidR="009C1CFF" w:rsidRPr="009C1CFF" w:rsidRDefault="009C1CFF" w:rsidP="009C1CFF">
      <w:r w:rsidRPr="009C1CFF">
        <w:lastRenderedPageBreak/>
        <w:drawing>
          <wp:inline distT="0" distB="0" distL="0" distR="0" wp14:anchorId="1824E80A" wp14:editId="7FCB9025">
            <wp:extent cx="5731510" cy="3223895"/>
            <wp:effectExtent l="0" t="0" r="2540" b="0"/>
            <wp:docPr id="14751910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9E3A8" w14:textId="25A53A96" w:rsidR="009C1CFF" w:rsidRPr="009C1CFF" w:rsidRDefault="009C1CFF" w:rsidP="009C1CFF">
      <w:r w:rsidRPr="009C1CFF">
        <w:drawing>
          <wp:inline distT="0" distB="0" distL="0" distR="0" wp14:anchorId="5AE6842C" wp14:editId="5DE497ED">
            <wp:extent cx="5731510" cy="4214495"/>
            <wp:effectExtent l="0" t="0" r="2540" b="0"/>
            <wp:docPr id="14735183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F75A1" w14:textId="4160356D" w:rsidR="009C1CFF" w:rsidRPr="009C1CFF" w:rsidRDefault="009C1CFF" w:rsidP="009C1CFF">
      <w:r w:rsidRPr="009C1CFF">
        <w:lastRenderedPageBreak/>
        <w:drawing>
          <wp:inline distT="0" distB="0" distL="0" distR="0" wp14:anchorId="58698332" wp14:editId="1BB9C8FC">
            <wp:extent cx="5731510" cy="3978275"/>
            <wp:effectExtent l="0" t="0" r="2540" b="3175"/>
            <wp:docPr id="11290474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073EA" w14:textId="77777777" w:rsidR="009C1CFF" w:rsidRPr="009C1CFF" w:rsidRDefault="009C1CFF" w:rsidP="009C1CFF">
      <w:r w:rsidRPr="009C1CFF">
        <w:t>6</w:t>
      </w:r>
    </w:p>
    <w:p w14:paraId="0D4B83FF" w14:textId="77777777" w:rsidR="009C1CFF" w:rsidRPr="009C1CFF" w:rsidRDefault="009C1CFF" w:rsidP="009C1CFF">
      <w:r w:rsidRPr="009C1CFF">
        <w:t>En viktig konferensanläggning för utbildning och regionala möten.</w:t>
      </w:r>
    </w:p>
    <w:p w14:paraId="251372A7" w14:textId="77777777" w:rsidR="009C1CFF" w:rsidRPr="009C1CFF" w:rsidRDefault="009C1CFF" w:rsidP="009C1CFF">
      <w:pPr>
        <w:numPr>
          <w:ilvl w:val="0"/>
          <w:numId w:val="3"/>
        </w:numPr>
      </w:pPr>
      <w:r w:rsidRPr="009C1CFF">
        <w:t xml:space="preserve">Stad: Funafuti </w:t>
      </w:r>
    </w:p>
    <w:p w14:paraId="7622402A" w14:textId="77777777" w:rsidR="009C1CFF" w:rsidRPr="009C1CFF" w:rsidRDefault="009C1CFF" w:rsidP="009C1CFF">
      <w:pPr>
        <w:numPr>
          <w:ilvl w:val="0"/>
          <w:numId w:val="3"/>
        </w:numPr>
      </w:pPr>
      <w:r w:rsidRPr="009C1CFF">
        <w:t xml:space="preserve">Kapacitet: upp till 120+ personer </w:t>
      </w:r>
    </w:p>
    <w:p w14:paraId="1B0480BF" w14:textId="77777777" w:rsidR="009C1CFF" w:rsidRPr="009C1CFF" w:rsidRDefault="009C1CFF" w:rsidP="009C1CFF">
      <w:pPr>
        <w:numPr>
          <w:ilvl w:val="0"/>
          <w:numId w:val="3"/>
        </w:numPr>
      </w:pPr>
      <w:r w:rsidRPr="009C1CFF">
        <w:t xml:space="preserve">Akademisk miljö </w:t>
      </w:r>
    </w:p>
    <w:p w14:paraId="16CBF209" w14:textId="77777777" w:rsidR="009C1CFF" w:rsidRPr="009C1CFF" w:rsidRDefault="009C1CFF" w:rsidP="009C1CFF">
      <w:pPr>
        <w:numPr>
          <w:ilvl w:val="0"/>
          <w:numId w:val="3"/>
        </w:numPr>
      </w:pPr>
      <w:r w:rsidRPr="009C1CFF">
        <w:t xml:space="preserve">Modernare faciliteter </w:t>
      </w:r>
    </w:p>
    <w:p w14:paraId="29110429" w14:textId="77777777" w:rsidR="009C1CFF" w:rsidRPr="009C1CFF" w:rsidRDefault="009C1CFF" w:rsidP="009C1CFF">
      <w:pPr>
        <w:numPr>
          <w:ilvl w:val="0"/>
          <w:numId w:val="3"/>
        </w:numPr>
      </w:pPr>
      <w:r w:rsidRPr="009C1CFF">
        <w:t xml:space="preserve">Väldigt stark inom workshops, utbildning och mindre konferenser </w:t>
      </w:r>
    </w:p>
    <w:p w14:paraId="0CD957EA" w14:textId="77777777" w:rsidR="009C1CFF" w:rsidRPr="009C1CFF" w:rsidRDefault="009C1CFF" w:rsidP="009C1CFF">
      <w:r w:rsidRPr="009C1CFF">
        <w:pict w14:anchorId="62DAEEA0">
          <v:rect id="_x0000_i1036" style="width:0;height:1.5pt" o:hralign="center" o:hrstd="t" o:hr="t" fillcolor="#a0a0a0" stroked="f"/>
        </w:pict>
      </w:r>
    </w:p>
    <w:p w14:paraId="090E5645" w14:textId="77777777" w:rsidR="009C1CFF" w:rsidRPr="009C1CFF" w:rsidRDefault="009C1CFF" w:rsidP="009C1CFF">
      <w:pPr>
        <w:rPr>
          <w:b/>
          <w:bCs/>
        </w:rPr>
      </w:pPr>
      <w:r w:rsidRPr="009C1CFF">
        <w:rPr>
          <w:b/>
          <w:bCs/>
        </w:rPr>
        <w:t>4. Funafuti Lagoon Hotel Conference Facilities</w:t>
      </w:r>
    </w:p>
    <w:p w14:paraId="061059A1" w14:textId="70C06198" w:rsidR="009C1CFF" w:rsidRPr="009C1CFF" w:rsidRDefault="009C1CFF" w:rsidP="009C1CFF">
      <w:r w:rsidRPr="009C1CFF">
        <w:lastRenderedPageBreak/>
        <w:drawing>
          <wp:inline distT="0" distB="0" distL="0" distR="0" wp14:anchorId="04016BB0" wp14:editId="42311A07">
            <wp:extent cx="5731510" cy="2709545"/>
            <wp:effectExtent l="0" t="0" r="2540" b="0"/>
            <wp:docPr id="10664130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B30AF" w14:textId="75068CFC" w:rsidR="009C1CFF" w:rsidRPr="009C1CFF" w:rsidRDefault="009C1CFF" w:rsidP="009C1CFF">
      <w:r w:rsidRPr="009C1CFF">
        <w:drawing>
          <wp:inline distT="0" distB="0" distL="0" distR="0" wp14:anchorId="458CE035" wp14:editId="24EB6175">
            <wp:extent cx="5731510" cy="3820795"/>
            <wp:effectExtent l="0" t="0" r="2540" b="8255"/>
            <wp:docPr id="13343213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77015" w14:textId="3A01959E" w:rsidR="009C1CFF" w:rsidRPr="009C1CFF" w:rsidRDefault="009C1CFF" w:rsidP="009C1CFF">
      <w:r w:rsidRPr="009C1CFF">
        <w:lastRenderedPageBreak/>
        <w:drawing>
          <wp:inline distT="0" distB="0" distL="0" distR="0" wp14:anchorId="48821D9B" wp14:editId="16D9BBAD">
            <wp:extent cx="5731510" cy="3805555"/>
            <wp:effectExtent l="0" t="0" r="2540" b="4445"/>
            <wp:docPr id="17863293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3AC8B" w14:textId="77777777" w:rsidR="009C1CFF" w:rsidRPr="009C1CFF" w:rsidRDefault="009C1CFF" w:rsidP="009C1CFF">
      <w:r w:rsidRPr="009C1CFF">
        <w:t>5</w:t>
      </w:r>
    </w:p>
    <w:p w14:paraId="66EF454F" w14:textId="77777777" w:rsidR="009C1CFF" w:rsidRPr="009C1CFF" w:rsidRDefault="009C1CFF" w:rsidP="009C1CFF">
      <w:r w:rsidRPr="009C1CFF">
        <w:t>En mindre men funktionell konferensanläggning.</w:t>
      </w:r>
    </w:p>
    <w:p w14:paraId="0442C870" w14:textId="77777777" w:rsidR="009C1CFF" w:rsidRPr="009C1CFF" w:rsidRDefault="009C1CFF" w:rsidP="009C1CFF">
      <w:pPr>
        <w:numPr>
          <w:ilvl w:val="0"/>
          <w:numId w:val="4"/>
        </w:numPr>
      </w:pPr>
      <w:r w:rsidRPr="009C1CFF">
        <w:t xml:space="preserve">Stad: Funafuti </w:t>
      </w:r>
    </w:p>
    <w:p w14:paraId="111010E9" w14:textId="77777777" w:rsidR="009C1CFF" w:rsidRPr="009C1CFF" w:rsidRDefault="009C1CFF" w:rsidP="009C1CFF">
      <w:pPr>
        <w:numPr>
          <w:ilvl w:val="0"/>
          <w:numId w:val="4"/>
        </w:numPr>
      </w:pPr>
      <w:r w:rsidRPr="009C1CFF">
        <w:t xml:space="preserve">Kapacitet: upp till 100+ personer </w:t>
      </w:r>
    </w:p>
    <w:p w14:paraId="3065722B" w14:textId="77777777" w:rsidR="009C1CFF" w:rsidRPr="009C1CFF" w:rsidRDefault="009C1CFF" w:rsidP="009C1CFF">
      <w:pPr>
        <w:numPr>
          <w:ilvl w:val="0"/>
          <w:numId w:val="4"/>
        </w:numPr>
      </w:pPr>
      <w:r w:rsidRPr="009C1CFF">
        <w:t xml:space="preserve">Strandnära hotellmiljö </w:t>
      </w:r>
    </w:p>
    <w:p w14:paraId="3ED9A5F3" w14:textId="77777777" w:rsidR="009C1CFF" w:rsidRPr="009C1CFF" w:rsidRDefault="009C1CFF" w:rsidP="009C1CFF">
      <w:pPr>
        <w:numPr>
          <w:ilvl w:val="0"/>
          <w:numId w:val="4"/>
        </w:numPr>
      </w:pPr>
      <w:r w:rsidRPr="009C1CFF">
        <w:t xml:space="preserve">Flexibla mötesrum </w:t>
      </w:r>
    </w:p>
    <w:p w14:paraId="3EC03C4F" w14:textId="77777777" w:rsidR="009C1CFF" w:rsidRPr="009C1CFF" w:rsidRDefault="009C1CFF" w:rsidP="009C1CFF">
      <w:pPr>
        <w:numPr>
          <w:ilvl w:val="0"/>
          <w:numId w:val="4"/>
        </w:numPr>
      </w:pPr>
      <w:r w:rsidRPr="009C1CFF">
        <w:t xml:space="preserve">Väldigt stark inom mindre konferenser, affärsmöten och events </w:t>
      </w:r>
    </w:p>
    <w:p w14:paraId="6FD68527" w14:textId="77777777" w:rsidR="009C1CFF" w:rsidRPr="009C1CFF" w:rsidRDefault="009C1CFF" w:rsidP="009C1CFF">
      <w:r w:rsidRPr="009C1CFF">
        <w:pict w14:anchorId="42B6A0AB">
          <v:rect id="_x0000_i1040" style="width:0;height:1.5pt" o:hralign="center" o:hrstd="t" o:hr="t" fillcolor="#a0a0a0" stroked="f"/>
        </w:pict>
      </w:r>
    </w:p>
    <w:p w14:paraId="13BF1CEF" w14:textId="77777777" w:rsidR="009C1CFF" w:rsidRPr="009C1CFF" w:rsidRDefault="009C1CFF" w:rsidP="009C1CFF">
      <w:pPr>
        <w:rPr>
          <w:b/>
          <w:bCs/>
          <w:lang w:val="en-GB"/>
        </w:rPr>
      </w:pPr>
      <w:r w:rsidRPr="009C1CFF">
        <w:rPr>
          <w:b/>
          <w:bCs/>
          <w:lang w:val="en-GB"/>
        </w:rPr>
        <w:t>5. Community Training &amp; Event Hall (Funafuti)</w:t>
      </w:r>
    </w:p>
    <w:p w14:paraId="25C5C8BA" w14:textId="29F7E2D1" w:rsidR="009C1CFF" w:rsidRPr="009C1CFF" w:rsidRDefault="009C1CFF" w:rsidP="009C1CFF">
      <w:r w:rsidRPr="009C1CFF">
        <w:lastRenderedPageBreak/>
        <w:drawing>
          <wp:inline distT="0" distB="0" distL="0" distR="0" wp14:anchorId="733EA665" wp14:editId="4AE40DF2">
            <wp:extent cx="5731510" cy="3820795"/>
            <wp:effectExtent l="0" t="0" r="2540" b="8255"/>
            <wp:docPr id="11599897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2617C" w14:textId="7D1EE60E" w:rsidR="009C1CFF" w:rsidRPr="009C1CFF" w:rsidRDefault="009C1CFF" w:rsidP="009C1CFF">
      <w:r w:rsidRPr="009C1CFF">
        <w:drawing>
          <wp:inline distT="0" distB="0" distL="0" distR="0" wp14:anchorId="45826E92" wp14:editId="52255446">
            <wp:extent cx="5731510" cy="2580005"/>
            <wp:effectExtent l="0" t="0" r="2540" b="0"/>
            <wp:docPr id="3249927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2AAAF" w14:textId="2841A859" w:rsidR="009C1CFF" w:rsidRPr="009C1CFF" w:rsidRDefault="009C1CFF" w:rsidP="009C1CFF">
      <w:r w:rsidRPr="009C1CFF">
        <w:lastRenderedPageBreak/>
        <w:drawing>
          <wp:inline distT="0" distB="0" distL="0" distR="0" wp14:anchorId="37D8B6E0" wp14:editId="47086619">
            <wp:extent cx="5731510" cy="3820795"/>
            <wp:effectExtent l="0" t="0" r="2540" b="8255"/>
            <wp:docPr id="11562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AF735" w14:textId="77777777" w:rsidR="009C1CFF" w:rsidRPr="009C1CFF" w:rsidRDefault="009C1CFF" w:rsidP="009C1CFF">
      <w:r w:rsidRPr="009C1CFF">
        <w:t>8</w:t>
      </w:r>
    </w:p>
    <w:p w14:paraId="599A7ADA" w14:textId="77777777" w:rsidR="009C1CFF" w:rsidRPr="009C1CFF" w:rsidRDefault="009C1CFF" w:rsidP="009C1CFF">
      <w:r w:rsidRPr="009C1CFF">
        <w:t>En av få alternativa eventytor i Tuvalu.</w:t>
      </w:r>
    </w:p>
    <w:p w14:paraId="1667EBCB" w14:textId="77777777" w:rsidR="009C1CFF" w:rsidRPr="009C1CFF" w:rsidRDefault="009C1CFF" w:rsidP="009C1CFF">
      <w:pPr>
        <w:numPr>
          <w:ilvl w:val="0"/>
          <w:numId w:val="5"/>
        </w:numPr>
      </w:pPr>
      <w:r w:rsidRPr="009C1CFF">
        <w:t xml:space="preserve">Stad: Funafuti </w:t>
      </w:r>
    </w:p>
    <w:p w14:paraId="2BCD821F" w14:textId="77777777" w:rsidR="009C1CFF" w:rsidRPr="009C1CFF" w:rsidRDefault="009C1CFF" w:rsidP="009C1CFF">
      <w:pPr>
        <w:numPr>
          <w:ilvl w:val="0"/>
          <w:numId w:val="5"/>
        </w:numPr>
      </w:pPr>
      <w:r w:rsidRPr="009C1CFF">
        <w:t xml:space="preserve">Kapacitet: upp till 100+ personer </w:t>
      </w:r>
    </w:p>
    <w:p w14:paraId="06059BA8" w14:textId="77777777" w:rsidR="009C1CFF" w:rsidRPr="009C1CFF" w:rsidRDefault="009C1CFF" w:rsidP="009C1CFF">
      <w:pPr>
        <w:numPr>
          <w:ilvl w:val="0"/>
          <w:numId w:val="5"/>
        </w:numPr>
      </w:pPr>
      <w:r w:rsidRPr="009C1CFF">
        <w:t xml:space="preserve">Enkel och flexibel lokal </w:t>
      </w:r>
    </w:p>
    <w:p w14:paraId="20313EF2" w14:textId="77777777" w:rsidR="009C1CFF" w:rsidRPr="009C1CFF" w:rsidRDefault="009C1CFF" w:rsidP="009C1CFF">
      <w:pPr>
        <w:numPr>
          <w:ilvl w:val="0"/>
          <w:numId w:val="5"/>
        </w:numPr>
      </w:pPr>
      <w:r w:rsidRPr="009C1CFF">
        <w:t xml:space="preserve">Används för lokala event och möten </w:t>
      </w:r>
    </w:p>
    <w:p w14:paraId="1C488543" w14:textId="77777777" w:rsidR="009C1CFF" w:rsidRPr="009C1CFF" w:rsidRDefault="009C1CFF" w:rsidP="009C1CFF">
      <w:pPr>
        <w:numPr>
          <w:ilvl w:val="0"/>
          <w:numId w:val="5"/>
        </w:numPr>
      </w:pPr>
      <w:r w:rsidRPr="009C1CFF">
        <w:t>Väldigt stark inom workshops, community events och mindre gatherings</w:t>
      </w:r>
    </w:p>
    <w:p w14:paraId="55B48D4E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55324"/>
    <w:multiLevelType w:val="multilevel"/>
    <w:tmpl w:val="B392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DC5578"/>
    <w:multiLevelType w:val="multilevel"/>
    <w:tmpl w:val="55FC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C82014"/>
    <w:multiLevelType w:val="multilevel"/>
    <w:tmpl w:val="9FB0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8B2A42"/>
    <w:multiLevelType w:val="multilevel"/>
    <w:tmpl w:val="AB7C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1D1D5B"/>
    <w:multiLevelType w:val="multilevel"/>
    <w:tmpl w:val="E342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718202">
    <w:abstractNumId w:val="3"/>
  </w:num>
  <w:num w:numId="2" w16cid:durableId="1250845223">
    <w:abstractNumId w:val="1"/>
  </w:num>
  <w:num w:numId="3" w16cid:durableId="379667990">
    <w:abstractNumId w:val="2"/>
  </w:num>
  <w:num w:numId="4" w16cid:durableId="1190602947">
    <w:abstractNumId w:val="0"/>
  </w:num>
  <w:num w:numId="5" w16cid:durableId="5468440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051"/>
    <w:rsid w:val="00372EAF"/>
    <w:rsid w:val="003F7D8C"/>
    <w:rsid w:val="00606AE1"/>
    <w:rsid w:val="009C1CFF"/>
    <w:rsid w:val="009D6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BCFAE0-0F8E-46D4-900F-316C8088F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0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0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0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0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0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0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0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0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0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0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0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0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0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0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0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0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0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230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2026-05-05T10:24:00Z</dcterms:created>
  <dcterms:modified xsi:type="dcterms:W3CDTF">2026-05-05T10:24:00Z</dcterms:modified>
</cp:coreProperties>
</file>